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9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馆陶县寿山寺镇人民政府202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年度政府信息公开工作年度报告</w:t>
      </w:r>
    </w:p>
    <w:p w14:paraId="01A90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lang w:val="en-US" w:eastAsia="zh-CN"/>
        </w:rPr>
      </w:pPr>
    </w:p>
    <w:p w14:paraId="0BF44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color w:val="000000"/>
          <w:sz w:val="32"/>
          <w:szCs w:val="32"/>
          <w:lang w:val="en-US" w:eastAsia="zh-CN"/>
        </w:rPr>
        <w:t>一、总体情况</w:t>
      </w:r>
    </w:p>
    <w:p w14:paraId="53913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以来，寿山寺镇人民政府始终坚持以《中华人民共和国政府信息公开条例》为遵循，严格落实省、市、县各级关于政府信息公开工作的各项部署要求，进一步压实工作责任、细化工作举措、优化服务流程，持续深化政务公开内容维度，不断提升政务公开工作标准化、规范化水平，全力保障群众的知情权、参与权和监督权，推动政务公开工作更贴合民生需求、更具便民实效。现将我镇2025年度政府信息公开工作开展情况报告如下：</w:t>
      </w:r>
    </w:p>
    <w:p w14:paraId="64565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规范依申请公开办理流程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，我镇严格依据《中华人民共和国政府信息公开条例》及上级相关政策法规，进一步梳理细化依申请公开工作流程，明确申请接收、登记、审核、办理、答复等各环节的责任主体、操作标准和时限要求，实现业务操作全流程标准化、规范化。同时，畅通申请渠道，为群众提交信息公开申请提供便捷途径。</w:t>
      </w:r>
    </w:p>
    <w:p w14:paraId="38B0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强化政府信息全流程管理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抓实政务公开平台内容保障。建立定期内容更新机制，安排专人负责各栏目信息维护，及时发布政策文件、工作动态、民生服务等相关信息，确保公开信息的时效性、准确性和完整性。二是严格开展错敏字排查整改。定期对网站历史发布稿件、现有公开内容进行全面排查，重点核查文字错误、敏感表述等问题，对发现的问题建立台账、限期整改、闭环管理，按时按质完成整改反馈工作，全力保障政务公开网站高质量运行。</w:t>
      </w:r>
    </w:p>
    <w:p w14:paraId="5F40D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夯实政府信息公开平台建设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，我镇严格遵循上级部门工作指示，积极推进政务公开平台优化升级工作，持续提升平台信息管理效能和服务水平。同时，强化平台安全防护，健全网络安全管理制度，定期开展安全隐患排查，防范各类网络安全事故发生，保障平台稳定运行。经全面核查，我镇政务新媒体无僵尸号、空壳号情况，未出现涉及安全、涉密等严重问题，不存在内容长期不更新、互动回应不及时等现象。</w:t>
      </w:r>
    </w:p>
    <w:p w14:paraId="0831B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严格落实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一是严格落实保密审查制度、“三审三校”机制及备案规定，确保所有发布的信息在经过严谨审核、确认无误后方予公开。二是严格按照相关要求指定专人负责跟进落实。202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年，我镇选派业务人员多次参加由县直部门组织的培训。以此保障平台建设和常态化监测等工作的高效、有序运营。</w:t>
      </w:r>
    </w:p>
    <w:p w14:paraId="52D31F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主动公开政府信息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情况</w:t>
      </w:r>
    </w:p>
    <w:p w14:paraId="0954AA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/>
        </w:rPr>
      </w:pPr>
    </w:p>
    <w:tbl>
      <w:tblPr>
        <w:tblStyle w:val="4"/>
        <w:tblW w:w="81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647"/>
        <w:gridCol w:w="1499"/>
        <w:gridCol w:w="1881"/>
      </w:tblGrid>
      <w:tr w14:paraId="7F1D0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8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第（一）项</w:t>
            </w:r>
          </w:p>
        </w:tc>
      </w:tr>
      <w:tr w14:paraId="1B0E7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F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D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制发件数</w:t>
            </w:r>
          </w:p>
        </w:tc>
        <w:tc>
          <w:tcPr>
            <w:tcW w:w="14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4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现行有效件数</w:t>
            </w:r>
          </w:p>
        </w:tc>
      </w:tr>
      <w:tr w14:paraId="1800E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8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54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2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933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9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6D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2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5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ACE71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3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第（五）项</w:t>
            </w:r>
          </w:p>
        </w:tc>
      </w:tr>
      <w:tr w14:paraId="1CC00D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5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0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7AF2F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F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9D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EB2DA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5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第（六）项</w:t>
            </w:r>
          </w:p>
        </w:tc>
      </w:tr>
      <w:tr w14:paraId="17F2E9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A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F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3A3DB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1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B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7003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D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9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4DB3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C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第（八）项</w:t>
            </w:r>
          </w:p>
        </w:tc>
      </w:tr>
      <w:tr w14:paraId="7DC01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A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59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02C73B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B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6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98173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143B83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收到和处理政府信息公开申请情况</w:t>
      </w:r>
    </w:p>
    <w:tbl>
      <w:tblPr>
        <w:tblStyle w:val="4"/>
        <w:tblpPr w:leftFromText="180" w:rightFromText="180" w:vertAnchor="text" w:horzAnchor="page" w:tblpX="1542" w:tblpY="624"/>
        <w:tblOverlap w:val="never"/>
        <w:tblW w:w="90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922"/>
        <w:gridCol w:w="864"/>
        <w:gridCol w:w="711"/>
        <w:gridCol w:w="695"/>
      </w:tblGrid>
      <w:tr w14:paraId="27E88C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vMerge w:val="restart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C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1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8341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EF9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F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BF88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11F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DBB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3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7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C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1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74F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A68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3556" w:type="dxa"/>
            <w:gridSpan w:val="3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9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9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16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E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2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B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6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4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6A5BC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A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5E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0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70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7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5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08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9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7BB1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restart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5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19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4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2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A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F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9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B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2699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A58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5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59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0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5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6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D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8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93402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BA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A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C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9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0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E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F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0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8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B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F8B5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46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A6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3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7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4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3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6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C0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0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D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634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245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2D6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B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6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2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9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A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F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5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4D4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3FA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EE9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9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4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8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D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C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8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B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F1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3C93C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A40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0B9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1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B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E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4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8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F0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1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2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A34C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37E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193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2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7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8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0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A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8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E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0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577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28E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B18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5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9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5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4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1E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B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C55F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455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E73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7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2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8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0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B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5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92F4F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35F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C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C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9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1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B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4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2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4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C0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A772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4A1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BD7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F1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9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7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B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0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8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0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1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4A0F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CFF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331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3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0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E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1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5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0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11E4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B9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E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C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4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1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9A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B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B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53782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376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A3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0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9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4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B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E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4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B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46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FD2E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2AE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82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2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7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1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D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2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D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8649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FD4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AF0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6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EC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8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D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A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9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5B8F1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5DF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AE8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F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8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7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7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6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8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5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B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52A2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A66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5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4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0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B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C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A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4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E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E88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8D8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A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9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A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4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8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2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7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B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E8B23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3B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B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B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4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7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8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0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5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1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C270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E80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1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DB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7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34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C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32B922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6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F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7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2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D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2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0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6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35A3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61255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政府信息公开行政复议、行政诉讼情况</w:t>
      </w:r>
    </w:p>
    <w:p w14:paraId="476C5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80" w:leftChars="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</w:pPr>
    </w:p>
    <w:tbl>
      <w:tblPr>
        <w:tblStyle w:val="4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3CE5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2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5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23C354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C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D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F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A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7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F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6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1BF2AC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54F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E462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9677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26A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2A12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D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0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0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5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7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D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B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6E89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5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F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9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1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E8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B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D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F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2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9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6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6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7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7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C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C5F0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EA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color w:val="000000"/>
          <w:sz w:val="32"/>
          <w:szCs w:val="32"/>
        </w:rPr>
        <w:t>五、存在的主要问题及改进情况</w:t>
      </w:r>
    </w:p>
    <w:p w14:paraId="0D68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（一）存在问题</w:t>
      </w:r>
    </w:p>
    <w:p w14:paraId="01890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年我镇政府信息公开工作稳步向好，但仍存在部分问题：一是依申请公开服务质量需加强，响应速度和服务水平需进一步提高；二是平台活跃度、互动性、影响力不够；三是工作人员专业水平有待提高。</w:t>
      </w:r>
    </w:p>
    <w:p w14:paraId="3660A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（二）改进情况</w:t>
      </w:r>
    </w:p>
    <w:p w14:paraId="23419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健全反馈机制。建立有效的申请反馈流程，及时向申请人通报处理进度，并在答复中最大限度提供详细、准确的信息。二是通过分析平台访问数据，针对性地调整内容策略，提高平台的吸引力和使用率。三是持续组织工作人员参加各类专业培训和业务学习，深化对政府信息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相关政策法规、业务知识的理解和掌握，定期开展内部业务交流，不断提升工作人员的专业素养和业务能力，打造一支高素质的工作队伍。</w:t>
      </w:r>
    </w:p>
    <w:p w14:paraId="77057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color w:val="000000"/>
          <w:sz w:val="32"/>
          <w:szCs w:val="32"/>
          <w:lang w:val="en-US" w:eastAsia="zh-CN"/>
        </w:rPr>
        <w:t>六、其他需要报告的事项</w:t>
      </w:r>
    </w:p>
    <w:p w14:paraId="62927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p w14:paraId="0F9E2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</w:pPr>
    </w:p>
    <w:p w14:paraId="5468CC4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8BC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1CF3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1CF3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57E29"/>
    <w:rsid w:val="30405006"/>
    <w:rsid w:val="32B17322"/>
    <w:rsid w:val="419865A7"/>
    <w:rsid w:val="46F5246C"/>
    <w:rsid w:val="6A15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1081</Words>
  <Characters>1103</Characters>
  <Lines>0</Lines>
  <Paragraphs>0</Paragraphs>
  <TotalTime>4</TotalTime>
  <ScaleCrop>false</ScaleCrop>
  <LinksUpToDate>false</LinksUpToDate>
  <CharactersWithSpaces>1122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2026-01-29T02:28:00Z</dcterms:created>
  <dc:creator>imagination</dc:creator>
  <cp:lastModifiedBy>imagination</cp:lastModifiedBy>
  <dcterms:modified xsi:type="dcterms:W3CDTF">2026-01-30T07:27:04Z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CBDA620AADBE40D5B2DD10D9DF2D3B1D_11</vt:lpwstr>
  </property>
  <property fmtid="{D5CDD505-2E9C-101B-9397-08002B2CF9AE}" pid="4" name="KSOTemplateDocerSaveRecord">
    <vt:lpwstr>eyJoZGlkIjoiYjhiNTkzNDdjY2I4ZjI5MTk3N2JjYWVhYjMyYWYyYTciLCJ1c2VySWQiOiIxMjY0MTYxNjEwIn0=</vt:lpwstr>
  </property>
</Properties>
</file>