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"/>
        <w:gridCol w:w="970"/>
        <w:gridCol w:w="429"/>
        <w:gridCol w:w="805"/>
        <w:gridCol w:w="721"/>
        <w:gridCol w:w="1984"/>
        <w:gridCol w:w="2486"/>
      </w:tblGrid>
      <w:tr w14:paraId="3DC75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8400" w:type="dxa"/>
            <w:gridSpan w:val="7"/>
            <w:vAlign w:val="center"/>
          </w:tcPr>
          <w:p w14:paraId="46506575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馆陶县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2026年中央轮作项目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/>
              </w:rPr>
              <w:t>实施主体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申请表</w:t>
            </w:r>
          </w:p>
        </w:tc>
      </w:tr>
      <w:tr w14:paraId="33B47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C47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一、种植大户姓名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1C7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092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别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B3F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C1BA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出生年月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C669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46885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6C4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二、家庭农场、农业专业合作社、农业科技服务企业名称</w:t>
            </w:r>
          </w:p>
        </w:tc>
        <w:tc>
          <w:tcPr>
            <w:tcW w:w="19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15D85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8257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法人姓名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561F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43604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48B7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9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157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6343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法人出生年月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D9F5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27C7F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C968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址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A0E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A7E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文化程度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1DB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4A7C7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5EB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身份证号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CC749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118F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家庭人口（农场、合作社、企业人数）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B14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6AD1F2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3E3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联系电话</w:t>
            </w: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68552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5BB30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0849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种植规模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9A6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种植种类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6148D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2C3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种植地点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6950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1084F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6817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6F5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规模（亩）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7BF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776C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eastAsia="zh-CN"/>
              </w:rPr>
              <w:t>花生面积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098A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新增（是或否）</w:t>
            </w:r>
          </w:p>
        </w:tc>
      </w:tr>
      <w:tr w14:paraId="55DF9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</w:trPr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980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上茬作物</w:t>
            </w:r>
          </w:p>
        </w:tc>
        <w:tc>
          <w:tcPr>
            <w:tcW w:w="6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E9E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</w:tr>
      <w:tr w14:paraId="2D5CE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8" w:hRule="atLeast"/>
        </w:trPr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EC62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村意见</w:t>
            </w:r>
          </w:p>
        </w:tc>
        <w:tc>
          <w:tcPr>
            <w:tcW w:w="6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7E140F">
            <w:pPr>
              <w:widowControl/>
              <w:ind w:firstLine="1575" w:firstLineChars="750"/>
              <w:textAlignment w:val="bottom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村（盖章）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负责人：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（签字）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</w:t>
            </w:r>
          </w:p>
        </w:tc>
      </w:tr>
      <w:tr w14:paraId="69432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1" w:hRule="atLeast"/>
        </w:trPr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0A60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乡（镇）意见</w:t>
            </w:r>
          </w:p>
        </w:tc>
        <w:tc>
          <w:tcPr>
            <w:tcW w:w="6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81FF1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                                 </w:t>
            </w:r>
          </w:p>
          <w:p w14:paraId="1F7BF03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乡镇（盖章）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负责人：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（签字）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日</w:t>
            </w:r>
          </w:p>
        </w:tc>
      </w:tr>
      <w:tr w14:paraId="15108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</w:trPr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881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县农业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农村局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意见</w:t>
            </w:r>
          </w:p>
        </w:tc>
        <w:tc>
          <w:tcPr>
            <w:tcW w:w="6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27298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（盖章）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</w:t>
            </w:r>
          </w:p>
        </w:tc>
      </w:tr>
    </w:tbl>
    <w:p w14:paraId="2DE1E4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D2465"/>
    <w:rsid w:val="55CD2465"/>
    <w:rsid w:val="5B4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2026-06-24T02:29:00Z</dcterms:created>
  <dc:creator>崔英淑</dc:creator>
  <cp:lastModifiedBy>崔英淑</cp:lastModifiedBy>
  <dcterms:modified xsi:type="dcterms:W3CDTF">2026-06-24T02:35:26Z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498EC1AA63734C37B759CFF99416F770_11</vt:lpwstr>
  </property>
  <property fmtid="{D5CDD505-2E9C-101B-9397-08002B2CF9AE}" pid="4" name="KSOTemplateDocerSaveRecord">
    <vt:lpwstr>eyJoZGlkIjoiZWJkODk3MjI1MGU0NDcxNTdhZDhmNjI1ZTAxOGYzMmEiLCJ1c2VySWQiOiIxNjc2MDcyMTYwIn0=</vt:lpwstr>
  </property>
</Properties>
</file>