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50" w:lineRule="exact"/>
        <w:ind w:firstLine="2640" w:firstLineChars="600"/>
        <w:jc w:val="left"/>
        <w:textAlignment w:val="auto"/>
        <w:outlineLvl w:val="9"/>
        <w:rPr>
          <w:rFonts w:hint="eastAsia" w:ascii="方正小标宋简体" w:hAnsi="黑体" w:eastAsia="方正小标宋简体"/>
          <w:color w:val="000000" w:themeColor="text1"/>
          <w:sz w:val="44"/>
          <w:szCs w:val="44"/>
          <w:lang w:eastAsia="zh-CN"/>
          <w14:textFill>
            <w14:solidFill>
              <w14:schemeClr w14:val="tx1"/>
            </w14:solidFill>
          </w14:textFill>
        </w:rPr>
      </w:pPr>
      <w:r>
        <w:rPr>
          <w:rFonts w:hint="eastAsia" w:ascii="方正小标宋简体" w:hAnsi="黑体" w:eastAsia="方正小标宋简体"/>
          <w:color w:val="000000" w:themeColor="text1"/>
          <w:sz w:val="44"/>
          <w:szCs w:val="44"/>
          <w:lang w:eastAsia="zh-CN"/>
          <w14:textFill>
            <w14:solidFill>
              <w14:schemeClr w14:val="tx1"/>
            </w14:solidFill>
          </w14:textFill>
        </w:rPr>
        <w:t>馆陶县农业农村局</w:t>
      </w:r>
    </w:p>
    <w:p>
      <w:pPr>
        <w:keepNext w:val="0"/>
        <w:keepLines w:val="0"/>
        <w:pageBreakBefore w:val="0"/>
        <w:widowControl w:val="0"/>
        <w:kinsoku/>
        <w:wordWrap/>
        <w:overflowPunct/>
        <w:topLinePunct w:val="0"/>
        <w:autoSpaceDE/>
        <w:autoSpaceDN/>
        <w:bidi w:val="0"/>
        <w:adjustRightInd w:val="0"/>
        <w:snapToGrid w:val="0"/>
        <w:spacing w:line="550" w:lineRule="exact"/>
        <w:ind w:firstLine="1760" w:firstLineChars="400"/>
        <w:jc w:val="left"/>
        <w:textAlignment w:val="auto"/>
        <w:outlineLvl w:val="9"/>
        <w:rPr>
          <w:rFonts w:hint="default" w:ascii="Times New Roman" w:hAnsi="Times New Roman" w:eastAsia="仿宋_GB2312" w:cs="Times New Roman"/>
          <w:color w:val="000000" w:themeColor="text1"/>
          <w:sz w:val="44"/>
          <w:szCs w:val="44"/>
          <w:lang w:eastAsia="zh-CN"/>
          <w14:textFill>
            <w14:solidFill>
              <w14:schemeClr w14:val="tx1"/>
            </w14:solidFill>
          </w14:textFill>
        </w:rPr>
      </w:pPr>
      <w:r>
        <w:rPr>
          <w:rFonts w:hint="eastAsia" w:ascii="方正小标宋简体" w:hAnsi="黑体" w:eastAsia="方正小标宋简体"/>
          <w:color w:val="000000" w:themeColor="text1"/>
          <w:sz w:val="44"/>
          <w:szCs w:val="44"/>
          <w:lang w:eastAsia="zh-CN"/>
          <w14:textFill>
            <w14:solidFill>
              <w14:schemeClr w14:val="tx1"/>
            </w14:solidFill>
          </w14:textFill>
        </w:rPr>
        <w:t>返乡入乡创业园项目实施方案</w:t>
      </w:r>
    </w:p>
    <w:p>
      <w:pPr>
        <w:keepNext w:val="0"/>
        <w:keepLines w:val="0"/>
        <w:pageBreakBefore w:val="0"/>
        <w:widowControl w:val="0"/>
        <w:kinsoku/>
        <w:wordWrap/>
        <w:overflowPunct/>
        <w:topLinePunct w:val="0"/>
        <w:autoSpaceDE/>
        <w:autoSpaceDN/>
        <w:bidi w:val="0"/>
        <w:adjustRightInd w:val="0"/>
        <w:snapToGrid w:val="0"/>
        <w:spacing w:line="550" w:lineRule="exact"/>
        <w:ind w:firstLine="640"/>
        <w:jc w:val="left"/>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河北省农业农村厅《2023年省级农业产业化发展项目实施方案》要求，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结合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馆陶县返乡入乡创业园建设实际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，特制订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实施方案</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50" w:lineRule="exact"/>
        <w:jc w:val="both"/>
        <w:textAlignment w:val="auto"/>
        <w:rPr>
          <w:rFonts w:hint="default"/>
          <w:color w:val="auto"/>
          <w:sz w:val="44"/>
          <w:szCs w:val="44"/>
          <w:lang w:val="en-US" w:eastAsia="zh-CN"/>
        </w:rPr>
      </w:pPr>
      <w:r>
        <w:rPr>
          <w:rFonts w:hint="eastAsia"/>
          <w:color w:val="000000" w:themeColor="text1"/>
          <w:sz w:val="44"/>
          <w:szCs w:val="44"/>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auto"/>
          <w:sz w:val="32"/>
          <w:szCs w:val="32"/>
          <w:lang w:val="en-US" w:eastAsia="zh-CN"/>
        </w:rPr>
        <w:t xml:space="preserve"> 一、项目概况</w:t>
      </w:r>
    </w:p>
    <w:p>
      <w:pPr>
        <w:keepNext w:val="0"/>
        <w:keepLines w:val="0"/>
        <w:pageBreakBefore w:val="0"/>
        <w:widowControl w:val="0"/>
        <w:kinsoku/>
        <w:wordWrap/>
        <w:overflowPunct/>
        <w:topLinePunct w:val="0"/>
        <w:bidi w:val="0"/>
        <w:spacing w:line="550" w:lineRule="exact"/>
        <w:jc w:val="both"/>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44"/>
          <w:szCs w:val="44"/>
          <w:lang w:val="en-US" w:eastAsia="zh-CN"/>
        </w:rPr>
        <w:t xml:space="preserve"> </w:t>
      </w:r>
      <w:r>
        <w:rPr>
          <w:rFonts w:hint="eastAsia" w:ascii="Times New Roman" w:hAnsi="Times New Roman" w:eastAsia="仿宋_GB2312" w:cs="Times New Roman"/>
          <w:color w:val="auto"/>
          <w:sz w:val="32"/>
          <w:szCs w:val="32"/>
          <w:lang w:val="en-US" w:eastAsia="zh-CN"/>
        </w:rPr>
        <w:t xml:space="preserve">  河北省在全省整合创建11个返乡入乡创业园，每个补助50万元，主要支持馆陶县等11个县（市、区）。主要用于创业园配齐办公场所，配套专家创业辅导培训、政策金融咨询、加强宣传推介、信息平台搭建及品牌打造等。根据河北省人民政府农业产业化办公室关于公布2022年全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返乡入乡创业园的函</w:t>
      </w:r>
      <w:r>
        <w:rPr>
          <w:rFonts w:hint="eastAsia" w:ascii="Times New Roman" w:hAnsi="Times New Roman" w:eastAsia="仿宋_GB2312" w:cs="Times New Roman"/>
          <w:color w:val="auto"/>
          <w:sz w:val="32"/>
          <w:szCs w:val="32"/>
          <w:lang w:val="en-US" w:eastAsia="zh-CN"/>
        </w:rPr>
        <w:t>，经园区</w:t>
      </w:r>
      <w:bookmarkStart w:id="0" w:name="_GoBack"/>
      <w:bookmarkEnd w:id="0"/>
      <w:r>
        <w:rPr>
          <w:rFonts w:hint="eastAsia" w:ascii="Times New Roman" w:hAnsi="Times New Roman" w:eastAsia="仿宋_GB2312" w:cs="Times New Roman"/>
          <w:color w:val="auto"/>
          <w:sz w:val="32"/>
          <w:szCs w:val="32"/>
          <w:lang w:val="en-US" w:eastAsia="zh-CN"/>
        </w:rPr>
        <w:t>申报、专家评审、馆陶县农业农村局党组会研究确定，馆陶县现代农业产业园符合条件，予以支持。</w:t>
      </w:r>
    </w:p>
    <w:p>
      <w:pPr>
        <w:pStyle w:val="2"/>
        <w:rPr>
          <w:rFonts w:hint="eastAsia" w:ascii="黑体" w:hAnsi="黑体" w:eastAsia="黑体" w:cs="黑体"/>
          <w:color w:val="auto"/>
          <w:sz w:val="32"/>
          <w:szCs w:val="32"/>
          <w:lang w:eastAsia="zh-CN"/>
        </w:rPr>
      </w:pPr>
      <w:r>
        <w:rPr>
          <w:rFonts w:hint="eastAsia" w:eastAsia="仿宋_GB2312" w:cs="Times New Roman"/>
          <w:color w:val="auto"/>
          <w:sz w:val="32"/>
          <w:szCs w:val="32"/>
          <w:lang w:val="en-US" w:eastAsia="zh-CN"/>
        </w:rPr>
        <w:t xml:space="preserve">    </w:t>
      </w:r>
      <w:r>
        <w:rPr>
          <w:rFonts w:hint="eastAsia" w:ascii="黑体" w:hAnsi="黑体" w:eastAsia="黑体" w:cs="黑体"/>
          <w:b w:val="0"/>
          <w:bCs w:val="0"/>
          <w:color w:val="auto"/>
          <w:kern w:val="2"/>
          <w:sz w:val="32"/>
          <w:szCs w:val="32"/>
          <w:lang w:val="en-US" w:eastAsia="zh-CN" w:bidi="ar-SA"/>
        </w:rPr>
        <w:t>二、绩效目标</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黑体" w:eastAsia="仿宋_GB2312" w:cs="微软雅黑"/>
          <w:color w:val="auto"/>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创业园基础设施、创业辅导、政策金融咨询等功能进一步完善，吸纳就地就近就业300人次以上。</w:t>
      </w:r>
    </w:p>
    <w:p>
      <w:pPr>
        <w:pStyle w:val="2"/>
        <w:numPr>
          <w:ilvl w:val="0"/>
          <w:numId w:val="1"/>
        </w:numPr>
        <w:ind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主要建设内容及资金测算</w:t>
      </w:r>
    </w:p>
    <w:p>
      <w:pPr>
        <w:pStyle w:val="2"/>
        <w:numPr>
          <w:ilvl w:val="0"/>
          <w:numId w:val="0"/>
        </w:numPr>
        <w:ind w:firstLine="640" w:firstLineChars="200"/>
        <w:rPr>
          <w:rFonts w:hint="eastAsia" w:ascii="Times New Roman" w:hAnsi="Times New Roman" w:eastAsia="仿宋_GB2312" w:cs="Times New Roman"/>
          <w:color w:val="auto"/>
          <w:sz w:val="32"/>
          <w:szCs w:val="32"/>
          <w:lang w:val="en-US" w:eastAsia="zh-CN"/>
        </w:rPr>
      </w:pPr>
      <w:r>
        <w:rPr>
          <w:rFonts w:hint="eastAsia" w:ascii="CESI楷体-GB2312" w:hAnsi="CESI楷体-GB2312" w:eastAsia="CESI楷体-GB2312" w:cs="CESI楷体-GB2312"/>
          <w:color w:val="auto"/>
          <w:sz w:val="32"/>
          <w:szCs w:val="32"/>
          <w:lang w:val="en-US" w:eastAsia="zh-CN"/>
        </w:rPr>
        <w:t>（一）承担主体</w:t>
      </w:r>
      <w:r>
        <w:rPr>
          <w:rFonts w:hint="eastAsia" w:ascii="Times New Roman" w:hAnsi="Times New Roman" w:eastAsia="仿宋_GB2312" w:cs="Times New Roman"/>
          <w:color w:val="auto"/>
          <w:sz w:val="32"/>
          <w:szCs w:val="32"/>
          <w:lang w:val="en-US" w:eastAsia="zh-CN"/>
        </w:rPr>
        <w:t>:馆陶县现代农业产业园管委会</w:t>
      </w:r>
      <w:r>
        <w:rPr>
          <w:rFonts w:hint="eastAsia" w:eastAsia="仿宋_GB2312" w:cs="Times New Roman"/>
          <w:color w:val="auto"/>
          <w:sz w:val="32"/>
          <w:szCs w:val="32"/>
          <w:lang w:val="en-US" w:eastAsia="zh-CN"/>
        </w:rPr>
        <w:t>（馆陶县农业农村局）</w:t>
      </w:r>
    </w:p>
    <w:p>
      <w:pPr>
        <w:pStyle w:val="3"/>
        <w:ind w:left="0" w:leftChars="0" w:firstLine="640" w:firstLineChars="200"/>
        <w:rPr>
          <w:rFonts w:hint="eastAsia" w:ascii="仿宋" w:hAnsi="仿宋" w:eastAsia="仿宋" w:cs="仿宋"/>
          <w:color w:val="auto"/>
          <w:kern w:val="2"/>
          <w:sz w:val="32"/>
          <w:szCs w:val="32"/>
          <w:lang w:val="en-US" w:eastAsia="zh-CN" w:bidi="ar-SA"/>
        </w:rPr>
      </w:pPr>
      <w:r>
        <w:rPr>
          <w:rFonts w:hint="eastAsia" w:ascii="CESI楷体-GB2312" w:hAnsi="CESI楷体-GB2312" w:eastAsia="CESI楷体-GB2312" w:cs="CESI楷体-GB2312"/>
          <w:color w:val="auto"/>
          <w:kern w:val="2"/>
          <w:sz w:val="32"/>
          <w:szCs w:val="32"/>
          <w:lang w:val="en-US" w:eastAsia="zh-CN" w:bidi="ar-SA"/>
        </w:rPr>
        <w:t>(二)实施地点：</w:t>
      </w:r>
      <w:r>
        <w:rPr>
          <w:rFonts w:hint="eastAsia" w:ascii="仿宋" w:hAnsi="仿宋" w:eastAsia="仿宋" w:cs="仿宋"/>
          <w:color w:val="auto"/>
          <w:kern w:val="2"/>
          <w:sz w:val="32"/>
          <w:szCs w:val="32"/>
          <w:lang w:val="en-US" w:eastAsia="zh-CN" w:bidi="ar-SA"/>
        </w:rPr>
        <w:t>馆陶县现代农业产业园</w:t>
      </w:r>
    </w:p>
    <w:p>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馆陶县现代农业产业园覆盖馆陶镇、寿山寺乡、柴堡镇、南徐村乡、经济开发区等4个乡镇、1个经济开发区，覆盖村庄120个，覆盖农户3.1万户、农民9.4万人。占地面积33.27万亩。</w:t>
      </w:r>
    </w:p>
    <w:p>
      <w:pPr>
        <w:pStyle w:val="9"/>
        <w:keepNext w:val="0"/>
        <w:keepLines w:val="0"/>
        <w:pageBreakBefore w:val="0"/>
        <w:widowControl w:val="0"/>
        <w:kinsoku/>
        <w:wordWrap/>
        <w:overflowPunct/>
        <w:topLinePunct w:val="0"/>
        <w:bidi w:val="0"/>
        <w:spacing w:line="550" w:lineRule="exact"/>
        <w:ind w:left="0" w:leftChars="0"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CESI楷体-GB2312" w:hAnsi="CESI楷体-GB2312" w:eastAsia="CESI楷体-GB2312" w:cs="CESI楷体-GB2312"/>
          <w:color w:val="auto"/>
          <w:kern w:val="2"/>
          <w:sz w:val="32"/>
          <w:szCs w:val="32"/>
          <w:lang w:val="en-US" w:eastAsia="zh-CN" w:bidi="ar-SA"/>
        </w:rPr>
        <w:t>（三）建设内容</w:t>
      </w:r>
      <w:r>
        <w:rPr>
          <w:rFonts w:hint="eastAsia" w:ascii="Times New Roman" w:hAnsi="Times New Roman" w:eastAsia="仿宋_GB2312" w:cs="Times New Roman"/>
          <w:b w:val="0"/>
          <w:bCs w:val="0"/>
          <w:color w:val="auto"/>
          <w:kern w:val="2"/>
          <w:sz w:val="32"/>
          <w:szCs w:val="32"/>
          <w:lang w:val="en-US" w:eastAsia="zh-CN" w:bidi="ar-SA"/>
        </w:rPr>
        <w:t>。项目总投资50万元，主要用于创业园办公设备及办公场所</w:t>
      </w:r>
      <w:r>
        <w:rPr>
          <w:rFonts w:hint="eastAsia" w:eastAsia="仿宋_GB2312" w:cs="Times New Roman"/>
          <w:b w:val="0"/>
          <w:bCs w:val="0"/>
          <w:color w:val="auto"/>
          <w:kern w:val="2"/>
          <w:sz w:val="32"/>
          <w:szCs w:val="32"/>
          <w:lang w:val="en-US" w:eastAsia="zh-CN" w:bidi="ar-SA"/>
        </w:rPr>
        <w:t>建设</w:t>
      </w:r>
      <w:r>
        <w:rPr>
          <w:rFonts w:hint="eastAsia" w:ascii="Times New Roman" w:hAnsi="Times New Roman" w:eastAsia="仿宋_GB2312" w:cs="Times New Roman"/>
          <w:b w:val="0"/>
          <w:bCs w:val="0"/>
          <w:color w:val="auto"/>
          <w:kern w:val="2"/>
          <w:sz w:val="32"/>
          <w:szCs w:val="32"/>
          <w:lang w:val="en-US" w:eastAsia="zh-CN" w:bidi="ar-SA"/>
        </w:rPr>
        <w:t>，配套专家辅导培训、政策金融咨询、创业园宣传推介、信息平台搭建及品牌打造，具体资金安排如下：</w:t>
      </w:r>
    </w:p>
    <w:p>
      <w:pPr>
        <w:pStyle w:val="9"/>
        <w:keepNext w:val="0"/>
        <w:keepLines w:val="0"/>
        <w:pageBreakBefore w:val="0"/>
        <w:widowControl w:val="0"/>
        <w:kinsoku/>
        <w:wordWrap/>
        <w:overflowPunct/>
        <w:topLinePunct w:val="0"/>
        <w:bidi w:val="0"/>
        <w:spacing w:line="550" w:lineRule="exact"/>
        <w:ind w:left="0" w:leftChars="0" w:firstLine="643"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1、办公场所建设</w:t>
      </w:r>
      <w:r>
        <w:rPr>
          <w:rFonts w:hint="eastAsia" w:eastAsia="仿宋_GB2312" w:cs="Times New Roman"/>
          <w:b/>
          <w:bCs/>
          <w:color w:val="auto"/>
          <w:kern w:val="2"/>
          <w:sz w:val="32"/>
          <w:szCs w:val="32"/>
          <w:lang w:val="en-US" w:eastAsia="zh-CN" w:bidi="ar-SA"/>
        </w:rPr>
        <w:t>21万元</w:t>
      </w:r>
      <w:r>
        <w:rPr>
          <w:rFonts w:hint="eastAsia"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其中购置办公电脑、打印机、投影机等办公设备9万元</w:t>
      </w:r>
      <w:r>
        <w:rPr>
          <w:rFonts w:hint="eastAsia"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大会议室会议桌椅和场所建设12万元，为返乡入乡创业人员提供办公设备服务保障。</w:t>
      </w:r>
    </w:p>
    <w:p>
      <w:pPr>
        <w:pStyle w:val="9"/>
        <w:keepNext w:val="0"/>
        <w:keepLines w:val="0"/>
        <w:pageBreakBefore w:val="0"/>
        <w:widowControl w:val="0"/>
        <w:kinsoku/>
        <w:wordWrap/>
        <w:overflowPunct/>
        <w:topLinePunct w:val="0"/>
        <w:bidi w:val="0"/>
        <w:spacing w:line="550" w:lineRule="exact"/>
        <w:ind w:left="0" w:leftChars="0" w:firstLine="643" w:firstLineChars="200"/>
        <w:textAlignment w:val="auto"/>
        <w:rPr>
          <w:rFonts w:hint="eastAsia"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2、专家辅导培训及政策金融咨询</w:t>
      </w:r>
      <w:r>
        <w:rPr>
          <w:rFonts w:hint="eastAsia" w:eastAsia="仿宋_GB2312" w:cs="Times New Roman"/>
          <w:b/>
          <w:bCs/>
          <w:color w:val="auto"/>
          <w:kern w:val="2"/>
          <w:sz w:val="32"/>
          <w:szCs w:val="32"/>
          <w:lang w:val="en-US" w:eastAsia="zh-CN" w:bidi="ar-SA"/>
        </w:rPr>
        <w:t>18万元</w:t>
      </w:r>
      <w:r>
        <w:rPr>
          <w:rFonts w:hint="eastAsia" w:ascii="Times New Roman" w:hAnsi="Times New Roman" w:eastAsia="仿宋_GB2312" w:cs="Times New Roman"/>
          <w:b/>
          <w:bCs/>
          <w:color w:val="auto"/>
          <w:kern w:val="2"/>
          <w:sz w:val="32"/>
          <w:szCs w:val="32"/>
          <w:lang w:val="en-US" w:eastAsia="zh-CN" w:bidi="ar-SA"/>
        </w:rPr>
        <w:t>。</w:t>
      </w:r>
      <w:r>
        <w:rPr>
          <w:rFonts w:hint="eastAsia" w:eastAsia="仿宋_GB2312" w:cs="Times New Roman"/>
          <w:b w:val="0"/>
          <w:bCs w:val="0"/>
          <w:color w:val="auto"/>
          <w:kern w:val="2"/>
          <w:sz w:val="32"/>
          <w:szCs w:val="32"/>
          <w:lang w:val="en-US" w:eastAsia="zh-CN" w:bidi="ar-SA"/>
        </w:rPr>
        <w:t>其中</w:t>
      </w:r>
      <w:r>
        <w:rPr>
          <w:rFonts w:hint="eastAsia" w:ascii="Times New Roman" w:hAnsi="Times New Roman" w:eastAsia="仿宋_GB2312" w:cs="Times New Roman"/>
          <w:b w:val="0"/>
          <w:bCs w:val="0"/>
          <w:color w:val="auto"/>
          <w:kern w:val="2"/>
          <w:sz w:val="32"/>
          <w:szCs w:val="32"/>
          <w:lang w:val="en-US" w:eastAsia="zh-CN" w:bidi="ar-SA"/>
        </w:rPr>
        <w:t>创业专家指导培训12万元，聘请有关专家开展10</w:t>
      </w:r>
      <w:r>
        <w:rPr>
          <w:rFonts w:hint="eastAsia" w:eastAsia="仿宋_GB2312" w:cs="Times New Roman"/>
          <w:b w:val="0"/>
          <w:bCs w:val="0"/>
          <w:color w:val="auto"/>
          <w:kern w:val="2"/>
          <w:sz w:val="32"/>
          <w:szCs w:val="32"/>
          <w:lang w:val="en-US" w:eastAsia="zh-CN" w:bidi="ar-SA"/>
        </w:rPr>
        <w:t>场次</w:t>
      </w:r>
      <w:r>
        <w:rPr>
          <w:rFonts w:hint="eastAsia" w:ascii="Times New Roman" w:hAnsi="Times New Roman" w:eastAsia="仿宋_GB2312" w:cs="Times New Roman"/>
          <w:b w:val="0"/>
          <w:bCs w:val="0"/>
          <w:color w:val="auto"/>
          <w:kern w:val="2"/>
          <w:sz w:val="32"/>
          <w:szCs w:val="32"/>
          <w:lang w:val="en-US" w:eastAsia="zh-CN" w:bidi="ar-SA"/>
        </w:rPr>
        <w:t>互联网信息化技能技术网络培训；二是安排6万元，开展金融支持创业政策咨询服务活动，为返乡入乡创业人员和企业提供金融保障和支持</w:t>
      </w:r>
      <w:r>
        <w:rPr>
          <w:rFonts w:hint="eastAsia" w:eastAsia="仿宋_GB2312" w:cs="Times New Roman"/>
          <w:b w:val="0"/>
          <w:bCs w:val="0"/>
          <w:color w:val="auto"/>
          <w:kern w:val="2"/>
          <w:sz w:val="32"/>
          <w:szCs w:val="32"/>
          <w:lang w:val="en-US" w:eastAsia="zh-CN" w:bidi="ar-SA"/>
        </w:rPr>
        <w:t>。</w:t>
      </w:r>
    </w:p>
    <w:p>
      <w:pPr>
        <w:pStyle w:val="9"/>
        <w:keepNext w:val="0"/>
        <w:keepLines w:val="0"/>
        <w:pageBreakBefore w:val="0"/>
        <w:widowControl w:val="0"/>
        <w:kinsoku/>
        <w:wordWrap/>
        <w:overflowPunct/>
        <w:topLinePunct w:val="0"/>
        <w:bidi w:val="0"/>
        <w:spacing w:line="550" w:lineRule="exact"/>
        <w:ind w:left="0" w:leftChars="0" w:firstLine="643" w:firstLineChars="200"/>
        <w:textAlignment w:val="auto"/>
        <w:rPr>
          <w:rFonts w:hint="eastAsia"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lang w:val="en-US" w:eastAsia="zh-CN" w:bidi="ar-SA"/>
        </w:rPr>
        <w:t>3、宣传推介、信息平台搭建及品牌打造</w:t>
      </w:r>
      <w:r>
        <w:rPr>
          <w:rFonts w:hint="eastAsia" w:eastAsia="仿宋_GB2312" w:cs="Times New Roman"/>
          <w:b/>
          <w:bCs/>
          <w:color w:val="auto"/>
          <w:kern w:val="2"/>
          <w:sz w:val="32"/>
          <w:szCs w:val="32"/>
          <w:lang w:val="en-US" w:eastAsia="zh-CN" w:bidi="ar-SA"/>
        </w:rPr>
        <w:t>11万元</w:t>
      </w:r>
      <w:r>
        <w:rPr>
          <w:rFonts w:hint="eastAsia"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创业园宣传推介投资11万元。通过抖音、快手、今日头条、星标馆陶等新媒体平台宣传推介，提升创业园的知名度和影响力，吸引更多返乡入乡人员入园创业。</w:t>
      </w:r>
    </w:p>
    <w:p>
      <w:pPr>
        <w:keepNext w:val="0"/>
        <w:keepLines w:val="0"/>
        <w:pageBreakBefore w:val="0"/>
        <w:widowControl w:val="0"/>
        <w:kinsoku/>
        <w:wordWrap/>
        <w:overflowPunct/>
        <w:topLinePunct w:val="0"/>
        <w:bidi w:val="0"/>
        <w:spacing w:line="550" w:lineRule="exact"/>
        <w:ind w:firstLine="960" w:firstLineChars="3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四、进度安排</w:t>
      </w:r>
    </w:p>
    <w:p>
      <w:pPr>
        <w:spacing w:line="560" w:lineRule="exact"/>
        <w:ind w:firstLine="640" w:firstLineChars="200"/>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b w:val="0"/>
          <w:bCs w:val="0"/>
          <w:color w:val="auto"/>
          <w:kern w:val="2"/>
          <w:sz w:val="32"/>
          <w:szCs w:val="32"/>
          <w:lang w:val="en-US" w:eastAsia="zh-CN" w:bidi="ar-SA"/>
        </w:rPr>
        <w:t>（一）实施进度。</w:t>
      </w:r>
      <w:r>
        <w:rPr>
          <w:rFonts w:hint="eastAsia" w:ascii="Times New Roman" w:hAnsi="Times New Roman" w:eastAsia="仿宋" w:cs="Times New Roman"/>
          <w:color w:val="auto"/>
          <w:sz w:val="32"/>
          <w:szCs w:val="32"/>
          <w:vertAlign w:val="baseline"/>
          <w:lang w:val="en-US" w:eastAsia="zh-CN"/>
        </w:rPr>
        <w:t>2023年4月，制定实施方案，网站公示无异议后，上报至省、市农业农村部门审批、备案；2023年4月-11月，开展项目实施、验收、兑付工作。2023年12月1日前，完成工作总结上报。严格按照省总体时间要求，结合本地实际，做出科学部署，确保在规定的时限内完成。</w:t>
      </w:r>
    </w:p>
    <w:p>
      <w:pPr>
        <w:pStyle w:val="2"/>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val="0"/>
          <w:bCs w:val="0"/>
          <w:color w:val="auto"/>
          <w:kern w:val="2"/>
          <w:sz w:val="32"/>
          <w:szCs w:val="32"/>
          <w:lang w:val="en-US" w:eastAsia="zh-CN" w:bidi="ar-SA"/>
        </w:rPr>
        <w:t>（二）审计</w:t>
      </w:r>
      <w:r>
        <w:rPr>
          <w:rFonts w:hint="eastAsia" w:ascii="楷体_GB2312" w:eastAsia="楷体_GB2312" w:hAnsiTheme="minorHAnsi" w:cstheme="minorBidi"/>
          <w:b w:val="0"/>
          <w:bCs w:val="0"/>
          <w:color w:val="auto"/>
          <w:kern w:val="2"/>
          <w:sz w:val="32"/>
          <w:szCs w:val="32"/>
          <w:lang w:val="en-US" w:eastAsia="zh-CN" w:bidi="ar-SA"/>
        </w:rPr>
        <w:t>验收。</w:t>
      </w:r>
      <w:r>
        <w:rPr>
          <w:rFonts w:hint="eastAsia" w:ascii="Times New Roman" w:hAnsi="Times New Roman" w:eastAsia="仿宋" w:cs="Times New Roman"/>
          <w:color w:val="auto"/>
          <w:kern w:val="2"/>
          <w:sz w:val="32"/>
          <w:szCs w:val="32"/>
          <w:vertAlign w:val="baseline"/>
          <w:lang w:val="en-US" w:eastAsia="zh-CN" w:bidi="ar-SA"/>
        </w:rPr>
        <w:t>项目实施完成</w:t>
      </w:r>
      <w:r>
        <w:rPr>
          <w:rFonts w:hint="eastAsia" w:ascii="仿宋_GB2312" w:hAnsi="仿宋_GB2312" w:eastAsia="仿宋_GB2312" w:cs="仿宋_GB2312"/>
          <w:b w:val="0"/>
          <w:bCs w:val="0"/>
          <w:color w:val="auto"/>
          <w:kern w:val="2"/>
          <w:sz w:val="32"/>
          <w:szCs w:val="32"/>
          <w:lang w:val="en-US" w:eastAsia="zh-CN" w:bidi="ar-SA"/>
        </w:rPr>
        <w:t>后，县审计局或者第三方机构出具专项审计报告；县财政局、县审计局、县农业农村局成立专门验收机构，对整个工程质量、资金使用和落实进行审计验收，严格执行资金使用计划，对发现问题限时整改，整改不到位的对相关责任人予以追责。验收合格之后拨付项目奖补资金50万元。</w:t>
      </w:r>
    </w:p>
    <w:p>
      <w:pPr>
        <w:ind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五、保障措施</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一）加强组织领导。成立馆陶县农业农村局党组书记、局长高玉青同志任组长、徐培庆同志为副组长，相关科室主要负责人为成员的领导小组，明确任务分工，统筹协调推进落实。领导小组定期进行项目调度，及时分析处理项目实施过程中的问题困难，确保在规定的时间内高标准完成所有目标任务，确保项目实施有成效，资金使用效益充分发挥。   </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强化项目管理。馆陶县农业农村局负责项目实施方案制定、组织实施、督导检查、验收总结、资金拨付和绩效考核等工作。在项目实施过程中做好各阶段信息填报工作，及时填报项目执行情况和资金使用情况等内容。县农业农村局建立健全项目工作档案，及时将有关文件、工作总结、绩效考核报告等立案归档，形成完整、齐全的项目实施档案。项目完成后及时将备案材料报市农业农村局备案。</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规范资金管理。馆陶县农业农村局严格按照国家有关规定和项目实施方案内容使用资金，严禁截留、挪用和超范围支出，做到专款专用。对虚报冒领、骗取套取、挤占挪用补助资金的，依法依纪追究当事人和责任人责任。指导馆陶县现代农业产业园管委会建立项目资金使用台账，做到有章可循、有据可查。</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严肃工作纪律。馆陶县现代农业产业园管委会对申报材料的真实性负责，县农业农村局严格按照实施方案进行认真审核，必要时就申报主体情况向有关部门进行核实，确保提供材料完整真实。对项目申报主体有以下行为的，列入黑名单，取消其申报资格，而且三年内不得申报农业产业化项目：一是提供虚假情况、证明资料的；二是拒不提供有关证明资料的；三是对有关证明资料进行涂改、毁损的；四是被举报或投诉反映申报项目虚假并经证实的。</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做好宣传总结。及时总结试点经验，树立示范典型，开展经验交流。充分发挥电视、网络、报纸和广播等现代主流媒体的作用，加大对本项目重大意义、先进典型的宣传与示范，营造良好的社会舆论氛围。并通过网络宣传片、召开技术培训会、发放宣传资料等形式，组织我县群众现场观摩学习，充分发挥示范带动作用。</w:t>
      </w:r>
    </w:p>
    <w:p>
      <w:pPr>
        <w:pStyle w:val="2"/>
        <w:rPr>
          <w:rFonts w:hint="eastAsia" w:ascii="仿宋_GB2312" w:hAnsi="仿宋_GB2312" w:eastAsia="仿宋_GB2312" w:cs="仿宋_GB2312"/>
          <w:b w:val="0"/>
          <w:bCs w:val="0"/>
          <w:color w:val="auto"/>
          <w:kern w:val="2"/>
          <w:sz w:val="32"/>
          <w:szCs w:val="32"/>
          <w:lang w:val="en-US" w:eastAsia="zh-CN" w:bidi="ar-SA"/>
        </w:rPr>
      </w:pPr>
    </w:p>
    <w:p>
      <w:pPr>
        <w:pStyle w:val="3"/>
        <w:rPr>
          <w:rFonts w:hint="eastAsia" w:ascii="仿宋_GB2312" w:hAnsi="仿宋_GB2312" w:eastAsia="仿宋_GB2312" w:cs="仿宋_GB2312"/>
          <w:b w:val="0"/>
          <w:bCs w:val="0"/>
          <w:color w:val="auto"/>
          <w:kern w:val="2"/>
          <w:sz w:val="32"/>
          <w:szCs w:val="32"/>
          <w:lang w:val="en-US" w:eastAsia="zh-CN" w:bidi="ar-SA"/>
        </w:rPr>
      </w:pPr>
    </w:p>
    <w:p>
      <w:pPr>
        <w:rPr>
          <w:rFonts w:hint="eastAsia" w:ascii="仿宋_GB2312" w:hAnsi="仿宋_GB2312" w:eastAsia="仿宋_GB2312" w:cs="仿宋_GB2312"/>
          <w:b w:val="0"/>
          <w:bCs w:val="0"/>
          <w:color w:val="auto"/>
          <w:kern w:val="2"/>
          <w:sz w:val="32"/>
          <w:szCs w:val="32"/>
          <w:lang w:val="en-US" w:eastAsia="zh-CN" w:bidi="ar-SA"/>
        </w:rPr>
      </w:pPr>
    </w:p>
    <w:p>
      <w:pPr>
        <w:ind w:firstLine="640"/>
        <w:rPr>
          <w:rFonts w:hint="default"/>
          <w:color w:val="auto"/>
          <w:lang w:val="en-US" w:eastAsia="zh-CN"/>
        </w:rPr>
      </w:pPr>
    </w:p>
    <w:p>
      <w:pPr>
        <w:pStyle w:val="2"/>
        <w:rPr>
          <w:rFonts w:hint="default"/>
          <w:color w:val="auto"/>
          <w:lang w:val="en-US" w:eastAsia="zh-CN"/>
        </w:rPr>
      </w:pPr>
    </w:p>
    <w:p>
      <w:pPr>
        <w:pStyle w:val="3"/>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pStyle w:val="3"/>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pStyle w:val="3"/>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pStyle w:val="3"/>
        <w:rPr>
          <w:rFonts w:hint="default"/>
          <w:color w:val="auto"/>
          <w:lang w:val="en-US" w:eastAsia="zh-CN"/>
        </w:rPr>
      </w:pPr>
    </w:p>
    <w:p>
      <w:pPr>
        <w:pStyle w:val="2"/>
        <w:rPr>
          <w:rFonts w:hint="eastAsia"/>
          <w:color w:val="auto"/>
          <w:lang w:val="en-US" w:eastAsia="zh-CN"/>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0"/>
    <w:family w:val="auto"/>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D43AA"/>
    <w:multiLevelType w:val="singleLevel"/>
    <w:tmpl w:val="BD4D43A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YmUyMTJjYjgxNTM1MTcxYzA2MGVjYWM0NDdjMGIifQ=="/>
  </w:docVars>
  <w:rsids>
    <w:rsidRoot w:val="00000000"/>
    <w:rsid w:val="0009075B"/>
    <w:rsid w:val="000A0621"/>
    <w:rsid w:val="00155351"/>
    <w:rsid w:val="001A4716"/>
    <w:rsid w:val="001D4206"/>
    <w:rsid w:val="00285085"/>
    <w:rsid w:val="005539A0"/>
    <w:rsid w:val="005E0AA6"/>
    <w:rsid w:val="007200AE"/>
    <w:rsid w:val="00776017"/>
    <w:rsid w:val="008F6EB2"/>
    <w:rsid w:val="00906786"/>
    <w:rsid w:val="00A40483"/>
    <w:rsid w:val="00AD558A"/>
    <w:rsid w:val="00D074CA"/>
    <w:rsid w:val="00DC19CB"/>
    <w:rsid w:val="00E52F76"/>
    <w:rsid w:val="00F05391"/>
    <w:rsid w:val="010158D6"/>
    <w:rsid w:val="010C4F45"/>
    <w:rsid w:val="010D7DD7"/>
    <w:rsid w:val="01145609"/>
    <w:rsid w:val="0127533C"/>
    <w:rsid w:val="013435B5"/>
    <w:rsid w:val="016245C6"/>
    <w:rsid w:val="016814B1"/>
    <w:rsid w:val="01730582"/>
    <w:rsid w:val="01786D1A"/>
    <w:rsid w:val="017D4F5C"/>
    <w:rsid w:val="01853E11"/>
    <w:rsid w:val="018E7169"/>
    <w:rsid w:val="0196601E"/>
    <w:rsid w:val="01AA1AC9"/>
    <w:rsid w:val="01B446F6"/>
    <w:rsid w:val="01B841E6"/>
    <w:rsid w:val="01D95F0B"/>
    <w:rsid w:val="01E74ACC"/>
    <w:rsid w:val="01E7687A"/>
    <w:rsid w:val="01F62F61"/>
    <w:rsid w:val="01FA65AD"/>
    <w:rsid w:val="01FD7E4B"/>
    <w:rsid w:val="020B07BA"/>
    <w:rsid w:val="022573A2"/>
    <w:rsid w:val="022C6982"/>
    <w:rsid w:val="02335472"/>
    <w:rsid w:val="02380E83"/>
    <w:rsid w:val="024912E2"/>
    <w:rsid w:val="02595BF1"/>
    <w:rsid w:val="02693733"/>
    <w:rsid w:val="026E1990"/>
    <w:rsid w:val="02924A37"/>
    <w:rsid w:val="02931E56"/>
    <w:rsid w:val="02A12ECC"/>
    <w:rsid w:val="02A93B2F"/>
    <w:rsid w:val="02B56978"/>
    <w:rsid w:val="02BE3A7E"/>
    <w:rsid w:val="02C32E43"/>
    <w:rsid w:val="02C80459"/>
    <w:rsid w:val="02D36DFE"/>
    <w:rsid w:val="02DF39F5"/>
    <w:rsid w:val="02E4100B"/>
    <w:rsid w:val="02E62FD5"/>
    <w:rsid w:val="02ED7EC0"/>
    <w:rsid w:val="02F4124E"/>
    <w:rsid w:val="02FC6355"/>
    <w:rsid w:val="030A6CC4"/>
    <w:rsid w:val="03100052"/>
    <w:rsid w:val="0317318F"/>
    <w:rsid w:val="031E451D"/>
    <w:rsid w:val="03253AFD"/>
    <w:rsid w:val="03292BB2"/>
    <w:rsid w:val="03304250"/>
    <w:rsid w:val="03305FFE"/>
    <w:rsid w:val="0359784D"/>
    <w:rsid w:val="036C34DA"/>
    <w:rsid w:val="037800D1"/>
    <w:rsid w:val="0381685A"/>
    <w:rsid w:val="03991DF6"/>
    <w:rsid w:val="039B3DC0"/>
    <w:rsid w:val="039B791C"/>
    <w:rsid w:val="039C3694"/>
    <w:rsid w:val="039F1A9F"/>
    <w:rsid w:val="03AF786B"/>
    <w:rsid w:val="03C07382"/>
    <w:rsid w:val="03DE3CAC"/>
    <w:rsid w:val="03EA2651"/>
    <w:rsid w:val="03F139E0"/>
    <w:rsid w:val="03F1578E"/>
    <w:rsid w:val="03F4527E"/>
    <w:rsid w:val="04021749"/>
    <w:rsid w:val="040C0819"/>
    <w:rsid w:val="040E6340"/>
    <w:rsid w:val="04206073"/>
    <w:rsid w:val="0430275A"/>
    <w:rsid w:val="043F474B"/>
    <w:rsid w:val="04473600"/>
    <w:rsid w:val="044B1C72"/>
    <w:rsid w:val="046643CE"/>
    <w:rsid w:val="04702B56"/>
    <w:rsid w:val="047343F5"/>
    <w:rsid w:val="04806B11"/>
    <w:rsid w:val="04854128"/>
    <w:rsid w:val="0490144A"/>
    <w:rsid w:val="04A2513C"/>
    <w:rsid w:val="04C44C50"/>
    <w:rsid w:val="04E71A2F"/>
    <w:rsid w:val="04E946B7"/>
    <w:rsid w:val="04F27A0F"/>
    <w:rsid w:val="04FB68B9"/>
    <w:rsid w:val="050339CA"/>
    <w:rsid w:val="05085E4A"/>
    <w:rsid w:val="05092FAB"/>
    <w:rsid w:val="05096B07"/>
    <w:rsid w:val="053242B0"/>
    <w:rsid w:val="05340028"/>
    <w:rsid w:val="054162A1"/>
    <w:rsid w:val="05467D5B"/>
    <w:rsid w:val="054B5371"/>
    <w:rsid w:val="054B711F"/>
    <w:rsid w:val="054F4E62"/>
    <w:rsid w:val="05663F59"/>
    <w:rsid w:val="05691FE7"/>
    <w:rsid w:val="0571302A"/>
    <w:rsid w:val="05791EDF"/>
    <w:rsid w:val="05832D5D"/>
    <w:rsid w:val="0596483F"/>
    <w:rsid w:val="059E7B97"/>
    <w:rsid w:val="05A351AD"/>
    <w:rsid w:val="05A52CD4"/>
    <w:rsid w:val="05A54A82"/>
    <w:rsid w:val="05BB1A9E"/>
    <w:rsid w:val="05BB24F7"/>
    <w:rsid w:val="05CF7D50"/>
    <w:rsid w:val="05D15877"/>
    <w:rsid w:val="05F31C91"/>
    <w:rsid w:val="0616597F"/>
    <w:rsid w:val="0624009C"/>
    <w:rsid w:val="06287461"/>
    <w:rsid w:val="06293905"/>
    <w:rsid w:val="06344057"/>
    <w:rsid w:val="06367DD0"/>
    <w:rsid w:val="06400C4E"/>
    <w:rsid w:val="065B5A88"/>
    <w:rsid w:val="066606B5"/>
    <w:rsid w:val="06A411DD"/>
    <w:rsid w:val="06B56F46"/>
    <w:rsid w:val="06B84C89"/>
    <w:rsid w:val="06BA455D"/>
    <w:rsid w:val="06BF6017"/>
    <w:rsid w:val="06C61153"/>
    <w:rsid w:val="06D3561E"/>
    <w:rsid w:val="06E17D3B"/>
    <w:rsid w:val="06F061D0"/>
    <w:rsid w:val="06F23CF7"/>
    <w:rsid w:val="06F37A6F"/>
    <w:rsid w:val="06F63C04"/>
    <w:rsid w:val="071719AF"/>
    <w:rsid w:val="071D4945"/>
    <w:rsid w:val="07302401"/>
    <w:rsid w:val="07342561"/>
    <w:rsid w:val="07397B77"/>
    <w:rsid w:val="073F2CB4"/>
    <w:rsid w:val="07591FC8"/>
    <w:rsid w:val="075C3866"/>
    <w:rsid w:val="075F5104"/>
    <w:rsid w:val="0765096C"/>
    <w:rsid w:val="07761546"/>
    <w:rsid w:val="0777244E"/>
    <w:rsid w:val="078132CC"/>
    <w:rsid w:val="07862691"/>
    <w:rsid w:val="07911761"/>
    <w:rsid w:val="07A019A5"/>
    <w:rsid w:val="07B72C6E"/>
    <w:rsid w:val="07BD29D8"/>
    <w:rsid w:val="07CD4764"/>
    <w:rsid w:val="07D020FA"/>
    <w:rsid w:val="07D258D6"/>
    <w:rsid w:val="07DC6755"/>
    <w:rsid w:val="08033CE1"/>
    <w:rsid w:val="080D2DB2"/>
    <w:rsid w:val="082779D0"/>
    <w:rsid w:val="08297BEC"/>
    <w:rsid w:val="082A3964"/>
    <w:rsid w:val="082A5712"/>
    <w:rsid w:val="083D71F3"/>
    <w:rsid w:val="084F6F27"/>
    <w:rsid w:val="08962DA7"/>
    <w:rsid w:val="089808CE"/>
    <w:rsid w:val="08A47CC5"/>
    <w:rsid w:val="08C47915"/>
    <w:rsid w:val="08DA7138"/>
    <w:rsid w:val="08F16230"/>
    <w:rsid w:val="08F71A98"/>
    <w:rsid w:val="08FF6B9F"/>
    <w:rsid w:val="09016473"/>
    <w:rsid w:val="090E293E"/>
    <w:rsid w:val="09102B5A"/>
    <w:rsid w:val="091E45A0"/>
    <w:rsid w:val="093F6F9B"/>
    <w:rsid w:val="09772BD9"/>
    <w:rsid w:val="09864BCA"/>
    <w:rsid w:val="09896468"/>
    <w:rsid w:val="099E0166"/>
    <w:rsid w:val="099F7A3A"/>
    <w:rsid w:val="09AF4121"/>
    <w:rsid w:val="09C15C02"/>
    <w:rsid w:val="09EB0ED1"/>
    <w:rsid w:val="09FB7366"/>
    <w:rsid w:val="0A03621B"/>
    <w:rsid w:val="0A1421D6"/>
    <w:rsid w:val="0A4505E1"/>
    <w:rsid w:val="0A4834A5"/>
    <w:rsid w:val="0A4A49F8"/>
    <w:rsid w:val="0A5F5B47"/>
    <w:rsid w:val="0A71587A"/>
    <w:rsid w:val="0A7B04A7"/>
    <w:rsid w:val="0A80786B"/>
    <w:rsid w:val="0A8A06EA"/>
    <w:rsid w:val="0A8C6210"/>
    <w:rsid w:val="0AAE262A"/>
    <w:rsid w:val="0AB15C77"/>
    <w:rsid w:val="0ABB08A3"/>
    <w:rsid w:val="0AC260D6"/>
    <w:rsid w:val="0AC97464"/>
    <w:rsid w:val="0AD41965"/>
    <w:rsid w:val="0AEA058A"/>
    <w:rsid w:val="0AF53DB5"/>
    <w:rsid w:val="0AFF4C34"/>
    <w:rsid w:val="0B073504"/>
    <w:rsid w:val="0B0C7351"/>
    <w:rsid w:val="0B1A381C"/>
    <w:rsid w:val="0B1A7CC0"/>
    <w:rsid w:val="0B275F39"/>
    <w:rsid w:val="0B297F03"/>
    <w:rsid w:val="0B3B3792"/>
    <w:rsid w:val="0B4D3BF1"/>
    <w:rsid w:val="0B4E1717"/>
    <w:rsid w:val="0B5036E2"/>
    <w:rsid w:val="0B6E1DBA"/>
    <w:rsid w:val="0B7F5D75"/>
    <w:rsid w:val="0B884C29"/>
    <w:rsid w:val="0B9C7B56"/>
    <w:rsid w:val="0B9F1F73"/>
    <w:rsid w:val="0BA15CEB"/>
    <w:rsid w:val="0BA70938"/>
    <w:rsid w:val="0BBA6DAD"/>
    <w:rsid w:val="0BC1638D"/>
    <w:rsid w:val="0BC625D0"/>
    <w:rsid w:val="0BD22349"/>
    <w:rsid w:val="0BD51E39"/>
    <w:rsid w:val="0BE81B6C"/>
    <w:rsid w:val="0BF64289"/>
    <w:rsid w:val="0C0D27A6"/>
    <w:rsid w:val="0C104C1F"/>
    <w:rsid w:val="0C1110C3"/>
    <w:rsid w:val="0C152235"/>
    <w:rsid w:val="0C22507E"/>
    <w:rsid w:val="0C2506CA"/>
    <w:rsid w:val="0C34090D"/>
    <w:rsid w:val="0C434FF4"/>
    <w:rsid w:val="0C450D6C"/>
    <w:rsid w:val="0C460641"/>
    <w:rsid w:val="0C48085D"/>
    <w:rsid w:val="0C580AA0"/>
    <w:rsid w:val="0C5E3BDC"/>
    <w:rsid w:val="0C61547A"/>
    <w:rsid w:val="0C6F1945"/>
    <w:rsid w:val="0C720CEA"/>
    <w:rsid w:val="0C790A16"/>
    <w:rsid w:val="0C85560D"/>
    <w:rsid w:val="0C8E2713"/>
    <w:rsid w:val="0CA37841"/>
    <w:rsid w:val="0CDA7707"/>
    <w:rsid w:val="0CE045F1"/>
    <w:rsid w:val="0D3D123F"/>
    <w:rsid w:val="0D49488C"/>
    <w:rsid w:val="0D49663A"/>
    <w:rsid w:val="0D4E1EA3"/>
    <w:rsid w:val="0D5F7C0C"/>
    <w:rsid w:val="0D6214AA"/>
    <w:rsid w:val="0D692839"/>
    <w:rsid w:val="0D892EDB"/>
    <w:rsid w:val="0D8E04F1"/>
    <w:rsid w:val="0DB55A7E"/>
    <w:rsid w:val="0DC161D1"/>
    <w:rsid w:val="0DE3083D"/>
    <w:rsid w:val="0DF76096"/>
    <w:rsid w:val="0DFE7425"/>
    <w:rsid w:val="0E06277D"/>
    <w:rsid w:val="0E0D58BA"/>
    <w:rsid w:val="0E146C48"/>
    <w:rsid w:val="0E1E1875"/>
    <w:rsid w:val="0E252C04"/>
    <w:rsid w:val="0E2944A5"/>
    <w:rsid w:val="0E303356"/>
    <w:rsid w:val="0E325320"/>
    <w:rsid w:val="0E3A5F83"/>
    <w:rsid w:val="0E4F08EF"/>
    <w:rsid w:val="0E5139F9"/>
    <w:rsid w:val="0E581951"/>
    <w:rsid w:val="0E5C414B"/>
    <w:rsid w:val="0EA07007"/>
    <w:rsid w:val="0EA2194C"/>
    <w:rsid w:val="0EAF071F"/>
    <w:rsid w:val="0ECC12D1"/>
    <w:rsid w:val="0EE06B2A"/>
    <w:rsid w:val="0EEC3721"/>
    <w:rsid w:val="0EF22BC8"/>
    <w:rsid w:val="0F0071CD"/>
    <w:rsid w:val="0F2A5FF8"/>
    <w:rsid w:val="0F3F7CF5"/>
    <w:rsid w:val="0F5337A0"/>
    <w:rsid w:val="0F6459AD"/>
    <w:rsid w:val="0F6634D4"/>
    <w:rsid w:val="0FAB538A"/>
    <w:rsid w:val="0FAC4C5F"/>
    <w:rsid w:val="0FB32491"/>
    <w:rsid w:val="0FED14FF"/>
    <w:rsid w:val="0FED59A3"/>
    <w:rsid w:val="0FEF171B"/>
    <w:rsid w:val="100D7DF3"/>
    <w:rsid w:val="10260EB5"/>
    <w:rsid w:val="103A04BC"/>
    <w:rsid w:val="104650B3"/>
    <w:rsid w:val="106A2B50"/>
    <w:rsid w:val="107C0AD5"/>
    <w:rsid w:val="107E2A9F"/>
    <w:rsid w:val="10914580"/>
    <w:rsid w:val="10A047C3"/>
    <w:rsid w:val="10AF0EAA"/>
    <w:rsid w:val="10B85FB1"/>
    <w:rsid w:val="10CD1330"/>
    <w:rsid w:val="10D64689"/>
    <w:rsid w:val="10D75D0B"/>
    <w:rsid w:val="10DB1C9F"/>
    <w:rsid w:val="10E36DA6"/>
    <w:rsid w:val="10EA6DEE"/>
    <w:rsid w:val="10EC7A09"/>
    <w:rsid w:val="10EF3F73"/>
    <w:rsid w:val="10EF574B"/>
    <w:rsid w:val="10F92125"/>
    <w:rsid w:val="110411F6"/>
    <w:rsid w:val="110C00AB"/>
    <w:rsid w:val="111331E7"/>
    <w:rsid w:val="11274EE5"/>
    <w:rsid w:val="112C42A9"/>
    <w:rsid w:val="11317B11"/>
    <w:rsid w:val="11392E77"/>
    <w:rsid w:val="11496C09"/>
    <w:rsid w:val="11537A88"/>
    <w:rsid w:val="115B4B8E"/>
    <w:rsid w:val="116021A5"/>
    <w:rsid w:val="116432A2"/>
    <w:rsid w:val="11646773"/>
    <w:rsid w:val="116E6670"/>
    <w:rsid w:val="116F23E8"/>
    <w:rsid w:val="11812847"/>
    <w:rsid w:val="118539B9"/>
    <w:rsid w:val="118F1102"/>
    <w:rsid w:val="119C7466"/>
    <w:rsid w:val="11B00A36"/>
    <w:rsid w:val="11C049F1"/>
    <w:rsid w:val="11EE77B0"/>
    <w:rsid w:val="11F052D6"/>
    <w:rsid w:val="11FA6155"/>
    <w:rsid w:val="11FD79F3"/>
    <w:rsid w:val="121A05A5"/>
    <w:rsid w:val="121D3BF2"/>
    <w:rsid w:val="12282CC2"/>
    <w:rsid w:val="122B1AC0"/>
    <w:rsid w:val="125A3098"/>
    <w:rsid w:val="126857B5"/>
    <w:rsid w:val="126D6927"/>
    <w:rsid w:val="12753A2E"/>
    <w:rsid w:val="127557DC"/>
    <w:rsid w:val="127A7296"/>
    <w:rsid w:val="127C300E"/>
    <w:rsid w:val="127E0B34"/>
    <w:rsid w:val="12812FB7"/>
    <w:rsid w:val="12816876"/>
    <w:rsid w:val="12C30C3D"/>
    <w:rsid w:val="12C81DAF"/>
    <w:rsid w:val="12C86253"/>
    <w:rsid w:val="12D44BF8"/>
    <w:rsid w:val="13057FA9"/>
    <w:rsid w:val="131C20FB"/>
    <w:rsid w:val="131C2897"/>
    <w:rsid w:val="13232D35"/>
    <w:rsid w:val="133E75E1"/>
    <w:rsid w:val="134578A4"/>
    <w:rsid w:val="13712447"/>
    <w:rsid w:val="137837D5"/>
    <w:rsid w:val="138403CC"/>
    <w:rsid w:val="138C7281"/>
    <w:rsid w:val="13946135"/>
    <w:rsid w:val="13BD38DE"/>
    <w:rsid w:val="13BD568C"/>
    <w:rsid w:val="13D03611"/>
    <w:rsid w:val="13D37DA4"/>
    <w:rsid w:val="13D529D6"/>
    <w:rsid w:val="13E175CD"/>
    <w:rsid w:val="13E40E6B"/>
    <w:rsid w:val="13E470BD"/>
    <w:rsid w:val="13FC61B5"/>
    <w:rsid w:val="13FF0105"/>
    <w:rsid w:val="14065285"/>
    <w:rsid w:val="141B23B3"/>
    <w:rsid w:val="141C0605"/>
    <w:rsid w:val="141D612B"/>
    <w:rsid w:val="14263231"/>
    <w:rsid w:val="142B6A9A"/>
    <w:rsid w:val="142E20E6"/>
    <w:rsid w:val="14353475"/>
    <w:rsid w:val="144933C4"/>
    <w:rsid w:val="14496F20"/>
    <w:rsid w:val="144C07BE"/>
    <w:rsid w:val="14506500"/>
    <w:rsid w:val="14593607"/>
    <w:rsid w:val="145C30F7"/>
    <w:rsid w:val="147246C9"/>
    <w:rsid w:val="147E12BF"/>
    <w:rsid w:val="148F7029"/>
    <w:rsid w:val="14900FF3"/>
    <w:rsid w:val="149A3C1F"/>
    <w:rsid w:val="14A625C4"/>
    <w:rsid w:val="14A81E98"/>
    <w:rsid w:val="14B7032D"/>
    <w:rsid w:val="14BB6070"/>
    <w:rsid w:val="14C36CD2"/>
    <w:rsid w:val="14CB202B"/>
    <w:rsid w:val="14F11A91"/>
    <w:rsid w:val="150A66AF"/>
    <w:rsid w:val="15347BD0"/>
    <w:rsid w:val="153656F6"/>
    <w:rsid w:val="1537146E"/>
    <w:rsid w:val="15437A84"/>
    <w:rsid w:val="154A11A2"/>
    <w:rsid w:val="15567B46"/>
    <w:rsid w:val="155E4C4D"/>
    <w:rsid w:val="1560263F"/>
    <w:rsid w:val="15673B02"/>
    <w:rsid w:val="15695ACC"/>
    <w:rsid w:val="156D6C3E"/>
    <w:rsid w:val="157601E9"/>
    <w:rsid w:val="1585667E"/>
    <w:rsid w:val="15B42ABF"/>
    <w:rsid w:val="15CA4090"/>
    <w:rsid w:val="15CE00D8"/>
    <w:rsid w:val="15E52C78"/>
    <w:rsid w:val="15EA028F"/>
    <w:rsid w:val="160550C9"/>
    <w:rsid w:val="161517B0"/>
    <w:rsid w:val="161F43DC"/>
    <w:rsid w:val="161F618A"/>
    <w:rsid w:val="1638549E"/>
    <w:rsid w:val="163D0D06"/>
    <w:rsid w:val="16443E43"/>
    <w:rsid w:val="16467BBB"/>
    <w:rsid w:val="16702E8A"/>
    <w:rsid w:val="1675224E"/>
    <w:rsid w:val="16883A5D"/>
    <w:rsid w:val="16897AA8"/>
    <w:rsid w:val="168D7598"/>
    <w:rsid w:val="169F72CB"/>
    <w:rsid w:val="16B03286"/>
    <w:rsid w:val="16B34B25"/>
    <w:rsid w:val="16B74615"/>
    <w:rsid w:val="16BE1E47"/>
    <w:rsid w:val="16D01B7A"/>
    <w:rsid w:val="16D57191"/>
    <w:rsid w:val="16D72F09"/>
    <w:rsid w:val="16D90A2F"/>
    <w:rsid w:val="16E11692"/>
    <w:rsid w:val="170B2BB3"/>
    <w:rsid w:val="1711641B"/>
    <w:rsid w:val="17123F41"/>
    <w:rsid w:val="171E6442"/>
    <w:rsid w:val="17375756"/>
    <w:rsid w:val="173B6FF4"/>
    <w:rsid w:val="174340FA"/>
    <w:rsid w:val="17471E3D"/>
    <w:rsid w:val="1748257E"/>
    <w:rsid w:val="175400B6"/>
    <w:rsid w:val="17544559"/>
    <w:rsid w:val="176C18A3"/>
    <w:rsid w:val="177E15D6"/>
    <w:rsid w:val="178963E1"/>
    <w:rsid w:val="17AE3C6A"/>
    <w:rsid w:val="17B1375A"/>
    <w:rsid w:val="17BB0135"/>
    <w:rsid w:val="17D336D0"/>
    <w:rsid w:val="17D86F39"/>
    <w:rsid w:val="17DE3E23"/>
    <w:rsid w:val="180B10BC"/>
    <w:rsid w:val="180E295A"/>
    <w:rsid w:val="1824217E"/>
    <w:rsid w:val="183138A9"/>
    <w:rsid w:val="183A72AB"/>
    <w:rsid w:val="1840688C"/>
    <w:rsid w:val="184A3267"/>
    <w:rsid w:val="184B14B9"/>
    <w:rsid w:val="18510A99"/>
    <w:rsid w:val="18534811"/>
    <w:rsid w:val="185F6D12"/>
    <w:rsid w:val="18616F2E"/>
    <w:rsid w:val="186E33F9"/>
    <w:rsid w:val="18807BC9"/>
    <w:rsid w:val="18925339"/>
    <w:rsid w:val="189B3AC2"/>
    <w:rsid w:val="189D5A8C"/>
    <w:rsid w:val="18AA6B24"/>
    <w:rsid w:val="18BA03EC"/>
    <w:rsid w:val="18D92F68"/>
    <w:rsid w:val="19017DC9"/>
    <w:rsid w:val="190478B9"/>
    <w:rsid w:val="190855FC"/>
    <w:rsid w:val="190E24E6"/>
    <w:rsid w:val="191B532F"/>
    <w:rsid w:val="19287A4C"/>
    <w:rsid w:val="192B12EA"/>
    <w:rsid w:val="19542B7B"/>
    <w:rsid w:val="196D36B1"/>
    <w:rsid w:val="1977452F"/>
    <w:rsid w:val="198A6011"/>
    <w:rsid w:val="199724DC"/>
    <w:rsid w:val="19BE3F0C"/>
    <w:rsid w:val="19CC03D7"/>
    <w:rsid w:val="19D41982"/>
    <w:rsid w:val="19DB2B9E"/>
    <w:rsid w:val="19E576EB"/>
    <w:rsid w:val="19F31E08"/>
    <w:rsid w:val="19FF69FF"/>
    <w:rsid w:val="1A0C111B"/>
    <w:rsid w:val="1A1B1771"/>
    <w:rsid w:val="1A3B555D"/>
    <w:rsid w:val="1A4563DB"/>
    <w:rsid w:val="1A497C7A"/>
    <w:rsid w:val="1A562397"/>
    <w:rsid w:val="1A5D1977"/>
    <w:rsid w:val="1A604FC3"/>
    <w:rsid w:val="1A6B4094"/>
    <w:rsid w:val="1A772A39"/>
    <w:rsid w:val="1A7F369B"/>
    <w:rsid w:val="1A8011C2"/>
    <w:rsid w:val="1A8962C8"/>
    <w:rsid w:val="1AA90718"/>
    <w:rsid w:val="1AB33345"/>
    <w:rsid w:val="1AB5530F"/>
    <w:rsid w:val="1AD80FFE"/>
    <w:rsid w:val="1AE23C2A"/>
    <w:rsid w:val="1AE856E5"/>
    <w:rsid w:val="1AEB0D31"/>
    <w:rsid w:val="1AF35E37"/>
    <w:rsid w:val="1AFC2F3E"/>
    <w:rsid w:val="1B012302"/>
    <w:rsid w:val="1B261D69"/>
    <w:rsid w:val="1B2B3823"/>
    <w:rsid w:val="1B324BB2"/>
    <w:rsid w:val="1B3426D8"/>
    <w:rsid w:val="1B482BAE"/>
    <w:rsid w:val="1B5A1A13"/>
    <w:rsid w:val="1B636B19"/>
    <w:rsid w:val="1B684130"/>
    <w:rsid w:val="1B79633D"/>
    <w:rsid w:val="1B8B42C2"/>
    <w:rsid w:val="1B9211AC"/>
    <w:rsid w:val="1B976325"/>
    <w:rsid w:val="1B9B4505"/>
    <w:rsid w:val="1BA01B1B"/>
    <w:rsid w:val="1BAB04C0"/>
    <w:rsid w:val="1BB235FD"/>
    <w:rsid w:val="1BD17F27"/>
    <w:rsid w:val="1BDC68CC"/>
    <w:rsid w:val="1BDE2525"/>
    <w:rsid w:val="1BE834C2"/>
    <w:rsid w:val="1BF6416A"/>
    <w:rsid w:val="1BFE2CE6"/>
    <w:rsid w:val="1C057DA0"/>
    <w:rsid w:val="1C1147C7"/>
    <w:rsid w:val="1C2A7637"/>
    <w:rsid w:val="1C2C1601"/>
    <w:rsid w:val="1C362480"/>
    <w:rsid w:val="1C4701E9"/>
    <w:rsid w:val="1C67088B"/>
    <w:rsid w:val="1C7134B8"/>
    <w:rsid w:val="1C9A0C60"/>
    <w:rsid w:val="1C9B22E3"/>
    <w:rsid w:val="1CB8448B"/>
    <w:rsid w:val="1CBD494F"/>
    <w:rsid w:val="1CC730D8"/>
    <w:rsid w:val="1CC7757C"/>
    <w:rsid w:val="1CCD5DBB"/>
    <w:rsid w:val="1CDA72AF"/>
    <w:rsid w:val="1CEB14BC"/>
    <w:rsid w:val="1CEE68B6"/>
    <w:rsid w:val="1CF06AD2"/>
    <w:rsid w:val="1CFF0AC4"/>
    <w:rsid w:val="1D022362"/>
    <w:rsid w:val="1D0C4F8F"/>
    <w:rsid w:val="1D0D31E0"/>
    <w:rsid w:val="1D1150B4"/>
    <w:rsid w:val="1D126A49"/>
    <w:rsid w:val="1D1502E7"/>
    <w:rsid w:val="1D175E0D"/>
    <w:rsid w:val="1D1F4CC2"/>
    <w:rsid w:val="1D204910"/>
    <w:rsid w:val="1D436C02"/>
    <w:rsid w:val="1D4604A0"/>
    <w:rsid w:val="1D5277E1"/>
    <w:rsid w:val="1D540E0F"/>
    <w:rsid w:val="1D6F3E9B"/>
    <w:rsid w:val="1D725739"/>
    <w:rsid w:val="1D752B34"/>
    <w:rsid w:val="1D774AFE"/>
    <w:rsid w:val="1D886D0B"/>
    <w:rsid w:val="1DA022A7"/>
    <w:rsid w:val="1DBA2C3C"/>
    <w:rsid w:val="1DBE76E6"/>
    <w:rsid w:val="1DC00253"/>
    <w:rsid w:val="1DD7559C"/>
    <w:rsid w:val="1DD84838"/>
    <w:rsid w:val="1E124827"/>
    <w:rsid w:val="1E2D1660"/>
    <w:rsid w:val="1E2E29E0"/>
    <w:rsid w:val="1E3B1FCF"/>
    <w:rsid w:val="1E426EBA"/>
    <w:rsid w:val="1E4E2FD7"/>
    <w:rsid w:val="1E601A36"/>
    <w:rsid w:val="1E696B3C"/>
    <w:rsid w:val="1E796654"/>
    <w:rsid w:val="1E7D4396"/>
    <w:rsid w:val="1E970F42"/>
    <w:rsid w:val="1EA77665"/>
    <w:rsid w:val="1ED41ADC"/>
    <w:rsid w:val="1ED42E87"/>
    <w:rsid w:val="1ED61CF8"/>
    <w:rsid w:val="1EE14925"/>
    <w:rsid w:val="1EE61F3B"/>
    <w:rsid w:val="1EE7180F"/>
    <w:rsid w:val="1EF53F2C"/>
    <w:rsid w:val="1EF87EC0"/>
    <w:rsid w:val="1EF92BA8"/>
    <w:rsid w:val="1EFA7794"/>
    <w:rsid w:val="1F1840BF"/>
    <w:rsid w:val="1F2667DB"/>
    <w:rsid w:val="1F291E28"/>
    <w:rsid w:val="1F30765A"/>
    <w:rsid w:val="1F334A54"/>
    <w:rsid w:val="1F356A1F"/>
    <w:rsid w:val="1F475ADA"/>
    <w:rsid w:val="1F533349"/>
    <w:rsid w:val="1F6115C2"/>
    <w:rsid w:val="1F6B68E4"/>
    <w:rsid w:val="1F991D0A"/>
    <w:rsid w:val="1F9C4CF0"/>
    <w:rsid w:val="1F9C6A9E"/>
    <w:rsid w:val="1F9E22D2"/>
    <w:rsid w:val="1FA85442"/>
    <w:rsid w:val="1FAA11BB"/>
    <w:rsid w:val="1FAB4F33"/>
    <w:rsid w:val="1FB02549"/>
    <w:rsid w:val="1FB042F7"/>
    <w:rsid w:val="1FB738D7"/>
    <w:rsid w:val="1FC3227C"/>
    <w:rsid w:val="1FC87893"/>
    <w:rsid w:val="1FDB5818"/>
    <w:rsid w:val="1FDD6ADF"/>
    <w:rsid w:val="1FE83A91"/>
    <w:rsid w:val="1FF266BE"/>
    <w:rsid w:val="1FFC12EA"/>
    <w:rsid w:val="20014B53"/>
    <w:rsid w:val="200A3A07"/>
    <w:rsid w:val="20322F5E"/>
    <w:rsid w:val="20340A84"/>
    <w:rsid w:val="20390790"/>
    <w:rsid w:val="203C3DDD"/>
    <w:rsid w:val="203E7B55"/>
    <w:rsid w:val="204F1D62"/>
    <w:rsid w:val="20670E5A"/>
    <w:rsid w:val="20831A0C"/>
    <w:rsid w:val="209D487B"/>
    <w:rsid w:val="20B147CB"/>
    <w:rsid w:val="20B3409F"/>
    <w:rsid w:val="20B6593D"/>
    <w:rsid w:val="20C20786"/>
    <w:rsid w:val="20D83B05"/>
    <w:rsid w:val="20E06E5E"/>
    <w:rsid w:val="20FF1092"/>
    <w:rsid w:val="21052421"/>
    <w:rsid w:val="210F5C53"/>
    <w:rsid w:val="21134B3E"/>
    <w:rsid w:val="212B00D9"/>
    <w:rsid w:val="21425423"/>
    <w:rsid w:val="21466CC1"/>
    <w:rsid w:val="21521B0A"/>
    <w:rsid w:val="21731A80"/>
    <w:rsid w:val="217355DC"/>
    <w:rsid w:val="218B6DCA"/>
    <w:rsid w:val="21935C7E"/>
    <w:rsid w:val="21A47E8B"/>
    <w:rsid w:val="21A8797C"/>
    <w:rsid w:val="21AD4F92"/>
    <w:rsid w:val="21B005DE"/>
    <w:rsid w:val="21BA145D"/>
    <w:rsid w:val="21D70261"/>
    <w:rsid w:val="21E07116"/>
    <w:rsid w:val="21F4671D"/>
    <w:rsid w:val="21F91F85"/>
    <w:rsid w:val="2201708C"/>
    <w:rsid w:val="220B1CB9"/>
    <w:rsid w:val="22105521"/>
    <w:rsid w:val="222021B9"/>
    <w:rsid w:val="22280ABD"/>
    <w:rsid w:val="226C6BFB"/>
    <w:rsid w:val="228850B7"/>
    <w:rsid w:val="22995516"/>
    <w:rsid w:val="22B10AB2"/>
    <w:rsid w:val="22D14CB0"/>
    <w:rsid w:val="22D8603F"/>
    <w:rsid w:val="22DD5403"/>
    <w:rsid w:val="22DF73CD"/>
    <w:rsid w:val="22E5075C"/>
    <w:rsid w:val="2303449E"/>
    <w:rsid w:val="231E77CA"/>
    <w:rsid w:val="23256DAA"/>
    <w:rsid w:val="232C0139"/>
    <w:rsid w:val="23337719"/>
    <w:rsid w:val="23360FB7"/>
    <w:rsid w:val="2342795C"/>
    <w:rsid w:val="23623B5A"/>
    <w:rsid w:val="236C5D86"/>
    <w:rsid w:val="23706277"/>
    <w:rsid w:val="237C6220"/>
    <w:rsid w:val="237F470C"/>
    <w:rsid w:val="238B1303"/>
    <w:rsid w:val="239C52BE"/>
    <w:rsid w:val="23A3664D"/>
    <w:rsid w:val="23A45F21"/>
    <w:rsid w:val="23AB72AF"/>
    <w:rsid w:val="23AE6D9F"/>
    <w:rsid w:val="23C16AD3"/>
    <w:rsid w:val="23C6233B"/>
    <w:rsid w:val="23D22A8E"/>
    <w:rsid w:val="23DF51AB"/>
    <w:rsid w:val="23F073B8"/>
    <w:rsid w:val="24125580"/>
    <w:rsid w:val="241430A6"/>
    <w:rsid w:val="24387FBF"/>
    <w:rsid w:val="243F3E9B"/>
    <w:rsid w:val="2443573A"/>
    <w:rsid w:val="244D0366"/>
    <w:rsid w:val="24523BCF"/>
    <w:rsid w:val="245720E0"/>
    <w:rsid w:val="24577437"/>
    <w:rsid w:val="24613E12"/>
    <w:rsid w:val="2463402E"/>
    <w:rsid w:val="246D27B7"/>
    <w:rsid w:val="247104F9"/>
    <w:rsid w:val="2482431B"/>
    <w:rsid w:val="249661B1"/>
    <w:rsid w:val="24A361D8"/>
    <w:rsid w:val="24B14D99"/>
    <w:rsid w:val="24B86128"/>
    <w:rsid w:val="24C0322E"/>
    <w:rsid w:val="24E52C95"/>
    <w:rsid w:val="24EC4023"/>
    <w:rsid w:val="250A6257"/>
    <w:rsid w:val="250E3F9A"/>
    <w:rsid w:val="253351E0"/>
    <w:rsid w:val="253F05F7"/>
    <w:rsid w:val="25494FD2"/>
    <w:rsid w:val="25496D80"/>
    <w:rsid w:val="254A0D4A"/>
    <w:rsid w:val="25627E42"/>
    <w:rsid w:val="25706A02"/>
    <w:rsid w:val="25902C01"/>
    <w:rsid w:val="25973F8F"/>
    <w:rsid w:val="25983863"/>
    <w:rsid w:val="259A75DB"/>
    <w:rsid w:val="25A22934"/>
    <w:rsid w:val="25C1725E"/>
    <w:rsid w:val="25D54AB7"/>
    <w:rsid w:val="25E940BF"/>
    <w:rsid w:val="25F018F1"/>
    <w:rsid w:val="25F74A2E"/>
    <w:rsid w:val="260B04D9"/>
    <w:rsid w:val="260D24A3"/>
    <w:rsid w:val="260E3B25"/>
    <w:rsid w:val="260F621B"/>
    <w:rsid w:val="261C4494"/>
    <w:rsid w:val="26282E39"/>
    <w:rsid w:val="26301CEE"/>
    <w:rsid w:val="26393298"/>
    <w:rsid w:val="264B6B28"/>
    <w:rsid w:val="26667E05"/>
    <w:rsid w:val="268F2EB8"/>
    <w:rsid w:val="26AB5818"/>
    <w:rsid w:val="26B741BD"/>
    <w:rsid w:val="26BC17D3"/>
    <w:rsid w:val="26C012C4"/>
    <w:rsid w:val="27082C6B"/>
    <w:rsid w:val="270F224B"/>
    <w:rsid w:val="27257379"/>
    <w:rsid w:val="272C6959"/>
    <w:rsid w:val="27321A96"/>
    <w:rsid w:val="27402404"/>
    <w:rsid w:val="27554102"/>
    <w:rsid w:val="275B2D9A"/>
    <w:rsid w:val="275B723E"/>
    <w:rsid w:val="27653C19"/>
    <w:rsid w:val="27677991"/>
    <w:rsid w:val="27693709"/>
    <w:rsid w:val="276E51C4"/>
    <w:rsid w:val="277B343D"/>
    <w:rsid w:val="27893DAB"/>
    <w:rsid w:val="279369D8"/>
    <w:rsid w:val="27A40BE5"/>
    <w:rsid w:val="27A91D58"/>
    <w:rsid w:val="27B70919"/>
    <w:rsid w:val="27C46B92"/>
    <w:rsid w:val="27DD7437"/>
    <w:rsid w:val="27E45486"/>
    <w:rsid w:val="27E64D5A"/>
    <w:rsid w:val="280B2A12"/>
    <w:rsid w:val="28133675"/>
    <w:rsid w:val="282910EA"/>
    <w:rsid w:val="282B6C11"/>
    <w:rsid w:val="285A12A4"/>
    <w:rsid w:val="2862032B"/>
    <w:rsid w:val="28632FC6"/>
    <w:rsid w:val="28667C49"/>
    <w:rsid w:val="28687E65"/>
    <w:rsid w:val="286A598B"/>
    <w:rsid w:val="288F53F1"/>
    <w:rsid w:val="28996270"/>
    <w:rsid w:val="28A075FF"/>
    <w:rsid w:val="28BF2629"/>
    <w:rsid w:val="28C037FD"/>
    <w:rsid w:val="28CF57EE"/>
    <w:rsid w:val="28D23530"/>
    <w:rsid w:val="28DE2AC6"/>
    <w:rsid w:val="28E53263"/>
    <w:rsid w:val="28FC0B30"/>
    <w:rsid w:val="29015BC3"/>
    <w:rsid w:val="2927562A"/>
    <w:rsid w:val="292A511A"/>
    <w:rsid w:val="293164A9"/>
    <w:rsid w:val="293E0BC6"/>
    <w:rsid w:val="2940493E"/>
    <w:rsid w:val="294240E8"/>
    <w:rsid w:val="29695C42"/>
    <w:rsid w:val="297F5466"/>
    <w:rsid w:val="2987256D"/>
    <w:rsid w:val="29890093"/>
    <w:rsid w:val="298C7B83"/>
    <w:rsid w:val="29915199"/>
    <w:rsid w:val="29954C89"/>
    <w:rsid w:val="299B1B74"/>
    <w:rsid w:val="299D769A"/>
    <w:rsid w:val="29A529F3"/>
    <w:rsid w:val="29A924E3"/>
    <w:rsid w:val="29B80978"/>
    <w:rsid w:val="29BB3FC4"/>
    <w:rsid w:val="29D60DFE"/>
    <w:rsid w:val="29DA6B40"/>
    <w:rsid w:val="29DF5F05"/>
    <w:rsid w:val="29F80A9E"/>
    <w:rsid w:val="2A04596B"/>
    <w:rsid w:val="2A07545B"/>
    <w:rsid w:val="2A0B0AA8"/>
    <w:rsid w:val="2A1738F0"/>
    <w:rsid w:val="2A1D4C7F"/>
    <w:rsid w:val="2A224043"/>
    <w:rsid w:val="2A2B114A"/>
    <w:rsid w:val="2A2C0A1E"/>
    <w:rsid w:val="2A4915D0"/>
    <w:rsid w:val="2A500BB0"/>
    <w:rsid w:val="2A662182"/>
    <w:rsid w:val="2A895E70"/>
    <w:rsid w:val="2A97058D"/>
    <w:rsid w:val="2AA50EFC"/>
    <w:rsid w:val="2AAA4765"/>
    <w:rsid w:val="2ABB0720"/>
    <w:rsid w:val="2ABF1892"/>
    <w:rsid w:val="2ABF7AE4"/>
    <w:rsid w:val="2AC60E73"/>
    <w:rsid w:val="2AC82E3D"/>
    <w:rsid w:val="2ADC0696"/>
    <w:rsid w:val="2ADC2444"/>
    <w:rsid w:val="2B125E66"/>
    <w:rsid w:val="2B1C4F36"/>
    <w:rsid w:val="2B381D70"/>
    <w:rsid w:val="2B4104F9"/>
    <w:rsid w:val="2B45448D"/>
    <w:rsid w:val="2B4D50F0"/>
    <w:rsid w:val="2B4F70BA"/>
    <w:rsid w:val="2B786611"/>
    <w:rsid w:val="2B824D9A"/>
    <w:rsid w:val="2B8E1990"/>
    <w:rsid w:val="2B98280F"/>
    <w:rsid w:val="2BB1742D"/>
    <w:rsid w:val="2BBB474F"/>
    <w:rsid w:val="2BBD2276"/>
    <w:rsid w:val="2BC01D66"/>
    <w:rsid w:val="2BC03B14"/>
    <w:rsid w:val="2BC41856"/>
    <w:rsid w:val="2BCF3D57"/>
    <w:rsid w:val="2BDD46C6"/>
    <w:rsid w:val="2BDD6474"/>
    <w:rsid w:val="2BE07D12"/>
    <w:rsid w:val="2BEE68D3"/>
    <w:rsid w:val="2C0559CB"/>
    <w:rsid w:val="2C057779"/>
    <w:rsid w:val="2C091017"/>
    <w:rsid w:val="2C0E0D23"/>
    <w:rsid w:val="2C4E1120"/>
    <w:rsid w:val="2C6B7F24"/>
    <w:rsid w:val="2C6D3C9C"/>
    <w:rsid w:val="2C882884"/>
    <w:rsid w:val="2C8D4484"/>
    <w:rsid w:val="2CAB6572"/>
    <w:rsid w:val="2CAE7E10"/>
    <w:rsid w:val="2CB465AA"/>
    <w:rsid w:val="2CC34063"/>
    <w:rsid w:val="2CC413E2"/>
    <w:rsid w:val="2CD77367"/>
    <w:rsid w:val="2CE33F5E"/>
    <w:rsid w:val="2CE455E0"/>
    <w:rsid w:val="2CFE2B46"/>
    <w:rsid w:val="2D012636"/>
    <w:rsid w:val="2D0619FA"/>
    <w:rsid w:val="2D0637A8"/>
    <w:rsid w:val="2D095047"/>
    <w:rsid w:val="2D13676F"/>
    <w:rsid w:val="2D157E8F"/>
    <w:rsid w:val="2D2B4BEB"/>
    <w:rsid w:val="2D502C75"/>
    <w:rsid w:val="2D564730"/>
    <w:rsid w:val="2D7828F8"/>
    <w:rsid w:val="2D8079FF"/>
    <w:rsid w:val="2D83129D"/>
    <w:rsid w:val="2D9E7E85"/>
    <w:rsid w:val="2DA37249"/>
    <w:rsid w:val="2DA90D03"/>
    <w:rsid w:val="2DB476A8"/>
    <w:rsid w:val="2DB96A6D"/>
    <w:rsid w:val="2DC0604D"/>
    <w:rsid w:val="2DCA2A28"/>
    <w:rsid w:val="2DCC67A0"/>
    <w:rsid w:val="2DD65871"/>
    <w:rsid w:val="2DEA4E78"/>
    <w:rsid w:val="2DF53F49"/>
    <w:rsid w:val="2E0F2B31"/>
    <w:rsid w:val="2E150147"/>
    <w:rsid w:val="2E1B3283"/>
    <w:rsid w:val="2E220AB6"/>
    <w:rsid w:val="2E254102"/>
    <w:rsid w:val="2E2A1718"/>
    <w:rsid w:val="2E4E5407"/>
    <w:rsid w:val="2E505623"/>
    <w:rsid w:val="2E6469D8"/>
    <w:rsid w:val="2E7B1F74"/>
    <w:rsid w:val="2E840E29"/>
    <w:rsid w:val="2E84707B"/>
    <w:rsid w:val="2EB37960"/>
    <w:rsid w:val="2EB45BB2"/>
    <w:rsid w:val="2ED27DE6"/>
    <w:rsid w:val="2ED31DB0"/>
    <w:rsid w:val="2EDA6C9B"/>
    <w:rsid w:val="2EE6563F"/>
    <w:rsid w:val="2EE8585B"/>
    <w:rsid w:val="2EE87609"/>
    <w:rsid w:val="2EF2727F"/>
    <w:rsid w:val="2EF97A69"/>
    <w:rsid w:val="2F097580"/>
    <w:rsid w:val="2F154177"/>
    <w:rsid w:val="2F1E74CF"/>
    <w:rsid w:val="2F25260C"/>
    <w:rsid w:val="2F324D29"/>
    <w:rsid w:val="2F3C5BA7"/>
    <w:rsid w:val="2F436F36"/>
    <w:rsid w:val="2F4B1946"/>
    <w:rsid w:val="2F5051AF"/>
    <w:rsid w:val="2F5F53F2"/>
    <w:rsid w:val="2F6A001E"/>
    <w:rsid w:val="2F6A2714"/>
    <w:rsid w:val="2F6F7D2B"/>
    <w:rsid w:val="2F8135BA"/>
    <w:rsid w:val="2FB83480"/>
    <w:rsid w:val="2FB90FA6"/>
    <w:rsid w:val="2FB971F8"/>
    <w:rsid w:val="2FBC2844"/>
    <w:rsid w:val="2FC31E25"/>
    <w:rsid w:val="30182170"/>
    <w:rsid w:val="302208F9"/>
    <w:rsid w:val="302F1268"/>
    <w:rsid w:val="3034687E"/>
    <w:rsid w:val="3045283A"/>
    <w:rsid w:val="30470360"/>
    <w:rsid w:val="304C1E1A"/>
    <w:rsid w:val="30647164"/>
    <w:rsid w:val="309537C1"/>
    <w:rsid w:val="30A9726C"/>
    <w:rsid w:val="30C61BCC"/>
    <w:rsid w:val="30CD2F5B"/>
    <w:rsid w:val="30E3277E"/>
    <w:rsid w:val="30F06C49"/>
    <w:rsid w:val="30F73B34"/>
    <w:rsid w:val="30F878AC"/>
    <w:rsid w:val="30FD4170"/>
    <w:rsid w:val="310944F3"/>
    <w:rsid w:val="311E37B6"/>
    <w:rsid w:val="312608BD"/>
    <w:rsid w:val="314D409C"/>
    <w:rsid w:val="314D7BF8"/>
    <w:rsid w:val="315076E8"/>
    <w:rsid w:val="31576CC8"/>
    <w:rsid w:val="315A0567"/>
    <w:rsid w:val="31692558"/>
    <w:rsid w:val="316F5DC0"/>
    <w:rsid w:val="317653A0"/>
    <w:rsid w:val="31815AF3"/>
    <w:rsid w:val="3186135C"/>
    <w:rsid w:val="31905D36"/>
    <w:rsid w:val="31973569"/>
    <w:rsid w:val="319E48F7"/>
    <w:rsid w:val="31A60340"/>
    <w:rsid w:val="31BB6191"/>
    <w:rsid w:val="31C93A08"/>
    <w:rsid w:val="31CD0D39"/>
    <w:rsid w:val="31D125D7"/>
    <w:rsid w:val="31E3055C"/>
    <w:rsid w:val="31EF6F01"/>
    <w:rsid w:val="31F369F1"/>
    <w:rsid w:val="31F87078"/>
    <w:rsid w:val="32004C6A"/>
    <w:rsid w:val="320329AC"/>
    <w:rsid w:val="32075FF9"/>
    <w:rsid w:val="320A5AE9"/>
    <w:rsid w:val="322841C1"/>
    <w:rsid w:val="322F554F"/>
    <w:rsid w:val="32472899"/>
    <w:rsid w:val="324E1E79"/>
    <w:rsid w:val="32556074"/>
    <w:rsid w:val="3264169D"/>
    <w:rsid w:val="32764F2C"/>
    <w:rsid w:val="32794A1C"/>
    <w:rsid w:val="328A6C2A"/>
    <w:rsid w:val="32963820"/>
    <w:rsid w:val="32C51A10"/>
    <w:rsid w:val="32CB171C"/>
    <w:rsid w:val="32CD5671"/>
    <w:rsid w:val="32D22AAA"/>
    <w:rsid w:val="32E75E2A"/>
    <w:rsid w:val="32EC3440"/>
    <w:rsid w:val="32FF3174"/>
    <w:rsid w:val="33064502"/>
    <w:rsid w:val="330D3AE3"/>
    <w:rsid w:val="33184235"/>
    <w:rsid w:val="3320382D"/>
    <w:rsid w:val="332E5BDE"/>
    <w:rsid w:val="33323549"/>
    <w:rsid w:val="33332E1D"/>
    <w:rsid w:val="333E1EEE"/>
    <w:rsid w:val="33557238"/>
    <w:rsid w:val="335C4122"/>
    <w:rsid w:val="335F00B6"/>
    <w:rsid w:val="3364747B"/>
    <w:rsid w:val="33751688"/>
    <w:rsid w:val="337F6063"/>
    <w:rsid w:val="338813BB"/>
    <w:rsid w:val="33925D96"/>
    <w:rsid w:val="339C30AE"/>
    <w:rsid w:val="33BC1065"/>
    <w:rsid w:val="33D62126"/>
    <w:rsid w:val="33F151B2"/>
    <w:rsid w:val="33F56325"/>
    <w:rsid w:val="33F702EF"/>
    <w:rsid w:val="340A43DA"/>
    <w:rsid w:val="340A6274"/>
    <w:rsid w:val="341113B0"/>
    <w:rsid w:val="34117602"/>
    <w:rsid w:val="341B5D8B"/>
    <w:rsid w:val="3437693D"/>
    <w:rsid w:val="345D2848"/>
    <w:rsid w:val="34666BD6"/>
    <w:rsid w:val="34692F9B"/>
    <w:rsid w:val="34802092"/>
    <w:rsid w:val="348A2F11"/>
    <w:rsid w:val="34A02734"/>
    <w:rsid w:val="34DD1293"/>
    <w:rsid w:val="34DF325D"/>
    <w:rsid w:val="34E56399"/>
    <w:rsid w:val="34E7AB72"/>
    <w:rsid w:val="34EB7E53"/>
    <w:rsid w:val="3518051D"/>
    <w:rsid w:val="3538296D"/>
    <w:rsid w:val="355A28E3"/>
    <w:rsid w:val="3566572C"/>
    <w:rsid w:val="356B4AF0"/>
    <w:rsid w:val="3575596F"/>
    <w:rsid w:val="359F29EC"/>
    <w:rsid w:val="35AB1391"/>
    <w:rsid w:val="35AF0E81"/>
    <w:rsid w:val="35BC359E"/>
    <w:rsid w:val="35BC534C"/>
    <w:rsid w:val="35C44201"/>
    <w:rsid w:val="35C97A69"/>
    <w:rsid w:val="35CF507F"/>
    <w:rsid w:val="35DF103A"/>
    <w:rsid w:val="35E93C67"/>
    <w:rsid w:val="360C62D3"/>
    <w:rsid w:val="36160F00"/>
    <w:rsid w:val="36172FD0"/>
    <w:rsid w:val="36205E0A"/>
    <w:rsid w:val="362829E1"/>
    <w:rsid w:val="363A47EC"/>
    <w:rsid w:val="364517E5"/>
    <w:rsid w:val="36581519"/>
    <w:rsid w:val="367E2601"/>
    <w:rsid w:val="369260AD"/>
    <w:rsid w:val="36A4475E"/>
    <w:rsid w:val="36B10C29"/>
    <w:rsid w:val="36C941C4"/>
    <w:rsid w:val="36CE5337"/>
    <w:rsid w:val="36D13079"/>
    <w:rsid w:val="37305FF2"/>
    <w:rsid w:val="37321D6A"/>
    <w:rsid w:val="375717D0"/>
    <w:rsid w:val="376E6B1A"/>
    <w:rsid w:val="37781747"/>
    <w:rsid w:val="378400EB"/>
    <w:rsid w:val="378E2D18"/>
    <w:rsid w:val="37922808"/>
    <w:rsid w:val="379C5435"/>
    <w:rsid w:val="37BD53AB"/>
    <w:rsid w:val="37C130EE"/>
    <w:rsid w:val="37D3697D"/>
    <w:rsid w:val="37DF3574"/>
    <w:rsid w:val="37E43728"/>
    <w:rsid w:val="37EF7C5B"/>
    <w:rsid w:val="37F05781"/>
    <w:rsid w:val="37F232A7"/>
    <w:rsid w:val="37F30DCD"/>
    <w:rsid w:val="37F963E3"/>
    <w:rsid w:val="37FC4126"/>
    <w:rsid w:val="3810197F"/>
    <w:rsid w:val="382513DD"/>
    <w:rsid w:val="384F4255"/>
    <w:rsid w:val="38563836"/>
    <w:rsid w:val="385B709E"/>
    <w:rsid w:val="386817BB"/>
    <w:rsid w:val="386C12AB"/>
    <w:rsid w:val="38804D57"/>
    <w:rsid w:val="388A1731"/>
    <w:rsid w:val="38B62526"/>
    <w:rsid w:val="38B85D39"/>
    <w:rsid w:val="38C033A5"/>
    <w:rsid w:val="38C509BB"/>
    <w:rsid w:val="38CD2426"/>
    <w:rsid w:val="38E057F5"/>
    <w:rsid w:val="38EB0930"/>
    <w:rsid w:val="38ED3A6E"/>
    <w:rsid w:val="38EF5A38"/>
    <w:rsid w:val="38F17A02"/>
    <w:rsid w:val="38FE5C7B"/>
    <w:rsid w:val="390239BE"/>
    <w:rsid w:val="39096AFA"/>
    <w:rsid w:val="390C0398"/>
    <w:rsid w:val="3911775D"/>
    <w:rsid w:val="393D67A4"/>
    <w:rsid w:val="3942025E"/>
    <w:rsid w:val="39504729"/>
    <w:rsid w:val="395064D7"/>
    <w:rsid w:val="397877DC"/>
    <w:rsid w:val="39912B88"/>
    <w:rsid w:val="39981C2C"/>
    <w:rsid w:val="39B20F40"/>
    <w:rsid w:val="39B5458C"/>
    <w:rsid w:val="39C46EC5"/>
    <w:rsid w:val="39DF5AAD"/>
    <w:rsid w:val="39E9692C"/>
    <w:rsid w:val="39FF48E8"/>
    <w:rsid w:val="3A00614F"/>
    <w:rsid w:val="3A0177D1"/>
    <w:rsid w:val="3A045513"/>
    <w:rsid w:val="3A0A0D7C"/>
    <w:rsid w:val="3A267238"/>
    <w:rsid w:val="3A2F2590"/>
    <w:rsid w:val="3A377697"/>
    <w:rsid w:val="3A540249"/>
    <w:rsid w:val="3A571AE7"/>
    <w:rsid w:val="3A577D39"/>
    <w:rsid w:val="3A5E2DFB"/>
    <w:rsid w:val="3A625AF9"/>
    <w:rsid w:val="3A63048C"/>
    <w:rsid w:val="3A6D130B"/>
    <w:rsid w:val="3A773F37"/>
    <w:rsid w:val="3A813937"/>
    <w:rsid w:val="3A881CA1"/>
    <w:rsid w:val="3A8F193B"/>
    <w:rsid w:val="3A993EAE"/>
    <w:rsid w:val="3A9B5E78"/>
    <w:rsid w:val="3AA30888"/>
    <w:rsid w:val="3AB331C1"/>
    <w:rsid w:val="3AC151B3"/>
    <w:rsid w:val="3AC21656"/>
    <w:rsid w:val="3AC30F2B"/>
    <w:rsid w:val="3AC56A51"/>
    <w:rsid w:val="3ADB6274"/>
    <w:rsid w:val="3AE35129"/>
    <w:rsid w:val="3AFB06C4"/>
    <w:rsid w:val="3B037579"/>
    <w:rsid w:val="3B043A1D"/>
    <w:rsid w:val="3B262305"/>
    <w:rsid w:val="3B273268"/>
    <w:rsid w:val="3B3360B0"/>
    <w:rsid w:val="3B443E1A"/>
    <w:rsid w:val="3B5E2A01"/>
    <w:rsid w:val="3B6439C5"/>
    <w:rsid w:val="3B7D5732"/>
    <w:rsid w:val="3B7D732B"/>
    <w:rsid w:val="3B800BCA"/>
    <w:rsid w:val="3B820DE6"/>
    <w:rsid w:val="3B824942"/>
    <w:rsid w:val="3B892174"/>
    <w:rsid w:val="3B9052B1"/>
    <w:rsid w:val="3BA26317"/>
    <w:rsid w:val="3BA743A8"/>
    <w:rsid w:val="3BB53761"/>
    <w:rsid w:val="3BB54D17"/>
    <w:rsid w:val="3BB645EB"/>
    <w:rsid w:val="3BC32E5F"/>
    <w:rsid w:val="3BEE647B"/>
    <w:rsid w:val="3BFA4E20"/>
    <w:rsid w:val="3C090BBF"/>
    <w:rsid w:val="3C1F4887"/>
    <w:rsid w:val="3C21415B"/>
    <w:rsid w:val="3C2B2378"/>
    <w:rsid w:val="3C3025F0"/>
    <w:rsid w:val="3C3C0F95"/>
    <w:rsid w:val="3C487939"/>
    <w:rsid w:val="3C4D4F50"/>
    <w:rsid w:val="3C597D99"/>
    <w:rsid w:val="3C5E715D"/>
    <w:rsid w:val="3C6F571C"/>
    <w:rsid w:val="3C814BF9"/>
    <w:rsid w:val="3C925059"/>
    <w:rsid w:val="3C94492D"/>
    <w:rsid w:val="3CA50563"/>
    <w:rsid w:val="3CAA23A2"/>
    <w:rsid w:val="3CC2593E"/>
    <w:rsid w:val="3CC52D38"/>
    <w:rsid w:val="3CC64D02"/>
    <w:rsid w:val="3CCF1E09"/>
    <w:rsid w:val="3CD15B81"/>
    <w:rsid w:val="3CD76F0F"/>
    <w:rsid w:val="3CE05AB2"/>
    <w:rsid w:val="3CEF6007"/>
    <w:rsid w:val="3D076676"/>
    <w:rsid w:val="3D136199"/>
    <w:rsid w:val="3D1837B0"/>
    <w:rsid w:val="3D1912D6"/>
    <w:rsid w:val="3D1B32A0"/>
    <w:rsid w:val="3D235CB1"/>
    <w:rsid w:val="3D3B749E"/>
    <w:rsid w:val="3D42082D"/>
    <w:rsid w:val="3D491BBB"/>
    <w:rsid w:val="3D566086"/>
    <w:rsid w:val="3D6407A3"/>
    <w:rsid w:val="3D7604D6"/>
    <w:rsid w:val="3D8E3A72"/>
    <w:rsid w:val="3D9D3CB5"/>
    <w:rsid w:val="3DB01C3A"/>
    <w:rsid w:val="3DB1150E"/>
    <w:rsid w:val="3DF06474"/>
    <w:rsid w:val="3DFC4E7F"/>
    <w:rsid w:val="3E1026D9"/>
    <w:rsid w:val="3E111FAD"/>
    <w:rsid w:val="3E306B73"/>
    <w:rsid w:val="3E370789"/>
    <w:rsid w:val="3E377C66"/>
    <w:rsid w:val="3E410AE4"/>
    <w:rsid w:val="3E46434D"/>
    <w:rsid w:val="3E4B54BF"/>
    <w:rsid w:val="3E500D27"/>
    <w:rsid w:val="3E6447D3"/>
    <w:rsid w:val="3E6B3DB3"/>
    <w:rsid w:val="3E7762B4"/>
    <w:rsid w:val="3E807EF2"/>
    <w:rsid w:val="3E817133"/>
    <w:rsid w:val="3EA472ED"/>
    <w:rsid w:val="3EA64DEB"/>
    <w:rsid w:val="3F0B2EA0"/>
    <w:rsid w:val="3F0F473E"/>
    <w:rsid w:val="3F220916"/>
    <w:rsid w:val="3F4C5993"/>
    <w:rsid w:val="3F5E56C6"/>
    <w:rsid w:val="3F670284"/>
    <w:rsid w:val="3F744EE9"/>
    <w:rsid w:val="3F7B6278"/>
    <w:rsid w:val="3F9B2476"/>
    <w:rsid w:val="3FBB6674"/>
    <w:rsid w:val="3FC217B1"/>
    <w:rsid w:val="3FCE45FA"/>
    <w:rsid w:val="3FCE63A8"/>
    <w:rsid w:val="3FF27178"/>
    <w:rsid w:val="3FFB2F15"/>
    <w:rsid w:val="401C35B7"/>
    <w:rsid w:val="40224945"/>
    <w:rsid w:val="4024246B"/>
    <w:rsid w:val="40397412"/>
    <w:rsid w:val="40552625"/>
    <w:rsid w:val="405E3BCF"/>
    <w:rsid w:val="406001CD"/>
    <w:rsid w:val="406867FC"/>
    <w:rsid w:val="406960D0"/>
    <w:rsid w:val="40752CC7"/>
    <w:rsid w:val="407D392A"/>
    <w:rsid w:val="4084115C"/>
    <w:rsid w:val="408847A8"/>
    <w:rsid w:val="408D6263"/>
    <w:rsid w:val="40923879"/>
    <w:rsid w:val="40A11D0E"/>
    <w:rsid w:val="40A44348"/>
    <w:rsid w:val="40A614D2"/>
    <w:rsid w:val="40A84E4B"/>
    <w:rsid w:val="40B3559D"/>
    <w:rsid w:val="40B41A41"/>
    <w:rsid w:val="40B51316"/>
    <w:rsid w:val="40BB6ECF"/>
    <w:rsid w:val="40CD665F"/>
    <w:rsid w:val="40CF0629"/>
    <w:rsid w:val="40D043A1"/>
    <w:rsid w:val="40EB11DB"/>
    <w:rsid w:val="40F63E08"/>
    <w:rsid w:val="411A6463"/>
    <w:rsid w:val="41395AA3"/>
    <w:rsid w:val="41441117"/>
    <w:rsid w:val="41522A86"/>
    <w:rsid w:val="41655AEA"/>
    <w:rsid w:val="41807B75"/>
    <w:rsid w:val="41886A2A"/>
    <w:rsid w:val="41A25D3E"/>
    <w:rsid w:val="41A5138A"/>
    <w:rsid w:val="41B45A71"/>
    <w:rsid w:val="41CE6B33"/>
    <w:rsid w:val="41D028AB"/>
    <w:rsid w:val="41DA12FB"/>
    <w:rsid w:val="41E225DE"/>
    <w:rsid w:val="41E33C60"/>
    <w:rsid w:val="41E9571B"/>
    <w:rsid w:val="41FD11C6"/>
    <w:rsid w:val="42132798"/>
    <w:rsid w:val="421B33FA"/>
    <w:rsid w:val="42246753"/>
    <w:rsid w:val="42663905"/>
    <w:rsid w:val="42707BEA"/>
    <w:rsid w:val="42813BA5"/>
    <w:rsid w:val="428B67D2"/>
    <w:rsid w:val="42A0339D"/>
    <w:rsid w:val="42A258CA"/>
    <w:rsid w:val="42C83582"/>
    <w:rsid w:val="42C94079"/>
    <w:rsid w:val="42ED2FE9"/>
    <w:rsid w:val="42F26851"/>
    <w:rsid w:val="42F56341"/>
    <w:rsid w:val="42FC322C"/>
    <w:rsid w:val="42FF4ACA"/>
    <w:rsid w:val="43095949"/>
    <w:rsid w:val="430F11B1"/>
    <w:rsid w:val="430F7403"/>
    <w:rsid w:val="4315253F"/>
    <w:rsid w:val="43217136"/>
    <w:rsid w:val="43572B58"/>
    <w:rsid w:val="435B2648"/>
    <w:rsid w:val="438020AF"/>
    <w:rsid w:val="43853221"/>
    <w:rsid w:val="43947908"/>
    <w:rsid w:val="43A30E3A"/>
    <w:rsid w:val="43B12268"/>
    <w:rsid w:val="43B92ECB"/>
    <w:rsid w:val="43C57AC2"/>
    <w:rsid w:val="43CA157C"/>
    <w:rsid w:val="43D1290A"/>
    <w:rsid w:val="43D641E9"/>
    <w:rsid w:val="43E268C5"/>
    <w:rsid w:val="43F87E97"/>
    <w:rsid w:val="440B5E1C"/>
    <w:rsid w:val="440F51E1"/>
    <w:rsid w:val="44114AB5"/>
    <w:rsid w:val="441D16AC"/>
    <w:rsid w:val="441D78FE"/>
    <w:rsid w:val="4420119C"/>
    <w:rsid w:val="443D58AA"/>
    <w:rsid w:val="44476729"/>
    <w:rsid w:val="444E3F5B"/>
    <w:rsid w:val="445552E9"/>
    <w:rsid w:val="448434D9"/>
    <w:rsid w:val="449A71A0"/>
    <w:rsid w:val="44A21BB1"/>
    <w:rsid w:val="44A973E3"/>
    <w:rsid w:val="44AB6CB7"/>
    <w:rsid w:val="44BA339E"/>
    <w:rsid w:val="44BF09B5"/>
    <w:rsid w:val="44CB735A"/>
    <w:rsid w:val="44D96091"/>
    <w:rsid w:val="44DA57EF"/>
    <w:rsid w:val="44DC50C3"/>
    <w:rsid w:val="44E328F5"/>
    <w:rsid w:val="44F248E6"/>
    <w:rsid w:val="44FE14DD"/>
    <w:rsid w:val="451231DA"/>
    <w:rsid w:val="451527AB"/>
    <w:rsid w:val="45237196"/>
    <w:rsid w:val="452E1696"/>
    <w:rsid w:val="4545710C"/>
    <w:rsid w:val="45617CBE"/>
    <w:rsid w:val="456450B8"/>
    <w:rsid w:val="456C4DFE"/>
    <w:rsid w:val="45850868"/>
    <w:rsid w:val="45C51FFB"/>
    <w:rsid w:val="45D40490"/>
    <w:rsid w:val="45D4223E"/>
    <w:rsid w:val="45DE0298"/>
    <w:rsid w:val="45F428E0"/>
    <w:rsid w:val="46244F73"/>
    <w:rsid w:val="46250CEB"/>
    <w:rsid w:val="46252A99"/>
    <w:rsid w:val="462907DC"/>
    <w:rsid w:val="46357180"/>
    <w:rsid w:val="46380A1F"/>
    <w:rsid w:val="463F7FFF"/>
    <w:rsid w:val="4642364B"/>
    <w:rsid w:val="46470C62"/>
    <w:rsid w:val="464C0026"/>
    <w:rsid w:val="465869CB"/>
    <w:rsid w:val="46625A9C"/>
    <w:rsid w:val="466730B2"/>
    <w:rsid w:val="466997B0"/>
    <w:rsid w:val="46717A8D"/>
    <w:rsid w:val="46737CA9"/>
    <w:rsid w:val="46761547"/>
    <w:rsid w:val="46B75DE7"/>
    <w:rsid w:val="46BA1434"/>
    <w:rsid w:val="46DB13AA"/>
    <w:rsid w:val="46EC35B7"/>
    <w:rsid w:val="46EE37D3"/>
    <w:rsid w:val="46F26E20"/>
    <w:rsid w:val="46FA2178"/>
    <w:rsid w:val="46FA5CD4"/>
    <w:rsid w:val="46FD7572"/>
    <w:rsid w:val="46FE3A16"/>
    <w:rsid w:val="471F1BDF"/>
    <w:rsid w:val="47215957"/>
    <w:rsid w:val="47332F94"/>
    <w:rsid w:val="477261B2"/>
    <w:rsid w:val="47750B7F"/>
    <w:rsid w:val="477C0DDF"/>
    <w:rsid w:val="478D08F6"/>
    <w:rsid w:val="47941C85"/>
    <w:rsid w:val="479A3013"/>
    <w:rsid w:val="47B10A89"/>
    <w:rsid w:val="47C167F2"/>
    <w:rsid w:val="47E726FC"/>
    <w:rsid w:val="47E86474"/>
    <w:rsid w:val="47F92762"/>
    <w:rsid w:val="47FB61A8"/>
    <w:rsid w:val="480D1A37"/>
    <w:rsid w:val="48270F89"/>
    <w:rsid w:val="48425B85"/>
    <w:rsid w:val="48455675"/>
    <w:rsid w:val="48517B76"/>
    <w:rsid w:val="486D24D6"/>
    <w:rsid w:val="486E0728"/>
    <w:rsid w:val="487815A6"/>
    <w:rsid w:val="487E46E3"/>
    <w:rsid w:val="487F1CB5"/>
    <w:rsid w:val="4884619D"/>
    <w:rsid w:val="488717E9"/>
    <w:rsid w:val="489108BA"/>
    <w:rsid w:val="48A028AB"/>
    <w:rsid w:val="48AB197C"/>
    <w:rsid w:val="48BD520B"/>
    <w:rsid w:val="48D12A65"/>
    <w:rsid w:val="48E24C72"/>
    <w:rsid w:val="48F14EB5"/>
    <w:rsid w:val="49137521"/>
    <w:rsid w:val="4948541D"/>
    <w:rsid w:val="49507E2D"/>
    <w:rsid w:val="496164DE"/>
    <w:rsid w:val="49685FA2"/>
    <w:rsid w:val="49695393"/>
    <w:rsid w:val="496B1839"/>
    <w:rsid w:val="49900B72"/>
    <w:rsid w:val="499917D4"/>
    <w:rsid w:val="499C3073"/>
    <w:rsid w:val="49A07007"/>
    <w:rsid w:val="49AB59AC"/>
    <w:rsid w:val="49AD1724"/>
    <w:rsid w:val="49CA4084"/>
    <w:rsid w:val="49CA5E32"/>
    <w:rsid w:val="49D92519"/>
    <w:rsid w:val="49DB003F"/>
    <w:rsid w:val="49E62540"/>
    <w:rsid w:val="4A161077"/>
    <w:rsid w:val="4A280DAA"/>
    <w:rsid w:val="4A421E6C"/>
    <w:rsid w:val="4A435BE4"/>
    <w:rsid w:val="4A6C0C97"/>
    <w:rsid w:val="4A800BE6"/>
    <w:rsid w:val="4A802994"/>
    <w:rsid w:val="4AC62A9D"/>
    <w:rsid w:val="4AD66A58"/>
    <w:rsid w:val="4ADA02F6"/>
    <w:rsid w:val="4AEC002A"/>
    <w:rsid w:val="4AF869CF"/>
    <w:rsid w:val="4B313C8F"/>
    <w:rsid w:val="4B320132"/>
    <w:rsid w:val="4B4C0AC8"/>
    <w:rsid w:val="4B683B54"/>
    <w:rsid w:val="4B7122DD"/>
    <w:rsid w:val="4B7D0C82"/>
    <w:rsid w:val="4B9D30D2"/>
    <w:rsid w:val="4BC32B39"/>
    <w:rsid w:val="4BE551A5"/>
    <w:rsid w:val="4BE8259F"/>
    <w:rsid w:val="4BE86A43"/>
    <w:rsid w:val="4BED22AB"/>
    <w:rsid w:val="4C017B05"/>
    <w:rsid w:val="4C0B2731"/>
    <w:rsid w:val="4C101AF6"/>
    <w:rsid w:val="4C194E4E"/>
    <w:rsid w:val="4C3E48B5"/>
    <w:rsid w:val="4C40062D"/>
    <w:rsid w:val="4C650094"/>
    <w:rsid w:val="4C6F4A6E"/>
    <w:rsid w:val="4C7E4CB1"/>
    <w:rsid w:val="4C806C7C"/>
    <w:rsid w:val="4C9646F1"/>
    <w:rsid w:val="4CA113B7"/>
    <w:rsid w:val="4CA23096"/>
    <w:rsid w:val="4CC72AFC"/>
    <w:rsid w:val="4CC90623"/>
    <w:rsid w:val="4D007DBC"/>
    <w:rsid w:val="4D07114B"/>
    <w:rsid w:val="4D072EF9"/>
    <w:rsid w:val="4D0A29E9"/>
    <w:rsid w:val="4D13189E"/>
    <w:rsid w:val="4D16138E"/>
    <w:rsid w:val="4D1A2C2C"/>
    <w:rsid w:val="4D1F0243"/>
    <w:rsid w:val="4D27359B"/>
    <w:rsid w:val="4D381304"/>
    <w:rsid w:val="4D537EEC"/>
    <w:rsid w:val="4D814A59"/>
    <w:rsid w:val="4D834C75"/>
    <w:rsid w:val="4D896004"/>
    <w:rsid w:val="4D981DA3"/>
    <w:rsid w:val="4DB0312C"/>
    <w:rsid w:val="4DBE1DAA"/>
    <w:rsid w:val="4DCF7EBB"/>
    <w:rsid w:val="4DD252B5"/>
    <w:rsid w:val="4DD52FF7"/>
    <w:rsid w:val="4DD92AE7"/>
    <w:rsid w:val="4DF74D1B"/>
    <w:rsid w:val="4DF94F37"/>
    <w:rsid w:val="4DFA2A5E"/>
    <w:rsid w:val="4E121B55"/>
    <w:rsid w:val="4E231FB4"/>
    <w:rsid w:val="4E58368E"/>
    <w:rsid w:val="4E616639"/>
    <w:rsid w:val="4E7445BE"/>
    <w:rsid w:val="4E854A1D"/>
    <w:rsid w:val="4E8C7B5A"/>
    <w:rsid w:val="4E920EE8"/>
    <w:rsid w:val="4EAA6232"/>
    <w:rsid w:val="4EB64BD7"/>
    <w:rsid w:val="4EBD41B7"/>
    <w:rsid w:val="4EBE7F2F"/>
    <w:rsid w:val="4ED65279"/>
    <w:rsid w:val="4ED908C5"/>
    <w:rsid w:val="4EF5192E"/>
    <w:rsid w:val="4EFB4CDF"/>
    <w:rsid w:val="4F0A6CD0"/>
    <w:rsid w:val="4F135B85"/>
    <w:rsid w:val="4F231B40"/>
    <w:rsid w:val="4F2E2C8D"/>
    <w:rsid w:val="4F3124AF"/>
    <w:rsid w:val="4F3D2C02"/>
    <w:rsid w:val="4F42290E"/>
    <w:rsid w:val="4F473A81"/>
    <w:rsid w:val="4F5F526E"/>
    <w:rsid w:val="4F6F4D85"/>
    <w:rsid w:val="4F806F93"/>
    <w:rsid w:val="4F8847C5"/>
    <w:rsid w:val="4F8B6063"/>
    <w:rsid w:val="4F8E16AF"/>
    <w:rsid w:val="4F9273F2"/>
    <w:rsid w:val="4FAD5FDA"/>
    <w:rsid w:val="4FB530E0"/>
    <w:rsid w:val="4FBA24A4"/>
    <w:rsid w:val="4FC926E8"/>
    <w:rsid w:val="4FC96B8B"/>
    <w:rsid w:val="4FD55530"/>
    <w:rsid w:val="4FE37C4D"/>
    <w:rsid w:val="4FEB08B0"/>
    <w:rsid w:val="5019366F"/>
    <w:rsid w:val="501E2A33"/>
    <w:rsid w:val="502B5150"/>
    <w:rsid w:val="502D0EC8"/>
    <w:rsid w:val="504306EC"/>
    <w:rsid w:val="504F0E3F"/>
    <w:rsid w:val="5079410E"/>
    <w:rsid w:val="507C3BFE"/>
    <w:rsid w:val="50827466"/>
    <w:rsid w:val="50842203"/>
    <w:rsid w:val="50B60EBE"/>
    <w:rsid w:val="50B769E4"/>
    <w:rsid w:val="50C01D3C"/>
    <w:rsid w:val="50CC06E1"/>
    <w:rsid w:val="50D15CF8"/>
    <w:rsid w:val="50D92DFE"/>
    <w:rsid w:val="50E7376D"/>
    <w:rsid w:val="50F10148"/>
    <w:rsid w:val="5100038B"/>
    <w:rsid w:val="51071719"/>
    <w:rsid w:val="51453FF0"/>
    <w:rsid w:val="51705511"/>
    <w:rsid w:val="51826FF2"/>
    <w:rsid w:val="51BA2C30"/>
    <w:rsid w:val="51D830B6"/>
    <w:rsid w:val="51DD06CC"/>
    <w:rsid w:val="51F55A16"/>
    <w:rsid w:val="51F577C4"/>
    <w:rsid w:val="52000822"/>
    <w:rsid w:val="520470E0"/>
    <w:rsid w:val="52293911"/>
    <w:rsid w:val="522E717A"/>
    <w:rsid w:val="523C3645"/>
    <w:rsid w:val="523D116B"/>
    <w:rsid w:val="526130AB"/>
    <w:rsid w:val="526C1345"/>
    <w:rsid w:val="527903F5"/>
    <w:rsid w:val="527E5A0B"/>
    <w:rsid w:val="528648C0"/>
    <w:rsid w:val="528A2602"/>
    <w:rsid w:val="529C0587"/>
    <w:rsid w:val="52A64F62"/>
    <w:rsid w:val="52AB07CA"/>
    <w:rsid w:val="52B21B59"/>
    <w:rsid w:val="52D90056"/>
    <w:rsid w:val="53000B16"/>
    <w:rsid w:val="53051C89"/>
    <w:rsid w:val="53095C1D"/>
    <w:rsid w:val="53146370"/>
    <w:rsid w:val="53206AC2"/>
    <w:rsid w:val="53220A8C"/>
    <w:rsid w:val="5322283B"/>
    <w:rsid w:val="532C36B9"/>
    <w:rsid w:val="533267F6"/>
    <w:rsid w:val="5349426B"/>
    <w:rsid w:val="534F73A8"/>
    <w:rsid w:val="535D3873"/>
    <w:rsid w:val="5371731E"/>
    <w:rsid w:val="53733096"/>
    <w:rsid w:val="538232D9"/>
    <w:rsid w:val="539574B0"/>
    <w:rsid w:val="539B439B"/>
    <w:rsid w:val="53A414A2"/>
    <w:rsid w:val="53A92F5C"/>
    <w:rsid w:val="53AB6CD4"/>
    <w:rsid w:val="53B84F4D"/>
    <w:rsid w:val="53D31D87"/>
    <w:rsid w:val="53DA1367"/>
    <w:rsid w:val="53EA0E7E"/>
    <w:rsid w:val="53F1220D"/>
    <w:rsid w:val="54212AF2"/>
    <w:rsid w:val="542B3971"/>
    <w:rsid w:val="54322F51"/>
    <w:rsid w:val="54420CBA"/>
    <w:rsid w:val="544B4013"/>
    <w:rsid w:val="54576514"/>
    <w:rsid w:val="545863D3"/>
    <w:rsid w:val="545E3D46"/>
    <w:rsid w:val="54617393"/>
    <w:rsid w:val="547E7F44"/>
    <w:rsid w:val="54926564"/>
    <w:rsid w:val="54A31759"/>
    <w:rsid w:val="54B25E40"/>
    <w:rsid w:val="54C53DC5"/>
    <w:rsid w:val="54DC2EBD"/>
    <w:rsid w:val="54DF6509"/>
    <w:rsid w:val="54E12281"/>
    <w:rsid w:val="54EC1C35"/>
    <w:rsid w:val="55102B67"/>
    <w:rsid w:val="5511700B"/>
    <w:rsid w:val="55175CA3"/>
    <w:rsid w:val="551E358E"/>
    <w:rsid w:val="55222FC6"/>
    <w:rsid w:val="552A3C28"/>
    <w:rsid w:val="552F7491"/>
    <w:rsid w:val="55320D2F"/>
    <w:rsid w:val="55366A71"/>
    <w:rsid w:val="553B7BE4"/>
    <w:rsid w:val="554967A4"/>
    <w:rsid w:val="554A42CB"/>
    <w:rsid w:val="55564A1D"/>
    <w:rsid w:val="55652EB2"/>
    <w:rsid w:val="557914C7"/>
    <w:rsid w:val="557E3F74"/>
    <w:rsid w:val="558D0DCD"/>
    <w:rsid w:val="559B68D4"/>
    <w:rsid w:val="55A21A11"/>
    <w:rsid w:val="55A25EB5"/>
    <w:rsid w:val="55AF4990"/>
    <w:rsid w:val="55B55BE8"/>
    <w:rsid w:val="55C0498B"/>
    <w:rsid w:val="55C45E2B"/>
    <w:rsid w:val="55CA0F67"/>
    <w:rsid w:val="55D41DE6"/>
    <w:rsid w:val="55DA38A0"/>
    <w:rsid w:val="55E069DD"/>
    <w:rsid w:val="55F81F79"/>
    <w:rsid w:val="55FF3307"/>
    <w:rsid w:val="55FF50B5"/>
    <w:rsid w:val="560B3A5A"/>
    <w:rsid w:val="562B40FC"/>
    <w:rsid w:val="562E7748"/>
    <w:rsid w:val="563034C0"/>
    <w:rsid w:val="563805C7"/>
    <w:rsid w:val="56382375"/>
    <w:rsid w:val="563B3C13"/>
    <w:rsid w:val="563F54B2"/>
    <w:rsid w:val="56427760"/>
    <w:rsid w:val="564E3947"/>
    <w:rsid w:val="564E7DEA"/>
    <w:rsid w:val="565371AF"/>
    <w:rsid w:val="565C6063"/>
    <w:rsid w:val="565D1DDC"/>
    <w:rsid w:val="5661367A"/>
    <w:rsid w:val="56646F8C"/>
    <w:rsid w:val="56690780"/>
    <w:rsid w:val="56694C24"/>
    <w:rsid w:val="56772E9D"/>
    <w:rsid w:val="568832FC"/>
    <w:rsid w:val="568B4B9B"/>
    <w:rsid w:val="56941CA1"/>
    <w:rsid w:val="569A4DDE"/>
    <w:rsid w:val="569E48CE"/>
    <w:rsid w:val="56B22127"/>
    <w:rsid w:val="56D976B4"/>
    <w:rsid w:val="56F02C50"/>
    <w:rsid w:val="5702376B"/>
    <w:rsid w:val="5712700E"/>
    <w:rsid w:val="57193F55"/>
    <w:rsid w:val="572C012C"/>
    <w:rsid w:val="57405985"/>
    <w:rsid w:val="574A05B2"/>
    <w:rsid w:val="575B27BF"/>
    <w:rsid w:val="575B6CA9"/>
    <w:rsid w:val="576A0C54"/>
    <w:rsid w:val="577949F3"/>
    <w:rsid w:val="57931F59"/>
    <w:rsid w:val="57A51C8C"/>
    <w:rsid w:val="57AD7A70"/>
    <w:rsid w:val="57AE76D2"/>
    <w:rsid w:val="57D52571"/>
    <w:rsid w:val="57E52089"/>
    <w:rsid w:val="57E91B79"/>
    <w:rsid w:val="57E97DCB"/>
    <w:rsid w:val="57EE53E1"/>
    <w:rsid w:val="57F86260"/>
    <w:rsid w:val="58164938"/>
    <w:rsid w:val="58226E39"/>
    <w:rsid w:val="582C415B"/>
    <w:rsid w:val="58311772"/>
    <w:rsid w:val="584D65AC"/>
    <w:rsid w:val="584E40D2"/>
    <w:rsid w:val="585A4825"/>
    <w:rsid w:val="585B059D"/>
    <w:rsid w:val="58615BB3"/>
    <w:rsid w:val="586C27AA"/>
    <w:rsid w:val="58773629"/>
    <w:rsid w:val="588E44CE"/>
    <w:rsid w:val="58A3441E"/>
    <w:rsid w:val="58A957AC"/>
    <w:rsid w:val="58BC103B"/>
    <w:rsid w:val="58DF2F7C"/>
    <w:rsid w:val="58F307D5"/>
    <w:rsid w:val="58F76517"/>
    <w:rsid w:val="5900361E"/>
    <w:rsid w:val="59017396"/>
    <w:rsid w:val="59080725"/>
    <w:rsid w:val="590F1AB3"/>
    <w:rsid w:val="592D1F39"/>
    <w:rsid w:val="59372DB8"/>
    <w:rsid w:val="593C3F2A"/>
    <w:rsid w:val="59462FFB"/>
    <w:rsid w:val="594C6863"/>
    <w:rsid w:val="595219A0"/>
    <w:rsid w:val="5959054C"/>
    <w:rsid w:val="596C0CB3"/>
    <w:rsid w:val="598C3104"/>
    <w:rsid w:val="598F49A2"/>
    <w:rsid w:val="599124C8"/>
    <w:rsid w:val="59A815C0"/>
    <w:rsid w:val="59B83EF9"/>
    <w:rsid w:val="59B9557B"/>
    <w:rsid w:val="59C26B25"/>
    <w:rsid w:val="59C75EEA"/>
    <w:rsid w:val="5A1F5D26"/>
    <w:rsid w:val="5A2275C4"/>
    <w:rsid w:val="5A236E98"/>
    <w:rsid w:val="5A4C4641"/>
    <w:rsid w:val="5A70032F"/>
    <w:rsid w:val="5A767910"/>
    <w:rsid w:val="5A963B0E"/>
    <w:rsid w:val="5A9A35FE"/>
    <w:rsid w:val="5AA75D1B"/>
    <w:rsid w:val="5AAB580B"/>
    <w:rsid w:val="5AB32912"/>
    <w:rsid w:val="5AB741B0"/>
    <w:rsid w:val="5ACD5782"/>
    <w:rsid w:val="5AD5099F"/>
    <w:rsid w:val="5B01542B"/>
    <w:rsid w:val="5B0E7B48"/>
    <w:rsid w:val="5B3A26EB"/>
    <w:rsid w:val="5B562EDC"/>
    <w:rsid w:val="5B5C08B4"/>
    <w:rsid w:val="5B7B3430"/>
    <w:rsid w:val="5B7E6A7C"/>
    <w:rsid w:val="5B841BB9"/>
    <w:rsid w:val="5B84359E"/>
    <w:rsid w:val="5B9718EC"/>
    <w:rsid w:val="5BA02E96"/>
    <w:rsid w:val="5BA858A7"/>
    <w:rsid w:val="5BBD57F6"/>
    <w:rsid w:val="5BC052E6"/>
    <w:rsid w:val="5BCE7A03"/>
    <w:rsid w:val="5C0C22DA"/>
    <w:rsid w:val="5C3E7FB9"/>
    <w:rsid w:val="5C4952DC"/>
    <w:rsid w:val="5C643EC4"/>
    <w:rsid w:val="5C6A0DAE"/>
    <w:rsid w:val="5C6B34A4"/>
    <w:rsid w:val="5C6F16EF"/>
    <w:rsid w:val="5C7560D1"/>
    <w:rsid w:val="5C7B189C"/>
    <w:rsid w:val="5C8005D2"/>
    <w:rsid w:val="5C891B7C"/>
    <w:rsid w:val="5C910A31"/>
    <w:rsid w:val="5C9C18B0"/>
    <w:rsid w:val="5CA442C0"/>
    <w:rsid w:val="5CAC586B"/>
    <w:rsid w:val="5CBD35D4"/>
    <w:rsid w:val="5CD2239D"/>
    <w:rsid w:val="5CDC1CAC"/>
    <w:rsid w:val="5CDF26FA"/>
    <w:rsid w:val="5CE62B2B"/>
    <w:rsid w:val="5CEE19DF"/>
    <w:rsid w:val="5D017965"/>
    <w:rsid w:val="5D064F7B"/>
    <w:rsid w:val="5D0D6309"/>
    <w:rsid w:val="5D211DB5"/>
    <w:rsid w:val="5D2D2508"/>
    <w:rsid w:val="5D333896"/>
    <w:rsid w:val="5D347D3A"/>
    <w:rsid w:val="5D395350"/>
    <w:rsid w:val="5D3D64C3"/>
    <w:rsid w:val="5D4E247E"/>
    <w:rsid w:val="5D5A7075"/>
    <w:rsid w:val="5D610403"/>
    <w:rsid w:val="5D667C62"/>
    <w:rsid w:val="5D6F0D72"/>
    <w:rsid w:val="5DA725AA"/>
    <w:rsid w:val="5DAA1995"/>
    <w:rsid w:val="5DB03139"/>
    <w:rsid w:val="5DB91FED"/>
    <w:rsid w:val="5DC310BE"/>
    <w:rsid w:val="5DE52DE2"/>
    <w:rsid w:val="5DF23751"/>
    <w:rsid w:val="5E0771FD"/>
    <w:rsid w:val="5E0C4813"/>
    <w:rsid w:val="5E3E6996"/>
    <w:rsid w:val="5E547F68"/>
    <w:rsid w:val="5E736640"/>
    <w:rsid w:val="5E7423B8"/>
    <w:rsid w:val="5E826883"/>
    <w:rsid w:val="5E8E5228"/>
    <w:rsid w:val="5EA41270"/>
    <w:rsid w:val="5EA70098"/>
    <w:rsid w:val="5EAA5DDA"/>
    <w:rsid w:val="5EC7073A"/>
    <w:rsid w:val="5ECB022A"/>
    <w:rsid w:val="5ECE7D1A"/>
    <w:rsid w:val="5ED35331"/>
    <w:rsid w:val="5ED52E57"/>
    <w:rsid w:val="5EE035AA"/>
    <w:rsid w:val="5EEB267A"/>
    <w:rsid w:val="5F0936F0"/>
    <w:rsid w:val="5F096FA4"/>
    <w:rsid w:val="5F3D09FC"/>
    <w:rsid w:val="5F434264"/>
    <w:rsid w:val="5F473629"/>
    <w:rsid w:val="5F4F0E5B"/>
    <w:rsid w:val="5F530220"/>
    <w:rsid w:val="5F577D10"/>
    <w:rsid w:val="5F720222"/>
    <w:rsid w:val="5F8D3732"/>
    <w:rsid w:val="5F8E1258"/>
    <w:rsid w:val="5FA56CCD"/>
    <w:rsid w:val="5FCF78A6"/>
    <w:rsid w:val="5FE07D05"/>
    <w:rsid w:val="5FF53085"/>
    <w:rsid w:val="5FFFACA0"/>
    <w:rsid w:val="6008100A"/>
    <w:rsid w:val="60116111"/>
    <w:rsid w:val="60237BF2"/>
    <w:rsid w:val="603C0CB4"/>
    <w:rsid w:val="60457B68"/>
    <w:rsid w:val="604A1623"/>
    <w:rsid w:val="60634492"/>
    <w:rsid w:val="60675D31"/>
    <w:rsid w:val="606D5311"/>
    <w:rsid w:val="606E3563"/>
    <w:rsid w:val="60730B79"/>
    <w:rsid w:val="60732927"/>
    <w:rsid w:val="608763D3"/>
    <w:rsid w:val="6089214B"/>
    <w:rsid w:val="608D150F"/>
    <w:rsid w:val="60B151FE"/>
    <w:rsid w:val="60BE791B"/>
    <w:rsid w:val="60D13AF2"/>
    <w:rsid w:val="60E23609"/>
    <w:rsid w:val="60E90E3C"/>
    <w:rsid w:val="60EA61FA"/>
    <w:rsid w:val="60EF5ECB"/>
    <w:rsid w:val="60F03F78"/>
    <w:rsid w:val="61021EFD"/>
    <w:rsid w:val="610E08A2"/>
    <w:rsid w:val="61120392"/>
    <w:rsid w:val="61251748"/>
    <w:rsid w:val="612B3202"/>
    <w:rsid w:val="612D71EB"/>
    <w:rsid w:val="61377DF9"/>
    <w:rsid w:val="613A51F3"/>
    <w:rsid w:val="61502C69"/>
    <w:rsid w:val="61573FF7"/>
    <w:rsid w:val="61784EC7"/>
    <w:rsid w:val="617D3332"/>
    <w:rsid w:val="617E77D6"/>
    <w:rsid w:val="61882403"/>
    <w:rsid w:val="6189617B"/>
    <w:rsid w:val="619743F4"/>
    <w:rsid w:val="619D39D4"/>
    <w:rsid w:val="61D34546"/>
    <w:rsid w:val="61E33ADD"/>
    <w:rsid w:val="6209631B"/>
    <w:rsid w:val="620D2908"/>
    <w:rsid w:val="62143C96"/>
    <w:rsid w:val="622A170C"/>
    <w:rsid w:val="623B764F"/>
    <w:rsid w:val="623E6F65"/>
    <w:rsid w:val="624F4CCE"/>
    <w:rsid w:val="625E3163"/>
    <w:rsid w:val="62864468"/>
    <w:rsid w:val="628C5F22"/>
    <w:rsid w:val="62966DA1"/>
    <w:rsid w:val="629D0130"/>
    <w:rsid w:val="62A3501A"/>
    <w:rsid w:val="62B9483E"/>
    <w:rsid w:val="62BB2364"/>
    <w:rsid w:val="62C27B96"/>
    <w:rsid w:val="62CA07F9"/>
    <w:rsid w:val="62CF4061"/>
    <w:rsid w:val="62D81168"/>
    <w:rsid w:val="62EE55BB"/>
    <w:rsid w:val="62FA7330"/>
    <w:rsid w:val="63091321"/>
    <w:rsid w:val="63097573"/>
    <w:rsid w:val="63181564"/>
    <w:rsid w:val="63212B0F"/>
    <w:rsid w:val="63332842"/>
    <w:rsid w:val="633345F0"/>
    <w:rsid w:val="63367C3C"/>
    <w:rsid w:val="635307EE"/>
    <w:rsid w:val="635822A8"/>
    <w:rsid w:val="63620A31"/>
    <w:rsid w:val="636724EC"/>
    <w:rsid w:val="637114CE"/>
    <w:rsid w:val="637569B7"/>
    <w:rsid w:val="637C7D45"/>
    <w:rsid w:val="63870498"/>
    <w:rsid w:val="63C67212"/>
    <w:rsid w:val="63E1229E"/>
    <w:rsid w:val="63F5173B"/>
    <w:rsid w:val="63F61C71"/>
    <w:rsid w:val="640B10C9"/>
    <w:rsid w:val="643F0D73"/>
    <w:rsid w:val="64526CF8"/>
    <w:rsid w:val="64801AB7"/>
    <w:rsid w:val="648A0240"/>
    <w:rsid w:val="64A07A63"/>
    <w:rsid w:val="64A5151D"/>
    <w:rsid w:val="64A55079"/>
    <w:rsid w:val="64AD2180"/>
    <w:rsid w:val="64B96D77"/>
    <w:rsid w:val="64BE438D"/>
    <w:rsid w:val="64CF0348"/>
    <w:rsid w:val="64E35BA2"/>
    <w:rsid w:val="64F41B5D"/>
    <w:rsid w:val="65110961"/>
    <w:rsid w:val="651B17E0"/>
    <w:rsid w:val="6522491C"/>
    <w:rsid w:val="6525440C"/>
    <w:rsid w:val="652B0D34"/>
    <w:rsid w:val="65362175"/>
    <w:rsid w:val="653E102A"/>
    <w:rsid w:val="6549634D"/>
    <w:rsid w:val="658253BB"/>
    <w:rsid w:val="658E3D60"/>
    <w:rsid w:val="65AC068A"/>
    <w:rsid w:val="65B37C6A"/>
    <w:rsid w:val="65B61DE7"/>
    <w:rsid w:val="65BD2897"/>
    <w:rsid w:val="65C07C91"/>
    <w:rsid w:val="65DD6A95"/>
    <w:rsid w:val="65F20792"/>
    <w:rsid w:val="65F30067"/>
    <w:rsid w:val="66093F61"/>
    <w:rsid w:val="661E1587"/>
    <w:rsid w:val="66270337"/>
    <w:rsid w:val="6635242D"/>
    <w:rsid w:val="664A237C"/>
    <w:rsid w:val="66A31BBE"/>
    <w:rsid w:val="66C13CC1"/>
    <w:rsid w:val="66CD6B09"/>
    <w:rsid w:val="66D93700"/>
    <w:rsid w:val="66F95B50"/>
    <w:rsid w:val="66FE4F15"/>
    <w:rsid w:val="671B7875"/>
    <w:rsid w:val="673821D5"/>
    <w:rsid w:val="6739419F"/>
    <w:rsid w:val="67395F4D"/>
    <w:rsid w:val="675B2367"/>
    <w:rsid w:val="677376B1"/>
    <w:rsid w:val="677B6565"/>
    <w:rsid w:val="678216A2"/>
    <w:rsid w:val="67874F0A"/>
    <w:rsid w:val="67AB6E4B"/>
    <w:rsid w:val="67C717AB"/>
    <w:rsid w:val="67C972D1"/>
    <w:rsid w:val="67D068B1"/>
    <w:rsid w:val="67D30150"/>
    <w:rsid w:val="67DD2D7C"/>
    <w:rsid w:val="67EE4F89"/>
    <w:rsid w:val="67F15D3F"/>
    <w:rsid w:val="68150768"/>
    <w:rsid w:val="681B1687"/>
    <w:rsid w:val="6841330B"/>
    <w:rsid w:val="6844104D"/>
    <w:rsid w:val="6848469A"/>
    <w:rsid w:val="6861575B"/>
    <w:rsid w:val="686979DD"/>
    <w:rsid w:val="686D2352"/>
    <w:rsid w:val="68752FB5"/>
    <w:rsid w:val="68792AA5"/>
    <w:rsid w:val="6888718C"/>
    <w:rsid w:val="68AB69D7"/>
    <w:rsid w:val="68AD6BF3"/>
    <w:rsid w:val="68B47F81"/>
    <w:rsid w:val="68BE495C"/>
    <w:rsid w:val="68C61A62"/>
    <w:rsid w:val="68FB170C"/>
    <w:rsid w:val="68FC7232"/>
    <w:rsid w:val="690D7691"/>
    <w:rsid w:val="690F3409"/>
    <w:rsid w:val="690F51B7"/>
    <w:rsid w:val="69110F2F"/>
    <w:rsid w:val="69197DE4"/>
    <w:rsid w:val="692A1FF1"/>
    <w:rsid w:val="69390486"/>
    <w:rsid w:val="69586B5E"/>
    <w:rsid w:val="695D4175"/>
    <w:rsid w:val="695D5F23"/>
    <w:rsid w:val="695E1C9B"/>
    <w:rsid w:val="695E3DF3"/>
    <w:rsid w:val="695F613F"/>
    <w:rsid w:val="696C260A"/>
    <w:rsid w:val="69847953"/>
    <w:rsid w:val="698E2580"/>
    <w:rsid w:val="698F62F8"/>
    <w:rsid w:val="69931944"/>
    <w:rsid w:val="699F653B"/>
    <w:rsid w:val="69A17D48"/>
    <w:rsid w:val="69BB533F"/>
    <w:rsid w:val="69E226A0"/>
    <w:rsid w:val="69E403F2"/>
    <w:rsid w:val="69EC54F9"/>
    <w:rsid w:val="69F543AD"/>
    <w:rsid w:val="6A070584"/>
    <w:rsid w:val="6A1011E7"/>
    <w:rsid w:val="6A242EE4"/>
    <w:rsid w:val="6A3273AF"/>
    <w:rsid w:val="6A3B3D8A"/>
    <w:rsid w:val="6A3D7B02"/>
    <w:rsid w:val="6A5A4B58"/>
    <w:rsid w:val="6A696B49"/>
    <w:rsid w:val="6A6E4160"/>
    <w:rsid w:val="6A773014"/>
    <w:rsid w:val="6A7A2B04"/>
    <w:rsid w:val="6A8D0A8A"/>
    <w:rsid w:val="6A927E4E"/>
    <w:rsid w:val="6A955B90"/>
    <w:rsid w:val="6AB204F0"/>
    <w:rsid w:val="6AB37DC4"/>
    <w:rsid w:val="6ABF49BB"/>
    <w:rsid w:val="6AC124E1"/>
    <w:rsid w:val="6AD06BC8"/>
    <w:rsid w:val="6AD541DF"/>
    <w:rsid w:val="6B0F76F1"/>
    <w:rsid w:val="6B105217"/>
    <w:rsid w:val="6B364C7D"/>
    <w:rsid w:val="6B4A697B"/>
    <w:rsid w:val="6B5670CE"/>
    <w:rsid w:val="6B6446DD"/>
    <w:rsid w:val="6B67752D"/>
    <w:rsid w:val="6B6932A5"/>
    <w:rsid w:val="6B6C68F1"/>
    <w:rsid w:val="6B851761"/>
    <w:rsid w:val="6B87372B"/>
    <w:rsid w:val="6B8C6F93"/>
    <w:rsid w:val="6B95409A"/>
    <w:rsid w:val="6B976E3F"/>
    <w:rsid w:val="6BCB0276"/>
    <w:rsid w:val="6BCF6E80"/>
    <w:rsid w:val="6BD12BF8"/>
    <w:rsid w:val="6BD46244"/>
    <w:rsid w:val="6BDD334B"/>
    <w:rsid w:val="6BDF3567"/>
    <w:rsid w:val="6BDF8A44"/>
    <w:rsid w:val="6BE7241B"/>
    <w:rsid w:val="6BEC7A32"/>
    <w:rsid w:val="6BED516E"/>
    <w:rsid w:val="6BF84629"/>
    <w:rsid w:val="6BF863D7"/>
    <w:rsid w:val="6BFA3EFD"/>
    <w:rsid w:val="6BFB5EC7"/>
    <w:rsid w:val="6BFB7C75"/>
    <w:rsid w:val="6C054650"/>
    <w:rsid w:val="6C152AE5"/>
    <w:rsid w:val="6C37029F"/>
    <w:rsid w:val="6C4163AA"/>
    <w:rsid w:val="6C5630FD"/>
    <w:rsid w:val="6C586E75"/>
    <w:rsid w:val="6C643A6C"/>
    <w:rsid w:val="6C6770B8"/>
    <w:rsid w:val="6C6A1502"/>
    <w:rsid w:val="6C830396"/>
    <w:rsid w:val="6C895281"/>
    <w:rsid w:val="6CBC11B2"/>
    <w:rsid w:val="6D036DE1"/>
    <w:rsid w:val="6D170ADE"/>
    <w:rsid w:val="6D1A237D"/>
    <w:rsid w:val="6D21195D"/>
    <w:rsid w:val="6D292D2C"/>
    <w:rsid w:val="6D2D20B0"/>
    <w:rsid w:val="6D400035"/>
    <w:rsid w:val="6D633D24"/>
    <w:rsid w:val="6D635AD2"/>
    <w:rsid w:val="6D68133A"/>
    <w:rsid w:val="6D836174"/>
    <w:rsid w:val="6D8A7502"/>
    <w:rsid w:val="6DA700B4"/>
    <w:rsid w:val="6DAA54AF"/>
    <w:rsid w:val="6DDC36D7"/>
    <w:rsid w:val="6DE36C13"/>
    <w:rsid w:val="6DE76703"/>
    <w:rsid w:val="6DF1132F"/>
    <w:rsid w:val="6DFF1C9E"/>
    <w:rsid w:val="6E146DCC"/>
    <w:rsid w:val="6E153270"/>
    <w:rsid w:val="6E1B63AC"/>
    <w:rsid w:val="6E241705"/>
    <w:rsid w:val="6E296D1B"/>
    <w:rsid w:val="6E414065"/>
    <w:rsid w:val="6E4B4EE4"/>
    <w:rsid w:val="6E58315D"/>
    <w:rsid w:val="6E5A0C83"/>
    <w:rsid w:val="6E67025A"/>
    <w:rsid w:val="6E6B5A44"/>
    <w:rsid w:val="6E7855AD"/>
    <w:rsid w:val="6E873A42"/>
    <w:rsid w:val="6E930639"/>
    <w:rsid w:val="6E9879FD"/>
    <w:rsid w:val="6EBC193D"/>
    <w:rsid w:val="6EBF31DC"/>
    <w:rsid w:val="6EC922AC"/>
    <w:rsid w:val="6EC9405A"/>
    <w:rsid w:val="6ED924EF"/>
    <w:rsid w:val="6EE3511C"/>
    <w:rsid w:val="6EEB2223"/>
    <w:rsid w:val="6EF03395"/>
    <w:rsid w:val="6EF2535F"/>
    <w:rsid w:val="6EFC61DE"/>
    <w:rsid w:val="6EFE3D04"/>
    <w:rsid w:val="6F011A46"/>
    <w:rsid w:val="6F046E40"/>
    <w:rsid w:val="6F213E96"/>
    <w:rsid w:val="6F255735"/>
    <w:rsid w:val="6F286FD3"/>
    <w:rsid w:val="6F2A2C99"/>
    <w:rsid w:val="6F2A4AF9"/>
    <w:rsid w:val="6F2B0871"/>
    <w:rsid w:val="6F484F7F"/>
    <w:rsid w:val="6F5053F2"/>
    <w:rsid w:val="6F547DC8"/>
    <w:rsid w:val="6F5A4CB2"/>
    <w:rsid w:val="6F5B1156"/>
    <w:rsid w:val="6F5E0C47"/>
    <w:rsid w:val="6F7044D6"/>
    <w:rsid w:val="6F751AEC"/>
    <w:rsid w:val="6F7A7103"/>
    <w:rsid w:val="6F906926"/>
    <w:rsid w:val="6FAD572A"/>
    <w:rsid w:val="6FBB39A3"/>
    <w:rsid w:val="6FBD596D"/>
    <w:rsid w:val="6FBDDB93"/>
    <w:rsid w:val="6FBE656C"/>
    <w:rsid w:val="6FC14D32"/>
    <w:rsid w:val="6FC54822"/>
    <w:rsid w:val="6FD607DD"/>
    <w:rsid w:val="6FDD7DBD"/>
    <w:rsid w:val="6FE86762"/>
    <w:rsid w:val="701B08E6"/>
    <w:rsid w:val="70357BF9"/>
    <w:rsid w:val="70390D6C"/>
    <w:rsid w:val="70473489"/>
    <w:rsid w:val="705B6F34"/>
    <w:rsid w:val="70622071"/>
    <w:rsid w:val="708E10B8"/>
    <w:rsid w:val="709541F4"/>
    <w:rsid w:val="70967F6C"/>
    <w:rsid w:val="70B34FC2"/>
    <w:rsid w:val="70E64A50"/>
    <w:rsid w:val="70F133F4"/>
    <w:rsid w:val="70F73101"/>
    <w:rsid w:val="70FA499F"/>
    <w:rsid w:val="710F1600"/>
    <w:rsid w:val="71184E25"/>
    <w:rsid w:val="711D243B"/>
    <w:rsid w:val="71237A52"/>
    <w:rsid w:val="712612F0"/>
    <w:rsid w:val="713D663A"/>
    <w:rsid w:val="71520337"/>
    <w:rsid w:val="717B788E"/>
    <w:rsid w:val="71816E6E"/>
    <w:rsid w:val="719941B8"/>
    <w:rsid w:val="71997D14"/>
    <w:rsid w:val="719E357C"/>
    <w:rsid w:val="71B40FF2"/>
    <w:rsid w:val="71C07997"/>
    <w:rsid w:val="71F87130"/>
    <w:rsid w:val="7205184D"/>
    <w:rsid w:val="72165809"/>
    <w:rsid w:val="721970A7"/>
    <w:rsid w:val="721D26F3"/>
    <w:rsid w:val="722C6DDA"/>
    <w:rsid w:val="72442376"/>
    <w:rsid w:val="72565C05"/>
    <w:rsid w:val="725A3947"/>
    <w:rsid w:val="726E2F4F"/>
    <w:rsid w:val="727442DD"/>
    <w:rsid w:val="7275252F"/>
    <w:rsid w:val="72800ED4"/>
    <w:rsid w:val="728564EA"/>
    <w:rsid w:val="72914E8F"/>
    <w:rsid w:val="729A1F96"/>
    <w:rsid w:val="72A615BC"/>
    <w:rsid w:val="72A66B8C"/>
    <w:rsid w:val="72B1108D"/>
    <w:rsid w:val="72C74D55"/>
    <w:rsid w:val="72D059B7"/>
    <w:rsid w:val="72DB435C"/>
    <w:rsid w:val="72E2393D"/>
    <w:rsid w:val="72F07E08"/>
    <w:rsid w:val="730E2673"/>
    <w:rsid w:val="73137F9A"/>
    <w:rsid w:val="73155AC0"/>
    <w:rsid w:val="731A4E85"/>
    <w:rsid w:val="732E0930"/>
    <w:rsid w:val="73375A36"/>
    <w:rsid w:val="73644352"/>
    <w:rsid w:val="736600CA"/>
    <w:rsid w:val="736F0F97"/>
    <w:rsid w:val="737E3665"/>
    <w:rsid w:val="7386076C"/>
    <w:rsid w:val="738E13CF"/>
    <w:rsid w:val="73942E89"/>
    <w:rsid w:val="73A53F8B"/>
    <w:rsid w:val="73BB49CC"/>
    <w:rsid w:val="73BC5F3C"/>
    <w:rsid w:val="73C117A4"/>
    <w:rsid w:val="73D2575F"/>
    <w:rsid w:val="73DC213A"/>
    <w:rsid w:val="73E13BF4"/>
    <w:rsid w:val="73E831D5"/>
    <w:rsid w:val="73ED4347"/>
    <w:rsid w:val="73FB2F08"/>
    <w:rsid w:val="741B0EB4"/>
    <w:rsid w:val="74454183"/>
    <w:rsid w:val="74455F31"/>
    <w:rsid w:val="74502F30"/>
    <w:rsid w:val="745443C6"/>
    <w:rsid w:val="745919DD"/>
    <w:rsid w:val="74602D6B"/>
    <w:rsid w:val="74624D35"/>
    <w:rsid w:val="7463285B"/>
    <w:rsid w:val="746A1E3C"/>
    <w:rsid w:val="746E36DA"/>
    <w:rsid w:val="748A428C"/>
    <w:rsid w:val="748E78D8"/>
    <w:rsid w:val="74A54C22"/>
    <w:rsid w:val="74B3733F"/>
    <w:rsid w:val="74BB2697"/>
    <w:rsid w:val="74BF3F35"/>
    <w:rsid w:val="74CA3F6B"/>
    <w:rsid w:val="74E90FB2"/>
    <w:rsid w:val="74EC45FF"/>
    <w:rsid w:val="74EE703A"/>
    <w:rsid w:val="74F160B9"/>
    <w:rsid w:val="750202C6"/>
    <w:rsid w:val="75104791"/>
    <w:rsid w:val="75792336"/>
    <w:rsid w:val="757D13EC"/>
    <w:rsid w:val="757E794D"/>
    <w:rsid w:val="75862CA5"/>
    <w:rsid w:val="75874327"/>
    <w:rsid w:val="758E3908"/>
    <w:rsid w:val="759A04FF"/>
    <w:rsid w:val="759C3631"/>
    <w:rsid w:val="75A66EA3"/>
    <w:rsid w:val="75BC0561"/>
    <w:rsid w:val="75D73501"/>
    <w:rsid w:val="75DC0B17"/>
    <w:rsid w:val="75E33C54"/>
    <w:rsid w:val="75EF084A"/>
    <w:rsid w:val="75F220E9"/>
    <w:rsid w:val="75F92AF3"/>
    <w:rsid w:val="7608190C"/>
    <w:rsid w:val="76157B85"/>
    <w:rsid w:val="761E6A3A"/>
    <w:rsid w:val="76465F91"/>
    <w:rsid w:val="764B07A2"/>
    <w:rsid w:val="764C17F9"/>
    <w:rsid w:val="76654669"/>
    <w:rsid w:val="766703E1"/>
    <w:rsid w:val="7671125F"/>
    <w:rsid w:val="76944F4E"/>
    <w:rsid w:val="76A72ED3"/>
    <w:rsid w:val="76B4739E"/>
    <w:rsid w:val="76B82F83"/>
    <w:rsid w:val="76BF021D"/>
    <w:rsid w:val="76D161A2"/>
    <w:rsid w:val="76D33CC8"/>
    <w:rsid w:val="76E41A31"/>
    <w:rsid w:val="76E71522"/>
    <w:rsid w:val="76EE0B02"/>
    <w:rsid w:val="76F81981"/>
    <w:rsid w:val="77163BB5"/>
    <w:rsid w:val="772207AC"/>
    <w:rsid w:val="773A78A3"/>
    <w:rsid w:val="774E77F3"/>
    <w:rsid w:val="7750356B"/>
    <w:rsid w:val="77562203"/>
    <w:rsid w:val="77626DFA"/>
    <w:rsid w:val="779C230C"/>
    <w:rsid w:val="77A318EC"/>
    <w:rsid w:val="77A64F39"/>
    <w:rsid w:val="77B358A8"/>
    <w:rsid w:val="77B91110"/>
    <w:rsid w:val="77CD4BBB"/>
    <w:rsid w:val="77D93560"/>
    <w:rsid w:val="77DB1A01"/>
    <w:rsid w:val="77DE0382"/>
    <w:rsid w:val="77EB3293"/>
    <w:rsid w:val="780B7492"/>
    <w:rsid w:val="780D320A"/>
    <w:rsid w:val="78174088"/>
    <w:rsid w:val="782A430C"/>
    <w:rsid w:val="78462278"/>
    <w:rsid w:val="784D1858"/>
    <w:rsid w:val="785901FD"/>
    <w:rsid w:val="785C1A9B"/>
    <w:rsid w:val="785E3A65"/>
    <w:rsid w:val="786646C8"/>
    <w:rsid w:val="786672E8"/>
    <w:rsid w:val="78886D34"/>
    <w:rsid w:val="788A485A"/>
    <w:rsid w:val="789C633C"/>
    <w:rsid w:val="789E20B4"/>
    <w:rsid w:val="78A7540C"/>
    <w:rsid w:val="78AF606F"/>
    <w:rsid w:val="78C55892"/>
    <w:rsid w:val="78CD4747"/>
    <w:rsid w:val="78D12489"/>
    <w:rsid w:val="78DAC674"/>
    <w:rsid w:val="78F32400"/>
    <w:rsid w:val="78F543CA"/>
    <w:rsid w:val="7908577F"/>
    <w:rsid w:val="791505C8"/>
    <w:rsid w:val="792720A9"/>
    <w:rsid w:val="79272682"/>
    <w:rsid w:val="792F6A65"/>
    <w:rsid w:val="79440EAD"/>
    <w:rsid w:val="795A422D"/>
    <w:rsid w:val="796B01E8"/>
    <w:rsid w:val="796B468C"/>
    <w:rsid w:val="79870D9A"/>
    <w:rsid w:val="79921C19"/>
    <w:rsid w:val="79951709"/>
    <w:rsid w:val="79955265"/>
    <w:rsid w:val="799F60E4"/>
    <w:rsid w:val="79B25E17"/>
    <w:rsid w:val="79B80F53"/>
    <w:rsid w:val="79CE4C1B"/>
    <w:rsid w:val="79D7587D"/>
    <w:rsid w:val="79E104AA"/>
    <w:rsid w:val="79EE2C15"/>
    <w:rsid w:val="79F24465"/>
    <w:rsid w:val="79F31A57"/>
    <w:rsid w:val="79F521A7"/>
    <w:rsid w:val="79F71A7C"/>
    <w:rsid w:val="7A077F60"/>
    <w:rsid w:val="7A1940E8"/>
    <w:rsid w:val="7A2860D9"/>
    <w:rsid w:val="7A344A7E"/>
    <w:rsid w:val="7A554441"/>
    <w:rsid w:val="7A5E7D4D"/>
    <w:rsid w:val="7A805F15"/>
    <w:rsid w:val="7AB67B89"/>
    <w:rsid w:val="7AC878BC"/>
    <w:rsid w:val="7AD95625"/>
    <w:rsid w:val="7AF406B1"/>
    <w:rsid w:val="7B034450"/>
    <w:rsid w:val="7B2A7C2F"/>
    <w:rsid w:val="7B31720F"/>
    <w:rsid w:val="7B5D6256"/>
    <w:rsid w:val="7B690757"/>
    <w:rsid w:val="7B71585E"/>
    <w:rsid w:val="7B75534E"/>
    <w:rsid w:val="7B7F61CD"/>
    <w:rsid w:val="7B7F94CC"/>
    <w:rsid w:val="7B8C2698"/>
    <w:rsid w:val="7BC2255D"/>
    <w:rsid w:val="7BC9569A"/>
    <w:rsid w:val="7BDA0B8C"/>
    <w:rsid w:val="7BE01E2D"/>
    <w:rsid w:val="7C09018C"/>
    <w:rsid w:val="7C224DAA"/>
    <w:rsid w:val="7C296138"/>
    <w:rsid w:val="7C4D62CB"/>
    <w:rsid w:val="7C594C70"/>
    <w:rsid w:val="7C5B09E8"/>
    <w:rsid w:val="7C6C58C7"/>
    <w:rsid w:val="7C815F74"/>
    <w:rsid w:val="7C830E0A"/>
    <w:rsid w:val="7C8D2B6B"/>
    <w:rsid w:val="7C8F68E3"/>
    <w:rsid w:val="7CC3033B"/>
    <w:rsid w:val="7CCD11BA"/>
    <w:rsid w:val="7D155CB7"/>
    <w:rsid w:val="7D1666BD"/>
    <w:rsid w:val="7D1B0177"/>
    <w:rsid w:val="7D2206CA"/>
    <w:rsid w:val="7D292894"/>
    <w:rsid w:val="7D2A2168"/>
    <w:rsid w:val="7D2F69CB"/>
    <w:rsid w:val="7D33726F"/>
    <w:rsid w:val="7D3905FD"/>
    <w:rsid w:val="7D3D633F"/>
    <w:rsid w:val="7D657644"/>
    <w:rsid w:val="7D697134"/>
    <w:rsid w:val="7D6C09D3"/>
    <w:rsid w:val="7D7D673C"/>
    <w:rsid w:val="7D7FE221"/>
    <w:rsid w:val="7D9237C6"/>
    <w:rsid w:val="7DB008BF"/>
    <w:rsid w:val="7DBA7990"/>
    <w:rsid w:val="7DC12ACC"/>
    <w:rsid w:val="7DC75C09"/>
    <w:rsid w:val="7DD722F0"/>
    <w:rsid w:val="7DD87E16"/>
    <w:rsid w:val="7DDB16B4"/>
    <w:rsid w:val="7DED9873"/>
    <w:rsid w:val="7DF369FE"/>
    <w:rsid w:val="7DF71077"/>
    <w:rsid w:val="7DFA5FDE"/>
    <w:rsid w:val="7DFF388F"/>
    <w:rsid w:val="7E024E93"/>
    <w:rsid w:val="7E130E4E"/>
    <w:rsid w:val="7E1C5F55"/>
    <w:rsid w:val="7E1E7F1F"/>
    <w:rsid w:val="7E3808B5"/>
    <w:rsid w:val="7E461224"/>
    <w:rsid w:val="7E490D14"/>
    <w:rsid w:val="7E631DD5"/>
    <w:rsid w:val="7E6B6EDC"/>
    <w:rsid w:val="7E725B75"/>
    <w:rsid w:val="7E7C2E97"/>
    <w:rsid w:val="7E7F64E4"/>
    <w:rsid w:val="7EA321D2"/>
    <w:rsid w:val="7EE34CC4"/>
    <w:rsid w:val="7EFE38AC"/>
    <w:rsid w:val="7F127358"/>
    <w:rsid w:val="7F203823"/>
    <w:rsid w:val="7F3177DE"/>
    <w:rsid w:val="7F47FE98"/>
    <w:rsid w:val="7F5259A6"/>
    <w:rsid w:val="7F5636E8"/>
    <w:rsid w:val="7F58120E"/>
    <w:rsid w:val="7F62208D"/>
    <w:rsid w:val="7FA426A6"/>
    <w:rsid w:val="7FB977D3"/>
    <w:rsid w:val="7FC600CE"/>
    <w:rsid w:val="7FC76394"/>
    <w:rsid w:val="7FE01204"/>
    <w:rsid w:val="7FE74340"/>
    <w:rsid w:val="7FFF61E6"/>
    <w:rsid w:val="AC3983D0"/>
    <w:rsid w:val="B7EF4DD8"/>
    <w:rsid w:val="D66CE5AB"/>
    <w:rsid w:val="D7FC4BDA"/>
    <w:rsid w:val="DA516007"/>
    <w:rsid w:val="DEFF06CF"/>
    <w:rsid w:val="DFBF50C1"/>
    <w:rsid w:val="EDF789CC"/>
    <w:rsid w:val="EEB7A845"/>
    <w:rsid w:val="F2EF2203"/>
    <w:rsid w:val="F6F78449"/>
    <w:rsid w:val="F77B06CC"/>
    <w:rsid w:val="F79FD514"/>
    <w:rsid w:val="F7DDAF00"/>
    <w:rsid w:val="F7EE4DD1"/>
    <w:rsid w:val="FBFF5526"/>
    <w:rsid w:val="FC6E79E4"/>
    <w:rsid w:val="FDDEC742"/>
    <w:rsid w:val="FEFE03CA"/>
    <w:rsid w:val="FF5E5FA5"/>
    <w:rsid w:val="FFBC982B"/>
    <w:rsid w:val="FFBF8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index 51"/>
    <w:basedOn w:val="1"/>
    <w:next w:val="1"/>
    <w:qFormat/>
    <w:uiPriority w:val="0"/>
    <w:pPr>
      <w:ind w:left="1680"/>
    </w:pPr>
  </w:style>
  <w:style w:type="paragraph" w:styleId="5">
    <w:name w:val="Body Text"/>
    <w:basedOn w:val="1"/>
    <w:qFormat/>
    <w:uiPriority w:val="0"/>
    <w:pPr>
      <w:autoSpaceDE w:val="0"/>
      <w:autoSpaceDN w:val="0"/>
      <w:jc w:val="left"/>
    </w:pPr>
    <w:rPr>
      <w:rFonts w:hint="default" w:ascii="Arial Unicode MS" w:hAnsi="Arial Unicode MS" w:eastAsia="Arial Unicode MS" w:cs="Arial Unicode MS"/>
      <w:sz w:val="80"/>
      <w:szCs w:val="80"/>
      <w:lang w:eastAsia="en-US"/>
    </w:rPr>
  </w:style>
  <w:style w:type="paragraph" w:styleId="6">
    <w:name w:val="Plain Text"/>
    <w:basedOn w:val="1"/>
    <w:unhideWhenUsed/>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tabs>
        <w:tab w:val="right" w:leader="dot" w:pos="8507"/>
      </w:tabs>
      <w:spacing w:line="560" w:lineRule="exact"/>
      <w:ind w:left="420" w:leftChars="200"/>
    </w:pPr>
    <w:rPr>
      <w:rFonts w:ascii="Times New Roman" w:hAnsi="Times New Roman" w:eastAsia="宋体" w:cs="Times New Roman"/>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1">
    <w:name w:val="Body Text First Indent"/>
    <w:basedOn w:val="5"/>
    <w:qFormat/>
    <w:uiPriority w:val="0"/>
    <w:pPr>
      <w:ind w:firstLine="420" w:firstLineChars="100"/>
    </w:p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彩色列表 - 强调文字颜色 11"/>
    <w:basedOn w:val="1"/>
    <w:qFormat/>
    <w:uiPriority w:val="0"/>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_Style 4"/>
    <w:basedOn w:val="1"/>
    <w:qFormat/>
    <w:uiPriority w:val="0"/>
    <w:pPr>
      <w:widowControl/>
      <w:spacing w:after="160" w:afterLines="0" w:line="240" w:lineRule="exact"/>
      <w:jc w:val="left"/>
    </w:p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1892</Words>
  <Characters>1934</Characters>
  <Lines>0</Lines>
  <Paragraphs>0</Paragraphs>
  <TotalTime>90</TotalTime>
  <ScaleCrop>false</ScaleCrop>
  <LinksUpToDate>false</LinksUpToDate>
  <CharactersWithSpaces>1952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2021-04-28T19:47:00Z</dcterms:created>
  <dc:creator>27401</dc:creator>
  <cp:lastModifiedBy>徐培庆</cp:lastModifiedBy>
  <cp:lastPrinted>2022-08-25T15:26:00Z</cp:lastPrinted>
  <dcterms:modified xsi:type="dcterms:W3CDTF">2023-04-17T05:57:43Z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331C8CFB7DF647F7A06EAB4EC1647E8E</vt:lpwstr>
  </property>
</Properties>
</file>