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463" w:afterLines="80" w:line="460" w:lineRule="exact"/>
        <w:ind w:left="0" w:leftChars="0" w:firstLine="0" w:firstLineChars="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rPr>
        <w:t>违反《关于惩治虚开、伪造和非法出售增值税专用发票犯罪的决定》</w:t>
      </w:r>
      <w:r>
        <w:rPr>
          <w:rFonts w:hint="eastAsia" w:ascii="宋体" w:hAnsi="宋体" w:eastAsia="宋体" w:cs="宋体"/>
          <w:b/>
          <w:bCs/>
          <w:color w:val="auto"/>
          <w:sz w:val="36"/>
          <w:szCs w:val="36"/>
          <w:highlight w:val="none"/>
          <w:lang w:val="en-US" w:eastAsia="zh-CN"/>
        </w:rPr>
        <w:t>处罚裁量基准</w:t>
      </w:r>
    </w:p>
    <w:tbl>
      <w:tblPr>
        <w:tblStyle w:val="2"/>
        <w:tblW w:w="748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701"/>
        <w:gridCol w:w="1814"/>
        <w:gridCol w:w="2835"/>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3" w:hRule="atLeast"/>
          <w:tblHeader/>
        </w:trPr>
        <w:tc>
          <w:tcPr>
            <w:tcW w:w="1701" w:type="dxa"/>
            <w:vAlign w:val="center"/>
          </w:tcPr>
          <w:p>
            <w:pPr>
              <w:widowControl/>
              <w:spacing w:line="284" w:lineRule="exact"/>
              <w:ind w:firstLine="0"/>
              <w:jc w:val="center"/>
              <w:textAlignment w:val="top"/>
              <w:rPr>
                <w:rFonts w:hint="eastAsia" w:eastAsia="方正书宋简体"/>
                <w:b/>
                <w:bCs/>
                <w:kern w:val="0"/>
                <w:sz w:val="21"/>
                <w:szCs w:val="21"/>
                <w:lang w:bidi="ar"/>
              </w:rPr>
            </w:pPr>
            <w:r>
              <w:rPr>
                <w:rFonts w:hint="eastAsia" w:eastAsia="方正书宋简体"/>
                <w:b/>
                <w:bCs/>
                <w:kern w:val="0"/>
                <w:sz w:val="21"/>
                <w:szCs w:val="21"/>
                <w:lang w:bidi="ar"/>
              </w:rPr>
              <w:t>违法行为</w:t>
            </w:r>
          </w:p>
        </w:tc>
        <w:tc>
          <w:tcPr>
            <w:tcW w:w="1814" w:type="dxa"/>
            <w:vAlign w:val="center"/>
          </w:tcPr>
          <w:p>
            <w:pPr>
              <w:widowControl/>
              <w:spacing w:line="284" w:lineRule="exact"/>
              <w:ind w:firstLine="0"/>
              <w:jc w:val="center"/>
              <w:textAlignment w:val="top"/>
              <w:rPr>
                <w:rFonts w:hint="eastAsia" w:eastAsia="方正书宋简体"/>
                <w:b/>
                <w:bCs/>
                <w:kern w:val="0"/>
                <w:sz w:val="21"/>
                <w:szCs w:val="21"/>
                <w:lang w:bidi="ar"/>
              </w:rPr>
            </w:pPr>
            <w:r>
              <w:rPr>
                <w:rFonts w:hint="eastAsia" w:eastAsia="方正书宋简体"/>
                <w:b/>
                <w:bCs/>
                <w:kern w:val="0"/>
                <w:sz w:val="21"/>
                <w:szCs w:val="21"/>
                <w:lang w:bidi="ar"/>
              </w:rPr>
              <w:t>法律依据</w:t>
            </w:r>
          </w:p>
        </w:tc>
        <w:tc>
          <w:tcPr>
            <w:tcW w:w="2835" w:type="dxa"/>
            <w:vAlign w:val="center"/>
          </w:tcPr>
          <w:p>
            <w:pPr>
              <w:widowControl/>
              <w:spacing w:line="284" w:lineRule="exact"/>
              <w:ind w:firstLine="0"/>
              <w:jc w:val="center"/>
              <w:textAlignment w:val="top"/>
              <w:rPr>
                <w:rFonts w:hint="eastAsia" w:eastAsia="方正书宋简体"/>
                <w:b/>
                <w:bCs/>
                <w:kern w:val="0"/>
                <w:sz w:val="21"/>
                <w:szCs w:val="21"/>
                <w:lang w:bidi="ar"/>
              </w:rPr>
            </w:pPr>
            <w:r>
              <w:rPr>
                <w:rFonts w:hint="eastAsia" w:eastAsia="方正书宋简体"/>
                <w:b/>
                <w:bCs/>
                <w:kern w:val="0"/>
                <w:sz w:val="21"/>
                <w:szCs w:val="21"/>
                <w:lang w:bidi="ar"/>
              </w:rPr>
              <w:t>违法情节</w:t>
            </w:r>
          </w:p>
        </w:tc>
        <w:tc>
          <w:tcPr>
            <w:tcW w:w="1134" w:type="dxa"/>
            <w:vAlign w:val="center"/>
          </w:tcPr>
          <w:p>
            <w:pPr>
              <w:widowControl/>
              <w:spacing w:line="284" w:lineRule="exact"/>
              <w:ind w:firstLine="0"/>
              <w:jc w:val="center"/>
              <w:textAlignment w:val="top"/>
              <w:rPr>
                <w:rFonts w:hint="eastAsia" w:eastAsia="方正书宋简体"/>
                <w:b/>
                <w:bCs/>
                <w:kern w:val="0"/>
                <w:sz w:val="21"/>
                <w:szCs w:val="21"/>
                <w:lang w:bidi="ar"/>
              </w:rPr>
            </w:pPr>
            <w:r>
              <w:rPr>
                <w:rFonts w:hint="eastAsia" w:eastAsia="方正书宋简体"/>
                <w:b/>
                <w:bCs/>
                <w:kern w:val="0"/>
                <w:sz w:val="21"/>
                <w:szCs w:val="21"/>
                <w:lang w:bidi="ar"/>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232" w:hRule="exact"/>
        </w:trPr>
        <w:tc>
          <w:tcPr>
            <w:tcW w:w="1701"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1、伪造或者出售伪造的增值税专用发票（第二条第一款）；</w:t>
            </w:r>
          </w:p>
          <w:p>
            <w:pPr>
              <w:widowControl/>
              <w:spacing w:line="284" w:lineRule="exact"/>
              <w:ind w:firstLine="0"/>
              <w:textAlignment w:val="top"/>
              <w:rPr>
                <w:rFonts w:eastAsia="方正书宋简体"/>
                <w:kern w:val="0"/>
                <w:sz w:val="21"/>
                <w:szCs w:val="21"/>
                <w:lang w:bidi="ar"/>
              </w:rPr>
            </w:pPr>
            <w:r>
              <w:rPr>
                <w:rFonts w:hint="eastAsia" w:eastAsia="方正书宋简体"/>
                <w:kern w:val="0"/>
                <w:sz w:val="21"/>
                <w:szCs w:val="21"/>
                <w:lang w:bidi="ar"/>
              </w:rPr>
              <w:t>2、非法出售增值税专用发票（第三条）。</w:t>
            </w:r>
          </w:p>
        </w:tc>
        <w:tc>
          <w:tcPr>
            <w:tcW w:w="1814"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第十一条 有本决定第二条、第三条、第四条第一款、第六条规定的行为，情节显著轻微，尚不构成犯罪的，由公安机关处15日以下拘留、5000元以下罚款。</w:t>
            </w:r>
          </w:p>
        </w:tc>
        <w:tc>
          <w:tcPr>
            <w:tcW w:w="2835"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eastAsia="zh-CN" w:bidi="ar"/>
              </w:rPr>
              <w:t>非法获利不足</w:t>
            </w:r>
            <w:r>
              <w:rPr>
                <w:rFonts w:hint="eastAsia" w:eastAsia="方正书宋简体"/>
                <w:kern w:val="0"/>
                <w:sz w:val="21"/>
                <w:szCs w:val="21"/>
                <w:lang w:val="en-US" w:eastAsia="zh-CN" w:bidi="ar"/>
              </w:rPr>
              <w:t>1万元，</w:t>
            </w:r>
            <w:r>
              <w:rPr>
                <w:rFonts w:hint="eastAsia" w:eastAsia="方正书宋简体"/>
                <w:kern w:val="0"/>
                <w:sz w:val="21"/>
                <w:szCs w:val="21"/>
                <w:lang w:bidi="ar"/>
              </w:rPr>
              <w:t>伪造、出售伪造的增值税专用发票或者非法出售增值税专用发票票面税额不足2万元</w:t>
            </w:r>
            <w:r>
              <w:rPr>
                <w:rFonts w:hint="eastAsia" w:eastAsia="方正书宋简体"/>
                <w:kern w:val="0"/>
                <w:sz w:val="21"/>
                <w:szCs w:val="21"/>
                <w:lang w:eastAsia="zh-CN" w:bidi="ar"/>
              </w:rPr>
              <w:t>的</w:t>
            </w:r>
            <w:r>
              <w:rPr>
                <w:rFonts w:hint="eastAsia" w:eastAsia="方正书宋简体"/>
                <w:kern w:val="0"/>
                <w:sz w:val="21"/>
                <w:szCs w:val="21"/>
                <w:lang w:bidi="ar"/>
              </w:rPr>
              <w:t>。</w:t>
            </w:r>
          </w:p>
        </w:tc>
        <w:tc>
          <w:tcPr>
            <w:tcW w:w="1134"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 xml:space="preserve">000元以下罚款。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129" w:hRule="atLeast"/>
        </w:trPr>
        <w:tc>
          <w:tcPr>
            <w:tcW w:w="1701" w:type="dxa"/>
            <w:vMerge w:val="continue"/>
            <w:vAlign w:val="top"/>
          </w:tcPr>
          <w:p>
            <w:pPr>
              <w:widowControl/>
              <w:spacing w:line="284" w:lineRule="exact"/>
              <w:ind w:firstLine="0"/>
              <w:textAlignment w:val="top"/>
              <w:rPr>
                <w:rFonts w:eastAsia="方正书宋简体"/>
                <w:kern w:val="0"/>
                <w:sz w:val="21"/>
                <w:szCs w:val="21"/>
                <w:lang w:bidi="ar"/>
              </w:rPr>
            </w:pPr>
          </w:p>
        </w:tc>
        <w:tc>
          <w:tcPr>
            <w:tcW w:w="1814"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835"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eastAsia="zh-CN" w:bidi="ar"/>
              </w:rPr>
              <w:t>非法获利不足</w:t>
            </w:r>
            <w:r>
              <w:rPr>
                <w:rFonts w:hint="eastAsia" w:eastAsia="方正书宋简体"/>
                <w:kern w:val="0"/>
                <w:sz w:val="21"/>
                <w:szCs w:val="21"/>
                <w:lang w:val="en-US" w:eastAsia="zh-CN" w:bidi="ar"/>
              </w:rPr>
              <w:t>1万元，</w:t>
            </w:r>
            <w:r>
              <w:rPr>
                <w:rFonts w:hint="eastAsia" w:eastAsia="方正书宋简体"/>
                <w:kern w:val="0"/>
                <w:sz w:val="21"/>
                <w:szCs w:val="21"/>
                <w:lang w:bidi="ar"/>
              </w:rPr>
              <w:t>伪造、出售伪造的增值税专用发票或者非法出售增值税专用发票票面税额2万元</w:t>
            </w:r>
            <w:r>
              <w:rPr>
                <w:rFonts w:hint="eastAsia" w:eastAsia="方正书宋简体"/>
                <w:kern w:val="0"/>
                <w:sz w:val="21"/>
                <w:szCs w:val="21"/>
                <w:lang w:eastAsia="zh-CN" w:bidi="ar"/>
              </w:rPr>
              <w:t>以上不足</w:t>
            </w:r>
            <w:r>
              <w:rPr>
                <w:rFonts w:hint="eastAsia" w:eastAsia="方正书宋简体"/>
                <w:kern w:val="0"/>
                <w:sz w:val="21"/>
                <w:szCs w:val="21"/>
                <w:lang w:val="en-US" w:eastAsia="zh-CN" w:bidi="ar"/>
              </w:rPr>
              <w:t>4万元的。</w:t>
            </w:r>
          </w:p>
        </w:tc>
        <w:tc>
          <w:tcPr>
            <w:tcW w:w="1134"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2000</w:t>
            </w:r>
            <w:r>
              <w:rPr>
                <w:rFonts w:hint="eastAsia" w:eastAsia="方正书宋简体"/>
                <w:kern w:val="0"/>
                <w:sz w:val="21"/>
                <w:szCs w:val="21"/>
                <w:lang w:eastAsia="zh-CN" w:bidi="ar"/>
              </w:rPr>
              <w:t>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34" w:hRule="exact"/>
        </w:trPr>
        <w:tc>
          <w:tcPr>
            <w:tcW w:w="1701" w:type="dxa"/>
            <w:vMerge w:val="continue"/>
            <w:vAlign w:val="top"/>
          </w:tcPr>
          <w:p>
            <w:pPr>
              <w:widowControl/>
              <w:spacing w:line="284" w:lineRule="exact"/>
              <w:ind w:firstLine="0"/>
              <w:textAlignment w:val="top"/>
              <w:rPr>
                <w:rFonts w:eastAsia="方正书宋简体"/>
                <w:kern w:val="0"/>
                <w:sz w:val="21"/>
                <w:szCs w:val="21"/>
                <w:lang w:bidi="ar"/>
              </w:rPr>
            </w:pPr>
          </w:p>
        </w:tc>
        <w:tc>
          <w:tcPr>
            <w:tcW w:w="1814"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835"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eastAsia="zh-CN" w:bidi="ar"/>
              </w:rPr>
              <w:t>非法获利不足</w:t>
            </w:r>
            <w:r>
              <w:rPr>
                <w:rFonts w:hint="eastAsia" w:eastAsia="方正书宋简体"/>
                <w:kern w:val="0"/>
                <w:sz w:val="21"/>
                <w:szCs w:val="21"/>
                <w:lang w:val="en-US" w:eastAsia="zh-CN" w:bidi="ar"/>
              </w:rPr>
              <w:t>1万元，</w:t>
            </w:r>
            <w:r>
              <w:rPr>
                <w:rFonts w:hint="eastAsia" w:eastAsia="方正书宋简体"/>
                <w:kern w:val="0"/>
                <w:sz w:val="21"/>
                <w:szCs w:val="21"/>
                <w:lang w:bidi="ar"/>
              </w:rPr>
              <w:t>伪造、出售伪造的增值税专用发票或者非法出售增值税专用发票票面税额</w:t>
            </w:r>
            <w:r>
              <w:rPr>
                <w:rFonts w:hint="eastAsia" w:eastAsia="方正书宋简体"/>
                <w:kern w:val="0"/>
                <w:sz w:val="21"/>
                <w:szCs w:val="21"/>
                <w:lang w:val="en-US" w:eastAsia="zh-CN" w:bidi="ar"/>
              </w:rPr>
              <w:t>4</w:t>
            </w:r>
            <w:r>
              <w:rPr>
                <w:rFonts w:hint="eastAsia" w:eastAsia="方正书宋简体"/>
                <w:kern w:val="0"/>
                <w:sz w:val="21"/>
                <w:szCs w:val="21"/>
                <w:lang w:bidi="ar"/>
              </w:rPr>
              <w:t>万元</w:t>
            </w:r>
            <w:r>
              <w:rPr>
                <w:rFonts w:hint="eastAsia" w:eastAsia="方正书宋简体"/>
                <w:kern w:val="0"/>
                <w:sz w:val="21"/>
                <w:szCs w:val="21"/>
                <w:lang w:eastAsia="zh-CN" w:bidi="ar"/>
              </w:rPr>
              <w:t>以上不足</w:t>
            </w:r>
            <w:r>
              <w:rPr>
                <w:rFonts w:hint="eastAsia" w:eastAsia="方正书宋简体"/>
                <w:kern w:val="0"/>
                <w:sz w:val="21"/>
                <w:szCs w:val="21"/>
                <w:lang w:val="en-US" w:eastAsia="zh-CN" w:bidi="ar"/>
              </w:rPr>
              <w:t>6万元的。</w:t>
            </w:r>
          </w:p>
        </w:tc>
        <w:tc>
          <w:tcPr>
            <w:tcW w:w="1134"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5日以上10日以下拘留、2000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3000元</w:t>
            </w:r>
            <w:r>
              <w:rPr>
                <w:rFonts w:hint="eastAsia" w:eastAsia="方正书宋简体"/>
                <w:kern w:val="0"/>
                <w:sz w:val="21"/>
                <w:szCs w:val="21"/>
                <w:lang w:eastAsia="zh-CN" w:bidi="ar"/>
              </w:rPr>
              <w:t xml:space="preserve">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90" w:hRule="exact"/>
        </w:trPr>
        <w:tc>
          <w:tcPr>
            <w:tcW w:w="1701" w:type="dxa"/>
            <w:vMerge w:val="continue"/>
            <w:vAlign w:val="top"/>
          </w:tcPr>
          <w:p>
            <w:pPr>
              <w:widowControl/>
              <w:spacing w:line="284" w:lineRule="exact"/>
              <w:ind w:firstLine="0"/>
              <w:textAlignment w:val="top"/>
              <w:rPr>
                <w:rFonts w:eastAsia="方正书宋简体"/>
                <w:kern w:val="0"/>
                <w:sz w:val="21"/>
                <w:szCs w:val="21"/>
                <w:lang w:bidi="ar"/>
              </w:rPr>
            </w:pPr>
          </w:p>
        </w:tc>
        <w:tc>
          <w:tcPr>
            <w:tcW w:w="1814"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835"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eastAsia="zh-CN" w:bidi="ar"/>
              </w:rPr>
              <w:t>非法获利不足</w:t>
            </w:r>
            <w:r>
              <w:rPr>
                <w:rFonts w:hint="eastAsia" w:eastAsia="方正书宋简体"/>
                <w:kern w:val="0"/>
                <w:sz w:val="21"/>
                <w:szCs w:val="21"/>
                <w:lang w:val="en-US" w:eastAsia="zh-CN" w:bidi="ar"/>
              </w:rPr>
              <w:t>1万元且</w:t>
            </w:r>
            <w:r>
              <w:rPr>
                <w:rFonts w:hint="eastAsia" w:eastAsia="方正书宋简体"/>
                <w:kern w:val="0"/>
                <w:sz w:val="21"/>
                <w:szCs w:val="21"/>
                <w:lang w:bidi="ar"/>
              </w:rPr>
              <w:t>伪造或者出售伪造</w:t>
            </w:r>
            <w:r>
              <w:rPr>
                <w:rFonts w:hint="eastAsia" w:eastAsia="方正书宋简体"/>
                <w:kern w:val="0"/>
                <w:sz w:val="21"/>
                <w:szCs w:val="21"/>
                <w:lang w:eastAsia="zh-CN" w:bidi="ar"/>
              </w:rPr>
              <w:t>或者非法出售增值税专用发票不足</w:t>
            </w:r>
            <w:r>
              <w:rPr>
                <w:rFonts w:hint="eastAsia" w:eastAsia="方正书宋简体"/>
                <w:kern w:val="0"/>
                <w:sz w:val="21"/>
                <w:szCs w:val="21"/>
                <w:lang w:val="en-US" w:eastAsia="zh-CN" w:bidi="ar"/>
              </w:rPr>
              <w:t>10</w:t>
            </w:r>
            <w:r>
              <w:rPr>
                <w:rFonts w:hint="eastAsia" w:eastAsia="方正书宋简体"/>
                <w:kern w:val="0"/>
                <w:sz w:val="21"/>
                <w:szCs w:val="21"/>
                <w:lang w:bidi="ar"/>
              </w:rPr>
              <w:t>份</w:t>
            </w:r>
            <w:r>
              <w:rPr>
                <w:rFonts w:hint="eastAsia" w:eastAsia="方正书宋简体"/>
                <w:kern w:val="0"/>
                <w:sz w:val="21"/>
                <w:szCs w:val="21"/>
                <w:lang w:eastAsia="zh-CN" w:bidi="ar"/>
              </w:rPr>
              <w:t>的，</w:t>
            </w:r>
            <w:r>
              <w:rPr>
                <w:rFonts w:hint="eastAsia" w:eastAsia="方正书宋简体"/>
                <w:kern w:val="0"/>
                <w:sz w:val="21"/>
                <w:szCs w:val="21"/>
                <w:lang w:bidi="ar"/>
              </w:rPr>
              <w:t>票面税额</w:t>
            </w:r>
            <w:r>
              <w:rPr>
                <w:rFonts w:hint="eastAsia" w:eastAsia="方正书宋简体"/>
                <w:kern w:val="0"/>
                <w:sz w:val="21"/>
                <w:szCs w:val="21"/>
                <w:lang w:val="en-US" w:eastAsia="zh-CN" w:bidi="ar"/>
              </w:rPr>
              <w:t>6</w:t>
            </w:r>
            <w:r>
              <w:rPr>
                <w:rFonts w:hint="eastAsia" w:eastAsia="方正书宋简体"/>
                <w:kern w:val="0"/>
                <w:sz w:val="21"/>
                <w:szCs w:val="21"/>
                <w:lang w:bidi="ar"/>
              </w:rPr>
              <w:t>万元</w:t>
            </w:r>
            <w:r>
              <w:rPr>
                <w:rFonts w:hint="eastAsia" w:eastAsia="方正书宋简体"/>
                <w:kern w:val="0"/>
                <w:sz w:val="21"/>
                <w:szCs w:val="21"/>
                <w:lang w:eastAsia="zh-CN" w:bidi="ar"/>
              </w:rPr>
              <w:t>以上不足</w:t>
            </w:r>
            <w:r>
              <w:rPr>
                <w:rFonts w:hint="eastAsia" w:eastAsia="方正书宋简体"/>
                <w:kern w:val="0"/>
                <w:sz w:val="21"/>
                <w:szCs w:val="21"/>
                <w:lang w:val="en-US" w:eastAsia="zh-CN" w:bidi="ar"/>
              </w:rPr>
              <w:t>8万元的。</w:t>
            </w:r>
          </w:p>
        </w:tc>
        <w:tc>
          <w:tcPr>
            <w:tcW w:w="1134"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5日以上10日以下拘留、3000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4000元以下</w:t>
            </w:r>
            <w:r>
              <w:rPr>
                <w:rFonts w:hint="eastAsia" w:eastAsia="方正书宋简体"/>
                <w:kern w:val="0"/>
                <w:sz w:val="21"/>
                <w:szCs w:val="21"/>
                <w:lang w:eastAsia="zh-CN" w:bidi="ar"/>
              </w:rPr>
              <w:t xml:space="preserve">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534" w:hRule="exact"/>
        </w:trPr>
        <w:tc>
          <w:tcPr>
            <w:tcW w:w="1701" w:type="dxa"/>
            <w:vMerge w:val="continue"/>
            <w:vAlign w:val="top"/>
          </w:tcPr>
          <w:p>
            <w:pPr>
              <w:widowControl/>
              <w:spacing w:line="284" w:lineRule="exact"/>
              <w:ind w:firstLine="0"/>
              <w:textAlignment w:val="top"/>
              <w:rPr>
                <w:rFonts w:eastAsia="方正书宋简体"/>
                <w:kern w:val="0"/>
                <w:sz w:val="21"/>
                <w:szCs w:val="21"/>
                <w:lang w:bidi="ar"/>
              </w:rPr>
            </w:pPr>
          </w:p>
        </w:tc>
        <w:tc>
          <w:tcPr>
            <w:tcW w:w="1814"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835"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eastAsia="zh-CN" w:bidi="ar"/>
              </w:rPr>
              <w:t>非法获利不足</w:t>
            </w:r>
            <w:r>
              <w:rPr>
                <w:rFonts w:hint="eastAsia" w:eastAsia="方正书宋简体"/>
                <w:kern w:val="0"/>
                <w:sz w:val="21"/>
                <w:szCs w:val="21"/>
                <w:lang w:val="en-US" w:eastAsia="zh-CN" w:bidi="ar"/>
              </w:rPr>
              <w:t>1万元且</w:t>
            </w:r>
            <w:r>
              <w:rPr>
                <w:rFonts w:hint="eastAsia" w:eastAsia="方正书宋简体"/>
                <w:kern w:val="0"/>
                <w:sz w:val="21"/>
                <w:szCs w:val="21"/>
                <w:lang w:bidi="ar"/>
              </w:rPr>
              <w:t>伪造或者出售伪造</w:t>
            </w:r>
            <w:r>
              <w:rPr>
                <w:rFonts w:hint="eastAsia" w:eastAsia="方正书宋简体"/>
                <w:kern w:val="0"/>
                <w:sz w:val="21"/>
                <w:szCs w:val="21"/>
                <w:lang w:eastAsia="zh-CN" w:bidi="ar"/>
              </w:rPr>
              <w:t>或者非法出售增值税专用发票不足</w:t>
            </w:r>
            <w:r>
              <w:rPr>
                <w:rFonts w:hint="eastAsia" w:eastAsia="方正书宋简体"/>
                <w:kern w:val="0"/>
                <w:sz w:val="21"/>
                <w:szCs w:val="21"/>
                <w:lang w:val="en-US" w:eastAsia="zh-CN" w:bidi="ar"/>
              </w:rPr>
              <w:t>10</w:t>
            </w:r>
            <w:r>
              <w:rPr>
                <w:rFonts w:hint="eastAsia" w:eastAsia="方正书宋简体"/>
                <w:kern w:val="0"/>
                <w:sz w:val="21"/>
                <w:szCs w:val="21"/>
                <w:lang w:bidi="ar"/>
              </w:rPr>
              <w:t>份</w:t>
            </w:r>
            <w:r>
              <w:rPr>
                <w:rFonts w:hint="eastAsia" w:eastAsia="方正书宋简体"/>
                <w:kern w:val="0"/>
                <w:sz w:val="21"/>
                <w:szCs w:val="21"/>
                <w:lang w:eastAsia="zh-CN" w:bidi="ar"/>
              </w:rPr>
              <w:t>的，</w:t>
            </w:r>
            <w:r>
              <w:rPr>
                <w:rFonts w:hint="eastAsia" w:eastAsia="方正书宋简体"/>
                <w:kern w:val="0"/>
                <w:sz w:val="21"/>
                <w:szCs w:val="21"/>
                <w:lang w:bidi="ar"/>
              </w:rPr>
              <w:t>票面税额</w:t>
            </w:r>
            <w:r>
              <w:rPr>
                <w:rFonts w:hint="eastAsia" w:eastAsia="方正书宋简体"/>
                <w:kern w:val="0"/>
                <w:sz w:val="21"/>
                <w:szCs w:val="21"/>
                <w:lang w:val="en-US" w:eastAsia="zh-CN" w:bidi="ar"/>
              </w:rPr>
              <w:t>8</w:t>
            </w:r>
            <w:r>
              <w:rPr>
                <w:rFonts w:hint="eastAsia" w:eastAsia="方正书宋简体"/>
                <w:kern w:val="0"/>
                <w:sz w:val="21"/>
                <w:szCs w:val="21"/>
                <w:lang w:bidi="ar"/>
              </w:rPr>
              <w:t>万元</w:t>
            </w:r>
            <w:r>
              <w:rPr>
                <w:rFonts w:hint="eastAsia" w:eastAsia="方正书宋简体"/>
                <w:kern w:val="0"/>
                <w:sz w:val="21"/>
                <w:szCs w:val="21"/>
                <w:lang w:eastAsia="zh-CN" w:bidi="ar"/>
              </w:rPr>
              <w:t>以上不足</w:t>
            </w:r>
            <w:r>
              <w:rPr>
                <w:rFonts w:hint="eastAsia" w:eastAsia="方正书宋简体"/>
                <w:kern w:val="0"/>
                <w:sz w:val="21"/>
                <w:szCs w:val="21"/>
                <w:lang w:val="en-US" w:eastAsia="zh-CN" w:bidi="ar"/>
              </w:rPr>
              <w:t>10万元的。</w:t>
            </w:r>
          </w:p>
        </w:tc>
        <w:tc>
          <w:tcPr>
            <w:tcW w:w="1134" w:type="dxa"/>
            <w:vAlign w:val="top"/>
          </w:tcPr>
          <w:p>
            <w:pPr>
              <w:widowControl/>
              <w:spacing w:line="284" w:lineRule="exact"/>
              <w:ind w:firstLine="0" w:firstLineChars="0"/>
              <w:textAlignment w:val="top"/>
              <w:rPr>
                <w:rFonts w:hint="eastAsia" w:eastAsia="方正书宋简体"/>
                <w:kern w:val="0"/>
                <w:sz w:val="21"/>
                <w:szCs w:val="21"/>
                <w:lang w:bidi="ar"/>
              </w:rPr>
            </w:pPr>
            <w:r>
              <w:rPr>
                <w:rFonts w:hint="eastAsia" w:eastAsia="方正书宋简体"/>
                <w:kern w:val="0"/>
                <w:sz w:val="21"/>
                <w:szCs w:val="21"/>
                <w:lang w:eastAsia="zh-CN" w:bidi="ar"/>
              </w:rPr>
              <w:t>处10日以上15日以下拘留、</w:t>
            </w:r>
            <w:r>
              <w:rPr>
                <w:rFonts w:hint="eastAsia" w:eastAsia="方正书宋简体"/>
                <w:kern w:val="0"/>
                <w:sz w:val="21"/>
                <w:szCs w:val="21"/>
                <w:lang w:val="en-US" w:eastAsia="zh-CN" w:bidi="ar"/>
              </w:rPr>
              <w:t>4</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5000元以下</w:t>
            </w:r>
            <w:r>
              <w:rPr>
                <w:rFonts w:hint="eastAsia" w:eastAsia="方正书宋简体"/>
                <w:kern w:val="0"/>
                <w:sz w:val="21"/>
                <w:szCs w:val="21"/>
                <w:lang w:eastAsia="zh-CN" w:bidi="ar"/>
              </w:rPr>
              <w:t xml:space="preserve">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02" w:hRule="atLeast"/>
        </w:trPr>
        <w:tc>
          <w:tcPr>
            <w:tcW w:w="1701" w:type="dxa"/>
            <w:vMerge w:val="restart"/>
            <w:vAlign w:val="top"/>
          </w:tcPr>
          <w:p>
            <w:pPr>
              <w:widowControl/>
              <w:spacing w:line="284" w:lineRule="exact"/>
              <w:ind w:firstLine="0"/>
              <w:textAlignment w:val="top"/>
              <w:rPr>
                <w:rFonts w:eastAsia="方正书宋简体"/>
                <w:kern w:val="0"/>
                <w:sz w:val="21"/>
                <w:szCs w:val="21"/>
                <w:lang w:bidi="ar"/>
              </w:rPr>
            </w:pPr>
            <w:r>
              <w:rPr>
                <w:rFonts w:eastAsia="方正书宋简体"/>
                <w:kern w:val="0"/>
                <w:sz w:val="21"/>
                <w:szCs w:val="21"/>
                <w:lang w:bidi="ar"/>
              </w:rPr>
              <w:t>1</w:t>
            </w:r>
            <w:r>
              <w:rPr>
                <w:rFonts w:hint="eastAsia" w:eastAsia="方正书宋简体"/>
                <w:kern w:val="0"/>
                <w:sz w:val="21"/>
                <w:szCs w:val="21"/>
                <w:lang w:bidi="ar"/>
              </w:rPr>
              <w:t xml:space="preserve">、非法购买增值税专用发票（第四条第一款）；                                   </w:t>
            </w:r>
            <w:r>
              <w:rPr>
                <w:rFonts w:eastAsia="方正书宋简体"/>
                <w:kern w:val="0"/>
                <w:sz w:val="21"/>
                <w:szCs w:val="21"/>
                <w:lang w:bidi="ar"/>
              </w:rPr>
              <w:t>2</w:t>
            </w:r>
            <w:r>
              <w:rPr>
                <w:rFonts w:hint="eastAsia" w:eastAsia="方正书宋简体"/>
                <w:kern w:val="0"/>
                <w:sz w:val="21"/>
                <w:szCs w:val="21"/>
                <w:lang w:bidi="ar"/>
              </w:rPr>
              <w:t>、购买伪造的增值税专用发票（第四条第一款）。</w:t>
            </w:r>
          </w:p>
        </w:tc>
        <w:tc>
          <w:tcPr>
            <w:tcW w:w="1814"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第十一条 有本决定第二条、第三条、第四条第一款、第六条规定的行为，情节显著轻微，尚不构成犯罪的，由公安机关处15日以下拘留、5000元以下罚款。</w:t>
            </w:r>
          </w:p>
        </w:tc>
        <w:tc>
          <w:tcPr>
            <w:tcW w:w="2835"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eastAsia="zh-CN" w:bidi="ar"/>
              </w:rPr>
              <w:t>非法购买增值税专用发票或者购买伪造的增值税专用发票票面税额不足</w:t>
            </w:r>
            <w:r>
              <w:rPr>
                <w:rFonts w:hint="eastAsia" w:eastAsia="方正书宋简体"/>
                <w:kern w:val="0"/>
                <w:sz w:val="21"/>
                <w:szCs w:val="21"/>
                <w:lang w:val="en-US" w:eastAsia="zh-CN" w:bidi="ar"/>
              </w:rPr>
              <w:t>5</w:t>
            </w:r>
            <w:r>
              <w:rPr>
                <w:rFonts w:hint="eastAsia" w:eastAsia="方正书宋简体"/>
                <w:kern w:val="0"/>
                <w:sz w:val="21"/>
                <w:szCs w:val="21"/>
                <w:lang w:eastAsia="zh-CN" w:bidi="ar"/>
              </w:rPr>
              <w:t>万元的。</w:t>
            </w:r>
          </w:p>
        </w:tc>
        <w:tc>
          <w:tcPr>
            <w:tcW w:w="1134"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 xml:space="preserve">000元以下罚款。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55" w:hRule="exact"/>
        </w:trPr>
        <w:tc>
          <w:tcPr>
            <w:tcW w:w="1701" w:type="dxa"/>
            <w:vMerge w:val="continue"/>
            <w:vAlign w:val="top"/>
          </w:tcPr>
          <w:p>
            <w:pPr>
              <w:widowControl/>
              <w:spacing w:line="284" w:lineRule="exact"/>
              <w:ind w:firstLine="0"/>
              <w:textAlignment w:val="top"/>
              <w:rPr>
                <w:rFonts w:eastAsia="方正书宋简体"/>
                <w:kern w:val="0"/>
                <w:sz w:val="21"/>
                <w:szCs w:val="21"/>
                <w:lang w:bidi="ar"/>
              </w:rPr>
            </w:pPr>
          </w:p>
        </w:tc>
        <w:tc>
          <w:tcPr>
            <w:tcW w:w="1814"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835"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eastAsia="zh-CN" w:bidi="ar"/>
              </w:rPr>
              <w:t>非法购买增值税专用发票或者购买伪造的增值税专用发票票面税额</w:t>
            </w:r>
            <w:r>
              <w:rPr>
                <w:rFonts w:hint="eastAsia" w:eastAsia="方正书宋简体"/>
                <w:kern w:val="0"/>
                <w:sz w:val="21"/>
                <w:szCs w:val="21"/>
                <w:lang w:val="en-US" w:eastAsia="zh-CN" w:bidi="ar"/>
              </w:rPr>
              <w:t>5</w:t>
            </w:r>
            <w:r>
              <w:rPr>
                <w:rFonts w:hint="eastAsia" w:eastAsia="方正书宋简体"/>
                <w:kern w:val="0"/>
                <w:sz w:val="21"/>
                <w:szCs w:val="21"/>
                <w:lang w:eastAsia="zh-CN" w:bidi="ar"/>
              </w:rPr>
              <w:t>万元以上不足</w:t>
            </w:r>
            <w:r>
              <w:rPr>
                <w:rFonts w:hint="eastAsia" w:eastAsia="方正书宋简体"/>
                <w:kern w:val="0"/>
                <w:sz w:val="21"/>
                <w:szCs w:val="21"/>
                <w:lang w:val="en-US" w:eastAsia="zh-CN" w:bidi="ar"/>
              </w:rPr>
              <w:t>10万元</w:t>
            </w:r>
            <w:r>
              <w:rPr>
                <w:rFonts w:hint="eastAsia" w:eastAsia="方正书宋简体"/>
                <w:kern w:val="0"/>
                <w:sz w:val="21"/>
                <w:szCs w:val="21"/>
                <w:lang w:eastAsia="zh-CN" w:bidi="ar"/>
              </w:rPr>
              <w:t>。</w:t>
            </w:r>
          </w:p>
        </w:tc>
        <w:tc>
          <w:tcPr>
            <w:tcW w:w="1134"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2000</w:t>
            </w:r>
            <w:r>
              <w:rPr>
                <w:rFonts w:hint="eastAsia" w:eastAsia="方正书宋简体"/>
                <w:kern w:val="0"/>
                <w:sz w:val="21"/>
                <w:szCs w:val="21"/>
                <w:lang w:eastAsia="zh-CN" w:bidi="ar"/>
              </w:rPr>
              <w:t>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372" w:hRule="exact"/>
        </w:trPr>
        <w:tc>
          <w:tcPr>
            <w:tcW w:w="1701" w:type="dxa"/>
            <w:vMerge w:val="continue"/>
            <w:vAlign w:val="top"/>
          </w:tcPr>
          <w:p>
            <w:pPr>
              <w:widowControl/>
              <w:spacing w:line="284" w:lineRule="exact"/>
              <w:ind w:firstLine="0"/>
              <w:textAlignment w:val="top"/>
              <w:rPr>
                <w:rFonts w:eastAsia="方正书宋简体"/>
                <w:kern w:val="0"/>
                <w:sz w:val="21"/>
                <w:szCs w:val="21"/>
                <w:lang w:bidi="ar"/>
              </w:rPr>
            </w:pPr>
          </w:p>
        </w:tc>
        <w:tc>
          <w:tcPr>
            <w:tcW w:w="1814"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835"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eastAsia="zh-CN" w:bidi="ar"/>
              </w:rPr>
              <w:t>非法购买增值税专用发票或者购买伪造的增值税专用发票不足</w:t>
            </w:r>
            <w:r>
              <w:rPr>
                <w:rFonts w:hint="eastAsia" w:eastAsia="方正书宋简体"/>
                <w:kern w:val="0"/>
                <w:sz w:val="21"/>
                <w:szCs w:val="21"/>
                <w:lang w:val="en-US" w:eastAsia="zh-CN" w:bidi="ar"/>
              </w:rPr>
              <w:t>20</w:t>
            </w:r>
            <w:r>
              <w:rPr>
                <w:rFonts w:hint="eastAsia" w:eastAsia="方正书宋简体"/>
                <w:kern w:val="0"/>
                <w:sz w:val="21"/>
                <w:szCs w:val="21"/>
                <w:lang w:bidi="ar"/>
              </w:rPr>
              <w:t>份</w:t>
            </w:r>
            <w:r>
              <w:rPr>
                <w:rFonts w:hint="eastAsia" w:eastAsia="方正书宋简体"/>
                <w:kern w:val="0"/>
                <w:sz w:val="21"/>
                <w:szCs w:val="21"/>
                <w:lang w:eastAsia="zh-CN" w:bidi="ar"/>
              </w:rPr>
              <w:t>的且发票票面税额</w:t>
            </w:r>
            <w:r>
              <w:rPr>
                <w:rFonts w:hint="eastAsia" w:eastAsia="方正书宋简体"/>
                <w:kern w:val="0"/>
                <w:sz w:val="21"/>
                <w:szCs w:val="21"/>
                <w:lang w:val="en-US" w:eastAsia="zh-CN" w:bidi="ar"/>
              </w:rPr>
              <w:t>10万元以上不足14万元。</w:t>
            </w:r>
          </w:p>
        </w:tc>
        <w:tc>
          <w:tcPr>
            <w:tcW w:w="1134"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5日以上10日以下拘留、2000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3000元</w:t>
            </w:r>
            <w:r>
              <w:rPr>
                <w:rFonts w:hint="eastAsia" w:eastAsia="方正书宋简体"/>
                <w:kern w:val="0"/>
                <w:sz w:val="21"/>
                <w:szCs w:val="21"/>
                <w:lang w:eastAsia="zh-CN" w:bidi="ar"/>
              </w:rPr>
              <w:t xml:space="preserve">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57" w:hRule="exact"/>
        </w:trPr>
        <w:tc>
          <w:tcPr>
            <w:tcW w:w="1701" w:type="dxa"/>
            <w:vMerge w:val="continue"/>
            <w:vAlign w:val="top"/>
          </w:tcPr>
          <w:p>
            <w:pPr>
              <w:widowControl/>
              <w:spacing w:line="284" w:lineRule="exact"/>
              <w:ind w:firstLine="0"/>
              <w:textAlignment w:val="top"/>
              <w:rPr>
                <w:rFonts w:eastAsia="方正书宋简体"/>
                <w:kern w:val="0"/>
                <w:sz w:val="21"/>
                <w:szCs w:val="21"/>
                <w:lang w:bidi="ar"/>
              </w:rPr>
            </w:pPr>
          </w:p>
        </w:tc>
        <w:tc>
          <w:tcPr>
            <w:tcW w:w="1814"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835" w:type="dxa"/>
            <w:vAlign w:val="top"/>
          </w:tcPr>
          <w:p>
            <w:pPr>
              <w:widowControl/>
              <w:spacing w:line="284" w:lineRule="exact"/>
              <w:ind w:firstLine="0"/>
              <w:textAlignment w:val="top"/>
              <w:rPr>
                <w:rFonts w:hint="eastAsia" w:eastAsia="方正书宋简体"/>
                <w:kern w:val="0"/>
                <w:sz w:val="21"/>
                <w:szCs w:val="21"/>
                <w:lang w:val="en-US" w:eastAsia="zh-CN" w:bidi="ar"/>
              </w:rPr>
            </w:pPr>
            <w:r>
              <w:rPr>
                <w:rFonts w:hint="eastAsia" w:eastAsia="方正书宋简体"/>
                <w:kern w:val="0"/>
                <w:sz w:val="21"/>
                <w:szCs w:val="21"/>
                <w:lang w:eastAsia="zh-CN" w:bidi="ar"/>
              </w:rPr>
              <w:t>非法购买增值税专用发票或者购买伪造的增值税专用发票不足</w:t>
            </w:r>
            <w:r>
              <w:rPr>
                <w:rFonts w:hint="eastAsia" w:eastAsia="方正书宋简体"/>
                <w:kern w:val="0"/>
                <w:sz w:val="21"/>
                <w:szCs w:val="21"/>
                <w:lang w:val="en-US" w:eastAsia="zh-CN" w:bidi="ar"/>
              </w:rPr>
              <w:t>20</w:t>
            </w:r>
            <w:r>
              <w:rPr>
                <w:rFonts w:hint="eastAsia" w:eastAsia="方正书宋简体"/>
                <w:kern w:val="0"/>
                <w:sz w:val="21"/>
                <w:szCs w:val="21"/>
                <w:lang w:bidi="ar"/>
              </w:rPr>
              <w:t>份</w:t>
            </w:r>
            <w:r>
              <w:rPr>
                <w:rFonts w:hint="eastAsia" w:eastAsia="方正书宋简体"/>
                <w:kern w:val="0"/>
                <w:sz w:val="21"/>
                <w:szCs w:val="21"/>
                <w:lang w:eastAsia="zh-CN" w:bidi="ar"/>
              </w:rPr>
              <w:t>的且发票票面税额</w:t>
            </w:r>
            <w:r>
              <w:rPr>
                <w:rFonts w:hint="eastAsia" w:eastAsia="方正书宋简体"/>
                <w:kern w:val="0"/>
                <w:sz w:val="21"/>
                <w:szCs w:val="21"/>
                <w:lang w:val="en-US" w:eastAsia="zh-CN" w:bidi="ar"/>
              </w:rPr>
              <w:t>14万元以上不足17万元。</w:t>
            </w:r>
          </w:p>
        </w:tc>
        <w:tc>
          <w:tcPr>
            <w:tcW w:w="1134"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5日以上10日以下拘留、3000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4000元以下</w:t>
            </w:r>
            <w:r>
              <w:rPr>
                <w:rFonts w:hint="eastAsia" w:eastAsia="方正书宋简体"/>
                <w:kern w:val="0"/>
                <w:sz w:val="21"/>
                <w:szCs w:val="21"/>
                <w:lang w:eastAsia="zh-CN" w:bidi="ar"/>
              </w:rPr>
              <w:t xml:space="preserve">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20" w:hRule="exact"/>
        </w:trPr>
        <w:tc>
          <w:tcPr>
            <w:tcW w:w="1701" w:type="dxa"/>
            <w:vMerge w:val="continue"/>
            <w:vAlign w:val="top"/>
          </w:tcPr>
          <w:p>
            <w:pPr>
              <w:widowControl/>
              <w:spacing w:line="284" w:lineRule="exact"/>
              <w:ind w:firstLine="0"/>
              <w:textAlignment w:val="top"/>
              <w:rPr>
                <w:rFonts w:eastAsia="方正书宋简体"/>
                <w:kern w:val="0"/>
                <w:sz w:val="21"/>
                <w:szCs w:val="21"/>
                <w:lang w:bidi="ar"/>
              </w:rPr>
            </w:pPr>
          </w:p>
        </w:tc>
        <w:tc>
          <w:tcPr>
            <w:tcW w:w="1814"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835"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eastAsia="zh-CN" w:bidi="ar"/>
              </w:rPr>
              <w:t>非法购买增值税专用发票或者购买伪造的增值税专用发票不足</w:t>
            </w:r>
            <w:r>
              <w:rPr>
                <w:rFonts w:hint="eastAsia" w:eastAsia="方正书宋简体"/>
                <w:kern w:val="0"/>
                <w:sz w:val="21"/>
                <w:szCs w:val="21"/>
                <w:lang w:val="en-US" w:eastAsia="zh-CN" w:bidi="ar"/>
              </w:rPr>
              <w:t>20</w:t>
            </w:r>
            <w:r>
              <w:rPr>
                <w:rFonts w:hint="eastAsia" w:eastAsia="方正书宋简体"/>
                <w:kern w:val="0"/>
                <w:sz w:val="21"/>
                <w:szCs w:val="21"/>
                <w:lang w:bidi="ar"/>
              </w:rPr>
              <w:t>份</w:t>
            </w:r>
            <w:r>
              <w:rPr>
                <w:rFonts w:hint="eastAsia" w:eastAsia="方正书宋简体"/>
                <w:kern w:val="0"/>
                <w:sz w:val="21"/>
                <w:szCs w:val="21"/>
                <w:lang w:eastAsia="zh-CN" w:bidi="ar"/>
              </w:rPr>
              <w:t>的且发票票面税额</w:t>
            </w:r>
            <w:r>
              <w:rPr>
                <w:rFonts w:hint="eastAsia" w:eastAsia="方正书宋简体"/>
                <w:kern w:val="0"/>
                <w:sz w:val="21"/>
                <w:szCs w:val="21"/>
                <w:lang w:val="en-US" w:eastAsia="zh-CN" w:bidi="ar"/>
              </w:rPr>
              <w:t>17万元以上不足20万元。</w:t>
            </w:r>
          </w:p>
        </w:tc>
        <w:tc>
          <w:tcPr>
            <w:tcW w:w="1134" w:type="dxa"/>
            <w:vAlign w:val="top"/>
          </w:tcPr>
          <w:p>
            <w:pPr>
              <w:widowControl/>
              <w:spacing w:line="284" w:lineRule="exact"/>
              <w:ind w:firstLine="0" w:firstLineChars="0"/>
              <w:textAlignment w:val="top"/>
              <w:rPr>
                <w:rFonts w:hint="eastAsia" w:eastAsia="方正书宋简体"/>
                <w:kern w:val="0"/>
                <w:sz w:val="21"/>
                <w:szCs w:val="21"/>
                <w:lang w:bidi="ar"/>
              </w:rPr>
            </w:pPr>
            <w:r>
              <w:rPr>
                <w:rFonts w:hint="eastAsia" w:eastAsia="方正书宋简体"/>
                <w:kern w:val="0"/>
                <w:sz w:val="21"/>
                <w:szCs w:val="21"/>
                <w:lang w:eastAsia="zh-CN" w:bidi="ar"/>
              </w:rPr>
              <w:t>处10日以上15日以下拘留、</w:t>
            </w:r>
            <w:r>
              <w:rPr>
                <w:rFonts w:hint="eastAsia" w:eastAsia="方正书宋简体"/>
                <w:kern w:val="0"/>
                <w:sz w:val="21"/>
                <w:szCs w:val="21"/>
                <w:lang w:val="en-US" w:eastAsia="zh-CN" w:bidi="ar"/>
              </w:rPr>
              <w:t>4</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5000元以下</w:t>
            </w:r>
            <w:r>
              <w:rPr>
                <w:rFonts w:hint="eastAsia" w:eastAsia="方正书宋简体"/>
                <w:kern w:val="0"/>
                <w:sz w:val="21"/>
                <w:szCs w:val="21"/>
                <w:lang w:eastAsia="zh-CN" w:bidi="ar"/>
              </w:rPr>
              <w:t xml:space="preserve">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715" w:hRule="exact"/>
        </w:trPr>
        <w:tc>
          <w:tcPr>
            <w:tcW w:w="1701"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伪造、擅自制造或者出售伪造、擅自制造的可以用于骗取出口退税、抵扣税款的其他发票（第六条第一款）。</w:t>
            </w:r>
          </w:p>
        </w:tc>
        <w:tc>
          <w:tcPr>
            <w:tcW w:w="1814"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第十一条 有本决定第二条、第三条、第四条第一款、第六条规定的行为，情节显著轻微，尚不构成犯罪的，由公安机关处15日以下拘留、5000元以下罚款。</w:t>
            </w:r>
          </w:p>
        </w:tc>
        <w:tc>
          <w:tcPr>
            <w:tcW w:w="2835"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eastAsia="zh-CN" w:bidi="ar"/>
              </w:rPr>
              <w:t>非法获利数额不足</w:t>
            </w:r>
            <w:r>
              <w:rPr>
                <w:rFonts w:hint="eastAsia" w:eastAsia="方正书宋简体"/>
                <w:kern w:val="0"/>
                <w:sz w:val="21"/>
                <w:szCs w:val="21"/>
                <w:lang w:val="en-US" w:eastAsia="zh-CN" w:bidi="ar"/>
              </w:rPr>
              <w:t>1</w:t>
            </w:r>
            <w:r>
              <w:rPr>
                <w:rFonts w:hint="eastAsia" w:eastAsia="方正书宋简体"/>
                <w:kern w:val="0"/>
                <w:sz w:val="21"/>
                <w:szCs w:val="21"/>
                <w:lang w:eastAsia="zh-CN" w:bidi="ar"/>
              </w:rPr>
              <w:t>万元，伪造、擅自制造或者出售伪造、擅自制造的可以用于骗取出口退税、抵扣税款的其他发票，票面可以退税、抵扣税额不足</w:t>
            </w:r>
            <w:r>
              <w:rPr>
                <w:rFonts w:hint="eastAsia" w:eastAsia="方正书宋简体"/>
                <w:kern w:val="0"/>
                <w:sz w:val="21"/>
                <w:szCs w:val="21"/>
                <w:lang w:val="en-US" w:eastAsia="zh-CN" w:bidi="ar"/>
              </w:rPr>
              <w:t>2万元。</w:t>
            </w:r>
          </w:p>
        </w:tc>
        <w:tc>
          <w:tcPr>
            <w:tcW w:w="1134"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 xml:space="preserve">000元以下罚款。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681" w:hRule="exact"/>
        </w:trPr>
        <w:tc>
          <w:tcPr>
            <w:tcW w:w="170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1814"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835"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eastAsia="zh-CN" w:bidi="ar"/>
              </w:rPr>
              <w:t>非法获利数额不足</w:t>
            </w:r>
            <w:r>
              <w:rPr>
                <w:rFonts w:hint="eastAsia" w:eastAsia="方正书宋简体"/>
                <w:kern w:val="0"/>
                <w:sz w:val="21"/>
                <w:szCs w:val="21"/>
                <w:lang w:val="en-US" w:eastAsia="zh-CN" w:bidi="ar"/>
              </w:rPr>
              <w:t>1</w:t>
            </w:r>
            <w:r>
              <w:rPr>
                <w:rFonts w:hint="eastAsia" w:eastAsia="方正书宋简体"/>
                <w:kern w:val="0"/>
                <w:sz w:val="21"/>
                <w:szCs w:val="21"/>
                <w:lang w:eastAsia="zh-CN" w:bidi="ar"/>
              </w:rPr>
              <w:t>万元，伪造、擅自制造或者出售伪造、擅自制造的可以用于骗取出口退税、抵扣税款的其他发票，票面可以退税、抵扣税额</w:t>
            </w:r>
            <w:r>
              <w:rPr>
                <w:rFonts w:hint="eastAsia" w:eastAsia="方正书宋简体"/>
                <w:kern w:val="0"/>
                <w:sz w:val="21"/>
                <w:szCs w:val="21"/>
                <w:lang w:val="en-US" w:eastAsia="zh-CN" w:bidi="ar"/>
              </w:rPr>
              <w:t>2万元以上</w:t>
            </w:r>
            <w:r>
              <w:rPr>
                <w:rFonts w:hint="eastAsia" w:eastAsia="方正书宋简体"/>
                <w:kern w:val="0"/>
                <w:sz w:val="21"/>
                <w:szCs w:val="21"/>
                <w:lang w:eastAsia="zh-CN" w:bidi="ar"/>
              </w:rPr>
              <w:t>不足</w:t>
            </w:r>
            <w:r>
              <w:rPr>
                <w:rFonts w:hint="eastAsia" w:eastAsia="方正书宋简体"/>
                <w:kern w:val="0"/>
                <w:sz w:val="21"/>
                <w:szCs w:val="21"/>
                <w:lang w:val="en-US" w:eastAsia="zh-CN" w:bidi="ar"/>
              </w:rPr>
              <w:t>4万元。</w:t>
            </w:r>
          </w:p>
        </w:tc>
        <w:tc>
          <w:tcPr>
            <w:tcW w:w="1134"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2000</w:t>
            </w:r>
            <w:r>
              <w:rPr>
                <w:rFonts w:hint="eastAsia" w:eastAsia="方正书宋简体"/>
                <w:kern w:val="0"/>
                <w:sz w:val="21"/>
                <w:szCs w:val="21"/>
                <w:lang w:eastAsia="zh-CN" w:bidi="ar"/>
              </w:rPr>
              <w:t>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690" w:hRule="exact"/>
        </w:trPr>
        <w:tc>
          <w:tcPr>
            <w:tcW w:w="170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1814"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835"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eastAsia="zh-CN" w:bidi="ar"/>
              </w:rPr>
              <w:t>非法获利数额不足</w:t>
            </w:r>
            <w:r>
              <w:rPr>
                <w:rFonts w:hint="eastAsia" w:eastAsia="方正书宋简体"/>
                <w:kern w:val="0"/>
                <w:sz w:val="21"/>
                <w:szCs w:val="21"/>
                <w:lang w:val="en-US" w:eastAsia="zh-CN" w:bidi="ar"/>
              </w:rPr>
              <w:t>1</w:t>
            </w:r>
            <w:r>
              <w:rPr>
                <w:rFonts w:hint="eastAsia" w:eastAsia="方正书宋简体"/>
                <w:kern w:val="0"/>
                <w:sz w:val="21"/>
                <w:szCs w:val="21"/>
                <w:lang w:eastAsia="zh-CN" w:bidi="ar"/>
              </w:rPr>
              <w:t>万元，伪造、擅自制造或者出售伪造、擅自制造的可以用于骗取出口退税、抵扣税款的其他发票，票面可以退税、抵扣税额</w:t>
            </w:r>
            <w:r>
              <w:rPr>
                <w:rFonts w:hint="eastAsia" w:eastAsia="方正书宋简体"/>
                <w:kern w:val="0"/>
                <w:sz w:val="21"/>
                <w:szCs w:val="21"/>
                <w:lang w:val="en-US" w:eastAsia="zh-CN" w:bidi="ar"/>
              </w:rPr>
              <w:t>4万元以上</w:t>
            </w:r>
            <w:r>
              <w:rPr>
                <w:rFonts w:hint="eastAsia" w:eastAsia="方正书宋简体"/>
                <w:kern w:val="0"/>
                <w:sz w:val="21"/>
                <w:szCs w:val="21"/>
                <w:lang w:eastAsia="zh-CN" w:bidi="ar"/>
              </w:rPr>
              <w:t>不足</w:t>
            </w:r>
            <w:r>
              <w:rPr>
                <w:rFonts w:hint="eastAsia" w:eastAsia="方正书宋简体"/>
                <w:kern w:val="0"/>
                <w:sz w:val="21"/>
                <w:szCs w:val="21"/>
                <w:lang w:val="en-US" w:eastAsia="zh-CN" w:bidi="ar"/>
              </w:rPr>
              <w:t>6万元。</w:t>
            </w:r>
          </w:p>
        </w:tc>
        <w:tc>
          <w:tcPr>
            <w:tcW w:w="1134"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5日以上10日以下拘留、2000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3000元</w:t>
            </w:r>
            <w:r>
              <w:rPr>
                <w:rFonts w:hint="eastAsia" w:eastAsia="方正书宋简体"/>
                <w:kern w:val="0"/>
                <w:sz w:val="21"/>
                <w:szCs w:val="21"/>
                <w:lang w:eastAsia="zh-CN" w:bidi="ar"/>
              </w:rPr>
              <w:t xml:space="preserve">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747" w:hRule="exact"/>
        </w:trPr>
        <w:tc>
          <w:tcPr>
            <w:tcW w:w="170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1814"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835"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eastAsia="zh-CN" w:bidi="ar"/>
              </w:rPr>
              <w:t>非法获利数额不足</w:t>
            </w:r>
            <w:r>
              <w:rPr>
                <w:rFonts w:hint="eastAsia" w:eastAsia="方正书宋简体"/>
                <w:kern w:val="0"/>
                <w:sz w:val="21"/>
                <w:szCs w:val="21"/>
                <w:lang w:val="en-US" w:eastAsia="zh-CN" w:bidi="ar"/>
              </w:rPr>
              <w:t>1</w:t>
            </w:r>
            <w:r>
              <w:rPr>
                <w:rFonts w:hint="eastAsia" w:eastAsia="方正书宋简体"/>
                <w:kern w:val="0"/>
                <w:sz w:val="21"/>
                <w:szCs w:val="21"/>
                <w:lang w:eastAsia="zh-CN" w:bidi="ar"/>
              </w:rPr>
              <w:t>万元且伪造、擅自制造或者出售伪造、擅自制造的可以用于骗取出口退税、抵扣税款的其他发票不足</w:t>
            </w:r>
            <w:r>
              <w:rPr>
                <w:rFonts w:hint="eastAsia" w:eastAsia="方正书宋简体"/>
                <w:kern w:val="0"/>
                <w:sz w:val="21"/>
                <w:szCs w:val="21"/>
                <w:lang w:val="en-US" w:eastAsia="zh-CN" w:bidi="ar"/>
              </w:rPr>
              <w:t>10</w:t>
            </w:r>
            <w:r>
              <w:rPr>
                <w:rFonts w:hint="eastAsia" w:eastAsia="方正书宋简体"/>
                <w:kern w:val="0"/>
                <w:sz w:val="21"/>
                <w:szCs w:val="21"/>
                <w:lang w:eastAsia="zh-CN" w:bidi="ar"/>
              </w:rPr>
              <w:t>份，票面可以退税、抵扣税额</w:t>
            </w:r>
            <w:r>
              <w:rPr>
                <w:rFonts w:hint="eastAsia" w:eastAsia="方正书宋简体"/>
                <w:kern w:val="0"/>
                <w:sz w:val="21"/>
                <w:szCs w:val="21"/>
                <w:lang w:val="en-US" w:eastAsia="zh-CN" w:bidi="ar"/>
              </w:rPr>
              <w:t>6万元以上</w:t>
            </w:r>
            <w:r>
              <w:rPr>
                <w:rFonts w:hint="eastAsia" w:eastAsia="方正书宋简体"/>
                <w:kern w:val="0"/>
                <w:sz w:val="21"/>
                <w:szCs w:val="21"/>
                <w:lang w:eastAsia="zh-CN" w:bidi="ar"/>
              </w:rPr>
              <w:t>不足</w:t>
            </w:r>
            <w:r>
              <w:rPr>
                <w:rFonts w:hint="eastAsia" w:eastAsia="方正书宋简体"/>
                <w:kern w:val="0"/>
                <w:sz w:val="21"/>
                <w:szCs w:val="21"/>
                <w:lang w:val="en-US" w:eastAsia="zh-CN" w:bidi="ar"/>
              </w:rPr>
              <w:t>8万元。</w:t>
            </w:r>
          </w:p>
        </w:tc>
        <w:tc>
          <w:tcPr>
            <w:tcW w:w="1134"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5日以上10日以下拘留、3000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4000元以下</w:t>
            </w:r>
            <w:r>
              <w:rPr>
                <w:rFonts w:hint="eastAsia" w:eastAsia="方正书宋简体"/>
                <w:kern w:val="0"/>
                <w:sz w:val="21"/>
                <w:szCs w:val="21"/>
                <w:lang w:eastAsia="zh-CN" w:bidi="ar"/>
              </w:rPr>
              <w:t xml:space="preserve">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786" w:hRule="exact"/>
        </w:trPr>
        <w:tc>
          <w:tcPr>
            <w:tcW w:w="170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1814"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835"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eastAsia="zh-CN" w:bidi="ar"/>
              </w:rPr>
              <w:t>非法获利数额不足</w:t>
            </w:r>
            <w:r>
              <w:rPr>
                <w:rFonts w:hint="eastAsia" w:eastAsia="方正书宋简体"/>
                <w:kern w:val="0"/>
                <w:sz w:val="21"/>
                <w:szCs w:val="21"/>
                <w:lang w:val="en-US" w:eastAsia="zh-CN" w:bidi="ar"/>
              </w:rPr>
              <w:t>1</w:t>
            </w:r>
            <w:r>
              <w:rPr>
                <w:rFonts w:hint="eastAsia" w:eastAsia="方正书宋简体"/>
                <w:kern w:val="0"/>
                <w:sz w:val="21"/>
                <w:szCs w:val="21"/>
                <w:lang w:eastAsia="zh-CN" w:bidi="ar"/>
              </w:rPr>
              <w:t>万元且伪造、擅自制造或者出售伪造、擅自制造的可以用于骗取出口退税、抵扣税款的其他发票不足</w:t>
            </w:r>
            <w:r>
              <w:rPr>
                <w:rFonts w:hint="eastAsia" w:eastAsia="方正书宋简体"/>
                <w:kern w:val="0"/>
                <w:sz w:val="21"/>
                <w:szCs w:val="21"/>
                <w:lang w:val="en-US" w:eastAsia="zh-CN" w:bidi="ar"/>
              </w:rPr>
              <w:t>10</w:t>
            </w:r>
            <w:r>
              <w:rPr>
                <w:rFonts w:hint="eastAsia" w:eastAsia="方正书宋简体"/>
                <w:kern w:val="0"/>
                <w:sz w:val="21"/>
                <w:szCs w:val="21"/>
                <w:lang w:eastAsia="zh-CN" w:bidi="ar"/>
              </w:rPr>
              <w:t>份，票面可以退税、抵扣税额</w:t>
            </w:r>
            <w:r>
              <w:rPr>
                <w:rFonts w:hint="eastAsia" w:eastAsia="方正书宋简体"/>
                <w:kern w:val="0"/>
                <w:sz w:val="21"/>
                <w:szCs w:val="21"/>
                <w:lang w:val="en-US" w:eastAsia="zh-CN" w:bidi="ar"/>
              </w:rPr>
              <w:t>8万元以上</w:t>
            </w:r>
            <w:r>
              <w:rPr>
                <w:rFonts w:hint="eastAsia" w:eastAsia="方正书宋简体"/>
                <w:kern w:val="0"/>
                <w:sz w:val="21"/>
                <w:szCs w:val="21"/>
                <w:lang w:eastAsia="zh-CN" w:bidi="ar"/>
              </w:rPr>
              <w:t>不足</w:t>
            </w:r>
            <w:r>
              <w:rPr>
                <w:rFonts w:hint="eastAsia" w:eastAsia="方正书宋简体"/>
                <w:kern w:val="0"/>
                <w:sz w:val="21"/>
                <w:szCs w:val="21"/>
                <w:lang w:val="en-US" w:eastAsia="zh-CN" w:bidi="ar"/>
              </w:rPr>
              <w:t>10万元。</w:t>
            </w:r>
          </w:p>
        </w:tc>
        <w:tc>
          <w:tcPr>
            <w:tcW w:w="1134" w:type="dxa"/>
            <w:vAlign w:val="top"/>
          </w:tcPr>
          <w:p>
            <w:pPr>
              <w:widowControl/>
              <w:spacing w:line="284" w:lineRule="exact"/>
              <w:ind w:firstLine="0" w:firstLineChars="0"/>
              <w:textAlignment w:val="top"/>
              <w:rPr>
                <w:rFonts w:hint="eastAsia" w:eastAsia="方正书宋简体"/>
                <w:kern w:val="0"/>
                <w:sz w:val="21"/>
                <w:szCs w:val="21"/>
                <w:lang w:bidi="ar"/>
              </w:rPr>
            </w:pPr>
            <w:r>
              <w:rPr>
                <w:rFonts w:hint="eastAsia" w:eastAsia="方正书宋简体"/>
                <w:kern w:val="0"/>
                <w:sz w:val="21"/>
                <w:szCs w:val="21"/>
                <w:lang w:eastAsia="zh-CN" w:bidi="ar"/>
              </w:rPr>
              <w:t>处10日以上15日以下拘留、</w:t>
            </w:r>
            <w:r>
              <w:rPr>
                <w:rFonts w:hint="eastAsia" w:eastAsia="方正书宋简体"/>
                <w:kern w:val="0"/>
                <w:sz w:val="21"/>
                <w:szCs w:val="21"/>
                <w:lang w:val="en-US" w:eastAsia="zh-CN" w:bidi="ar"/>
              </w:rPr>
              <w:t>4</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5000元以下</w:t>
            </w:r>
            <w:r>
              <w:rPr>
                <w:rFonts w:hint="eastAsia" w:eastAsia="方正书宋简体"/>
                <w:kern w:val="0"/>
                <w:sz w:val="21"/>
                <w:szCs w:val="21"/>
                <w:lang w:eastAsia="zh-CN" w:bidi="ar"/>
              </w:rPr>
              <w:t xml:space="preserve">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991" w:hRule="exact"/>
        </w:trPr>
        <w:tc>
          <w:tcPr>
            <w:tcW w:w="1701"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伪造、擅自制造或者出售伪造、擅自制造的前款规定以外的其他发票（第六条第二款）。</w:t>
            </w:r>
          </w:p>
        </w:tc>
        <w:tc>
          <w:tcPr>
            <w:tcW w:w="1814"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第十一条 有本决定第二条、第三条、第四条第一款、第六条规定的行为，情节显著轻微，尚不构成犯罪的，由公安机关处15日以下拘留、5000元以下罚款。</w:t>
            </w:r>
          </w:p>
        </w:tc>
        <w:tc>
          <w:tcPr>
            <w:tcW w:w="2835"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eastAsia="zh-CN" w:bidi="ar"/>
              </w:rPr>
              <w:t>非法获利不足</w:t>
            </w:r>
            <w:r>
              <w:rPr>
                <w:rFonts w:hint="eastAsia" w:eastAsia="方正书宋简体"/>
                <w:kern w:val="0"/>
                <w:sz w:val="21"/>
                <w:szCs w:val="21"/>
                <w:lang w:val="en-US" w:eastAsia="zh-CN" w:bidi="ar"/>
              </w:rPr>
              <w:t>1万元，</w:t>
            </w:r>
            <w:r>
              <w:rPr>
                <w:rFonts w:hint="eastAsia" w:eastAsia="方正书宋简体"/>
                <w:kern w:val="0"/>
                <w:sz w:val="21"/>
                <w:szCs w:val="21"/>
                <w:lang w:eastAsia="zh-CN" w:bidi="ar"/>
              </w:rPr>
              <w:t>伪造、擅自制造或者出售伪造、擅自制造的前款规定以外的其他发票票面金额累计不足</w:t>
            </w:r>
            <w:r>
              <w:rPr>
                <w:rFonts w:hint="eastAsia" w:eastAsia="方正书宋简体"/>
                <w:kern w:val="0"/>
                <w:sz w:val="21"/>
                <w:szCs w:val="21"/>
                <w:lang w:val="en-US" w:eastAsia="zh-CN" w:bidi="ar"/>
              </w:rPr>
              <w:t>10万元。</w:t>
            </w:r>
          </w:p>
        </w:tc>
        <w:tc>
          <w:tcPr>
            <w:tcW w:w="1134"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 xml:space="preserve">000元以下罚款。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193" w:hRule="atLeast"/>
        </w:trPr>
        <w:tc>
          <w:tcPr>
            <w:tcW w:w="170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1814"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835" w:type="dxa"/>
            <w:vAlign w:val="top"/>
          </w:tcPr>
          <w:p>
            <w:pPr>
              <w:widowControl/>
              <w:spacing w:line="284" w:lineRule="exact"/>
              <w:ind w:firstLine="0"/>
              <w:textAlignment w:val="top"/>
              <w:rPr>
                <w:rFonts w:hint="eastAsia" w:eastAsia="方正书宋简体"/>
                <w:kern w:val="0"/>
                <w:sz w:val="21"/>
                <w:szCs w:val="21"/>
                <w:lang w:val="en-US" w:eastAsia="zh-CN" w:bidi="ar"/>
              </w:rPr>
            </w:pPr>
            <w:r>
              <w:rPr>
                <w:rFonts w:hint="eastAsia" w:eastAsia="方正书宋简体"/>
                <w:kern w:val="0"/>
                <w:sz w:val="21"/>
                <w:szCs w:val="21"/>
                <w:lang w:eastAsia="zh-CN" w:bidi="ar"/>
              </w:rPr>
              <w:t>非法获利不足</w:t>
            </w:r>
            <w:r>
              <w:rPr>
                <w:rFonts w:hint="eastAsia" w:eastAsia="方正书宋简体"/>
                <w:kern w:val="0"/>
                <w:sz w:val="21"/>
                <w:szCs w:val="21"/>
                <w:lang w:val="en-US" w:eastAsia="zh-CN" w:bidi="ar"/>
              </w:rPr>
              <w:t>1万元，</w:t>
            </w:r>
            <w:r>
              <w:rPr>
                <w:rFonts w:hint="eastAsia" w:eastAsia="方正书宋简体"/>
                <w:kern w:val="0"/>
                <w:sz w:val="21"/>
                <w:szCs w:val="21"/>
                <w:lang w:eastAsia="zh-CN" w:bidi="ar"/>
              </w:rPr>
              <w:t>伪造、擅自制造或者出售伪造、擅自制造的前款规定以外的其他发票票面金额累计</w:t>
            </w:r>
            <w:r>
              <w:rPr>
                <w:rFonts w:hint="eastAsia" w:eastAsia="方正书宋简体"/>
                <w:kern w:val="0"/>
                <w:sz w:val="21"/>
                <w:szCs w:val="21"/>
                <w:lang w:val="en-US" w:eastAsia="zh-CN" w:bidi="ar"/>
              </w:rPr>
              <w:t>10万元以上不足20万元。</w:t>
            </w:r>
          </w:p>
        </w:tc>
        <w:tc>
          <w:tcPr>
            <w:tcW w:w="1134"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2000</w:t>
            </w:r>
            <w:r>
              <w:rPr>
                <w:rFonts w:hint="eastAsia" w:eastAsia="方正书宋简体"/>
                <w:kern w:val="0"/>
                <w:sz w:val="21"/>
                <w:szCs w:val="21"/>
                <w:lang w:eastAsia="zh-CN" w:bidi="ar"/>
              </w:rPr>
              <w:t>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48" w:hRule="atLeast"/>
        </w:trPr>
        <w:tc>
          <w:tcPr>
            <w:tcW w:w="170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1814"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835"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eastAsia="zh-CN" w:bidi="ar"/>
              </w:rPr>
              <w:t>非法获利不足</w:t>
            </w:r>
            <w:r>
              <w:rPr>
                <w:rFonts w:hint="eastAsia" w:eastAsia="方正书宋简体"/>
                <w:kern w:val="0"/>
                <w:sz w:val="21"/>
                <w:szCs w:val="21"/>
                <w:lang w:val="en-US" w:eastAsia="zh-CN" w:bidi="ar"/>
              </w:rPr>
              <w:t>1万元，</w:t>
            </w:r>
            <w:r>
              <w:rPr>
                <w:rFonts w:hint="eastAsia" w:eastAsia="方正书宋简体"/>
                <w:kern w:val="0"/>
                <w:sz w:val="21"/>
                <w:szCs w:val="21"/>
                <w:lang w:eastAsia="zh-CN" w:bidi="ar"/>
              </w:rPr>
              <w:t>伪造、擅自制造或者出售伪造、擅自制造的前款规定以外的其他发票票面金额累计</w:t>
            </w:r>
            <w:r>
              <w:rPr>
                <w:rFonts w:hint="eastAsia" w:eastAsia="方正书宋简体"/>
                <w:kern w:val="0"/>
                <w:sz w:val="21"/>
                <w:szCs w:val="21"/>
                <w:lang w:val="en-US" w:eastAsia="zh-CN" w:bidi="ar"/>
              </w:rPr>
              <w:t>20万元以上不足30万元。</w:t>
            </w:r>
          </w:p>
        </w:tc>
        <w:tc>
          <w:tcPr>
            <w:tcW w:w="1134"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5日以上10日以下拘留、2000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3000元</w:t>
            </w:r>
            <w:r>
              <w:rPr>
                <w:rFonts w:hint="eastAsia" w:eastAsia="方正书宋简体"/>
                <w:kern w:val="0"/>
                <w:sz w:val="21"/>
                <w:szCs w:val="21"/>
                <w:lang w:eastAsia="zh-CN" w:bidi="ar"/>
              </w:rPr>
              <w:t xml:space="preserve">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59" w:hRule="atLeast"/>
        </w:trPr>
        <w:tc>
          <w:tcPr>
            <w:tcW w:w="170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1814"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835"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eastAsia="zh-CN" w:bidi="ar"/>
              </w:rPr>
              <w:t>非法获利不足</w:t>
            </w:r>
            <w:r>
              <w:rPr>
                <w:rFonts w:hint="eastAsia" w:eastAsia="方正书宋简体"/>
                <w:kern w:val="0"/>
                <w:sz w:val="21"/>
                <w:szCs w:val="21"/>
                <w:lang w:val="en-US" w:eastAsia="zh-CN" w:bidi="ar"/>
              </w:rPr>
              <w:t>1万元且</w:t>
            </w:r>
            <w:r>
              <w:rPr>
                <w:rFonts w:hint="eastAsia" w:eastAsia="方正书宋简体"/>
                <w:kern w:val="0"/>
                <w:sz w:val="21"/>
                <w:szCs w:val="21"/>
                <w:lang w:eastAsia="zh-CN" w:bidi="ar"/>
              </w:rPr>
              <w:t>伪造、擅自制造或者出售伪造、擅自制造的前款规定以外的其他发票不足</w:t>
            </w:r>
            <w:r>
              <w:rPr>
                <w:rFonts w:hint="eastAsia" w:eastAsia="方正书宋简体"/>
                <w:kern w:val="0"/>
                <w:sz w:val="21"/>
                <w:szCs w:val="21"/>
                <w:lang w:val="en-US" w:eastAsia="zh-CN" w:bidi="ar"/>
              </w:rPr>
              <w:t>100份，</w:t>
            </w:r>
            <w:r>
              <w:rPr>
                <w:rFonts w:hint="eastAsia" w:eastAsia="方正书宋简体"/>
                <w:kern w:val="0"/>
                <w:sz w:val="21"/>
                <w:szCs w:val="21"/>
                <w:lang w:eastAsia="zh-CN" w:bidi="ar"/>
              </w:rPr>
              <w:t>票面金额累计</w:t>
            </w:r>
            <w:r>
              <w:rPr>
                <w:rFonts w:hint="eastAsia" w:eastAsia="方正书宋简体"/>
                <w:kern w:val="0"/>
                <w:sz w:val="21"/>
                <w:szCs w:val="21"/>
                <w:lang w:val="en-US" w:eastAsia="zh-CN" w:bidi="ar"/>
              </w:rPr>
              <w:t>30万元以上不足40万元。</w:t>
            </w:r>
          </w:p>
        </w:tc>
        <w:tc>
          <w:tcPr>
            <w:tcW w:w="1134"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5日以上10日以下拘留、3000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4000元以下</w:t>
            </w:r>
            <w:r>
              <w:rPr>
                <w:rFonts w:hint="eastAsia" w:eastAsia="方正书宋简体"/>
                <w:kern w:val="0"/>
                <w:sz w:val="21"/>
                <w:szCs w:val="21"/>
                <w:lang w:eastAsia="zh-CN" w:bidi="ar"/>
              </w:rPr>
              <w:t xml:space="preserve">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350" w:hRule="atLeast"/>
        </w:trPr>
        <w:tc>
          <w:tcPr>
            <w:tcW w:w="170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1814"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835"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eastAsia="zh-CN" w:bidi="ar"/>
              </w:rPr>
              <w:t>非法获利不足</w:t>
            </w:r>
            <w:r>
              <w:rPr>
                <w:rFonts w:hint="eastAsia" w:eastAsia="方正书宋简体"/>
                <w:kern w:val="0"/>
                <w:sz w:val="21"/>
                <w:szCs w:val="21"/>
                <w:lang w:val="en-US" w:eastAsia="zh-CN" w:bidi="ar"/>
              </w:rPr>
              <w:t>1万元且</w:t>
            </w:r>
            <w:r>
              <w:rPr>
                <w:rFonts w:hint="eastAsia" w:eastAsia="方正书宋简体"/>
                <w:kern w:val="0"/>
                <w:sz w:val="21"/>
                <w:szCs w:val="21"/>
                <w:lang w:eastAsia="zh-CN" w:bidi="ar"/>
              </w:rPr>
              <w:t>伪造、擅自制造或者出售伪造、擅自制造的前款规定以外的其他发票不足</w:t>
            </w:r>
            <w:r>
              <w:rPr>
                <w:rFonts w:hint="eastAsia" w:eastAsia="方正书宋简体"/>
                <w:kern w:val="0"/>
                <w:sz w:val="21"/>
                <w:szCs w:val="21"/>
                <w:lang w:val="en-US" w:eastAsia="zh-CN" w:bidi="ar"/>
              </w:rPr>
              <w:t>100份，</w:t>
            </w:r>
            <w:r>
              <w:rPr>
                <w:rFonts w:hint="eastAsia" w:eastAsia="方正书宋简体"/>
                <w:kern w:val="0"/>
                <w:sz w:val="21"/>
                <w:szCs w:val="21"/>
                <w:lang w:eastAsia="zh-CN" w:bidi="ar"/>
              </w:rPr>
              <w:t>票面金额累计</w:t>
            </w:r>
            <w:r>
              <w:rPr>
                <w:rFonts w:hint="eastAsia" w:eastAsia="方正书宋简体"/>
                <w:kern w:val="0"/>
                <w:sz w:val="21"/>
                <w:szCs w:val="21"/>
                <w:lang w:val="en-US" w:eastAsia="zh-CN" w:bidi="ar"/>
              </w:rPr>
              <w:t>40万元以上不足50万元。</w:t>
            </w:r>
          </w:p>
        </w:tc>
        <w:tc>
          <w:tcPr>
            <w:tcW w:w="1134" w:type="dxa"/>
            <w:vAlign w:val="top"/>
          </w:tcPr>
          <w:p>
            <w:pPr>
              <w:widowControl/>
              <w:spacing w:line="284" w:lineRule="exact"/>
              <w:ind w:firstLine="0" w:firstLineChars="0"/>
              <w:textAlignment w:val="top"/>
              <w:rPr>
                <w:rFonts w:hint="eastAsia" w:eastAsia="方正书宋简体"/>
                <w:kern w:val="0"/>
                <w:sz w:val="21"/>
                <w:szCs w:val="21"/>
                <w:lang w:bidi="ar"/>
              </w:rPr>
            </w:pPr>
            <w:r>
              <w:rPr>
                <w:rFonts w:hint="eastAsia" w:eastAsia="方正书宋简体"/>
                <w:kern w:val="0"/>
                <w:sz w:val="21"/>
                <w:szCs w:val="21"/>
                <w:lang w:eastAsia="zh-CN" w:bidi="ar"/>
              </w:rPr>
              <w:t>处10日以上15日以下拘留、</w:t>
            </w:r>
            <w:r>
              <w:rPr>
                <w:rFonts w:hint="eastAsia" w:eastAsia="方正书宋简体"/>
                <w:kern w:val="0"/>
                <w:sz w:val="21"/>
                <w:szCs w:val="21"/>
                <w:lang w:val="en-US" w:eastAsia="zh-CN" w:bidi="ar"/>
              </w:rPr>
              <w:t>4</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5000元以下</w:t>
            </w:r>
            <w:r>
              <w:rPr>
                <w:rFonts w:hint="eastAsia" w:eastAsia="方正书宋简体"/>
                <w:kern w:val="0"/>
                <w:sz w:val="21"/>
                <w:szCs w:val="21"/>
                <w:lang w:eastAsia="zh-CN" w:bidi="ar"/>
              </w:rPr>
              <w:t xml:space="preserve">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350" w:hRule="atLeast"/>
        </w:trPr>
        <w:tc>
          <w:tcPr>
            <w:tcW w:w="1701"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非法出售可以用于骗取出口退税、抵扣税款的其他发票（第六条第三款）。</w:t>
            </w:r>
          </w:p>
        </w:tc>
        <w:tc>
          <w:tcPr>
            <w:tcW w:w="1814"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第十一条 有本决定第二条、第三条、第四条第一款、第六条规定的行为，情节显著轻微，尚不构成犯罪的，由公安机关处15日以下拘留、5000元以下罚款。</w:t>
            </w:r>
          </w:p>
        </w:tc>
        <w:tc>
          <w:tcPr>
            <w:tcW w:w="2835"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eastAsia="zh-CN" w:bidi="ar"/>
              </w:rPr>
              <w:t>非法获利数额不足</w:t>
            </w:r>
            <w:r>
              <w:rPr>
                <w:rFonts w:hint="eastAsia" w:eastAsia="方正书宋简体"/>
                <w:kern w:val="0"/>
                <w:sz w:val="21"/>
                <w:szCs w:val="21"/>
                <w:lang w:val="en-US" w:eastAsia="zh-CN" w:bidi="ar"/>
              </w:rPr>
              <w:t>1</w:t>
            </w:r>
            <w:r>
              <w:rPr>
                <w:rFonts w:hint="eastAsia" w:eastAsia="方正书宋简体"/>
                <w:kern w:val="0"/>
                <w:sz w:val="21"/>
                <w:szCs w:val="21"/>
                <w:lang w:eastAsia="zh-CN" w:bidi="ar"/>
              </w:rPr>
              <w:t>万元，伪造、擅自制造或者出售伪造、擅自制造的可以用于骗取出口退税、抵扣税款的其他发票，票面可以退税、抵扣税额不足</w:t>
            </w:r>
            <w:r>
              <w:rPr>
                <w:rFonts w:hint="eastAsia" w:eastAsia="方正书宋简体"/>
                <w:kern w:val="0"/>
                <w:sz w:val="21"/>
                <w:szCs w:val="21"/>
                <w:lang w:val="en-US" w:eastAsia="zh-CN" w:bidi="ar"/>
              </w:rPr>
              <w:t>2万元。</w:t>
            </w:r>
          </w:p>
        </w:tc>
        <w:tc>
          <w:tcPr>
            <w:tcW w:w="1134"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 xml:space="preserve">000元以下罚款。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350" w:hRule="atLeast"/>
        </w:trPr>
        <w:tc>
          <w:tcPr>
            <w:tcW w:w="170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1814"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835"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eastAsia="zh-CN" w:bidi="ar"/>
              </w:rPr>
              <w:t>非法获利数额不足</w:t>
            </w:r>
            <w:r>
              <w:rPr>
                <w:rFonts w:hint="eastAsia" w:eastAsia="方正书宋简体"/>
                <w:kern w:val="0"/>
                <w:sz w:val="21"/>
                <w:szCs w:val="21"/>
                <w:lang w:val="en-US" w:eastAsia="zh-CN" w:bidi="ar"/>
              </w:rPr>
              <w:t>1</w:t>
            </w:r>
            <w:r>
              <w:rPr>
                <w:rFonts w:hint="eastAsia" w:eastAsia="方正书宋简体"/>
                <w:kern w:val="0"/>
                <w:sz w:val="21"/>
                <w:szCs w:val="21"/>
                <w:lang w:eastAsia="zh-CN" w:bidi="ar"/>
              </w:rPr>
              <w:t>万元，伪造、擅自制造或者出售伪造、擅自制造的可以用于骗取出口退税、抵扣税款的其他发票，票面可以退税、抵扣税额</w:t>
            </w:r>
            <w:r>
              <w:rPr>
                <w:rFonts w:hint="eastAsia" w:eastAsia="方正书宋简体"/>
                <w:kern w:val="0"/>
                <w:sz w:val="21"/>
                <w:szCs w:val="21"/>
                <w:lang w:val="en-US" w:eastAsia="zh-CN" w:bidi="ar"/>
              </w:rPr>
              <w:t>2万元以上</w:t>
            </w:r>
            <w:r>
              <w:rPr>
                <w:rFonts w:hint="eastAsia" w:eastAsia="方正书宋简体"/>
                <w:kern w:val="0"/>
                <w:sz w:val="21"/>
                <w:szCs w:val="21"/>
                <w:lang w:eastAsia="zh-CN" w:bidi="ar"/>
              </w:rPr>
              <w:t>不足</w:t>
            </w:r>
            <w:r>
              <w:rPr>
                <w:rFonts w:hint="eastAsia" w:eastAsia="方正书宋简体"/>
                <w:kern w:val="0"/>
                <w:sz w:val="21"/>
                <w:szCs w:val="21"/>
                <w:lang w:val="en-US" w:eastAsia="zh-CN" w:bidi="ar"/>
              </w:rPr>
              <w:t>4万元。</w:t>
            </w:r>
          </w:p>
        </w:tc>
        <w:tc>
          <w:tcPr>
            <w:tcW w:w="1134"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2000</w:t>
            </w:r>
            <w:r>
              <w:rPr>
                <w:rFonts w:hint="eastAsia" w:eastAsia="方正书宋简体"/>
                <w:kern w:val="0"/>
                <w:sz w:val="21"/>
                <w:szCs w:val="21"/>
                <w:lang w:eastAsia="zh-CN" w:bidi="ar"/>
              </w:rPr>
              <w:t>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350" w:hRule="atLeast"/>
        </w:trPr>
        <w:tc>
          <w:tcPr>
            <w:tcW w:w="170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1814"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835"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eastAsia="zh-CN" w:bidi="ar"/>
              </w:rPr>
              <w:t>非法获利数额不足</w:t>
            </w:r>
            <w:r>
              <w:rPr>
                <w:rFonts w:hint="eastAsia" w:eastAsia="方正书宋简体"/>
                <w:kern w:val="0"/>
                <w:sz w:val="21"/>
                <w:szCs w:val="21"/>
                <w:lang w:val="en-US" w:eastAsia="zh-CN" w:bidi="ar"/>
              </w:rPr>
              <w:t>1</w:t>
            </w:r>
            <w:r>
              <w:rPr>
                <w:rFonts w:hint="eastAsia" w:eastAsia="方正书宋简体"/>
                <w:kern w:val="0"/>
                <w:sz w:val="21"/>
                <w:szCs w:val="21"/>
                <w:lang w:eastAsia="zh-CN" w:bidi="ar"/>
              </w:rPr>
              <w:t>万元，伪造、擅自制造或者出售伪造、擅自制造的可以用于骗取出口退税、抵扣税款的其他发票，票面可以退税、抵扣税额</w:t>
            </w:r>
            <w:r>
              <w:rPr>
                <w:rFonts w:hint="eastAsia" w:eastAsia="方正书宋简体"/>
                <w:kern w:val="0"/>
                <w:sz w:val="21"/>
                <w:szCs w:val="21"/>
                <w:lang w:val="en-US" w:eastAsia="zh-CN" w:bidi="ar"/>
              </w:rPr>
              <w:t>4万元以上</w:t>
            </w:r>
            <w:r>
              <w:rPr>
                <w:rFonts w:hint="eastAsia" w:eastAsia="方正书宋简体"/>
                <w:kern w:val="0"/>
                <w:sz w:val="21"/>
                <w:szCs w:val="21"/>
                <w:lang w:eastAsia="zh-CN" w:bidi="ar"/>
              </w:rPr>
              <w:t>不足</w:t>
            </w:r>
            <w:r>
              <w:rPr>
                <w:rFonts w:hint="eastAsia" w:eastAsia="方正书宋简体"/>
                <w:kern w:val="0"/>
                <w:sz w:val="21"/>
                <w:szCs w:val="21"/>
                <w:lang w:val="en-US" w:eastAsia="zh-CN" w:bidi="ar"/>
              </w:rPr>
              <w:t>6万元。</w:t>
            </w:r>
          </w:p>
        </w:tc>
        <w:tc>
          <w:tcPr>
            <w:tcW w:w="1134"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5日以上10日以下拘留、2000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3000元</w:t>
            </w:r>
            <w:r>
              <w:rPr>
                <w:rFonts w:hint="eastAsia" w:eastAsia="方正书宋简体"/>
                <w:kern w:val="0"/>
                <w:sz w:val="21"/>
                <w:szCs w:val="21"/>
                <w:lang w:eastAsia="zh-CN" w:bidi="ar"/>
              </w:rPr>
              <w:t xml:space="preserve">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39" w:hRule="atLeast"/>
        </w:trPr>
        <w:tc>
          <w:tcPr>
            <w:tcW w:w="170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1814"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835"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eastAsia="zh-CN" w:bidi="ar"/>
              </w:rPr>
              <w:t>非法获利数额不足</w:t>
            </w:r>
            <w:r>
              <w:rPr>
                <w:rFonts w:hint="eastAsia" w:eastAsia="方正书宋简体"/>
                <w:kern w:val="0"/>
                <w:sz w:val="21"/>
                <w:szCs w:val="21"/>
                <w:lang w:val="en-US" w:eastAsia="zh-CN" w:bidi="ar"/>
              </w:rPr>
              <w:t>1</w:t>
            </w:r>
            <w:r>
              <w:rPr>
                <w:rFonts w:hint="eastAsia" w:eastAsia="方正书宋简体"/>
                <w:kern w:val="0"/>
                <w:sz w:val="21"/>
                <w:szCs w:val="21"/>
                <w:lang w:eastAsia="zh-CN" w:bidi="ar"/>
              </w:rPr>
              <w:t>万元且伪造、擅自制造或者出售伪造、擅自制造的可以用于骗取出口退税、抵扣税款的其他发票不足</w:t>
            </w:r>
            <w:r>
              <w:rPr>
                <w:rFonts w:hint="eastAsia" w:eastAsia="方正书宋简体"/>
                <w:kern w:val="0"/>
                <w:sz w:val="21"/>
                <w:szCs w:val="21"/>
                <w:lang w:val="en-US" w:eastAsia="zh-CN" w:bidi="ar"/>
              </w:rPr>
              <w:t>10</w:t>
            </w:r>
            <w:r>
              <w:rPr>
                <w:rFonts w:hint="eastAsia" w:eastAsia="方正书宋简体"/>
                <w:kern w:val="0"/>
                <w:sz w:val="21"/>
                <w:szCs w:val="21"/>
                <w:lang w:eastAsia="zh-CN" w:bidi="ar"/>
              </w:rPr>
              <w:t>份，票面可以退税、抵扣税额</w:t>
            </w:r>
            <w:r>
              <w:rPr>
                <w:rFonts w:hint="eastAsia" w:eastAsia="方正书宋简体"/>
                <w:kern w:val="0"/>
                <w:sz w:val="21"/>
                <w:szCs w:val="21"/>
                <w:lang w:val="en-US" w:eastAsia="zh-CN" w:bidi="ar"/>
              </w:rPr>
              <w:t>6万元以上</w:t>
            </w:r>
            <w:r>
              <w:rPr>
                <w:rFonts w:hint="eastAsia" w:eastAsia="方正书宋简体"/>
                <w:kern w:val="0"/>
                <w:sz w:val="21"/>
                <w:szCs w:val="21"/>
                <w:lang w:eastAsia="zh-CN" w:bidi="ar"/>
              </w:rPr>
              <w:t>不足</w:t>
            </w:r>
            <w:r>
              <w:rPr>
                <w:rFonts w:hint="eastAsia" w:eastAsia="方正书宋简体"/>
                <w:kern w:val="0"/>
                <w:sz w:val="21"/>
                <w:szCs w:val="21"/>
                <w:lang w:val="en-US" w:eastAsia="zh-CN" w:bidi="ar"/>
              </w:rPr>
              <w:t>8万元。</w:t>
            </w:r>
          </w:p>
        </w:tc>
        <w:tc>
          <w:tcPr>
            <w:tcW w:w="1134" w:type="dxa"/>
            <w:vAlign w:val="top"/>
          </w:tcPr>
          <w:p>
            <w:pPr>
              <w:widowControl/>
              <w:spacing w:line="284" w:lineRule="exact"/>
              <w:ind w:firstLine="0" w:firstLineChars="0"/>
              <w:jc w:val="left"/>
              <w:textAlignment w:val="top"/>
              <w:rPr>
                <w:rFonts w:hint="eastAsia" w:eastAsia="方正书宋简体"/>
                <w:kern w:val="0"/>
                <w:sz w:val="21"/>
                <w:szCs w:val="21"/>
                <w:lang w:eastAsia="zh-CN"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5日以上10日以下拘留、3000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4000元以下</w:t>
            </w:r>
            <w:r>
              <w:rPr>
                <w:rFonts w:hint="eastAsia" w:eastAsia="方正书宋简体"/>
                <w:kern w:val="0"/>
                <w:sz w:val="21"/>
                <w:szCs w:val="21"/>
                <w:lang w:eastAsia="zh-CN" w:bidi="ar"/>
              </w:rPr>
              <w:t>罚款。</w:t>
            </w:r>
          </w:p>
          <w:p>
            <w:pPr>
              <w:widowControl/>
              <w:spacing w:line="284" w:lineRule="exact"/>
              <w:ind w:firstLine="0" w:firstLineChars="0"/>
              <w:jc w:val="left"/>
              <w:textAlignment w:val="top"/>
              <w:rPr>
                <w:rFonts w:hint="eastAsia" w:eastAsia="方正书宋简体"/>
                <w:kern w:val="0"/>
                <w:sz w:val="21"/>
                <w:szCs w:val="21"/>
                <w:lang w:eastAsia="zh-CN" w:bidi="ar"/>
              </w:rPr>
            </w:pPr>
          </w:p>
          <w:p>
            <w:pPr>
              <w:widowControl/>
              <w:spacing w:line="284" w:lineRule="exact"/>
              <w:ind w:firstLine="0" w:firstLineChars="0"/>
              <w:jc w:val="left"/>
              <w:textAlignment w:val="top"/>
              <w:rPr>
                <w:rFonts w:hint="eastAsia" w:eastAsia="方正书宋简体"/>
                <w:kern w:val="0"/>
                <w:sz w:val="21"/>
                <w:szCs w:val="21"/>
                <w:lang w:eastAsia="zh-CN" w:bidi="ar"/>
              </w:rPr>
            </w:pPr>
          </w:p>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90" w:hRule="atLeast"/>
        </w:trPr>
        <w:tc>
          <w:tcPr>
            <w:tcW w:w="170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1814"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835" w:type="dxa"/>
            <w:vAlign w:val="top"/>
          </w:tcPr>
          <w:p>
            <w:pPr>
              <w:widowControl/>
              <w:spacing w:line="284" w:lineRule="exact"/>
              <w:ind w:firstLine="0"/>
              <w:textAlignment w:val="top"/>
              <w:rPr>
                <w:rFonts w:hint="eastAsia" w:eastAsia="方正书宋简体"/>
                <w:kern w:val="0"/>
                <w:sz w:val="21"/>
                <w:szCs w:val="21"/>
                <w:lang w:eastAsia="zh-CN" w:bidi="ar"/>
              </w:rPr>
            </w:pPr>
            <w:r>
              <w:rPr>
                <w:rFonts w:hint="eastAsia" w:eastAsia="方正书宋简体"/>
                <w:kern w:val="0"/>
                <w:sz w:val="21"/>
                <w:szCs w:val="21"/>
                <w:lang w:eastAsia="zh-CN" w:bidi="ar"/>
              </w:rPr>
              <w:t>非法获利数额不足</w:t>
            </w:r>
            <w:r>
              <w:rPr>
                <w:rFonts w:hint="eastAsia" w:eastAsia="方正书宋简体"/>
                <w:kern w:val="0"/>
                <w:sz w:val="21"/>
                <w:szCs w:val="21"/>
                <w:lang w:val="en-US" w:eastAsia="zh-CN" w:bidi="ar"/>
              </w:rPr>
              <w:t>1</w:t>
            </w:r>
            <w:r>
              <w:rPr>
                <w:rFonts w:hint="eastAsia" w:eastAsia="方正书宋简体"/>
                <w:kern w:val="0"/>
                <w:sz w:val="21"/>
                <w:szCs w:val="21"/>
                <w:lang w:eastAsia="zh-CN" w:bidi="ar"/>
              </w:rPr>
              <w:t>万元且伪造、擅自制造或者出售伪造、擅自制造的可以用于骗取出口退税、抵扣税款的其他发票不足</w:t>
            </w:r>
            <w:r>
              <w:rPr>
                <w:rFonts w:hint="eastAsia" w:eastAsia="方正书宋简体"/>
                <w:kern w:val="0"/>
                <w:sz w:val="21"/>
                <w:szCs w:val="21"/>
                <w:lang w:val="en-US" w:eastAsia="zh-CN" w:bidi="ar"/>
              </w:rPr>
              <w:t>10</w:t>
            </w:r>
            <w:r>
              <w:rPr>
                <w:rFonts w:hint="eastAsia" w:eastAsia="方正书宋简体"/>
                <w:kern w:val="0"/>
                <w:sz w:val="21"/>
                <w:szCs w:val="21"/>
                <w:lang w:eastAsia="zh-CN" w:bidi="ar"/>
              </w:rPr>
              <w:t>份，票面可以退税、抵扣税额</w:t>
            </w:r>
            <w:r>
              <w:rPr>
                <w:rFonts w:hint="eastAsia" w:eastAsia="方正书宋简体"/>
                <w:kern w:val="0"/>
                <w:sz w:val="21"/>
                <w:szCs w:val="21"/>
                <w:lang w:val="en-US" w:eastAsia="zh-CN" w:bidi="ar"/>
              </w:rPr>
              <w:t>8万元以上</w:t>
            </w:r>
            <w:r>
              <w:rPr>
                <w:rFonts w:hint="eastAsia" w:eastAsia="方正书宋简体"/>
                <w:kern w:val="0"/>
                <w:sz w:val="21"/>
                <w:szCs w:val="21"/>
                <w:lang w:eastAsia="zh-CN" w:bidi="ar"/>
              </w:rPr>
              <w:t>不足</w:t>
            </w:r>
            <w:r>
              <w:rPr>
                <w:rFonts w:hint="eastAsia" w:eastAsia="方正书宋简体"/>
                <w:kern w:val="0"/>
                <w:sz w:val="21"/>
                <w:szCs w:val="21"/>
                <w:lang w:val="en-US" w:eastAsia="zh-CN" w:bidi="ar"/>
              </w:rPr>
              <w:t>10万元。</w:t>
            </w:r>
          </w:p>
        </w:tc>
        <w:tc>
          <w:tcPr>
            <w:tcW w:w="1134" w:type="dxa"/>
            <w:vAlign w:val="top"/>
          </w:tcPr>
          <w:p>
            <w:pPr>
              <w:widowControl/>
              <w:spacing w:line="284" w:lineRule="exact"/>
              <w:ind w:firstLine="0" w:firstLineChars="0"/>
              <w:textAlignment w:val="top"/>
              <w:rPr>
                <w:rFonts w:hint="eastAsia" w:eastAsia="方正书宋简体"/>
                <w:kern w:val="0"/>
                <w:sz w:val="21"/>
                <w:szCs w:val="21"/>
                <w:lang w:eastAsia="zh-CN" w:bidi="ar"/>
              </w:rPr>
            </w:pPr>
            <w:r>
              <w:rPr>
                <w:rFonts w:hint="eastAsia" w:eastAsia="方正书宋简体"/>
                <w:kern w:val="0"/>
                <w:sz w:val="21"/>
                <w:szCs w:val="21"/>
                <w:lang w:eastAsia="zh-CN" w:bidi="ar"/>
              </w:rPr>
              <w:t>处10日以上15日以下拘留、</w:t>
            </w:r>
            <w:r>
              <w:rPr>
                <w:rFonts w:hint="eastAsia" w:eastAsia="方正书宋简体"/>
                <w:kern w:val="0"/>
                <w:sz w:val="21"/>
                <w:szCs w:val="21"/>
                <w:lang w:val="en-US" w:eastAsia="zh-CN" w:bidi="ar"/>
              </w:rPr>
              <w:t>4</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5000元以下</w:t>
            </w:r>
            <w:r>
              <w:rPr>
                <w:rFonts w:hint="eastAsia" w:eastAsia="方正书宋简体"/>
                <w:kern w:val="0"/>
                <w:sz w:val="21"/>
                <w:szCs w:val="21"/>
                <w:lang w:eastAsia="zh-CN" w:bidi="ar"/>
              </w:rPr>
              <w:t xml:space="preserve">罚款。 </w:t>
            </w:r>
          </w:p>
          <w:p>
            <w:pPr>
              <w:widowControl/>
              <w:spacing w:line="284" w:lineRule="exact"/>
              <w:ind w:firstLine="0" w:firstLineChars="0"/>
              <w:textAlignment w:val="top"/>
              <w:rPr>
                <w:rFonts w:hint="eastAsia" w:eastAsia="方正书宋简体"/>
                <w:kern w:val="0"/>
                <w:sz w:val="21"/>
                <w:szCs w:val="21"/>
                <w:lang w:eastAsia="zh-CN" w:bidi="ar"/>
              </w:rPr>
            </w:pPr>
          </w:p>
          <w:p>
            <w:pPr>
              <w:widowControl/>
              <w:spacing w:line="284" w:lineRule="exact"/>
              <w:ind w:firstLine="0" w:firstLineChars="0"/>
              <w:textAlignment w:val="top"/>
              <w:rPr>
                <w:rFonts w:hint="eastAsia" w:eastAsia="方正书宋简体"/>
                <w:kern w:val="0"/>
                <w:sz w:val="21"/>
                <w:szCs w:val="21"/>
                <w:lang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177" w:hRule="atLeast"/>
        </w:trPr>
        <w:tc>
          <w:tcPr>
            <w:tcW w:w="1701"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非法出售前款规定以外的其他发票（第六条第四款）。</w:t>
            </w:r>
          </w:p>
        </w:tc>
        <w:tc>
          <w:tcPr>
            <w:tcW w:w="1814"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第十一条 有本决定第二条、第三条、第四条第一款、第六条规定的行为，情节显著轻微，尚不构成犯罪的，由公安机关处15日以下拘留、5000元以下罚款。</w:t>
            </w:r>
          </w:p>
        </w:tc>
        <w:tc>
          <w:tcPr>
            <w:tcW w:w="2835" w:type="dxa"/>
            <w:vAlign w:val="top"/>
          </w:tcPr>
          <w:p>
            <w:pPr>
              <w:widowControl/>
              <w:spacing w:line="284" w:lineRule="exact"/>
              <w:ind w:firstLine="0"/>
              <w:textAlignment w:val="top"/>
              <w:rPr>
                <w:rFonts w:hint="eastAsia" w:eastAsia="方正书宋简体"/>
                <w:kern w:val="0"/>
                <w:sz w:val="21"/>
                <w:szCs w:val="21"/>
                <w:lang w:eastAsia="zh-CN" w:bidi="ar"/>
              </w:rPr>
            </w:pPr>
            <w:r>
              <w:rPr>
                <w:rFonts w:hint="eastAsia" w:eastAsia="方正书宋简体"/>
                <w:kern w:val="0"/>
                <w:sz w:val="21"/>
                <w:szCs w:val="21"/>
                <w:lang w:eastAsia="zh-CN" w:bidi="ar"/>
              </w:rPr>
              <w:t>非法获利不足</w:t>
            </w:r>
            <w:r>
              <w:rPr>
                <w:rFonts w:hint="eastAsia" w:eastAsia="方正书宋简体"/>
                <w:kern w:val="0"/>
                <w:sz w:val="21"/>
                <w:szCs w:val="21"/>
                <w:lang w:val="en-US" w:eastAsia="zh-CN" w:bidi="ar"/>
              </w:rPr>
              <w:t>1万元，</w:t>
            </w:r>
            <w:r>
              <w:rPr>
                <w:rFonts w:hint="eastAsia" w:eastAsia="方正书宋简体"/>
                <w:kern w:val="0"/>
                <w:sz w:val="21"/>
                <w:szCs w:val="21"/>
                <w:lang w:eastAsia="zh-CN" w:bidi="ar"/>
              </w:rPr>
              <w:t>伪造、擅自制造或者出售伪造、擅自制造的前款规定以外的其他发票，票面金额累计不足</w:t>
            </w:r>
            <w:r>
              <w:rPr>
                <w:rFonts w:hint="eastAsia" w:eastAsia="方正书宋简体"/>
                <w:kern w:val="0"/>
                <w:sz w:val="21"/>
                <w:szCs w:val="21"/>
                <w:lang w:val="en-US" w:eastAsia="zh-CN" w:bidi="ar"/>
              </w:rPr>
              <w:t>10万元。</w:t>
            </w:r>
          </w:p>
        </w:tc>
        <w:tc>
          <w:tcPr>
            <w:tcW w:w="1134"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 xml:space="preserve">000元以下罚款。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17" w:hRule="exact"/>
        </w:trPr>
        <w:tc>
          <w:tcPr>
            <w:tcW w:w="170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1814"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835" w:type="dxa"/>
            <w:vAlign w:val="top"/>
          </w:tcPr>
          <w:p>
            <w:pPr>
              <w:widowControl/>
              <w:spacing w:line="284" w:lineRule="exact"/>
              <w:ind w:firstLine="0"/>
              <w:textAlignment w:val="top"/>
              <w:rPr>
                <w:rFonts w:hint="eastAsia" w:eastAsia="方正书宋简体"/>
                <w:kern w:val="0"/>
                <w:sz w:val="21"/>
                <w:szCs w:val="21"/>
                <w:lang w:eastAsia="zh-CN" w:bidi="ar"/>
              </w:rPr>
            </w:pPr>
            <w:r>
              <w:rPr>
                <w:rFonts w:hint="eastAsia" w:eastAsia="方正书宋简体"/>
                <w:kern w:val="0"/>
                <w:sz w:val="21"/>
                <w:szCs w:val="21"/>
                <w:lang w:eastAsia="zh-CN" w:bidi="ar"/>
              </w:rPr>
              <w:t>非法获利不足</w:t>
            </w:r>
            <w:r>
              <w:rPr>
                <w:rFonts w:hint="eastAsia" w:eastAsia="方正书宋简体"/>
                <w:kern w:val="0"/>
                <w:sz w:val="21"/>
                <w:szCs w:val="21"/>
                <w:lang w:val="en-US" w:eastAsia="zh-CN" w:bidi="ar"/>
              </w:rPr>
              <w:t>1万元，</w:t>
            </w:r>
            <w:r>
              <w:rPr>
                <w:rFonts w:hint="eastAsia" w:eastAsia="方正书宋简体"/>
                <w:kern w:val="0"/>
                <w:sz w:val="21"/>
                <w:szCs w:val="21"/>
                <w:lang w:eastAsia="zh-CN" w:bidi="ar"/>
              </w:rPr>
              <w:t>伪造、擅自制造或者出售伪造、擅自制造的前款规定以外的其他发票，票面金额累计</w:t>
            </w:r>
            <w:r>
              <w:rPr>
                <w:rFonts w:hint="eastAsia" w:eastAsia="方正书宋简体"/>
                <w:kern w:val="0"/>
                <w:sz w:val="21"/>
                <w:szCs w:val="21"/>
                <w:lang w:val="en-US" w:eastAsia="zh-CN" w:bidi="ar"/>
              </w:rPr>
              <w:t>10万元以上不足20万元。</w:t>
            </w:r>
          </w:p>
        </w:tc>
        <w:tc>
          <w:tcPr>
            <w:tcW w:w="1134"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2000</w:t>
            </w:r>
            <w:r>
              <w:rPr>
                <w:rFonts w:hint="eastAsia" w:eastAsia="方正书宋简体"/>
                <w:kern w:val="0"/>
                <w:sz w:val="21"/>
                <w:szCs w:val="21"/>
                <w:lang w:eastAsia="zh-CN" w:bidi="ar"/>
              </w:rPr>
              <w:t>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17" w:hRule="exact"/>
        </w:trPr>
        <w:tc>
          <w:tcPr>
            <w:tcW w:w="170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1814"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835" w:type="dxa"/>
            <w:vAlign w:val="top"/>
          </w:tcPr>
          <w:p>
            <w:pPr>
              <w:widowControl/>
              <w:spacing w:line="284" w:lineRule="exact"/>
              <w:ind w:firstLine="0"/>
              <w:textAlignment w:val="top"/>
              <w:rPr>
                <w:rFonts w:hint="eastAsia" w:eastAsia="方正书宋简体"/>
                <w:kern w:val="0"/>
                <w:sz w:val="21"/>
                <w:szCs w:val="21"/>
                <w:lang w:eastAsia="zh-CN" w:bidi="ar"/>
              </w:rPr>
            </w:pPr>
            <w:r>
              <w:rPr>
                <w:rFonts w:hint="eastAsia" w:eastAsia="方正书宋简体"/>
                <w:kern w:val="0"/>
                <w:sz w:val="21"/>
                <w:szCs w:val="21"/>
                <w:lang w:eastAsia="zh-CN" w:bidi="ar"/>
              </w:rPr>
              <w:t>非法获利不足</w:t>
            </w:r>
            <w:r>
              <w:rPr>
                <w:rFonts w:hint="eastAsia" w:eastAsia="方正书宋简体"/>
                <w:kern w:val="0"/>
                <w:sz w:val="21"/>
                <w:szCs w:val="21"/>
                <w:lang w:val="en-US" w:eastAsia="zh-CN" w:bidi="ar"/>
              </w:rPr>
              <w:t>1万元，</w:t>
            </w:r>
            <w:r>
              <w:rPr>
                <w:rFonts w:hint="eastAsia" w:eastAsia="方正书宋简体"/>
                <w:kern w:val="0"/>
                <w:sz w:val="21"/>
                <w:szCs w:val="21"/>
                <w:lang w:eastAsia="zh-CN" w:bidi="ar"/>
              </w:rPr>
              <w:t>伪造、擅自制造或者出售伪造、擅自制造的前款规定以外的其他发票票面金额累计</w:t>
            </w:r>
            <w:r>
              <w:rPr>
                <w:rFonts w:hint="eastAsia" w:eastAsia="方正书宋简体"/>
                <w:kern w:val="0"/>
                <w:sz w:val="21"/>
                <w:szCs w:val="21"/>
                <w:lang w:val="en-US" w:eastAsia="zh-CN" w:bidi="ar"/>
              </w:rPr>
              <w:t>20万元以上不足30万元。</w:t>
            </w:r>
          </w:p>
        </w:tc>
        <w:tc>
          <w:tcPr>
            <w:tcW w:w="1134"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5日以上10日以下拘留、2000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3000元</w:t>
            </w:r>
            <w:r>
              <w:rPr>
                <w:rFonts w:hint="eastAsia" w:eastAsia="方正书宋简体"/>
                <w:kern w:val="0"/>
                <w:sz w:val="21"/>
                <w:szCs w:val="21"/>
                <w:lang w:eastAsia="zh-CN" w:bidi="ar"/>
              </w:rPr>
              <w:t xml:space="preserve">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17" w:hRule="exact"/>
        </w:trPr>
        <w:tc>
          <w:tcPr>
            <w:tcW w:w="170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1814"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835" w:type="dxa"/>
            <w:vAlign w:val="top"/>
          </w:tcPr>
          <w:p>
            <w:pPr>
              <w:widowControl/>
              <w:spacing w:line="284" w:lineRule="exact"/>
              <w:ind w:firstLine="0"/>
              <w:textAlignment w:val="top"/>
              <w:rPr>
                <w:rFonts w:hint="eastAsia" w:eastAsia="方正书宋简体"/>
                <w:kern w:val="0"/>
                <w:sz w:val="21"/>
                <w:szCs w:val="21"/>
                <w:lang w:eastAsia="zh-CN" w:bidi="ar"/>
              </w:rPr>
            </w:pPr>
            <w:r>
              <w:rPr>
                <w:rFonts w:hint="eastAsia" w:eastAsia="方正书宋简体"/>
                <w:kern w:val="0"/>
                <w:sz w:val="21"/>
                <w:szCs w:val="21"/>
                <w:lang w:eastAsia="zh-CN" w:bidi="ar"/>
              </w:rPr>
              <w:t>非法获利不足</w:t>
            </w:r>
            <w:r>
              <w:rPr>
                <w:rFonts w:hint="eastAsia" w:eastAsia="方正书宋简体"/>
                <w:kern w:val="0"/>
                <w:sz w:val="21"/>
                <w:szCs w:val="21"/>
                <w:lang w:val="en-US" w:eastAsia="zh-CN" w:bidi="ar"/>
              </w:rPr>
              <w:t>1万元且</w:t>
            </w:r>
            <w:r>
              <w:rPr>
                <w:rFonts w:hint="eastAsia" w:eastAsia="方正书宋简体"/>
                <w:kern w:val="0"/>
                <w:sz w:val="21"/>
                <w:szCs w:val="21"/>
                <w:lang w:eastAsia="zh-CN" w:bidi="ar"/>
              </w:rPr>
              <w:t>伪造、擅自制造或者出售伪造、擅自制造的前款规定以外的其他发票不足</w:t>
            </w:r>
            <w:r>
              <w:rPr>
                <w:rFonts w:hint="eastAsia" w:eastAsia="方正书宋简体"/>
                <w:kern w:val="0"/>
                <w:sz w:val="21"/>
                <w:szCs w:val="21"/>
                <w:lang w:val="en-US" w:eastAsia="zh-CN" w:bidi="ar"/>
              </w:rPr>
              <w:t>100份，</w:t>
            </w:r>
            <w:r>
              <w:rPr>
                <w:rFonts w:hint="eastAsia" w:eastAsia="方正书宋简体"/>
                <w:kern w:val="0"/>
                <w:sz w:val="21"/>
                <w:szCs w:val="21"/>
                <w:lang w:eastAsia="zh-CN" w:bidi="ar"/>
              </w:rPr>
              <w:t>票面金额累计</w:t>
            </w:r>
            <w:r>
              <w:rPr>
                <w:rFonts w:hint="eastAsia" w:eastAsia="方正书宋简体"/>
                <w:kern w:val="0"/>
                <w:sz w:val="21"/>
                <w:szCs w:val="21"/>
                <w:lang w:val="en-US" w:eastAsia="zh-CN" w:bidi="ar"/>
              </w:rPr>
              <w:t>30万元以上不足40万元。</w:t>
            </w:r>
          </w:p>
        </w:tc>
        <w:tc>
          <w:tcPr>
            <w:tcW w:w="1134"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5日以上10日以下拘留、3000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4000元以下</w:t>
            </w:r>
            <w:r>
              <w:rPr>
                <w:rFonts w:hint="eastAsia" w:eastAsia="方正书宋简体"/>
                <w:kern w:val="0"/>
                <w:sz w:val="21"/>
                <w:szCs w:val="21"/>
                <w:lang w:eastAsia="zh-CN" w:bidi="ar"/>
              </w:rPr>
              <w:t xml:space="preserve">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395" w:hRule="exact"/>
        </w:trPr>
        <w:tc>
          <w:tcPr>
            <w:tcW w:w="170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1814"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835" w:type="dxa"/>
            <w:vAlign w:val="top"/>
          </w:tcPr>
          <w:p>
            <w:pPr>
              <w:widowControl/>
              <w:spacing w:line="284" w:lineRule="exact"/>
              <w:ind w:firstLine="0"/>
              <w:textAlignment w:val="top"/>
              <w:rPr>
                <w:rFonts w:hint="eastAsia" w:eastAsia="方正书宋简体"/>
                <w:kern w:val="0"/>
                <w:sz w:val="21"/>
                <w:szCs w:val="21"/>
                <w:lang w:val="en-US" w:eastAsia="zh-CN" w:bidi="ar"/>
              </w:rPr>
            </w:pPr>
            <w:r>
              <w:rPr>
                <w:rFonts w:hint="eastAsia" w:eastAsia="方正书宋简体"/>
                <w:kern w:val="0"/>
                <w:sz w:val="21"/>
                <w:szCs w:val="21"/>
                <w:lang w:eastAsia="zh-CN" w:bidi="ar"/>
              </w:rPr>
              <w:t>非法获利不足</w:t>
            </w:r>
            <w:r>
              <w:rPr>
                <w:rFonts w:hint="eastAsia" w:eastAsia="方正书宋简体"/>
                <w:kern w:val="0"/>
                <w:sz w:val="21"/>
                <w:szCs w:val="21"/>
                <w:lang w:val="en-US" w:eastAsia="zh-CN" w:bidi="ar"/>
              </w:rPr>
              <w:t>1万元且</w:t>
            </w:r>
            <w:r>
              <w:rPr>
                <w:rFonts w:hint="eastAsia" w:eastAsia="方正书宋简体"/>
                <w:kern w:val="0"/>
                <w:sz w:val="21"/>
                <w:szCs w:val="21"/>
                <w:lang w:eastAsia="zh-CN" w:bidi="ar"/>
              </w:rPr>
              <w:t>伪造、擅自制造或者出售伪造、擅自制造的前款规定以外的其他发票不足</w:t>
            </w:r>
            <w:r>
              <w:rPr>
                <w:rFonts w:hint="eastAsia" w:eastAsia="方正书宋简体"/>
                <w:kern w:val="0"/>
                <w:sz w:val="21"/>
                <w:szCs w:val="21"/>
                <w:lang w:val="en-US" w:eastAsia="zh-CN" w:bidi="ar"/>
              </w:rPr>
              <w:t>100份，</w:t>
            </w:r>
            <w:r>
              <w:rPr>
                <w:rFonts w:hint="eastAsia" w:eastAsia="方正书宋简体"/>
                <w:kern w:val="0"/>
                <w:sz w:val="21"/>
                <w:szCs w:val="21"/>
                <w:lang w:eastAsia="zh-CN" w:bidi="ar"/>
              </w:rPr>
              <w:t>票面金额累计</w:t>
            </w:r>
            <w:r>
              <w:rPr>
                <w:rFonts w:hint="eastAsia" w:eastAsia="方正书宋简体"/>
                <w:kern w:val="0"/>
                <w:sz w:val="21"/>
                <w:szCs w:val="21"/>
                <w:lang w:val="en-US" w:eastAsia="zh-CN" w:bidi="ar"/>
              </w:rPr>
              <w:t>40万元以上不足50万元。</w:t>
            </w:r>
          </w:p>
          <w:p>
            <w:pPr>
              <w:widowControl/>
              <w:spacing w:line="284" w:lineRule="exact"/>
              <w:ind w:firstLine="0"/>
              <w:textAlignment w:val="top"/>
              <w:rPr>
                <w:rFonts w:hint="eastAsia" w:eastAsia="方正书宋简体"/>
                <w:kern w:val="0"/>
                <w:sz w:val="21"/>
                <w:szCs w:val="21"/>
                <w:lang w:val="en-US" w:eastAsia="zh-CN" w:bidi="ar"/>
              </w:rPr>
            </w:pPr>
          </w:p>
          <w:p>
            <w:pPr>
              <w:widowControl/>
              <w:spacing w:line="284" w:lineRule="exact"/>
              <w:ind w:firstLine="0"/>
              <w:textAlignment w:val="top"/>
              <w:rPr>
                <w:rFonts w:hint="eastAsia" w:eastAsia="方正书宋简体"/>
                <w:kern w:val="0"/>
                <w:sz w:val="21"/>
                <w:szCs w:val="21"/>
                <w:lang w:val="en-US" w:eastAsia="zh-CN" w:bidi="ar"/>
              </w:rPr>
            </w:pPr>
          </w:p>
          <w:p>
            <w:pPr>
              <w:widowControl/>
              <w:spacing w:line="284" w:lineRule="exact"/>
              <w:ind w:firstLine="0"/>
              <w:textAlignment w:val="top"/>
              <w:rPr>
                <w:rFonts w:hint="eastAsia" w:eastAsia="方正书宋简体"/>
                <w:kern w:val="0"/>
                <w:sz w:val="21"/>
                <w:szCs w:val="21"/>
                <w:lang w:val="en-US" w:eastAsia="zh-CN" w:bidi="ar"/>
              </w:rPr>
            </w:pPr>
          </w:p>
          <w:p>
            <w:pPr>
              <w:widowControl/>
              <w:spacing w:line="284" w:lineRule="exact"/>
              <w:ind w:firstLine="0"/>
              <w:textAlignment w:val="top"/>
              <w:rPr>
                <w:rFonts w:hint="eastAsia" w:eastAsia="方正书宋简体"/>
                <w:kern w:val="0"/>
                <w:sz w:val="21"/>
                <w:szCs w:val="21"/>
                <w:lang w:val="en-US" w:eastAsia="zh-CN" w:bidi="ar"/>
              </w:rPr>
            </w:pPr>
          </w:p>
          <w:p>
            <w:pPr>
              <w:widowControl/>
              <w:spacing w:line="284" w:lineRule="exact"/>
              <w:ind w:firstLine="0"/>
              <w:textAlignment w:val="top"/>
              <w:rPr>
                <w:rFonts w:hint="eastAsia" w:eastAsia="方正书宋简体"/>
                <w:kern w:val="0"/>
                <w:sz w:val="21"/>
                <w:szCs w:val="21"/>
                <w:lang w:val="en-US" w:eastAsia="zh-CN" w:bidi="ar"/>
              </w:rPr>
            </w:pPr>
          </w:p>
          <w:p>
            <w:pPr>
              <w:widowControl/>
              <w:spacing w:line="284" w:lineRule="exact"/>
              <w:ind w:firstLine="0"/>
              <w:textAlignment w:val="top"/>
              <w:rPr>
                <w:rFonts w:hint="eastAsia" w:eastAsia="方正书宋简体"/>
                <w:kern w:val="0"/>
                <w:sz w:val="21"/>
                <w:szCs w:val="21"/>
                <w:lang w:val="en-US" w:eastAsia="zh-CN" w:bidi="ar"/>
              </w:rPr>
            </w:pPr>
          </w:p>
          <w:p>
            <w:pPr>
              <w:widowControl/>
              <w:spacing w:line="284" w:lineRule="exact"/>
              <w:ind w:firstLine="0"/>
              <w:textAlignment w:val="top"/>
              <w:rPr>
                <w:rFonts w:hint="eastAsia" w:eastAsia="方正书宋简体"/>
                <w:kern w:val="0"/>
                <w:sz w:val="21"/>
                <w:szCs w:val="21"/>
                <w:lang w:val="en-US" w:eastAsia="zh-CN" w:bidi="ar"/>
              </w:rPr>
            </w:pPr>
          </w:p>
          <w:p>
            <w:pPr>
              <w:widowControl/>
              <w:spacing w:line="284" w:lineRule="exact"/>
              <w:ind w:firstLine="0"/>
              <w:textAlignment w:val="top"/>
              <w:rPr>
                <w:rFonts w:hint="eastAsia" w:eastAsia="方正书宋简体"/>
                <w:kern w:val="0"/>
                <w:sz w:val="21"/>
                <w:szCs w:val="21"/>
                <w:lang w:val="en-US" w:eastAsia="zh-CN" w:bidi="ar"/>
              </w:rPr>
            </w:pPr>
          </w:p>
          <w:p>
            <w:pPr>
              <w:widowControl/>
              <w:spacing w:line="284" w:lineRule="exact"/>
              <w:ind w:firstLine="0"/>
              <w:textAlignment w:val="top"/>
              <w:rPr>
                <w:rFonts w:hint="eastAsia" w:eastAsia="方正书宋简体"/>
                <w:kern w:val="0"/>
                <w:sz w:val="21"/>
                <w:szCs w:val="21"/>
                <w:lang w:val="en-US" w:eastAsia="zh-CN" w:bidi="ar"/>
              </w:rPr>
            </w:pPr>
          </w:p>
          <w:p>
            <w:pPr>
              <w:widowControl/>
              <w:spacing w:line="284" w:lineRule="exact"/>
              <w:ind w:firstLine="0"/>
              <w:textAlignment w:val="top"/>
              <w:rPr>
                <w:rFonts w:hint="eastAsia" w:eastAsia="方正书宋简体"/>
                <w:kern w:val="0"/>
                <w:sz w:val="21"/>
                <w:szCs w:val="21"/>
                <w:lang w:val="en-US" w:eastAsia="zh-CN" w:bidi="ar"/>
              </w:rPr>
            </w:pPr>
          </w:p>
          <w:p>
            <w:pPr>
              <w:widowControl/>
              <w:spacing w:line="284" w:lineRule="exact"/>
              <w:ind w:firstLine="0"/>
              <w:textAlignment w:val="top"/>
              <w:rPr>
                <w:rFonts w:hint="eastAsia" w:eastAsia="方正书宋简体"/>
                <w:kern w:val="0"/>
                <w:sz w:val="21"/>
                <w:szCs w:val="21"/>
                <w:lang w:val="en-US" w:eastAsia="zh-CN" w:bidi="ar"/>
              </w:rPr>
            </w:pPr>
          </w:p>
          <w:p>
            <w:pPr>
              <w:widowControl/>
              <w:spacing w:line="284" w:lineRule="exact"/>
              <w:ind w:firstLine="0"/>
              <w:textAlignment w:val="top"/>
              <w:rPr>
                <w:rFonts w:hint="eastAsia" w:eastAsia="方正书宋简体"/>
                <w:kern w:val="0"/>
                <w:sz w:val="21"/>
                <w:szCs w:val="21"/>
                <w:lang w:val="en-US" w:eastAsia="zh-CN" w:bidi="ar"/>
              </w:rPr>
            </w:pPr>
          </w:p>
          <w:p>
            <w:pPr>
              <w:widowControl/>
              <w:spacing w:line="284" w:lineRule="exact"/>
              <w:ind w:firstLine="0"/>
              <w:textAlignment w:val="top"/>
              <w:rPr>
                <w:rFonts w:hint="eastAsia" w:eastAsia="方正书宋简体"/>
                <w:kern w:val="0"/>
                <w:sz w:val="21"/>
                <w:szCs w:val="21"/>
                <w:lang w:val="en-US" w:eastAsia="zh-CN" w:bidi="ar"/>
              </w:rPr>
            </w:pPr>
          </w:p>
          <w:p>
            <w:pPr>
              <w:widowControl/>
              <w:spacing w:line="284" w:lineRule="exact"/>
              <w:ind w:firstLine="0"/>
              <w:textAlignment w:val="top"/>
              <w:rPr>
                <w:rFonts w:hint="eastAsia" w:eastAsia="方正书宋简体"/>
                <w:kern w:val="0"/>
                <w:sz w:val="21"/>
                <w:szCs w:val="21"/>
                <w:lang w:val="en-US" w:eastAsia="zh-CN" w:bidi="ar"/>
              </w:rPr>
            </w:pPr>
          </w:p>
          <w:p>
            <w:pPr>
              <w:widowControl/>
              <w:spacing w:line="284" w:lineRule="exact"/>
              <w:ind w:firstLine="0"/>
              <w:textAlignment w:val="top"/>
              <w:rPr>
                <w:rFonts w:hint="eastAsia" w:eastAsia="方正书宋简体"/>
                <w:kern w:val="0"/>
                <w:sz w:val="21"/>
                <w:szCs w:val="21"/>
                <w:lang w:val="en-US" w:eastAsia="zh-CN" w:bidi="ar"/>
              </w:rPr>
            </w:pPr>
          </w:p>
          <w:p>
            <w:pPr>
              <w:widowControl/>
              <w:spacing w:line="284" w:lineRule="exact"/>
              <w:ind w:firstLine="0"/>
              <w:textAlignment w:val="top"/>
              <w:rPr>
                <w:rFonts w:hint="eastAsia" w:eastAsia="方正书宋简体"/>
                <w:kern w:val="0"/>
                <w:sz w:val="21"/>
                <w:szCs w:val="21"/>
                <w:lang w:val="en-US" w:eastAsia="zh-CN" w:bidi="ar"/>
              </w:rPr>
            </w:pPr>
          </w:p>
          <w:p>
            <w:pPr>
              <w:widowControl/>
              <w:spacing w:line="284" w:lineRule="exact"/>
              <w:ind w:firstLine="0"/>
              <w:textAlignment w:val="top"/>
              <w:rPr>
                <w:rFonts w:hint="eastAsia" w:eastAsia="方正书宋简体"/>
                <w:kern w:val="0"/>
                <w:sz w:val="21"/>
                <w:szCs w:val="21"/>
                <w:lang w:val="en-US" w:eastAsia="zh-CN" w:bidi="ar"/>
              </w:rPr>
            </w:pPr>
          </w:p>
          <w:p>
            <w:pPr>
              <w:widowControl/>
              <w:spacing w:line="284" w:lineRule="exact"/>
              <w:ind w:firstLine="0"/>
              <w:textAlignment w:val="top"/>
              <w:rPr>
                <w:rFonts w:hint="eastAsia" w:eastAsia="方正书宋简体"/>
                <w:kern w:val="0"/>
                <w:sz w:val="21"/>
                <w:szCs w:val="21"/>
                <w:lang w:val="en-US" w:eastAsia="zh-CN" w:bidi="ar"/>
              </w:rPr>
            </w:pPr>
          </w:p>
          <w:p>
            <w:pPr>
              <w:widowControl/>
              <w:spacing w:line="284" w:lineRule="exact"/>
              <w:ind w:firstLine="0"/>
              <w:textAlignment w:val="top"/>
              <w:rPr>
                <w:rFonts w:hint="eastAsia" w:eastAsia="方正书宋简体"/>
                <w:kern w:val="0"/>
                <w:sz w:val="21"/>
                <w:szCs w:val="21"/>
                <w:lang w:val="en-US" w:eastAsia="zh-CN" w:bidi="ar"/>
              </w:rPr>
            </w:pPr>
          </w:p>
          <w:p>
            <w:pPr>
              <w:widowControl/>
              <w:spacing w:line="284" w:lineRule="exact"/>
              <w:ind w:firstLine="0"/>
              <w:textAlignment w:val="top"/>
              <w:rPr>
                <w:rFonts w:hint="eastAsia" w:eastAsia="方正书宋简体"/>
                <w:kern w:val="0"/>
                <w:sz w:val="21"/>
                <w:szCs w:val="21"/>
                <w:lang w:val="en-US" w:eastAsia="zh-CN" w:bidi="ar"/>
              </w:rPr>
            </w:pPr>
          </w:p>
          <w:p>
            <w:pPr>
              <w:widowControl/>
              <w:spacing w:line="284" w:lineRule="exact"/>
              <w:ind w:firstLine="0"/>
              <w:textAlignment w:val="top"/>
              <w:rPr>
                <w:rFonts w:hint="eastAsia" w:eastAsia="方正书宋简体"/>
                <w:kern w:val="0"/>
                <w:sz w:val="21"/>
                <w:szCs w:val="21"/>
                <w:lang w:val="en-US" w:eastAsia="zh-CN" w:bidi="ar"/>
              </w:rPr>
            </w:pPr>
          </w:p>
        </w:tc>
        <w:tc>
          <w:tcPr>
            <w:tcW w:w="1134" w:type="dxa"/>
            <w:vAlign w:val="top"/>
          </w:tcPr>
          <w:p>
            <w:pPr>
              <w:widowControl/>
              <w:spacing w:line="284" w:lineRule="exact"/>
              <w:ind w:firstLine="0" w:firstLineChars="0"/>
              <w:textAlignment w:val="top"/>
              <w:rPr>
                <w:rFonts w:hint="eastAsia" w:eastAsia="方正书宋简体"/>
                <w:kern w:val="0"/>
                <w:sz w:val="21"/>
                <w:szCs w:val="21"/>
                <w:lang w:eastAsia="zh-CN" w:bidi="ar"/>
              </w:rPr>
            </w:pPr>
            <w:r>
              <w:rPr>
                <w:rFonts w:hint="eastAsia" w:eastAsia="方正书宋简体"/>
                <w:kern w:val="0"/>
                <w:sz w:val="21"/>
                <w:szCs w:val="21"/>
                <w:lang w:eastAsia="zh-CN" w:bidi="ar"/>
              </w:rPr>
              <w:t>处10日以上15日以下拘留、</w:t>
            </w:r>
            <w:r>
              <w:rPr>
                <w:rFonts w:hint="eastAsia" w:eastAsia="方正书宋简体"/>
                <w:kern w:val="0"/>
                <w:sz w:val="21"/>
                <w:szCs w:val="21"/>
                <w:lang w:val="en-US" w:eastAsia="zh-CN" w:bidi="ar"/>
              </w:rPr>
              <w:t>4</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5000元以下</w:t>
            </w:r>
            <w:r>
              <w:rPr>
                <w:rFonts w:hint="eastAsia" w:eastAsia="方正书宋简体"/>
                <w:kern w:val="0"/>
                <w:sz w:val="21"/>
                <w:szCs w:val="21"/>
                <w:lang w:eastAsia="zh-CN" w:bidi="ar"/>
              </w:rPr>
              <w:t>罚款。</w:t>
            </w:r>
          </w:p>
          <w:p>
            <w:pPr>
              <w:widowControl/>
              <w:spacing w:line="284" w:lineRule="exact"/>
              <w:ind w:firstLine="0" w:firstLineChars="0"/>
              <w:textAlignment w:val="top"/>
              <w:rPr>
                <w:rFonts w:hint="eastAsia" w:eastAsia="方正书宋简体"/>
                <w:kern w:val="0"/>
                <w:sz w:val="21"/>
                <w:szCs w:val="21"/>
                <w:lang w:eastAsia="zh-CN" w:bidi="ar"/>
              </w:rPr>
            </w:pPr>
          </w:p>
          <w:p>
            <w:pPr>
              <w:widowControl/>
              <w:spacing w:line="284" w:lineRule="exact"/>
              <w:ind w:firstLine="0" w:firstLineChars="0"/>
              <w:textAlignment w:val="top"/>
              <w:rPr>
                <w:rFonts w:hint="eastAsia" w:eastAsia="方正书宋简体"/>
                <w:kern w:val="0"/>
                <w:sz w:val="21"/>
                <w:szCs w:val="21"/>
                <w:lang w:eastAsia="zh-CN" w:bidi="ar"/>
              </w:rPr>
            </w:pPr>
          </w:p>
          <w:p>
            <w:pPr>
              <w:widowControl/>
              <w:spacing w:line="284" w:lineRule="exact"/>
              <w:ind w:firstLine="0" w:firstLineChars="0"/>
              <w:textAlignment w:val="top"/>
              <w:rPr>
                <w:rFonts w:hint="eastAsia" w:eastAsia="方正书宋简体"/>
                <w:kern w:val="0"/>
                <w:sz w:val="21"/>
                <w:szCs w:val="21"/>
                <w:lang w:eastAsia="zh-CN" w:bidi="ar"/>
              </w:rPr>
            </w:pPr>
          </w:p>
          <w:p>
            <w:pPr>
              <w:widowControl/>
              <w:spacing w:line="284" w:lineRule="exact"/>
              <w:ind w:firstLine="0" w:firstLineChars="0"/>
              <w:textAlignment w:val="top"/>
              <w:rPr>
                <w:rFonts w:hint="eastAsia" w:eastAsia="方正书宋简体"/>
                <w:kern w:val="0"/>
                <w:sz w:val="21"/>
                <w:szCs w:val="21"/>
                <w:lang w:eastAsia="zh-CN" w:bidi="ar"/>
              </w:rPr>
            </w:pPr>
          </w:p>
          <w:p>
            <w:pPr>
              <w:widowControl/>
              <w:spacing w:line="284" w:lineRule="exact"/>
              <w:ind w:firstLine="0" w:firstLineChars="0"/>
              <w:textAlignment w:val="top"/>
              <w:rPr>
                <w:rFonts w:hint="eastAsia" w:eastAsia="方正书宋简体"/>
                <w:kern w:val="0"/>
                <w:sz w:val="21"/>
                <w:szCs w:val="21"/>
                <w:lang w:eastAsia="zh-CN" w:bidi="ar"/>
              </w:rPr>
            </w:pPr>
          </w:p>
          <w:p>
            <w:pPr>
              <w:widowControl/>
              <w:spacing w:line="284" w:lineRule="exact"/>
              <w:ind w:firstLine="0" w:firstLineChars="0"/>
              <w:textAlignment w:val="top"/>
              <w:rPr>
                <w:rFonts w:hint="eastAsia" w:eastAsia="方正书宋简体"/>
                <w:kern w:val="0"/>
                <w:sz w:val="21"/>
                <w:szCs w:val="21"/>
                <w:lang w:eastAsia="zh-CN" w:bidi="ar"/>
              </w:rPr>
            </w:pPr>
          </w:p>
          <w:p>
            <w:pPr>
              <w:widowControl/>
              <w:spacing w:line="284" w:lineRule="exact"/>
              <w:ind w:firstLine="0" w:firstLineChars="0"/>
              <w:textAlignment w:val="top"/>
              <w:rPr>
                <w:rFonts w:hint="eastAsia" w:eastAsia="方正书宋简体"/>
                <w:kern w:val="0"/>
                <w:sz w:val="21"/>
                <w:szCs w:val="21"/>
                <w:lang w:eastAsia="zh-CN" w:bidi="ar"/>
              </w:rPr>
            </w:pPr>
          </w:p>
          <w:p>
            <w:pPr>
              <w:widowControl/>
              <w:spacing w:line="284" w:lineRule="exact"/>
              <w:ind w:firstLine="0" w:firstLineChars="0"/>
              <w:textAlignment w:val="top"/>
              <w:rPr>
                <w:rFonts w:hint="eastAsia" w:eastAsia="方正书宋简体"/>
                <w:kern w:val="0"/>
                <w:sz w:val="21"/>
                <w:szCs w:val="21"/>
                <w:lang w:eastAsia="zh-CN" w:bidi="ar"/>
              </w:rPr>
            </w:pPr>
          </w:p>
          <w:p>
            <w:pPr>
              <w:widowControl/>
              <w:spacing w:line="284" w:lineRule="exact"/>
              <w:ind w:firstLine="0" w:firstLineChars="0"/>
              <w:textAlignment w:val="top"/>
              <w:rPr>
                <w:rFonts w:hint="eastAsia" w:eastAsia="方正书宋简体"/>
                <w:kern w:val="0"/>
                <w:sz w:val="21"/>
                <w:szCs w:val="21"/>
                <w:lang w:eastAsia="zh-CN" w:bidi="ar"/>
              </w:rPr>
            </w:pPr>
          </w:p>
          <w:p>
            <w:pPr>
              <w:widowControl/>
              <w:spacing w:line="284" w:lineRule="exact"/>
              <w:ind w:firstLine="0" w:firstLineChars="0"/>
              <w:textAlignment w:val="top"/>
              <w:rPr>
                <w:rFonts w:hint="eastAsia" w:eastAsia="方正书宋简体"/>
                <w:kern w:val="0"/>
                <w:sz w:val="21"/>
                <w:szCs w:val="21"/>
                <w:lang w:eastAsia="zh-CN" w:bidi="ar"/>
              </w:rPr>
            </w:pPr>
          </w:p>
          <w:p>
            <w:pPr>
              <w:widowControl/>
              <w:spacing w:line="284" w:lineRule="exact"/>
              <w:ind w:firstLine="0" w:firstLineChars="0"/>
              <w:textAlignment w:val="top"/>
              <w:rPr>
                <w:rFonts w:hint="eastAsia" w:eastAsia="方正书宋简体"/>
                <w:kern w:val="0"/>
                <w:sz w:val="21"/>
                <w:szCs w:val="21"/>
                <w:lang w:eastAsia="zh-CN" w:bidi="ar"/>
              </w:rPr>
            </w:pPr>
            <w:r>
              <w:rPr>
                <w:rFonts w:hint="eastAsia" w:eastAsia="方正书宋简体"/>
                <w:kern w:val="0"/>
                <w:sz w:val="21"/>
                <w:szCs w:val="21"/>
                <w:lang w:eastAsia="zh-CN" w:bidi="ar"/>
              </w:rPr>
              <w:t xml:space="preserve"> </w:t>
            </w:r>
          </w:p>
          <w:p>
            <w:pPr>
              <w:widowControl/>
              <w:spacing w:line="284" w:lineRule="exact"/>
              <w:ind w:firstLine="0" w:firstLineChars="0"/>
              <w:textAlignment w:val="top"/>
              <w:rPr>
                <w:rFonts w:hint="eastAsia" w:eastAsia="方正书宋简体"/>
                <w:kern w:val="0"/>
                <w:sz w:val="21"/>
                <w:szCs w:val="21"/>
                <w:lang w:eastAsia="zh-CN" w:bidi="ar"/>
              </w:rPr>
            </w:pPr>
          </w:p>
          <w:p>
            <w:pPr>
              <w:widowControl/>
              <w:spacing w:line="284" w:lineRule="exact"/>
              <w:ind w:firstLine="0" w:firstLineChars="0"/>
              <w:textAlignment w:val="top"/>
              <w:rPr>
                <w:rFonts w:hint="eastAsia" w:eastAsia="方正书宋简体"/>
                <w:kern w:val="0"/>
                <w:sz w:val="21"/>
                <w:szCs w:val="21"/>
                <w:lang w:eastAsia="zh-CN" w:bidi="ar"/>
              </w:rPr>
            </w:pPr>
          </w:p>
          <w:p>
            <w:pPr>
              <w:widowControl/>
              <w:spacing w:line="284" w:lineRule="exact"/>
              <w:ind w:firstLine="0" w:firstLineChars="0"/>
              <w:textAlignment w:val="top"/>
              <w:rPr>
                <w:rFonts w:hint="eastAsia" w:eastAsia="方正书宋简体"/>
                <w:kern w:val="0"/>
                <w:sz w:val="21"/>
                <w:szCs w:val="21"/>
                <w:lang w:eastAsia="zh-CN" w:bidi="ar"/>
              </w:rPr>
            </w:pPr>
          </w:p>
        </w:tc>
      </w:tr>
    </w:tbl>
    <w:p>
      <w:pPr>
        <w:ind w:left="0" w:leftChars="0" w:firstLine="0" w:firstLineChars="0"/>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书宋简体">
    <w:altName w:val="宋体"/>
    <w:panose1 w:val="03000509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zOWIyZjRkYmM5MzVkNzU5NTM2OTg2MjI1YmViZDEifQ=="/>
  </w:docVars>
  <w:rsids>
    <w:rsidRoot w:val="0A5C209A"/>
    <w:rsid w:val="0A5C209A"/>
    <w:rsid w:val="20362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24"/>
      <w:jc w:val="both"/>
    </w:pPr>
    <w:rPr>
      <w:rFonts w:ascii="Times New Roman" w:hAnsi="Times New Roman" w:eastAsia="仿宋_GB2312" w:cstheme="minorBidi"/>
      <w:kern w:val="2"/>
      <w:sz w:val="32"/>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2024-05-13T07:34:00Z</dcterms:created>
  <dc:creator>Administrator</dc:creator>
  <cp:lastModifiedBy>Administrator</cp:lastModifiedBy>
  <dcterms:modified xsi:type="dcterms:W3CDTF">2024-05-13T12:01:46Z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F5E85B44A3F6465EB6D22E6CC3F70F1A_11</vt:lpwstr>
  </property>
</Properties>
</file>