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900" w:lineRule="exact"/>
        <w:rPr>
          <w:rFonts w:hint="eastAsia" w:ascii="方正小标宋简体" w:hAnsi="宋体" w:eastAsia="方正小标宋简体"/>
          <w:b/>
          <w:bCs/>
          <w:color w:val="FF0000"/>
          <w:sz w:val="44"/>
          <w:szCs w:val="44"/>
        </w:rPr>
      </w:pPr>
      <w:r>
        <w:rPr>
          <w:rFonts w:hint="eastAsia" w:ascii="方正小标宋简体" w:hAnsi="宋体" w:eastAsia="方正小标宋简体"/>
          <w:b/>
          <w:bCs/>
          <w:color w:val="FF0000"/>
          <w:sz w:val="44"/>
          <w:szCs w:val="44"/>
          <w:lang w:eastAsia="zh-CN"/>
        </w:rPr>
        <w:t>馆陶县</w:t>
      </w:r>
      <w:r>
        <w:rPr>
          <w:rFonts w:hint="eastAsia" w:ascii="方正小标宋简体" w:hAnsi="宋体" w:eastAsia="方正小标宋简体"/>
          <w:b/>
          <w:bCs/>
          <w:color w:val="FF0000"/>
          <w:sz w:val="44"/>
          <w:szCs w:val="44"/>
        </w:rPr>
        <w:t>“双随机一公开”监管工作领导小组</w:t>
      </w:r>
    </w:p>
    <w:p>
      <w:pPr>
        <w:spacing w:line="900" w:lineRule="exact"/>
        <w:jc w:val="center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方正小标宋简体" w:hAnsi="宋体" w:eastAsia="方正小标宋简体"/>
          <w:b/>
          <w:bCs/>
          <w:color w:val="FF0000"/>
          <w:sz w:val="72"/>
          <w:szCs w:val="72"/>
        </w:rPr>
        <w:t>办 公 室 文 件</w:t>
      </w:r>
    </w:p>
    <w:p>
      <w:pPr>
        <w:spacing w:line="900" w:lineRule="exact"/>
        <w:jc w:val="center"/>
        <w:rPr>
          <w:rFonts w:hint="eastAsia"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  <w:lang w:eastAsia="zh-CN"/>
        </w:rPr>
        <w:t>馆</w:t>
      </w:r>
      <w:r>
        <w:rPr>
          <w:rFonts w:hint="eastAsia" w:ascii="仿宋" w:hAnsi="仿宋" w:eastAsia="仿宋" w:cs="黑体"/>
          <w:sz w:val="32"/>
          <w:szCs w:val="32"/>
        </w:rPr>
        <w:t>双随办﹝20</w:t>
      </w: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黑体"/>
          <w:sz w:val="32"/>
          <w:szCs w:val="32"/>
        </w:rPr>
        <w:t>﹞</w:t>
      </w: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黑体"/>
          <w:sz w:val="32"/>
          <w:szCs w:val="32"/>
        </w:rPr>
        <w:t>号</w:t>
      </w:r>
    </w:p>
    <w:p>
      <w:pPr>
        <w:spacing w:line="64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287020</wp:posOffset>
                </wp:positionV>
                <wp:extent cx="5667375" cy="0"/>
                <wp:effectExtent l="0" t="0" r="0" b="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1.5pt;margin-top:22.6pt;height:0pt;width:446.25pt;z-index:251659264;mso-width-relative:page;mso-height-relative:page;" filled="f" stroked="t" coordsize="21600,21600" o:gfxdata="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tsQ8f2AAAAAgBAAAPAAAAAAAAAAEAIAAAACIAAABkcnMv&#10;ZG93bnJldi54bWxQSwECFAAUAAAACACHTuJA2s8QOwMCAAD6AwAADgAAAAAAAAABACAAAAAnAQAA&#10;ZHJzL2Uyb0RvYy54bWxQSwUGAAAAAAYABgBZAQAAnAUAAAAA&#10;">
                <v:fill on="f" focussize="0,0"/>
                <v:stroke color="#FF0000" joinstyle="round"/>
                <v:imagedata o:title=""/>
                <o:lock v:ext="edit" aspectratio="f"/>
              </v:shape>
            </w:pict>
          </mc:Fallback>
        </mc:AlternateContent>
      </w:r>
    </w:p>
    <w:p/>
    <w:p>
      <w:pPr>
        <w:adjustRightInd w:val="0"/>
        <w:snapToGrid w:val="0"/>
        <w:jc w:val="center"/>
        <w:rPr>
          <w:rFonts w:hint="eastAsia" w:ascii="宋体" w:hAnsi="宋体" w:eastAsia="宋体" w:cs="宋体"/>
          <w:b/>
          <w:bCs w:val="0"/>
          <w:snapToGrid w:val="0"/>
          <w:color w:val="000000"/>
          <w:spacing w:val="-4"/>
          <w:sz w:val="44"/>
          <w:szCs w:val="44"/>
        </w:rPr>
      </w:pPr>
    </w:p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00000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000000"/>
          <w:sz w:val="44"/>
          <w:szCs w:val="44"/>
          <w:lang w:val="en-US" w:eastAsia="zh-CN"/>
        </w:rPr>
        <w:t>印发馆陶县</w:t>
      </w:r>
      <w:r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00000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000000"/>
          <w:sz w:val="44"/>
          <w:szCs w:val="44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000000"/>
          <w:sz w:val="44"/>
          <w:szCs w:val="44"/>
        </w:rPr>
        <w:t>年度随机抽查工作计划的通知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双随机、一公开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监管工作领导小组各成员单位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为贯彻落实国务院、省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政府关于“双随机、一公开”监管工作部署要求,巩固提升全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内部联合和部门联合“双随机、一公开”监管,提升监管效能,按照《关于编制202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年度随机抽查工作计划的通知》(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双随办(202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号)要求,我办汇总各成员单位内部联合抽查和部门联合抽查计划,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形成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 w:bidi="ar"/>
        </w:rPr>
        <w:t>2023年度随机抽查工作计划》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,现印发你们,并提出以下要求,请一并抓好落实。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一、严格按照清单开展抽查。各单位要严格按照本单位《随机抽查市场监管执法事项清单》规定的检查事项,对被抽查对象实施抽查事项“全覆盖”检查,确保“清单之外无检查”。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抽查方式及流程。除国务院有关部委安排的在本系统开展业务条线的抽查外(国抽),各部门要严格根据随机抽查工作计划,均要通过“河北省双随机监管工作平台”制定抽查工作方案(每次抽查均要制定随机抽查工作方案),随机抽取执法对象,随机匹配业务执法检查人员，确保实现“工作平台之外无抽查”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严密组织随机抽查。各部门要严格按照随机抽查工作计划,严密组织随机抽查,严格执法,提高执法效能,对同一市场主体的多个检查事项,原则上应一次性完成,避免任性执法、执法扰民。随机抽查的发起、抽取过程、检查结果运用等要做到全程留痕,实现责任可追溯。抽查检查结末后20个工作日内,依法及时录入抽查检查结果,并通过国家企业信用信息公示系统(河北)向社会公开,对抽查中发现的违法违规线索,依据部门职责分工,依法查处,形成监管闭环,确保“抽查结果无例外”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抽查计划调整。本抽查计划原则上不再更改,确需调整的,应提前10个工作日报县“双随机、一公开”监管工作领导小组办公室调整备案,并说明调整理由,在批复同意并在馆陶县政府信息公开平台进行公示后方可开展抽查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320" w:firstLineChars="100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/>
        </w:rPr>
        <w:t>附件：1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 w:bidi="ar"/>
        </w:rPr>
        <w:t>.2023年度部门联合随机抽查工作计划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 w:bidi="ar"/>
        </w:rPr>
        <w:t>2.2023年度部门内部联合随机抽查工作计划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900" w:firstLineChars="125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000000"/>
          <w:spacing w:val="-4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napToGrid w:val="0"/>
          <w:color w:val="000000"/>
          <w:spacing w:val="-4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napToGrid w:val="0"/>
          <w:color w:val="000000"/>
          <w:spacing w:val="-4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napToGrid w:val="0"/>
          <w:color w:val="000000"/>
          <w:spacing w:val="-4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napToGrid w:val="0"/>
          <w:color w:val="000000"/>
          <w:spacing w:val="-4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napToGrid w:val="0"/>
          <w:color w:val="000000"/>
          <w:spacing w:val="-4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napToGrid w:val="0"/>
          <w:color w:val="000000"/>
          <w:spacing w:val="-4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napToGrid w:val="0"/>
          <w:color w:val="000000"/>
          <w:spacing w:val="-4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napToGrid w:val="0"/>
          <w:color w:val="000000"/>
          <w:spacing w:val="-4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napToGrid w:val="0"/>
          <w:color w:val="000000"/>
          <w:spacing w:val="-4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napToGrid w:val="0"/>
          <w:color w:val="000000"/>
          <w:spacing w:val="-4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napToGrid w:val="0"/>
          <w:color w:val="000000"/>
          <w:spacing w:val="-4"/>
          <w:sz w:val="32"/>
          <w:szCs w:val="32"/>
        </w:rPr>
      </w:pPr>
    </w:p>
    <w:p>
      <w:pPr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napToGrid w:val="0"/>
          <w:color w:val="000000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900" w:firstLineChars="125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000000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900" w:firstLineChars="125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000000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744" w:firstLineChars="120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00000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4"/>
          <w:sz w:val="32"/>
          <w:szCs w:val="32"/>
          <w:lang w:val="en-US" w:eastAsia="zh-CN"/>
        </w:rPr>
        <w:t>馆陶县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4"/>
          <w:sz w:val="32"/>
          <w:szCs w:val="32"/>
        </w:rPr>
        <w:t>“双随机、一公开”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900" w:firstLineChars="125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00000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4"/>
          <w:sz w:val="32"/>
          <w:szCs w:val="32"/>
        </w:rPr>
        <w:t>监管工作领导小组办公室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00000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4"/>
          <w:sz w:val="32"/>
          <w:szCs w:val="32"/>
        </w:rPr>
        <w:t xml:space="preserve">                              20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4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4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4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4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4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4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000000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000000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12" w:space="1"/>
          <w:bottom w:val="single" w:color="auto" w:sz="12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outlineLvl w:val="9"/>
        <w:rPr>
          <w:rFonts w:hint="eastAsia"/>
          <w:lang w:val="en-US" w:eastAsia="zh-CN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440" w:right="1474" w:bottom="1440" w:left="1588" w:header="851" w:footer="992" w:gutter="0"/>
          <w:pgNumType w:fmt="numberInDash" w:start="1"/>
          <w:cols w:space="720" w:num="1"/>
          <w:titlePg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20"/>
          <w:sz w:val="32"/>
          <w:szCs w:val="32"/>
          <w:lang w:val="en-US" w:eastAsia="zh-CN"/>
        </w:rPr>
        <w:t>馆陶县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20"/>
          <w:sz w:val="32"/>
          <w:szCs w:val="32"/>
        </w:rPr>
        <w:t>“双随机一公开”监管工作领导小组办公室  20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20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2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2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2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20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20"/>
          <w:sz w:val="32"/>
          <w:szCs w:val="32"/>
        </w:rPr>
        <w:t>日印发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 xml:space="preserve">      </w:t>
      </w:r>
      <w:r>
        <w:rPr>
          <w:rFonts w:hint="eastAsia" w:ascii="仿宋_GB2312" w:eastAsia="仿宋_GB2312"/>
          <w:snapToGrid w:val="0"/>
          <w:color w:val="000000"/>
          <w:sz w:val="32"/>
          <w:szCs w:val="32"/>
        </w:rPr>
        <w:t xml:space="preserve">             </w:t>
      </w:r>
    </w:p>
    <w:tbl>
      <w:tblPr>
        <w:tblStyle w:val="6"/>
        <w:tblW w:w="1398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0"/>
        <w:gridCol w:w="1791"/>
        <w:gridCol w:w="693"/>
        <w:gridCol w:w="1533"/>
        <w:gridCol w:w="694"/>
        <w:gridCol w:w="589"/>
        <w:gridCol w:w="2211"/>
        <w:gridCol w:w="70"/>
        <w:gridCol w:w="1583"/>
        <w:gridCol w:w="933"/>
        <w:gridCol w:w="1747"/>
        <w:gridCol w:w="10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1: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98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44"/>
                <w:szCs w:val="44"/>
                <w:u w:val="single"/>
                <w:lang w:val="en-US" w:eastAsia="zh-CN" w:bidi="ar"/>
              </w:rPr>
              <w:t>馆陶县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2023年拟发起的部门联合抽查工作计划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抽查计划编号</w:t>
            </w:r>
          </w:p>
        </w:tc>
        <w:tc>
          <w:tcPr>
            <w:tcW w:w="1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抽查计划名称</w:t>
            </w:r>
          </w:p>
        </w:tc>
        <w:tc>
          <w:tcPr>
            <w:tcW w:w="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抽查任务编号</w:t>
            </w: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抽查任务名称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抽查类型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抽查比例</w:t>
            </w:r>
          </w:p>
        </w:tc>
        <w:tc>
          <w:tcPr>
            <w:tcW w:w="2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抽查事项</w:t>
            </w: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抽查对象范围</w:t>
            </w:r>
          </w:p>
        </w:tc>
        <w:tc>
          <w:tcPr>
            <w:tcW w:w="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联合部门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联202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001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年馆陶县部门联合抽查001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联001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馆陶县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</w:rPr>
              <w:t>第一次跨部门“双随机”联合抽查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定向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%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_GB2312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对建设项目、排放污染物的企业事业单位和其他生产经营者检查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全县范围生产企业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邯郸市生态环境局馆陶县分局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县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市场监管局、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县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人社局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2023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5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联202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00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2023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年馆陶县部门联合抽查00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联00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馆陶县第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二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次跨部门“双随机”联合抽查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定向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%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本次抽查确定的联合抽查事项清单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 xml:space="preserve">医疗服务机构 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县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卫健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局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县应急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局、县消防救援大队、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县市场监管局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202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年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联202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00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202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年馆陶县部门联合抽查00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联00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馆陶县第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三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次跨部门“双随机”联合抽查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定向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50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%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本次抽查确定的联合抽查事项清单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全县互联网经营户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县文化广电和旅游局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县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公安局、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县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市场管理局、县消防大队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20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23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年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联202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00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202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年馆陶县部门联合抽查00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联00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馆陶县第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四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次跨部门“双随机”联合抽查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定向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%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本次抽查确定的联合抽查事项清单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 xml:space="preserve">房地产开发企业 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县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住建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局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县税务局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县市场监管局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202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年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9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联202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00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202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年馆陶县部门联合抽查00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联00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馆陶县第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五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次跨部门“双随机”联合抽查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定向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100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%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本次抽查确定的联合抽查事项清单</w:t>
            </w: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 xml:space="preserve">粮食收购企业 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县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发改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局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县市场监管局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202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年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9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联2022006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2023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年馆陶县部门联合抽查0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06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联0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06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馆陶县第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六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次跨部门“双随机”联合抽查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定向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20%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本次检查确定的联合抽查事项清单</w:t>
            </w: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成品油经营企业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县商务局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县市场监管局、县应急局、县消防大队、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202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年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月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9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联202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00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　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202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年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馆陶县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部门联合抽查00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联00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馆陶县第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七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次跨部门“双随机”联合抽查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定向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%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本次抽查确定的联合抽查事项清单</w:t>
            </w: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全县中小学校、幼儿园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县教育体育局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县市场监管局、县卫健局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202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年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9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联202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00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　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202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年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馆陶县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部门联合抽查00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联00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馆陶县第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八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次跨部门“双随机”联合抽查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定向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100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%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本次抽查确定的联合抽查事项清单</w:t>
            </w: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饲料和饲料添加剂生产企业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县农业农村局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县市场监管局、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人社局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202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年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联202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00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　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202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年馆陶县部门联合抽查00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联00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馆陶县第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九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次跨部门“双随机”联合抽查）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定向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黑体" w:hAnsi="宋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%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道路运输经营活动监督检查</w:t>
            </w: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交通运输企业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馆陶县交通运输局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县市场监管局、县税务局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202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年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联202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0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　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202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年馆陶县部门联合抽查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010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联0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馆陶县第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十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次跨部门“双随机”联合抽查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定向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%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本次抽查确定的联合抽查事项清单</w:t>
            </w: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全县中、小型超市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县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市场监管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局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县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人社局、县商务局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202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年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联202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0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202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年馆陶县部门联合抽查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011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联0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馆陶县第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十一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次跨部门“双随机”联合抽查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定向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20%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本次抽查确定的联合抽查事项清单</w:t>
            </w: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工商贸行业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县应急局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县市场监管局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202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年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联202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0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202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年馆陶县部门联合抽查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012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联0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馆陶县第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十二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次跨部门“双随机”联合抽查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定向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20%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本次抽查确定的联合抽查事项清单</w:t>
            </w: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住宿行业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县公安局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县市场监管局、县消防大队、县人社局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202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年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联202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0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202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年馆陶县部门联合抽查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013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联0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馆陶县第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十三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次跨部门“双随机”联合抽查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定向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20%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本次抽查确定的联合抽查事项清单</w:t>
            </w: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四上企业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县统计局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县市场监管局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202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年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宋体"/>
                <w:color w:val="auto"/>
                <w:spacing w:val="-6"/>
                <w:kern w:val="0"/>
                <w:sz w:val="24"/>
                <w:lang w:eastAsia="zh-CN"/>
              </w:rPr>
              <w:t>月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tbl>
      <w:tblPr>
        <w:tblStyle w:val="6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154"/>
        <w:gridCol w:w="826"/>
        <w:gridCol w:w="199"/>
        <w:gridCol w:w="1185"/>
        <w:gridCol w:w="593"/>
        <w:gridCol w:w="139"/>
        <w:gridCol w:w="673"/>
        <w:gridCol w:w="491"/>
        <w:gridCol w:w="403"/>
        <w:gridCol w:w="403"/>
        <w:gridCol w:w="893"/>
        <w:gridCol w:w="457"/>
        <w:gridCol w:w="842"/>
        <w:gridCol w:w="2237"/>
        <w:gridCol w:w="605"/>
        <w:gridCol w:w="1392"/>
        <w:gridCol w:w="39"/>
        <w:gridCol w:w="403"/>
        <w:gridCol w:w="79"/>
        <w:gridCol w:w="585"/>
        <w:gridCol w:w="72"/>
        <w:gridCol w:w="8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</w:tc>
        <w:tc>
          <w:tcPr>
            <w:tcW w:w="13333" w:type="dxa"/>
            <w:gridSpan w:val="21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2023年度内部联合随机抽查工作计划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抽查计划编号</w:t>
            </w: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>抽查计划名称</w:t>
            </w: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抽查任务编号</w:t>
            </w:r>
          </w:p>
        </w:tc>
        <w:tc>
          <w:tcPr>
            <w:tcW w:w="2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抽查任务名称</w:t>
            </w:r>
          </w:p>
        </w:tc>
        <w:tc>
          <w:tcPr>
            <w:tcW w:w="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抽查类型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抽查比例</w:t>
            </w:r>
          </w:p>
        </w:tc>
        <w:tc>
          <w:tcPr>
            <w:tcW w:w="2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抽查事项</w:t>
            </w: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抽查对象范围</w:t>
            </w:r>
          </w:p>
        </w:tc>
        <w:tc>
          <w:tcPr>
            <w:tcW w:w="5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发起科室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联合科室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抽查时间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49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市场监督管理局</w:t>
            </w:r>
          </w:p>
        </w:tc>
        <w:tc>
          <w:tcPr>
            <w:tcW w:w="10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2023001</w:t>
            </w:r>
          </w:p>
        </w:tc>
        <w:tc>
          <w:tcPr>
            <w:tcW w:w="19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2023年馆陶县市场监督管理局内部联合随机抽查001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001号</w:t>
            </w:r>
          </w:p>
        </w:tc>
        <w:tc>
          <w:tcPr>
            <w:tcW w:w="219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2023年馆陶县市场监督管理局市场主体第一次内部联合随机抽查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定向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以抽查方案确定的为准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《馆陶县市场监督管理局随机抽查事项清单》规定的相关检查事项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2022年12月31日前登记设立、已成立状态相关市场主体</w:t>
            </w:r>
          </w:p>
        </w:tc>
        <w:tc>
          <w:tcPr>
            <w:tcW w:w="5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信用监管科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相关业务科室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2023年3月-4月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2" w:hRule="exact"/>
        </w:trPr>
        <w:tc>
          <w:tcPr>
            <w:tcW w:w="64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002</w:t>
            </w:r>
          </w:p>
        </w:tc>
        <w:tc>
          <w:tcPr>
            <w:tcW w:w="19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馆陶县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市场监管局第二次内部联合随机抽查002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002号</w:t>
            </w:r>
          </w:p>
        </w:tc>
        <w:tc>
          <w:tcPr>
            <w:tcW w:w="219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馆陶县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市场监管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管理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局市场主体第二次内部联合随机抽查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18"/>
                <w:szCs w:val="18"/>
              </w:rPr>
              <w:t>定向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以抽查方案确定的为准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《馆陶县市场监督管理局随机抽查事项清单》规定的相关检查事项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2022年12月31日前登记设立、已成立状态相关市场主体</w:t>
            </w:r>
          </w:p>
        </w:tc>
        <w:tc>
          <w:tcPr>
            <w:tcW w:w="5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信用监管科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相关业务科室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2023年5月-6月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6" w:hRule="atLeast"/>
        </w:trPr>
        <w:tc>
          <w:tcPr>
            <w:tcW w:w="64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馆陶县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市场监管局第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次内部联合随机抽查00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003号</w:t>
            </w:r>
          </w:p>
        </w:tc>
        <w:tc>
          <w:tcPr>
            <w:tcW w:w="2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2023年馆陶县市场监督管理局市场主体第三次内部联合随机抽查</w:t>
            </w:r>
          </w:p>
        </w:tc>
        <w:tc>
          <w:tcPr>
            <w:tcW w:w="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18"/>
                <w:szCs w:val="18"/>
              </w:rPr>
              <w:t>定向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以抽查方案确定的为准</w:t>
            </w:r>
          </w:p>
        </w:tc>
        <w:tc>
          <w:tcPr>
            <w:tcW w:w="2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《馆陶县市场监督管理局随机抽查事项清单》规定的相关检查事项</w:t>
            </w: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2022年12月31日前登记设立、已成立状态相关市场主体</w:t>
            </w:r>
          </w:p>
        </w:tc>
        <w:tc>
          <w:tcPr>
            <w:tcW w:w="5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信用监管科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相关业务科室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2023年7月-8月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8" w:hRule="atLeast"/>
        </w:trPr>
        <w:tc>
          <w:tcPr>
            <w:tcW w:w="64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9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馆陶县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市场监管局第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次内部联合随机抽查00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004号</w:t>
            </w:r>
          </w:p>
        </w:tc>
        <w:tc>
          <w:tcPr>
            <w:tcW w:w="219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2023年馆陶县市场监督管理局市场主体第四次内部联合随机抽查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18"/>
                <w:szCs w:val="18"/>
              </w:rPr>
              <w:t>定向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以抽查方案确定的为准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《馆陶县市场监督管理局随机抽查事项清单》规定的相关检查事项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2022年12月31日前登记设立、已成立状态相关市场主体</w:t>
            </w:r>
          </w:p>
        </w:tc>
        <w:tc>
          <w:tcPr>
            <w:tcW w:w="5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信用监管科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相关业务科室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2023年9月-10月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抽查计划编号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抽查计划名称</w:t>
            </w:r>
          </w:p>
        </w:tc>
        <w:tc>
          <w:tcPr>
            <w:tcW w:w="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抽查任务编号</w:t>
            </w:r>
          </w:p>
        </w:tc>
        <w:tc>
          <w:tcPr>
            <w:tcW w:w="13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抽查任务名称</w:t>
            </w:r>
          </w:p>
        </w:tc>
        <w:tc>
          <w:tcPr>
            <w:tcW w:w="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抽查类型</w:t>
            </w:r>
          </w:p>
        </w:tc>
        <w:tc>
          <w:tcPr>
            <w:tcW w:w="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抽查比例</w:t>
            </w:r>
          </w:p>
        </w:tc>
        <w:tc>
          <w:tcPr>
            <w:tcW w:w="50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抽查事项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抽查对象范围</w:t>
            </w:r>
          </w:p>
        </w:tc>
        <w:tc>
          <w:tcPr>
            <w:tcW w:w="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发起科室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联合科室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抽查时间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49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馆陶县应急局</w:t>
            </w:r>
          </w:p>
        </w:tc>
        <w:tc>
          <w:tcPr>
            <w:tcW w:w="9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2023001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2023年馆陶县应急管理局内部联合随机抽查001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001号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2023年馆陶县应急管理局内部联合随机抽查</w:t>
            </w:r>
          </w:p>
        </w:tc>
        <w:tc>
          <w:tcPr>
            <w:tcW w:w="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定向</w:t>
            </w:r>
          </w:p>
        </w:tc>
        <w:tc>
          <w:tcPr>
            <w:tcW w:w="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503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安全生产、“双控”机制建设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2023年4月30日前登记设立、已成立状态的企业</w:t>
            </w:r>
          </w:p>
        </w:tc>
        <w:tc>
          <w:tcPr>
            <w:tcW w:w="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工贸科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综合科、应急科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2022年4月至5月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4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2023002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2023年馆陶县应急管理局内部联合随机抽查002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002号</w:t>
            </w:r>
          </w:p>
        </w:tc>
        <w:tc>
          <w:tcPr>
            <w:tcW w:w="1303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2023年馆陶县应急管理局内部联合随机抽查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定向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2%</w:t>
            </w:r>
          </w:p>
        </w:tc>
        <w:tc>
          <w:tcPr>
            <w:tcW w:w="5034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安全生产检查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2023年9月30日前登记设立、已成立状态的企业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危化科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综合科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2022年9月至10月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1" w:hRule="atLeast"/>
        </w:trPr>
        <w:tc>
          <w:tcPr>
            <w:tcW w:w="4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馆陶县人社局</w:t>
            </w:r>
          </w:p>
        </w:tc>
        <w:tc>
          <w:tcPr>
            <w:tcW w:w="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2023001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2023年馆陶县人社局随机抽查001</w:t>
            </w:r>
          </w:p>
        </w:tc>
        <w:tc>
          <w:tcPr>
            <w:tcW w:w="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13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2023年馆陶县人社局随机抽查</w:t>
            </w:r>
          </w:p>
        </w:tc>
        <w:tc>
          <w:tcPr>
            <w:tcW w:w="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定向</w:t>
            </w:r>
          </w:p>
        </w:tc>
        <w:tc>
          <w:tcPr>
            <w:tcW w:w="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5%</w:t>
            </w:r>
          </w:p>
        </w:tc>
        <w:tc>
          <w:tcPr>
            <w:tcW w:w="50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、对用人单位和个人遵守社会保险法律法规的监督检查2、对劳务派遣单位和用工单位遵守劳务派遣法律法规的监督检查3、调解委员会的组织建设、制度建设和队伍建设情况的检4、对劳动能力鉴定中的违法行为进行监督检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建筑行业、各类用人单位、劳务派遣单位</w:t>
            </w:r>
          </w:p>
        </w:tc>
        <w:tc>
          <w:tcPr>
            <w:tcW w:w="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劳动科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劳动科、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工伤科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2" w:hRule="atLeast"/>
        </w:trPr>
        <w:tc>
          <w:tcPr>
            <w:tcW w:w="4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2023002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2023年馆陶县人社局随机抽查002</w:t>
            </w:r>
          </w:p>
        </w:tc>
        <w:tc>
          <w:tcPr>
            <w:tcW w:w="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13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2023年馆陶县人社局双随机抽查</w:t>
            </w:r>
          </w:p>
        </w:tc>
        <w:tc>
          <w:tcPr>
            <w:tcW w:w="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定向</w:t>
            </w:r>
          </w:p>
        </w:tc>
        <w:tc>
          <w:tcPr>
            <w:tcW w:w="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5%</w:t>
            </w:r>
          </w:p>
        </w:tc>
        <w:tc>
          <w:tcPr>
            <w:tcW w:w="50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1、对社会保险基金经办机构和劳动就业服务机构的审计监督和检查2、对社会保险基金收、支、管理和投资运营的监督检查3、对人力市场的监督检查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4、对公共人力资源服务机构的监督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建筑行业、各类用人单位、公共人力资源服务机构</w:t>
            </w:r>
          </w:p>
        </w:tc>
        <w:tc>
          <w:tcPr>
            <w:tcW w:w="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劳动科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劳动科、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社保中心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</w:t>
            </w:r>
          </w:p>
        </w:tc>
      </w:tr>
    </w:tbl>
    <w:tbl>
      <w:tblPr>
        <w:tblStyle w:val="7"/>
        <w:tblpPr w:leftFromText="180" w:rightFromText="180" w:vertAnchor="text" w:horzAnchor="page" w:tblpX="1401" w:tblpY="6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700"/>
        <w:gridCol w:w="1363"/>
        <w:gridCol w:w="716"/>
        <w:gridCol w:w="1572"/>
        <w:gridCol w:w="550"/>
        <w:gridCol w:w="654"/>
        <w:gridCol w:w="860"/>
        <w:gridCol w:w="4699"/>
        <w:gridCol w:w="581"/>
        <w:gridCol w:w="581"/>
        <w:gridCol w:w="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抽查计划编号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抽查计划名称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抽查任务编号</w:t>
            </w:r>
          </w:p>
        </w:tc>
        <w:tc>
          <w:tcPr>
            <w:tcW w:w="15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抽查任务名称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抽查类型</w:t>
            </w:r>
          </w:p>
        </w:tc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抽查比例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抽查事项</w:t>
            </w:r>
          </w:p>
        </w:tc>
        <w:tc>
          <w:tcPr>
            <w:tcW w:w="46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抽查对象范围</w:t>
            </w:r>
          </w:p>
        </w:tc>
        <w:tc>
          <w:tcPr>
            <w:tcW w:w="5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发起科室</w:t>
            </w:r>
          </w:p>
        </w:tc>
        <w:tc>
          <w:tcPr>
            <w:tcW w:w="5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抽查科室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</w:trPr>
        <w:tc>
          <w:tcPr>
            <w:tcW w:w="6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馆陶县自然资源和规划局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2023001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2023年馆陶县自然资源和规划局内部随机抽查01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001号</w:t>
            </w:r>
          </w:p>
        </w:tc>
        <w:tc>
          <w:tcPr>
            <w:tcW w:w="15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2023年馆陶县自然资源和规划局永久性测量标志保护“双随机”抽查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定向</w:t>
            </w:r>
          </w:p>
        </w:tc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25%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县域内永久性测量标志保护情况</w:t>
            </w:r>
          </w:p>
        </w:tc>
        <w:tc>
          <w:tcPr>
            <w:tcW w:w="46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实地检查，拆迁永久性测量标志审批情况；永久性测量标志维护情况；拟建永久性测量标志占地及建设情况。</w:t>
            </w:r>
          </w:p>
        </w:tc>
        <w:tc>
          <w:tcPr>
            <w:tcW w:w="5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地理信息科</w:t>
            </w:r>
          </w:p>
        </w:tc>
        <w:tc>
          <w:tcPr>
            <w:tcW w:w="5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地理信息科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月-6月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4" w:hRule="atLeast"/>
        </w:trPr>
        <w:tc>
          <w:tcPr>
            <w:tcW w:w="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2023002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2023年馆陶县自然资源和规划局内部联合随机抽查02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002号</w:t>
            </w:r>
          </w:p>
        </w:tc>
        <w:tc>
          <w:tcPr>
            <w:tcW w:w="15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2023年馆陶县自然资源和规划局地图市场监督检查“双随机”抽查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定向</w:t>
            </w:r>
          </w:p>
        </w:tc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10%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县域内地图经营场所</w:t>
            </w:r>
          </w:p>
        </w:tc>
        <w:tc>
          <w:tcPr>
            <w:tcW w:w="46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核查已向社会公开的地图，是否未按照审核要求修改即向社会公开；是否弄虚作假、伪造申请材料骗取地图审核批准文件；是否伪造、冒用地图审核批准文件和审图号；核查已向社会公开的地图，是否未在地图的适当位置显著标注审图号；核查已向社会公开的地图，是否未按照有关规定送交样本，进行备案。互联网地图数据安全管理制度执行情况；互联网地图数据安全保障措施落实情况；互联网地图服务单位是否使用未经依法审核批准的地图；是否未对互联网地图新增内容进行核查校对。</w:t>
            </w:r>
          </w:p>
        </w:tc>
        <w:tc>
          <w:tcPr>
            <w:tcW w:w="5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地理信息科</w:t>
            </w:r>
          </w:p>
        </w:tc>
        <w:tc>
          <w:tcPr>
            <w:tcW w:w="5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地理信息科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</w:t>
            </w:r>
          </w:p>
        </w:tc>
      </w:tr>
    </w:tbl>
    <w:p>
      <w:pPr>
        <w:jc w:val="left"/>
        <w:rPr>
          <w:rFonts w:hint="default"/>
          <w:color w:val="auto"/>
          <w:lang w:val="en-US" w:eastAsia="zh-CN"/>
        </w:rPr>
      </w:pPr>
    </w:p>
    <w:tbl>
      <w:tblPr>
        <w:tblStyle w:val="7"/>
        <w:tblpPr w:leftFromText="180" w:rightFromText="180" w:vertAnchor="text" w:horzAnchor="page" w:tblpX="1401" w:tblpY="7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955"/>
        <w:gridCol w:w="1191"/>
        <w:gridCol w:w="656"/>
        <w:gridCol w:w="1383"/>
        <w:gridCol w:w="535"/>
        <w:gridCol w:w="584"/>
        <w:gridCol w:w="4999"/>
        <w:gridCol w:w="975"/>
        <w:gridCol w:w="606"/>
        <w:gridCol w:w="853"/>
        <w:gridCol w:w="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单位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抽查计划编号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抽查计划名称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抽查任务编号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抽查任务名称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抽查类型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抽查比例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抽查事项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抽查对象范围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发起科室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联合科室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抽查时间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0" w:type="auto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馆陶县发展和改革局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00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年馆陶县发展和改革局内部联合随机抽查00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00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号</w:t>
            </w:r>
          </w:p>
        </w:tc>
        <w:tc>
          <w:tcPr>
            <w:tcW w:w="0" w:type="auto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年馆陶县秋粮收购督查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冬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春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季防火安全工作检查联合抽查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定向抽查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%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6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粮食收购活动的企业是否遵守粮食收购政策。收购标准、价格等相关信息是否公示；执行国家粮油质量等级标准和水杂增扣量标准情况；支付农民售粮款情况；根据《粮食流通行业安全生产检查指引》要求，检查企业安全生产、防火、消防制度、设施及相关隐患排查治理情况。法规、政策规定的其他事项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从事秋粮收购的企业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粮食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物资储备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科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粮食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物资储备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月至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2023002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2023年馆陶县发展和改革局内部联合随机抽查002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002号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2023年馆陶县夏粮收购督查、统计制度执行情况督查联合抽查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定向抽查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5%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6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行收购政策情况；执行国家粮油质量等级标准和水杂增扣量标准情况；支付农民售粮款情况；储粮风险管控情况；法规、政策规定的其他事项。是否依据原始经营记录，建立统计台账，是否存在虚报、瞒报、拒报、漏报等违返统计制度的行为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县夏粮收购企业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粮食物资储备科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粮食物资储备科、办公室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月至9月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0" w:type="auto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馆陶县气象局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001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2023年馆陶县气象局内部联合随机抽查001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001号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2023年馆陶县气象局内部联合随机抽查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定向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5%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33"/>
                <w:tab w:val="center" w:pos="22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对雷电灾害防御活动的执法检查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防雷安全重点监管对象和防雷装置检测机构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办公室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气象台、防灾减灾科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5-6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002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2023年馆陶县气象局内部联合随机抽查002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002号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2023年馆陶县气象局内部联合随机抽查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定向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%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对气象灾害防御工作的监督检查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气象灾害防御重点单位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办公室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气象台、防灾减灾科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9-10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月</w:t>
            </w:r>
          </w:p>
        </w:tc>
      </w:tr>
    </w:tbl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846"/>
        <w:gridCol w:w="1893"/>
        <w:gridCol w:w="734"/>
        <w:gridCol w:w="2400"/>
        <w:gridCol w:w="452"/>
        <w:gridCol w:w="514"/>
        <w:gridCol w:w="1165"/>
        <w:gridCol w:w="1824"/>
        <w:gridCol w:w="1165"/>
        <w:gridCol w:w="1289"/>
        <w:gridCol w:w="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单位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抽查计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划编号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抽查计划名称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抽查任务编号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抽查任务名称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抽查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类型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抽查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比例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抽查事项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抽查对象范围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发起科室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联合科室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抽查日期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0" w:type="auto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馆陶县水利局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001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2023年馆陶县水利局随机抽查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001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001号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2023年馆陶县市场主体公示信息“双随机”抽查（有取水许可证的单位和个人）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定向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5%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取水许可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有取水许可证的单位和个人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馆陶县水政水资源综合管理办公室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馆陶县水政水资源综合管理办公室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2023年5-6月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002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2023年馆陶县水利局随机抽查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002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002号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2023年馆陶县市场主体公示信息“双随机”抽查（有取水许可证的单位和个人）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定向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5%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取水许可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有取水许可证的单位和个人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馆陶县水政水资源综合管理办公室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馆陶县水政水资源综合管理办公室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2023年9-10月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0" w:type="auto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馆陶县商务局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2023001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2023年馆陶县商务局市场监管内部联合随机抽查001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001号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2023年馆陶县商务局市场监管内部联合随机抽查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定向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20%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随机抽查事项清单的全部抽查事项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2023年3月31日前登记设立、已成立状态的成品油企业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商务局综合行政执法队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商务局综合行政执法队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2023年4月至5月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2023002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2023年馆陶县商务局市场监管第二次内部联合随机抽查002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002号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2023年馆陶县商务局市场监管第二次内部联合随机抽查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定向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20%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随机抽查事项清单的全部抽查事项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2023年9月30日前登记设立、已成立状态的成品油企业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商务局综合行政执法队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商务局综合行政执法队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2023年9月至10月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0" w:type="auto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馆陶县住房和城乡建设局</w:t>
            </w:r>
          </w:p>
          <w:p>
            <w:pPr>
              <w:pStyle w:val="11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2023001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2023年馆陶县住房和城乡建设局内部联合随机抽查001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001号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2023年馆陶县住房和城乡建设局内部随机抽查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定向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10%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房地产开发企业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2023年4月30日前登记设立、已成立状态的企业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法制科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法制科、稽查站、房管所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2023年5月至6月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pStyle w:val="11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2023002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2023年馆陶县住房和城乡建设局内部联合抽查002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002号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2023年馆陶县住房和城乡建设局内部抽查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定向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10%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建筑施工企业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2023年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月30日前登记设立、已成立状态的企业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法制科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法制科、建管站、稽查站、安监站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2023年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月至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月</w:t>
            </w:r>
          </w:p>
        </w:tc>
      </w:tr>
    </w:tbl>
    <w:p>
      <w:pPr>
        <w:jc w:val="left"/>
        <w:rPr>
          <w:rFonts w:hint="default"/>
          <w:color w:val="auto"/>
          <w:lang w:val="en-US" w:eastAsia="zh-CN"/>
        </w:rPr>
      </w:pP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047"/>
        <w:gridCol w:w="1450"/>
        <w:gridCol w:w="689"/>
        <w:gridCol w:w="1322"/>
        <w:gridCol w:w="525"/>
        <w:gridCol w:w="576"/>
        <w:gridCol w:w="2664"/>
        <w:gridCol w:w="2099"/>
        <w:gridCol w:w="1311"/>
        <w:gridCol w:w="803"/>
        <w:gridCol w:w="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单位</w:t>
            </w:r>
          </w:p>
        </w:tc>
        <w:tc>
          <w:tcPr>
            <w:tcW w:w="36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抽查计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划编号</w:t>
            </w:r>
          </w:p>
        </w:tc>
        <w:tc>
          <w:tcPr>
            <w:tcW w:w="51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抽查计划名称</w:t>
            </w:r>
          </w:p>
        </w:tc>
        <w:tc>
          <w:tcPr>
            <w:tcW w:w="24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抽查任务编号</w:t>
            </w:r>
          </w:p>
        </w:tc>
        <w:tc>
          <w:tcPr>
            <w:tcW w:w="466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抽查任务名称</w:t>
            </w:r>
          </w:p>
        </w:tc>
        <w:tc>
          <w:tcPr>
            <w:tcW w:w="18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抽查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类型</w:t>
            </w:r>
          </w:p>
        </w:tc>
        <w:tc>
          <w:tcPr>
            <w:tcW w:w="20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抽查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比例</w:t>
            </w:r>
          </w:p>
        </w:tc>
        <w:tc>
          <w:tcPr>
            <w:tcW w:w="93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抽查事项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抽查对象范围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发起科室</w:t>
            </w:r>
          </w:p>
        </w:tc>
        <w:tc>
          <w:tcPr>
            <w:tcW w:w="28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联合科室</w:t>
            </w:r>
          </w:p>
        </w:tc>
        <w:tc>
          <w:tcPr>
            <w:tcW w:w="31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抽查日期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282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馆陶县民政局</w:t>
            </w:r>
          </w:p>
        </w:tc>
        <w:tc>
          <w:tcPr>
            <w:tcW w:w="36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2023001</w:t>
            </w:r>
          </w:p>
        </w:tc>
        <w:tc>
          <w:tcPr>
            <w:tcW w:w="51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2023年馆陶县民政局内部联合随机抽查001</w:t>
            </w:r>
          </w:p>
        </w:tc>
        <w:tc>
          <w:tcPr>
            <w:tcW w:w="24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001号</w:t>
            </w:r>
          </w:p>
        </w:tc>
        <w:tc>
          <w:tcPr>
            <w:tcW w:w="466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2023年馆陶县民政局内部联合随机抽查</w:t>
            </w:r>
          </w:p>
        </w:tc>
        <w:tc>
          <w:tcPr>
            <w:tcW w:w="18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定向</w:t>
            </w:r>
          </w:p>
        </w:tc>
        <w:tc>
          <w:tcPr>
            <w:tcW w:w="20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5%</w:t>
            </w:r>
          </w:p>
        </w:tc>
        <w:tc>
          <w:tcPr>
            <w:tcW w:w="93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对社会组织活动的监督检查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本县行政区域内成立的社会团体和民办非企业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28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地名办</w:t>
            </w:r>
          </w:p>
        </w:tc>
        <w:tc>
          <w:tcPr>
            <w:tcW w:w="31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2023年5-6月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282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6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2023002</w:t>
            </w:r>
          </w:p>
        </w:tc>
        <w:tc>
          <w:tcPr>
            <w:tcW w:w="51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2023年馆陶县民政局内部联合随机抽查002</w:t>
            </w:r>
          </w:p>
        </w:tc>
        <w:tc>
          <w:tcPr>
            <w:tcW w:w="24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002号</w:t>
            </w:r>
          </w:p>
        </w:tc>
        <w:tc>
          <w:tcPr>
            <w:tcW w:w="466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2023年馆陶县民政局内部联合随机抽查</w:t>
            </w:r>
          </w:p>
        </w:tc>
        <w:tc>
          <w:tcPr>
            <w:tcW w:w="18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定向</w:t>
            </w:r>
          </w:p>
        </w:tc>
        <w:tc>
          <w:tcPr>
            <w:tcW w:w="20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2%</w:t>
            </w:r>
          </w:p>
        </w:tc>
        <w:tc>
          <w:tcPr>
            <w:tcW w:w="93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对养老机构工作的监督检查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本县区域内依法办理法人登记，并经民政部门备案（许可有效期内）的养老机构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283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养老管理中心</w:t>
            </w:r>
          </w:p>
        </w:tc>
        <w:tc>
          <w:tcPr>
            <w:tcW w:w="31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2023年7-8月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28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国家税务总局馆陶县税务局</w:t>
            </w:r>
          </w:p>
        </w:tc>
        <w:tc>
          <w:tcPr>
            <w:tcW w:w="36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2023001</w:t>
            </w:r>
          </w:p>
        </w:tc>
        <w:tc>
          <w:tcPr>
            <w:tcW w:w="51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2023年国家税务总局馆陶县税务局随机抽查001</w:t>
            </w:r>
          </w:p>
        </w:tc>
        <w:tc>
          <w:tcPr>
            <w:tcW w:w="24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001号</w:t>
            </w:r>
          </w:p>
        </w:tc>
        <w:tc>
          <w:tcPr>
            <w:tcW w:w="466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2023年度馆陶县税务局内部联合随机抽查</w:t>
            </w:r>
          </w:p>
        </w:tc>
        <w:tc>
          <w:tcPr>
            <w:tcW w:w="18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定向</w:t>
            </w:r>
          </w:p>
        </w:tc>
        <w:tc>
          <w:tcPr>
            <w:tcW w:w="20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5%</w:t>
            </w:r>
          </w:p>
        </w:tc>
        <w:tc>
          <w:tcPr>
            <w:tcW w:w="93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税务登记内容是否完整、真实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双随机系统企业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馆陶县税务局“双随机、一公开”办公室</w:t>
            </w:r>
          </w:p>
        </w:tc>
        <w:tc>
          <w:tcPr>
            <w:tcW w:w="28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管理分局</w:t>
            </w:r>
          </w:p>
        </w:tc>
        <w:tc>
          <w:tcPr>
            <w:tcW w:w="31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2022年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月至6月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282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馆陶县财政局</w:t>
            </w:r>
          </w:p>
        </w:tc>
        <w:tc>
          <w:tcPr>
            <w:tcW w:w="36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2023001</w:t>
            </w:r>
          </w:p>
        </w:tc>
        <w:tc>
          <w:tcPr>
            <w:tcW w:w="51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2023年会计信息质量监督检查随机抽查001</w:t>
            </w:r>
          </w:p>
        </w:tc>
        <w:tc>
          <w:tcPr>
            <w:tcW w:w="24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001号</w:t>
            </w:r>
          </w:p>
        </w:tc>
        <w:tc>
          <w:tcPr>
            <w:tcW w:w="466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2023年馆陶县会计信息质量监督检查</w:t>
            </w:r>
          </w:p>
        </w:tc>
        <w:tc>
          <w:tcPr>
            <w:tcW w:w="18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定向</w:t>
            </w:r>
          </w:p>
        </w:tc>
        <w:tc>
          <w:tcPr>
            <w:tcW w:w="20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5%</w:t>
            </w:r>
          </w:p>
        </w:tc>
        <w:tc>
          <w:tcPr>
            <w:tcW w:w="93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会计信息规范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行政事业单位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监督科</w:t>
            </w:r>
          </w:p>
        </w:tc>
        <w:tc>
          <w:tcPr>
            <w:tcW w:w="28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监督科、会计科</w:t>
            </w:r>
          </w:p>
        </w:tc>
        <w:tc>
          <w:tcPr>
            <w:tcW w:w="31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2023年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月至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28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馆陶县司法局</w:t>
            </w:r>
          </w:p>
        </w:tc>
        <w:tc>
          <w:tcPr>
            <w:tcW w:w="36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2023001</w:t>
            </w:r>
          </w:p>
        </w:tc>
        <w:tc>
          <w:tcPr>
            <w:tcW w:w="51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2023年馆陶县司法局内部联合随机抽查001</w:t>
            </w:r>
          </w:p>
        </w:tc>
        <w:tc>
          <w:tcPr>
            <w:tcW w:w="24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001号</w:t>
            </w:r>
          </w:p>
        </w:tc>
        <w:tc>
          <w:tcPr>
            <w:tcW w:w="466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2023年馆陶县司法局内部联合随机抽查</w:t>
            </w:r>
          </w:p>
        </w:tc>
        <w:tc>
          <w:tcPr>
            <w:tcW w:w="18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定向</w:t>
            </w:r>
          </w:p>
        </w:tc>
        <w:tc>
          <w:tcPr>
            <w:tcW w:w="20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50%</w:t>
            </w:r>
          </w:p>
        </w:tc>
        <w:tc>
          <w:tcPr>
            <w:tcW w:w="93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《馆陶县司法局随机抽查事项清单》规定的所有检查事项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律师事务所、法律服务所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基层科</w:t>
            </w:r>
          </w:p>
        </w:tc>
        <w:tc>
          <w:tcPr>
            <w:tcW w:w="28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1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2023年5月至6月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282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单位</w:t>
            </w:r>
          </w:p>
        </w:tc>
        <w:tc>
          <w:tcPr>
            <w:tcW w:w="36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抽查计划编号</w:t>
            </w:r>
          </w:p>
        </w:tc>
        <w:tc>
          <w:tcPr>
            <w:tcW w:w="51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抽查计划名称</w:t>
            </w:r>
          </w:p>
        </w:tc>
        <w:tc>
          <w:tcPr>
            <w:tcW w:w="24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抽查任务编号</w:t>
            </w:r>
          </w:p>
        </w:tc>
        <w:tc>
          <w:tcPr>
            <w:tcW w:w="466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抽查任务名称</w:t>
            </w:r>
          </w:p>
        </w:tc>
        <w:tc>
          <w:tcPr>
            <w:tcW w:w="18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抽查类型</w:t>
            </w:r>
          </w:p>
        </w:tc>
        <w:tc>
          <w:tcPr>
            <w:tcW w:w="20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抽查比例</w:t>
            </w:r>
          </w:p>
        </w:tc>
        <w:tc>
          <w:tcPr>
            <w:tcW w:w="93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抽查事项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抽查对象范围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发起科室</w:t>
            </w:r>
          </w:p>
        </w:tc>
        <w:tc>
          <w:tcPr>
            <w:tcW w:w="28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联合科室</w:t>
            </w:r>
          </w:p>
        </w:tc>
        <w:tc>
          <w:tcPr>
            <w:tcW w:w="31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抽查时间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282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馆陶县交通运输局</w:t>
            </w:r>
          </w:p>
        </w:tc>
        <w:tc>
          <w:tcPr>
            <w:tcW w:w="36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2023001</w:t>
            </w:r>
          </w:p>
        </w:tc>
        <w:tc>
          <w:tcPr>
            <w:tcW w:w="51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2023年馆陶县交通运输局内部联合随机抽查001</w:t>
            </w:r>
          </w:p>
        </w:tc>
        <w:tc>
          <w:tcPr>
            <w:tcW w:w="24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001号</w:t>
            </w:r>
          </w:p>
        </w:tc>
        <w:tc>
          <w:tcPr>
            <w:tcW w:w="466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2023年馆陶县交通运输局内部联合随机抽查</w:t>
            </w:r>
          </w:p>
        </w:tc>
        <w:tc>
          <w:tcPr>
            <w:tcW w:w="18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定向</w:t>
            </w:r>
          </w:p>
        </w:tc>
        <w:tc>
          <w:tcPr>
            <w:tcW w:w="20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3%</w:t>
            </w:r>
          </w:p>
        </w:tc>
        <w:tc>
          <w:tcPr>
            <w:tcW w:w="93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对道路运输及相关业务经营场所、客货集散地的监督；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2.对全县出租汽车经营者的监督检查。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740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2023年2月28日前登记设立、已成立状态的企业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综合运输科</w:t>
            </w:r>
          </w:p>
        </w:tc>
        <w:tc>
          <w:tcPr>
            <w:tcW w:w="28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出租车管理站、运输管理站</w:t>
            </w:r>
          </w:p>
        </w:tc>
        <w:tc>
          <w:tcPr>
            <w:tcW w:w="31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2023年5月至6月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  <w:jc w:val="center"/>
        </w:trPr>
        <w:tc>
          <w:tcPr>
            <w:tcW w:w="282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6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2023002</w:t>
            </w:r>
          </w:p>
        </w:tc>
        <w:tc>
          <w:tcPr>
            <w:tcW w:w="51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2023年馆陶县交通运输局第二次内部联合随机抽查002</w:t>
            </w:r>
          </w:p>
        </w:tc>
        <w:tc>
          <w:tcPr>
            <w:tcW w:w="24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002号</w:t>
            </w:r>
          </w:p>
        </w:tc>
        <w:tc>
          <w:tcPr>
            <w:tcW w:w="466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2023年馆陶县交通运输局市场主体第二次内部联合随机抽查</w:t>
            </w:r>
          </w:p>
        </w:tc>
        <w:tc>
          <w:tcPr>
            <w:tcW w:w="18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定向</w:t>
            </w:r>
          </w:p>
        </w:tc>
        <w:tc>
          <w:tcPr>
            <w:tcW w:w="20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3%</w:t>
            </w:r>
          </w:p>
        </w:tc>
        <w:tc>
          <w:tcPr>
            <w:tcW w:w="93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对出租车客运市场的监督检查；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2.对全县城市公共汽车客运管理的监督检查。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2023年8月30日前登记设立、已成立状态的市场主体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综合运输科</w:t>
            </w:r>
          </w:p>
        </w:tc>
        <w:tc>
          <w:tcPr>
            <w:tcW w:w="28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出租车管理站、运输管理站</w:t>
            </w:r>
          </w:p>
        </w:tc>
        <w:tc>
          <w:tcPr>
            <w:tcW w:w="31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2023年9月至10月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282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馆陶县教育体育局</w:t>
            </w:r>
          </w:p>
        </w:tc>
        <w:tc>
          <w:tcPr>
            <w:tcW w:w="36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2023001</w:t>
            </w:r>
          </w:p>
        </w:tc>
        <w:tc>
          <w:tcPr>
            <w:tcW w:w="51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2023年馆陶县教育体育局第一次内部联合随机抽查001</w:t>
            </w:r>
          </w:p>
        </w:tc>
        <w:tc>
          <w:tcPr>
            <w:tcW w:w="24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001号</w:t>
            </w:r>
          </w:p>
        </w:tc>
        <w:tc>
          <w:tcPr>
            <w:tcW w:w="466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2023年馆陶县教育体育局第一次内部联合随机抽查</w:t>
            </w:r>
          </w:p>
        </w:tc>
        <w:tc>
          <w:tcPr>
            <w:tcW w:w="18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定向</w:t>
            </w:r>
          </w:p>
        </w:tc>
        <w:tc>
          <w:tcPr>
            <w:tcW w:w="20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5%</w:t>
            </w:r>
          </w:p>
        </w:tc>
        <w:tc>
          <w:tcPr>
            <w:tcW w:w="93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学校安全工作监管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全县各级各类中小学校、幼儿园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法规安全科</w:t>
            </w:r>
          </w:p>
        </w:tc>
        <w:tc>
          <w:tcPr>
            <w:tcW w:w="28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职成幼教科</w:t>
            </w:r>
          </w:p>
        </w:tc>
        <w:tc>
          <w:tcPr>
            <w:tcW w:w="31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2023年5月至6月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  <w:jc w:val="center"/>
        </w:trPr>
        <w:tc>
          <w:tcPr>
            <w:tcW w:w="282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6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2023002</w:t>
            </w:r>
          </w:p>
        </w:tc>
        <w:tc>
          <w:tcPr>
            <w:tcW w:w="51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2023年馆陶县教育体育局第二次内部联合随机抽查002</w:t>
            </w:r>
          </w:p>
        </w:tc>
        <w:tc>
          <w:tcPr>
            <w:tcW w:w="24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002号</w:t>
            </w:r>
          </w:p>
        </w:tc>
        <w:tc>
          <w:tcPr>
            <w:tcW w:w="466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2023年馆陶县教育体育局第二次内部联合随机抽查</w:t>
            </w:r>
          </w:p>
        </w:tc>
        <w:tc>
          <w:tcPr>
            <w:tcW w:w="18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定向</w:t>
            </w:r>
          </w:p>
        </w:tc>
        <w:tc>
          <w:tcPr>
            <w:tcW w:w="20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5%</w:t>
            </w:r>
          </w:p>
        </w:tc>
        <w:tc>
          <w:tcPr>
            <w:tcW w:w="93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学校食堂食品安全工作监管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全县各级各类中小学校、幼儿园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法规安全科</w:t>
            </w:r>
          </w:p>
        </w:tc>
        <w:tc>
          <w:tcPr>
            <w:tcW w:w="28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职成幼教科</w:t>
            </w:r>
          </w:p>
        </w:tc>
        <w:tc>
          <w:tcPr>
            <w:tcW w:w="31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2023年9月至10月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  <w:jc w:val="center"/>
        </w:trPr>
        <w:tc>
          <w:tcPr>
            <w:tcW w:w="28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单位</w:t>
            </w:r>
          </w:p>
        </w:tc>
        <w:tc>
          <w:tcPr>
            <w:tcW w:w="36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抽查计划编号</w:t>
            </w:r>
          </w:p>
        </w:tc>
        <w:tc>
          <w:tcPr>
            <w:tcW w:w="51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抽查计划名称</w:t>
            </w:r>
          </w:p>
        </w:tc>
        <w:tc>
          <w:tcPr>
            <w:tcW w:w="24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抽查任务编号</w:t>
            </w:r>
          </w:p>
        </w:tc>
        <w:tc>
          <w:tcPr>
            <w:tcW w:w="466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抽查任务名称</w:t>
            </w:r>
          </w:p>
        </w:tc>
        <w:tc>
          <w:tcPr>
            <w:tcW w:w="18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抽查类型</w:t>
            </w:r>
          </w:p>
        </w:tc>
        <w:tc>
          <w:tcPr>
            <w:tcW w:w="20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抽查比例</w:t>
            </w:r>
          </w:p>
        </w:tc>
        <w:tc>
          <w:tcPr>
            <w:tcW w:w="93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抽查事项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抽查对象范围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发起科室</w:t>
            </w:r>
          </w:p>
        </w:tc>
        <w:tc>
          <w:tcPr>
            <w:tcW w:w="28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联合科室</w:t>
            </w:r>
          </w:p>
        </w:tc>
        <w:tc>
          <w:tcPr>
            <w:tcW w:w="31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抽查时间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1" w:hRule="atLeast"/>
          <w:jc w:val="center"/>
        </w:trPr>
        <w:tc>
          <w:tcPr>
            <w:tcW w:w="282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馆陶县农业农村局</w:t>
            </w:r>
          </w:p>
        </w:tc>
        <w:tc>
          <w:tcPr>
            <w:tcW w:w="36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2023001</w:t>
            </w:r>
          </w:p>
        </w:tc>
        <w:tc>
          <w:tcPr>
            <w:tcW w:w="51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2023年馆陶县农业农村局内部联合随机抽查001</w:t>
            </w:r>
          </w:p>
        </w:tc>
        <w:tc>
          <w:tcPr>
            <w:tcW w:w="24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001号</w:t>
            </w:r>
          </w:p>
        </w:tc>
        <w:tc>
          <w:tcPr>
            <w:tcW w:w="466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2023年馆陶县农业农村局内部联合随机抽查</w:t>
            </w:r>
          </w:p>
        </w:tc>
        <w:tc>
          <w:tcPr>
            <w:tcW w:w="18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定向</w:t>
            </w:r>
          </w:p>
        </w:tc>
        <w:tc>
          <w:tcPr>
            <w:tcW w:w="20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5%</w:t>
            </w:r>
          </w:p>
        </w:tc>
        <w:tc>
          <w:tcPr>
            <w:tcW w:w="93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兽药生产质量管理规范检查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兽药生产经营企业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动物卫生监督所</w:t>
            </w:r>
          </w:p>
        </w:tc>
        <w:tc>
          <w:tcPr>
            <w:tcW w:w="28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农机监理站、农机推广站、农机管理科、农机校等</w:t>
            </w:r>
          </w:p>
        </w:tc>
        <w:tc>
          <w:tcPr>
            <w:tcW w:w="31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2022年05月至06月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282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6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2023002　</w:t>
            </w:r>
          </w:p>
        </w:tc>
        <w:tc>
          <w:tcPr>
            <w:tcW w:w="51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2023年馆陶县农业农村局内部联合随机抽查002　</w:t>
            </w:r>
          </w:p>
        </w:tc>
        <w:tc>
          <w:tcPr>
            <w:tcW w:w="24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002号　</w:t>
            </w:r>
          </w:p>
        </w:tc>
        <w:tc>
          <w:tcPr>
            <w:tcW w:w="466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2023年馆陶县农业农村局内部联合随机抽查　</w:t>
            </w:r>
          </w:p>
        </w:tc>
        <w:tc>
          <w:tcPr>
            <w:tcW w:w="18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定向　</w:t>
            </w:r>
          </w:p>
        </w:tc>
        <w:tc>
          <w:tcPr>
            <w:tcW w:w="20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5%　</w:t>
            </w:r>
          </w:p>
        </w:tc>
        <w:tc>
          <w:tcPr>
            <w:tcW w:w="93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对农机维修者的检查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　农机维修者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农机推广站　</w:t>
            </w:r>
          </w:p>
        </w:tc>
        <w:tc>
          <w:tcPr>
            <w:tcW w:w="28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农机推广站、农机监理站等　　</w:t>
            </w:r>
          </w:p>
        </w:tc>
        <w:tc>
          <w:tcPr>
            <w:tcW w:w="31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2022年08月至09月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28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馆陶县医保局</w:t>
            </w:r>
          </w:p>
        </w:tc>
        <w:tc>
          <w:tcPr>
            <w:tcW w:w="36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2023001　</w:t>
            </w:r>
          </w:p>
        </w:tc>
        <w:tc>
          <w:tcPr>
            <w:tcW w:w="51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2023年馆陶县医保局抽查001</w:t>
            </w:r>
          </w:p>
        </w:tc>
        <w:tc>
          <w:tcPr>
            <w:tcW w:w="24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内0001</w:t>
            </w:r>
          </w:p>
        </w:tc>
        <w:tc>
          <w:tcPr>
            <w:tcW w:w="466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馆陶县医保局第一次 “双随机”抽查</w:t>
            </w:r>
          </w:p>
        </w:tc>
        <w:tc>
          <w:tcPr>
            <w:tcW w:w="18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定向</w:t>
            </w:r>
          </w:p>
        </w:tc>
        <w:tc>
          <w:tcPr>
            <w:tcW w:w="20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20%</w:t>
            </w:r>
          </w:p>
        </w:tc>
        <w:tc>
          <w:tcPr>
            <w:tcW w:w="93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馆陶县医疗行业两定点医保相关政策执行情况检查、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医疗行业两定点单位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稽查科</w:t>
            </w:r>
          </w:p>
        </w:tc>
        <w:tc>
          <w:tcPr>
            <w:tcW w:w="28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城镇职工医保科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城乡居民医保科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药材科</w:t>
            </w:r>
          </w:p>
        </w:tc>
        <w:tc>
          <w:tcPr>
            <w:tcW w:w="31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2023年7月至8月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28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单位</w:t>
            </w:r>
          </w:p>
        </w:tc>
        <w:tc>
          <w:tcPr>
            <w:tcW w:w="36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抽查计划编号</w:t>
            </w:r>
          </w:p>
        </w:tc>
        <w:tc>
          <w:tcPr>
            <w:tcW w:w="51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抽查计划名称</w:t>
            </w:r>
          </w:p>
        </w:tc>
        <w:tc>
          <w:tcPr>
            <w:tcW w:w="24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抽查任务编号</w:t>
            </w:r>
          </w:p>
        </w:tc>
        <w:tc>
          <w:tcPr>
            <w:tcW w:w="466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抽查任务名称</w:t>
            </w:r>
          </w:p>
        </w:tc>
        <w:tc>
          <w:tcPr>
            <w:tcW w:w="18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抽查类型</w:t>
            </w:r>
          </w:p>
        </w:tc>
        <w:tc>
          <w:tcPr>
            <w:tcW w:w="20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抽查比例</w:t>
            </w:r>
          </w:p>
        </w:tc>
        <w:tc>
          <w:tcPr>
            <w:tcW w:w="93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抽查事项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抽查对象范围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发起科室</w:t>
            </w:r>
          </w:p>
        </w:tc>
        <w:tc>
          <w:tcPr>
            <w:tcW w:w="28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联合科室</w:t>
            </w:r>
          </w:p>
        </w:tc>
        <w:tc>
          <w:tcPr>
            <w:tcW w:w="31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抽查时间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  <w:jc w:val="center"/>
        </w:trPr>
        <w:tc>
          <w:tcPr>
            <w:tcW w:w="282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馆陶县公安局</w:t>
            </w:r>
          </w:p>
        </w:tc>
        <w:tc>
          <w:tcPr>
            <w:tcW w:w="36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2023001</w:t>
            </w:r>
          </w:p>
        </w:tc>
        <w:tc>
          <w:tcPr>
            <w:tcW w:w="51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2023年馆陶县公安局内部联合随机抽查001</w:t>
            </w:r>
          </w:p>
        </w:tc>
        <w:tc>
          <w:tcPr>
            <w:tcW w:w="24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001号</w:t>
            </w:r>
          </w:p>
        </w:tc>
        <w:tc>
          <w:tcPr>
            <w:tcW w:w="46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2023年馆陶县公安局第一次内部联合随机抽查</w:t>
            </w:r>
          </w:p>
        </w:tc>
        <w:tc>
          <w:tcPr>
            <w:tcW w:w="18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定向</w:t>
            </w:r>
          </w:p>
        </w:tc>
        <w:tc>
          <w:tcPr>
            <w:tcW w:w="2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5%</w:t>
            </w:r>
          </w:p>
        </w:tc>
        <w:tc>
          <w:tcPr>
            <w:tcW w:w="93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馆陶县公安局随机抽查事项清单规定的事项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2023年5月31日前登记设立、已成立状态的娱乐场所和特种行业、保安、网吧、易制毒化学品从业单位和机关、团体、企事业单位内部治安保卫单位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法制大队</w:t>
            </w:r>
          </w:p>
        </w:tc>
        <w:tc>
          <w:tcPr>
            <w:tcW w:w="28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治安大队、网安大队、经济文化保卫大队、刑警房寨中队</w:t>
            </w:r>
          </w:p>
        </w:tc>
        <w:tc>
          <w:tcPr>
            <w:tcW w:w="3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2023年6月份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3" w:hRule="atLeast"/>
          <w:jc w:val="center"/>
        </w:trPr>
        <w:tc>
          <w:tcPr>
            <w:tcW w:w="282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6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2023002</w:t>
            </w:r>
          </w:p>
        </w:tc>
        <w:tc>
          <w:tcPr>
            <w:tcW w:w="51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2023年馆陶县公安局内部联合随机抽查002</w:t>
            </w:r>
          </w:p>
        </w:tc>
        <w:tc>
          <w:tcPr>
            <w:tcW w:w="24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002号</w:t>
            </w:r>
          </w:p>
        </w:tc>
        <w:tc>
          <w:tcPr>
            <w:tcW w:w="46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2023年馆陶县公安局第二次内部联合随机抽查</w:t>
            </w:r>
          </w:p>
        </w:tc>
        <w:tc>
          <w:tcPr>
            <w:tcW w:w="18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定向</w:t>
            </w:r>
          </w:p>
        </w:tc>
        <w:tc>
          <w:tcPr>
            <w:tcW w:w="2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5%</w:t>
            </w:r>
          </w:p>
        </w:tc>
        <w:tc>
          <w:tcPr>
            <w:tcW w:w="93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馆陶县公安局随机抽查事项清单规定的事项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2023年9月30日前登记设立、已成立状态的娱乐场所和特种行业、保安、网吧、易制毒化学品从业单位和机关、团体、企事业单位内部治安保卫单位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法制大队</w:t>
            </w:r>
          </w:p>
        </w:tc>
        <w:tc>
          <w:tcPr>
            <w:tcW w:w="28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治安大队、网安大队、经济文化保卫大队、刑警房寨中队</w:t>
            </w:r>
          </w:p>
        </w:tc>
        <w:tc>
          <w:tcPr>
            <w:tcW w:w="3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2023年10月份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8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单位</w:t>
            </w:r>
          </w:p>
        </w:tc>
        <w:tc>
          <w:tcPr>
            <w:tcW w:w="36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抽查计划编号</w:t>
            </w:r>
          </w:p>
        </w:tc>
        <w:tc>
          <w:tcPr>
            <w:tcW w:w="51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抽查计划名称</w:t>
            </w:r>
          </w:p>
        </w:tc>
        <w:tc>
          <w:tcPr>
            <w:tcW w:w="24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抽查任务编号</w:t>
            </w:r>
          </w:p>
        </w:tc>
        <w:tc>
          <w:tcPr>
            <w:tcW w:w="466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抽查任务名称</w:t>
            </w:r>
          </w:p>
        </w:tc>
        <w:tc>
          <w:tcPr>
            <w:tcW w:w="18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抽查类型</w:t>
            </w:r>
          </w:p>
        </w:tc>
        <w:tc>
          <w:tcPr>
            <w:tcW w:w="20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抽查比例</w:t>
            </w:r>
          </w:p>
        </w:tc>
        <w:tc>
          <w:tcPr>
            <w:tcW w:w="93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抽查事项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抽查对象范围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发起科室</w:t>
            </w:r>
          </w:p>
        </w:tc>
        <w:tc>
          <w:tcPr>
            <w:tcW w:w="28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联合科室</w:t>
            </w:r>
          </w:p>
        </w:tc>
        <w:tc>
          <w:tcPr>
            <w:tcW w:w="31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抽查时间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2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馆陶县卫生健康局</w:t>
            </w:r>
          </w:p>
        </w:tc>
        <w:tc>
          <w:tcPr>
            <w:tcW w:w="36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2023001</w:t>
            </w:r>
          </w:p>
        </w:tc>
        <w:tc>
          <w:tcPr>
            <w:tcW w:w="51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2023年馆陶县卫生健康局对全县医疗单位联合随机抽查001</w:t>
            </w:r>
          </w:p>
        </w:tc>
        <w:tc>
          <w:tcPr>
            <w:tcW w:w="24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001号</w:t>
            </w:r>
          </w:p>
        </w:tc>
        <w:tc>
          <w:tcPr>
            <w:tcW w:w="466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2023年馆陶县卫生健康局对全县医疗单位内部联合随机抽查</w:t>
            </w:r>
          </w:p>
        </w:tc>
        <w:tc>
          <w:tcPr>
            <w:tcW w:w="18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定向</w:t>
            </w:r>
          </w:p>
        </w:tc>
        <w:tc>
          <w:tcPr>
            <w:tcW w:w="20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5%</w:t>
            </w:r>
          </w:p>
        </w:tc>
        <w:tc>
          <w:tcPr>
            <w:tcW w:w="93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《馆陶县卫生健康局随机抽查事项清单》规定的所有检查事项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2023年3月31日前纳入省卫生监督信息平台的单位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卫生监督所医疗监督科</w:t>
            </w:r>
          </w:p>
        </w:tc>
        <w:tc>
          <w:tcPr>
            <w:tcW w:w="28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传染病防治科、放射卫生科</w:t>
            </w:r>
          </w:p>
        </w:tc>
        <w:tc>
          <w:tcPr>
            <w:tcW w:w="31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2023年5月至6月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282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6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2023002</w:t>
            </w:r>
          </w:p>
        </w:tc>
        <w:tc>
          <w:tcPr>
            <w:tcW w:w="51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2023年馆陶县卫生健康局对全县公共场所联合随机抽查002</w:t>
            </w:r>
          </w:p>
        </w:tc>
        <w:tc>
          <w:tcPr>
            <w:tcW w:w="24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002号</w:t>
            </w:r>
          </w:p>
        </w:tc>
        <w:tc>
          <w:tcPr>
            <w:tcW w:w="466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2023年馆陶县卫生健康局对全县公共场所内部联合随机抽查</w:t>
            </w:r>
          </w:p>
        </w:tc>
        <w:tc>
          <w:tcPr>
            <w:tcW w:w="18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定向</w:t>
            </w:r>
          </w:p>
        </w:tc>
        <w:tc>
          <w:tcPr>
            <w:tcW w:w="20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5%</w:t>
            </w:r>
          </w:p>
        </w:tc>
        <w:tc>
          <w:tcPr>
            <w:tcW w:w="93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《馆陶县卫生健康局随机抽查事项清单》规定的所有检查事项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2023年6月30日前纳入省卫生监督信息平台的单位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卫生监督所公共场所科</w:t>
            </w:r>
          </w:p>
        </w:tc>
        <w:tc>
          <w:tcPr>
            <w:tcW w:w="28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传染病防治科</w:t>
            </w:r>
          </w:p>
        </w:tc>
        <w:tc>
          <w:tcPr>
            <w:tcW w:w="31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2023年9月至10月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  <w:jc w:val="center"/>
        </w:trPr>
        <w:tc>
          <w:tcPr>
            <w:tcW w:w="28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馆陶县地方金融监管局</w:t>
            </w:r>
          </w:p>
        </w:tc>
        <w:tc>
          <w:tcPr>
            <w:tcW w:w="36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2023001</w:t>
            </w:r>
          </w:p>
        </w:tc>
        <w:tc>
          <w:tcPr>
            <w:tcW w:w="51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2023年馆陶县地方金融监管局内部联合随机抽查001</w:t>
            </w:r>
          </w:p>
        </w:tc>
        <w:tc>
          <w:tcPr>
            <w:tcW w:w="24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001号</w:t>
            </w:r>
          </w:p>
        </w:tc>
        <w:tc>
          <w:tcPr>
            <w:tcW w:w="466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2023年馆陶县地方金融监管局内部联合随机抽查</w:t>
            </w:r>
          </w:p>
        </w:tc>
        <w:tc>
          <w:tcPr>
            <w:tcW w:w="18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定向</w:t>
            </w:r>
          </w:p>
        </w:tc>
        <w:tc>
          <w:tcPr>
            <w:tcW w:w="20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93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地方金融组织准入类检查；地方金融组织各项变更事项审批、备案检查；小额贷款公司经营业务类检查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2023年6月30日前登记设立、已成立状态的小额贷款公司。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8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1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2023年9月至10月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28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馆陶县统计局</w:t>
            </w:r>
          </w:p>
        </w:tc>
        <w:tc>
          <w:tcPr>
            <w:tcW w:w="369" w:type="pct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2023001</w:t>
            </w:r>
          </w:p>
        </w:tc>
        <w:tc>
          <w:tcPr>
            <w:tcW w:w="511" w:type="pct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2023年馆陶县统计局随机抽查001</w:t>
            </w:r>
          </w:p>
        </w:tc>
        <w:tc>
          <w:tcPr>
            <w:tcW w:w="243" w:type="pct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001号</w:t>
            </w:r>
          </w:p>
        </w:tc>
        <w:tc>
          <w:tcPr>
            <w:tcW w:w="466" w:type="pct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2023年省统计局统计执法内部联合随机抽查</w:t>
            </w:r>
          </w:p>
        </w:tc>
        <w:tc>
          <w:tcPr>
            <w:tcW w:w="185" w:type="pct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定向</w:t>
            </w:r>
          </w:p>
        </w:tc>
        <w:tc>
          <w:tcPr>
            <w:tcW w:w="203" w:type="pct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5%</w:t>
            </w:r>
          </w:p>
        </w:tc>
        <w:tc>
          <w:tcPr>
            <w:tcW w:w="939" w:type="pct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《河北省统计局行政执法随机抽查事项清单》规定的所有检查事项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被选中县（市、区）2023年在库“四上”统计报表单位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政策法规和执法监督局</w:t>
            </w:r>
          </w:p>
        </w:tc>
        <w:tc>
          <w:tcPr>
            <w:tcW w:w="283" w:type="pct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工业统计处等相关处室</w:t>
            </w:r>
          </w:p>
        </w:tc>
        <w:tc>
          <w:tcPr>
            <w:tcW w:w="313" w:type="pct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2023年5月至6月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28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单位</w:t>
            </w:r>
          </w:p>
        </w:tc>
        <w:tc>
          <w:tcPr>
            <w:tcW w:w="36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抽查计划编号</w:t>
            </w:r>
          </w:p>
        </w:tc>
        <w:tc>
          <w:tcPr>
            <w:tcW w:w="51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抽查计划名称</w:t>
            </w:r>
          </w:p>
        </w:tc>
        <w:tc>
          <w:tcPr>
            <w:tcW w:w="24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抽查任务编号</w:t>
            </w:r>
          </w:p>
        </w:tc>
        <w:tc>
          <w:tcPr>
            <w:tcW w:w="466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抽查任务名称</w:t>
            </w:r>
          </w:p>
        </w:tc>
        <w:tc>
          <w:tcPr>
            <w:tcW w:w="18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抽查类型</w:t>
            </w:r>
          </w:p>
        </w:tc>
        <w:tc>
          <w:tcPr>
            <w:tcW w:w="20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抽查比例</w:t>
            </w:r>
          </w:p>
        </w:tc>
        <w:tc>
          <w:tcPr>
            <w:tcW w:w="93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抽查事项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抽查对象范围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发起科室</w:t>
            </w:r>
          </w:p>
        </w:tc>
        <w:tc>
          <w:tcPr>
            <w:tcW w:w="28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联合科室</w:t>
            </w:r>
          </w:p>
        </w:tc>
        <w:tc>
          <w:tcPr>
            <w:tcW w:w="31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抽查时间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282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度馆陶县文化广电和旅游局</w:t>
            </w:r>
          </w:p>
        </w:tc>
        <w:tc>
          <w:tcPr>
            <w:tcW w:w="36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2023001</w:t>
            </w:r>
          </w:p>
        </w:tc>
        <w:tc>
          <w:tcPr>
            <w:tcW w:w="51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2023年度馆陶县文化广电和旅游局随机抽查001</w:t>
            </w:r>
          </w:p>
        </w:tc>
        <w:tc>
          <w:tcPr>
            <w:tcW w:w="24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001</w:t>
            </w:r>
          </w:p>
        </w:tc>
        <w:tc>
          <w:tcPr>
            <w:tcW w:w="46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2023年馆陶县文化广电和旅游局市场主体公示信息“双随机”抽查</w:t>
            </w:r>
          </w:p>
        </w:tc>
        <w:tc>
          <w:tcPr>
            <w:tcW w:w="18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定向</w:t>
            </w:r>
          </w:p>
        </w:tc>
        <w:tc>
          <w:tcPr>
            <w:tcW w:w="20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15%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3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互联网经营场所是否接纳未成年人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全县互联网经营户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局执法队</w:t>
            </w:r>
          </w:p>
        </w:tc>
        <w:tc>
          <w:tcPr>
            <w:tcW w:w="28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文化科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局执法队</w:t>
            </w:r>
          </w:p>
        </w:tc>
        <w:tc>
          <w:tcPr>
            <w:tcW w:w="31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2023年5月至6月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282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6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2023002</w:t>
            </w:r>
          </w:p>
        </w:tc>
        <w:tc>
          <w:tcPr>
            <w:tcW w:w="51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2023年度馆陶县文化广电和旅游局随机抽查002</w:t>
            </w:r>
          </w:p>
        </w:tc>
        <w:tc>
          <w:tcPr>
            <w:tcW w:w="24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002</w:t>
            </w:r>
          </w:p>
        </w:tc>
        <w:tc>
          <w:tcPr>
            <w:tcW w:w="46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2023年馆陶县文化广电和旅游局市场主体公“双随机”联合抽查</w:t>
            </w:r>
          </w:p>
        </w:tc>
        <w:tc>
          <w:tcPr>
            <w:tcW w:w="18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定向</w:t>
            </w:r>
          </w:p>
        </w:tc>
        <w:tc>
          <w:tcPr>
            <w:tcW w:w="20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15%</w:t>
            </w:r>
          </w:p>
        </w:tc>
        <w:tc>
          <w:tcPr>
            <w:tcW w:w="93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河北省文化广电和旅游局随机抽查事项清单》规定的1、2大类检查事项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全县互联网经营户和娱乐经营户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局执法队</w:t>
            </w:r>
          </w:p>
        </w:tc>
        <w:tc>
          <w:tcPr>
            <w:tcW w:w="28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文化科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局执法队</w:t>
            </w:r>
          </w:p>
        </w:tc>
        <w:tc>
          <w:tcPr>
            <w:tcW w:w="313" w:type="pct"/>
            <w:noWrap w:val="0"/>
            <w:vAlign w:val="center"/>
          </w:tcPr>
          <w:p>
            <w:pPr>
              <w:tabs>
                <w:tab w:val="right" w:pos="1385"/>
              </w:tabs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2023年8月至9月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  <w:jc w:val="center"/>
        </w:trPr>
        <w:tc>
          <w:tcPr>
            <w:tcW w:w="28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邯郸市生态环境局</w:t>
            </w:r>
          </w:p>
        </w:tc>
        <w:tc>
          <w:tcPr>
            <w:tcW w:w="36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2023001</w:t>
            </w:r>
          </w:p>
        </w:tc>
        <w:tc>
          <w:tcPr>
            <w:tcW w:w="51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2023年邯郸市生态环境局馆陶县分局内部联合随机抽查001</w:t>
            </w:r>
          </w:p>
        </w:tc>
        <w:tc>
          <w:tcPr>
            <w:tcW w:w="24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001号</w:t>
            </w:r>
          </w:p>
        </w:tc>
        <w:tc>
          <w:tcPr>
            <w:tcW w:w="46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2023年邯郸市生态环境局馆陶县分局第一次内部联合随机抽查</w:t>
            </w:r>
          </w:p>
        </w:tc>
        <w:tc>
          <w:tcPr>
            <w:tcW w:w="18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定向</w:t>
            </w:r>
          </w:p>
        </w:tc>
        <w:tc>
          <w:tcPr>
            <w:tcW w:w="20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10%</w:t>
            </w:r>
          </w:p>
        </w:tc>
        <w:tc>
          <w:tcPr>
            <w:tcW w:w="93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对建设项目、排放污染物的企业事业单位和其他生产经营者检查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全县范围   生产企业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执法大队</w:t>
            </w:r>
          </w:p>
        </w:tc>
        <w:tc>
          <w:tcPr>
            <w:tcW w:w="28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水土科、大气科</w:t>
            </w:r>
          </w:p>
        </w:tc>
        <w:tc>
          <w:tcPr>
            <w:tcW w:w="31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2023 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282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馆陶县消防队</w:t>
            </w:r>
          </w:p>
        </w:tc>
        <w:tc>
          <w:tcPr>
            <w:tcW w:w="36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2023001</w:t>
            </w:r>
          </w:p>
        </w:tc>
        <w:tc>
          <w:tcPr>
            <w:tcW w:w="51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2023年度馆陶县消防救援大队随机抽查</w:t>
            </w:r>
          </w:p>
        </w:tc>
        <w:tc>
          <w:tcPr>
            <w:tcW w:w="24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001</w:t>
            </w:r>
          </w:p>
        </w:tc>
        <w:tc>
          <w:tcPr>
            <w:tcW w:w="46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2023年度馆陶县消防救援大队随机抽查</w:t>
            </w:r>
          </w:p>
        </w:tc>
        <w:tc>
          <w:tcPr>
            <w:tcW w:w="18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定向</w:t>
            </w:r>
          </w:p>
        </w:tc>
        <w:tc>
          <w:tcPr>
            <w:tcW w:w="20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40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3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应急管理部消防救援局规定的1、2大类检查事项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馆陶县消防救援大队消防重点单位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馆陶县消防救援大队</w:t>
            </w:r>
          </w:p>
        </w:tc>
        <w:tc>
          <w:tcPr>
            <w:tcW w:w="28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馆陶县消防救援大队</w:t>
            </w:r>
          </w:p>
        </w:tc>
        <w:tc>
          <w:tcPr>
            <w:tcW w:w="31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2023年6月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28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单位</w:t>
            </w:r>
          </w:p>
        </w:tc>
        <w:tc>
          <w:tcPr>
            <w:tcW w:w="36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抽查计划编号</w:t>
            </w:r>
          </w:p>
        </w:tc>
        <w:tc>
          <w:tcPr>
            <w:tcW w:w="51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抽查计划名称</w:t>
            </w:r>
          </w:p>
        </w:tc>
        <w:tc>
          <w:tcPr>
            <w:tcW w:w="24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抽查任务编号</w:t>
            </w:r>
          </w:p>
        </w:tc>
        <w:tc>
          <w:tcPr>
            <w:tcW w:w="466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抽查任务名称</w:t>
            </w:r>
          </w:p>
        </w:tc>
        <w:tc>
          <w:tcPr>
            <w:tcW w:w="18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抽查类型</w:t>
            </w:r>
          </w:p>
        </w:tc>
        <w:tc>
          <w:tcPr>
            <w:tcW w:w="20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抽查比例</w:t>
            </w:r>
          </w:p>
        </w:tc>
        <w:tc>
          <w:tcPr>
            <w:tcW w:w="93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抽查事项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抽查对象范围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发起科室</w:t>
            </w:r>
          </w:p>
        </w:tc>
        <w:tc>
          <w:tcPr>
            <w:tcW w:w="28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联合科室</w:t>
            </w:r>
          </w:p>
        </w:tc>
        <w:tc>
          <w:tcPr>
            <w:tcW w:w="31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抽查时间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282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馆陶县烟草专卖局</w:t>
            </w:r>
          </w:p>
        </w:tc>
        <w:tc>
          <w:tcPr>
            <w:tcW w:w="36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2023001</w:t>
            </w:r>
          </w:p>
        </w:tc>
        <w:tc>
          <w:tcPr>
            <w:tcW w:w="51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2023年馆陶县烟草专卖局第一次内部联合随机抽查计划001</w:t>
            </w:r>
          </w:p>
        </w:tc>
        <w:tc>
          <w:tcPr>
            <w:tcW w:w="24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001号</w:t>
            </w:r>
          </w:p>
        </w:tc>
        <w:tc>
          <w:tcPr>
            <w:tcW w:w="46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馆陶县2023                                                                                                                     年上半年卷烟市场双随机抽查</w:t>
            </w:r>
          </w:p>
        </w:tc>
        <w:tc>
          <w:tcPr>
            <w:tcW w:w="18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定向</w:t>
            </w:r>
          </w:p>
        </w:tc>
        <w:tc>
          <w:tcPr>
            <w:tcW w:w="20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5%以上</w:t>
            </w:r>
          </w:p>
        </w:tc>
        <w:tc>
          <w:tcPr>
            <w:tcW w:w="93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烟草专卖监管随机抽查事项清单(零售市场秩序日常检查)1.专卖管理法律法规规定执行情况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2.规范经营情况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4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持有烟草专卖零售许可证的企业和个人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专卖科</w:t>
            </w:r>
          </w:p>
        </w:tc>
        <w:tc>
          <w:tcPr>
            <w:tcW w:w="28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稽查中队</w:t>
            </w:r>
          </w:p>
        </w:tc>
        <w:tc>
          <w:tcPr>
            <w:tcW w:w="31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2023年5月至6月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282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6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2023002</w:t>
            </w:r>
          </w:p>
        </w:tc>
        <w:tc>
          <w:tcPr>
            <w:tcW w:w="51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2023年馆陶县烟草专卖局第二次内部联合随机抽查计划002</w:t>
            </w:r>
          </w:p>
        </w:tc>
        <w:tc>
          <w:tcPr>
            <w:tcW w:w="24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002号</w:t>
            </w:r>
          </w:p>
        </w:tc>
        <w:tc>
          <w:tcPr>
            <w:tcW w:w="46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馆陶县2023年下半年卷烟市场双随机抽查</w:t>
            </w:r>
          </w:p>
        </w:tc>
        <w:tc>
          <w:tcPr>
            <w:tcW w:w="18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定向</w:t>
            </w:r>
          </w:p>
        </w:tc>
        <w:tc>
          <w:tcPr>
            <w:tcW w:w="20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5%以上</w:t>
            </w:r>
          </w:p>
        </w:tc>
        <w:tc>
          <w:tcPr>
            <w:tcW w:w="93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烟草专卖监管随机抽查事项清单(零售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市场秩序日常检查)1.专卖管理法律法规规定执行情况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2.规范经营情况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4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持有烟草专卖零售许可证的企业和个人</w:t>
            </w:r>
          </w:p>
        </w:tc>
        <w:tc>
          <w:tcPr>
            <w:tcW w:w="46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专卖科</w:t>
            </w:r>
          </w:p>
        </w:tc>
        <w:tc>
          <w:tcPr>
            <w:tcW w:w="28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稽查中队</w:t>
            </w:r>
          </w:p>
        </w:tc>
        <w:tc>
          <w:tcPr>
            <w:tcW w:w="31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2023年9月至10月</w:t>
            </w:r>
          </w:p>
        </w:tc>
      </w:tr>
    </w:tbl>
    <w:p>
      <w:pPr>
        <w:pStyle w:val="11"/>
        <w:rPr>
          <w:rFonts w:hint="default"/>
          <w:lang w:val="en-US" w:eastAsia="zh-CN"/>
        </w:rPr>
      </w:pPr>
    </w:p>
    <w:p>
      <w:pPr>
        <w:pStyle w:val="11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outlineLvl w:val="9"/>
        <w:rPr>
          <w:rFonts w:hint="eastAsia"/>
          <w:lang w:val="en-US" w:eastAsia="zh-CN"/>
        </w:rPr>
      </w:pPr>
    </w:p>
    <w:p>
      <w:pPr>
        <w:rPr>
          <w:rFonts w:hint="eastAsia"/>
        </w:rPr>
      </w:pPr>
    </w:p>
    <w:sectPr>
      <w:headerReference r:id="rId7" w:type="default"/>
      <w:footerReference r:id="rId8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5 -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5 -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6 -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6 -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PRNfsgBAACZAwAADgAAAGRycy9lMm9Eb2MueG1srVPNjtMwEL4j8Q6W&#10;79TZHtgq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T0TX7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xNTg4M2E5ODBiZWM4NjYwZGM5NzliMmRkYTdkODAifQ=="/>
  </w:docVars>
  <w:rsids>
    <w:rsidRoot w:val="69053B5E"/>
    <w:rsid w:val="01D3098E"/>
    <w:rsid w:val="020527E0"/>
    <w:rsid w:val="025A2219"/>
    <w:rsid w:val="03003CA4"/>
    <w:rsid w:val="033E56DF"/>
    <w:rsid w:val="093B55E0"/>
    <w:rsid w:val="094748F4"/>
    <w:rsid w:val="0A2D4D91"/>
    <w:rsid w:val="0B4F2C67"/>
    <w:rsid w:val="0BA22F59"/>
    <w:rsid w:val="0BFB11BE"/>
    <w:rsid w:val="0C8474AC"/>
    <w:rsid w:val="0D0B4D1C"/>
    <w:rsid w:val="0FBF2323"/>
    <w:rsid w:val="108A080A"/>
    <w:rsid w:val="143E1A13"/>
    <w:rsid w:val="14D94AA7"/>
    <w:rsid w:val="16682083"/>
    <w:rsid w:val="1AA4595E"/>
    <w:rsid w:val="1AF63875"/>
    <w:rsid w:val="1B0835AF"/>
    <w:rsid w:val="1C372F14"/>
    <w:rsid w:val="1D746F0D"/>
    <w:rsid w:val="1E8754F7"/>
    <w:rsid w:val="1EEE0E7A"/>
    <w:rsid w:val="1EF10770"/>
    <w:rsid w:val="1F57740F"/>
    <w:rsid w:val="1F8E0D17"/>
    <w:rsid w:val="22226F04"/>
    <w:rsid w:val="23E435E0"/>
    <w:rsid w:val="25587CB7"/>
    <w:rsid w:val="25AD38F7"/>
    <w:rsid w:val="265C1414"/>
    <w:rsid w:val="27C57001"/>
    <w:rsid w:val="2954103B"/>
    <w:rsid w:val="297B2053"/>
    <w:rsid w:val="29EA2A72"/>
    <w:rsid w:val="2D045FDE"/>
    <w:rsid w:val="2E857965"/>
    <w:rsid w:val="30160F40"/>
    <w:rsid w:val="31A12979"/>
    <w:rsid w:val="3259139C"/>
    <w:rsid w:val="329C1119"/>
    <w:rsid w:val="32FB3820"/>
    <w:rsid w:val="331B5895"/>
    <w:rsid w:val="35070E41"/>
    <w:rsid w:val="354672A3"/>
    <w:rsid w:val="35E2494D"/>
    <w:rsid w:val="38ED43B3"/>
    <w:rsid w:val="398F7E13"/>
    <w:rsid w:val="39FE63DD"/>
    <w:rsid w:val="3A410660"/>
    <w:rsid w:val="3A8A544D"/>
    <w:rsid w:val="3C136746"/>
    <w:rsid w:val="3C85357F"/>
    <w:rsid w:val="3CB274B1"/>
    <w:rsid w:val="3D770290"/>
    <w:rsid w:val="3E6C16B3"/>
    <w:rsid w:val="3EA65999"/>
    <w:rsid w:val="3F0D6A65"/>
    <w:rsid w:val="3F227911"/>
    <w:rsid w:val="3FF07FFC"/>
    <w:rsid w:val="402835B8"/>
    <w:rsid w:val="409E6802"/>
    <w:rsid w:val="41085310"/>
    <w:rsid w:val="416C0722"/>
    <w:rsid w:val="42775004"/>
    <w:rsid w:val="47495507"/>
    <w:rsid w:val="4AF43691"/>
    <w:rsid w:val="4BEA3369"/>
    <w:rsid w:val="4C7F26A1"/>
    <w:rsid w:val="4D021E2B"/>
    <w:rsid w:val="4FA06C4E"/>
    <w:rsid w:val="4FCA2A0C"/>
    <w:rsid w:val="50815C83"/>
    <w:rsid w:val="516D0D16"/>
    <w:rsid w:val="51986AF4"/>
    <w:rsid w:val="52B21C0F"/>
    <w:rsid w:val="52F563C5"/>
    <w:rsid w:val="52FE56E2"/>
    <w:rsid w:val="547E3EF1"/>
    <w:rsid w:val="57963BF6"/>
    <w:rsid w:val="59CB5FF4"/>
    <w:rsid w:val="5A29431D"/>
    <w:rsid w:val="5ABF35AD"/>
    <w:rsid w:val="5D2B4FB1"/>
    <w:rsid w:val="5D8E1B5D"/>
    <w:rsid w:val="5DF82A4D"/>
    <w:rsid w:val="5FA417B1"/>
    <w:rsid w:val="601D25DD"/>
    <w:rsid w:val="61FB4099"/>
    <w:rsid w:val="624210F0"/>
    <w:rsid w:val="62433EB2"/>
    <w:rsid w:val="62841BFA"/>
    <w:rsid w:val="62FD0B1C"/>
    <w:rsid w:val="63565E50"/>
    <w:rsid w:val="63F9495C"/>
    <w:rsid w:val="652635EA"/>
    <w:rsid w:val="66434409"/>
    <w:rsid w:val="66847905"/>
    <w:rsid w:val="66F959CC"/>
    <w:rsid w:val="69053B5E"/>
    <w:rsid w:val="69C56A07"/>
    <w:rsid w:val="6B291876"/>
    <w:rsid w:val="6B690E7C"/>
    <w:rsid w:val="6C1E1B8C"/>
    <w:rsid w:val="6DC81E5F"/>
    <w:rsid w:val="6E352514"/>
    <w:rsid w:val="70FC2346"/>
    <w:rsid w:val="71034409"/>
    <w:rsid w:val="71C14EBA"/>
    <w:rsid w:val="71DE7B98"/>
    <w:rsid w:val="72170155"/>
    <w:rsid w:val="721C0E34"/>
    <w:rsid w:val="74B4383C"/>
    <w:rsid w:val="75286E03"/>
    <w:rsid w:val="757C44F0"/>
    <w:rsid w:val="762F26D4"/>
    <w:rsid w:val="76990DA1"/>
    <w:rsid w:val="77C37859"/>
    <w:rsid w:val="7906069D"/>
    <w:rsid w:val="7A1832F6"/>
    <w:rsid w:val="7A587728"/>
    <w:rsid w:val="7EA24636"/>
    <w:rsid w:val="7EF3323D"/>
    <w:rsid w:val="7FAB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semiHidden/>
    <w:qFormat/>
    <w:uiPriority w:val="99"/>
    <w:pPr>
      <w:spacing w:before="120"/>
    </w:pPr>
    <w:rPr>
      <w:rFonts w:ascii="Arial" w:hAnsi="Arial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Char"/>
    <w:basedOn w:val="1"/>
    <w:qFormat/>
    <w:uiPriority w:val="0"/>
    <w:rPr>
      <w:rFonts w:ascii="Calibri" w:hAnsi="Calibri"/>
    </w:rPr>
  </w:style>
  <w:style w:type="paragraph" w:customStyle="1" w:styleId="11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8185</Words>
  <Characters>9478</Characters>
  <Lines>0</Lines>
  <Paragraphs>0</Paragraphs>
  <TotalTime>0</TotalTime>
  <ScaleCrop>false</ScaleCrop>
  <LinksUpToDate>false</LinksUpToDate>
  <CharactersWithSpaces>9677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2020-12-31T01:12:00Z</dcterms:created>
  <dc:creator>王麒森</dc:creator>
  <cp:lastModifiedBy>倾听</cp:lastModifiedBy>
  <dcterms:modified xsi:type="dcterms:W3CDTF">2023-01-09T01:13:00Z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C7CA3F6A3DD140AF9EFE575A0E77B6BA</vt:lpwstr>
  </property>
</Properties>
</file>