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1441A8" w:rsidRDefault="001441A8">
      <w:pPr>
        <w:rPr>
          <w:rFonts w:ascii="华文仿宋" w:eastAsia="华文仿宋" w:hAnsi="华文仿宋"/>
          <w:sz w:val="32"/>
          <w:szCs w:val="32"/>
        </w:rPr>
      </w:pPr>
    </w:p>
    <w:p w:rsidR="001441A8" w:rsidRDefault="001441A8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FD3ED2" w:rsidRDefault="000E49C1" w:rsidP="00AC75C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馆财农</w:t>
      </w:r>
      <w:r w:rsidR="002C5591" w:rsidRPr="002C5591">
        <w:rPr>
          <w:rFonts w:ascii="仿宋" w:eastAsia="仿宋" w:hAnsi="仿宋" w:hint="eastAsia"/>
          <w:sz w:val="32"/>
          <w:szCs w:val="32"/>
        </w:rPr>
        <w:t>〔</w:t>
      </w:r>
      <w:r w:rsidRPr="00FD3ED2">
        <w:rPr>
          <w:rFonts w:ascii="仿宋" w:eastAsia="仿宋" w:hAnsi="仿宋"/>
          <w:sz w:val="32"/>
          <w:szCs w:val="32"/>
        </w:rPr>
        <w:t>2</w:t>
      </w:r>
      <w:r w:rsidR="00222B3B">
        <w:rPr>
          <w:rFonts w:ascii="仿宋" w:eastAsia="仿宋" w:hAnsi="仿宋" w:hint="eastAsia"/>
          <w:sz w:val="32"/>
          <w:szCs w:val="32"/>
        </w:rPr>
        <w:t>020</w:t>
      </w:r>
      <w:r w:rsidR="002C5591" w:rsidRPr="002C5591">
        <w:rPr>
          <w:rFonts w:ascii="仿宋" w:eastAsia="仿宋" w:hAnsi="仿宋" w:hint="eastAsia"/>
          <w:sz w:val="32"/>
          <w:szCs w:val="32"/>
        </w:rPr>
        <w:t>〕</w:t>
      </w:r>
      <w:r w:rsidR="00316705">
        <w:rPr>
          <w:rFonts w:ascii="仿宋" w:eastAsia="仿宋" w:hAnsi="仿宋" w:hint="eastAsia"/>
          <w:sz w:val="32"/>
          <w:szCs w:val="32"/>
        </w:rPr>
        <w:t>26</w:t>
      </w:r>
      <w:r w:rsidRPr="00FD3ED2">
        <w:rPr>
          <w:rFonts w:ascii="仿宋" w:eastAsia="仿宋" w:hAnsi="仿宋" w:hint="eastAsia"/>
          <w:sz w:val="32"/>
          <w:szCs w:val="32"/>
        </w:rPr>
        <w:t>号</w:t>
      </w:r>
    </w:p>
    <w:p w:rsidR="000E49C1" w:rsidRPr="00AC75C7" w:rsidRDefault="000E49C1">
      <w:pPr>
        <w:rPr>
          <w:rFonts w:ascii="华文仿宋" w:eastAsia="华文仿宋" w:hAnsi="华文仿宋"/>
          <w:sz w:val="32"/>
          <w:szCs w:val="32"/>
        </w:rPr>
      </w:pPr>
    </w:p>
    <w:p w:rsidR="000E49C1" w:rsidRPr="002C5591" w:rsidRDefault="000E49C1" w:rsidP="002C5591">
      <w:pPr>
        <w:snapToGrid w:val="0"/>
        <w:spacing w:line="240" w:lineRule="atLeast"/>
        <w:jc w:val="center"/>
        <w:rPr>
          <w:rFonts w:ascii="方正小标宋_GBK" w:eastAsia="方正小标宋_GBK"/>
          <w:b/>
          <w:sz w:val="44"/>
          <w:szCs w:val="44"/>
        </w:rPr>
      </w:pPr>
      <w:r w:rsidRPr="002C5591">
        <w:rPr>
          <w:rFonts w:ascii="方正小标宋_GBK" w:eastAsia="方正小标宋_GBK" w:hAnsi="宋体" w:hint="eastAsia"/>
          <w:b/>
          <w:sz w:val="44"/>
          <w:szCs w:val="44"/>
        </w:rPr>
        <w:t>馆陶县财政局</w:t>
      </w:r>
    </w:p>
    <w:p w:rsidR="00222B3B" w:rsidRDefault="00CE7557" w:rsidP="00222B3B">
      <w:pPr>
        <w:snapToGrid w:val="0"/>
        <w:spacing w:line="240" w:lineRule="atLeast"/>
        <w:jc w:val="center"/>
        <w:rPr>
          <w:rFonts w:ascii="方正小标宋_GBK" w:eastAsia="方正小标宋_GBK" w:hAnsi="宋体"/>
          <w:b/>
          <w:sz w:val="44"/>
          <w:szCs w:val="44"/>
        </w:rPr>
      </w:pPr>
      <w:r w:rsidRPr="00CE7557">
        <w:rPr>
          <w:rFonts w:ascii="方正小标宋_GBK" w:eastAsia="方正小标宋_GBK" w:hAnsi="宋体" w:hint="eastAsia"/>
          <w:b/>
          <w:sz w:val="44"/>
          <w:szCs w:val="44"/>
        </w:rPr>
        <w:t>关于</w:t>
      </w:r>
      <w:r w:rsidR="00316705">
        <w:rPr>
          <w:rFonts w:ascii="方正小标宋_GBK" w:eastAsia="方正小标宋_GBK" w:hAnsi="宋体" w:hint="eastAsia"/>
          <w:b/>
          <w:sz w:val="44"/>
          <w:szCs w:val="44"/>
        </w:rPr>
        <w:t>调整</w:t>
      </w:r>
      <w:r w:rsidR="00222B3B">
        <w:rPr>
          <w:rFonts w:ascii="方正小标宋_GBK" w:eastAsia="方正小标宋_GBK" w:hAnsi="宋体" w:hint="eastAsia"/>
          <w:b/>
          <w:sz w:val="44"/>
          <w:szCs w:val="44"/>
        </w:rPr>
        <w:t>2020</w:t>
      </w:r>
      <w:r w:rsidRPr="00CE7557">
        <w:rPr>
          <w:rFonts w:ascii="方正小标宋_GBK" w:eastAsia="方正小标宋_GBK" w:hAnsi="宋体" w:hint="eastAsia"/>
          <w:b/>
          <w:sz w:val="44"/>
          <w:szCs w:val="44"/>
        </w:rPr>
        <w:t>年</w:t>
      </w:r>
      <w:r w:rsidR="00316705">
        <w:rPr>
          <w:rFonts w:ascii="方正小标宋_GBK" w:eastAsia="方正小标宋_GBK" w:hAnsi="宋体" w:hint="eastAsia"/>
          <w:b/>
          <w:sz w:val="44"/>
          <w:szCs w:val="44"/>
        </w:rPr>
        <w:t>度</w:t>
      </w:r>
      <w:r w:rsidRPr="00CE7557">
        <w:rPr>
          <w:rFonts w:ascii="方正小标宋_GBK" w:eastAsia="方正小标宋_GBK" w:hAnsi="宋体" w:hint="eastAsia"/>
          <w:b/>
          <w:sz w:val="44"/>
          <w:szCs w:val="44"/>
        </w:rPr>
        <w:t>中央水利发展资金</w:t>
      </w:r>
    </w:p>
    <w:p w:rsidR="000E49C1" w:rsidRPr="00222B3B" w:rsidRDefault="00222B3B" w:rsidP="00222B3B">
      <w:pPr>
        <w:snapToGrid w:val="0"/>
        <w:spacing w:line="240" w:lineRule="atLeast"/>
        <w:jc w:val="center"/>
        <w:rPr>
          <w:rFonts w:ascii="方正小标宋_GBK" w:eastAsia="方正小标宋_GBK" w:hAnsi="宋体"/>
          <w:b/>
          <w:sz w:val="44"/>
          <w:szCs w:val="44"/>
        </w:rPr>
      </w:pPr>
      <w:r>
        <w:rPr>
          <w:rFonts w:ascii="方正小标宋_GBK" w:eastAsia="方正小标宋_GBK" w:hAnsi="宋体" w:hint="eastAsia"/>
          <w:b/>
          <w:sz w:val="44"/>
          <w:szCs w:val="44"/>
        </w:rPr>
        <w:t>（地下水超采综合治理）</w:t>
      </w:r>
      <w:r w:rsidR="00CE7557" w:rsidRPr="00CE7557">
        <w:rPr>
          <w:rFonts w:ascii="方正小标宋_GBK" w:eastAsia="方正小标宋_GBK" w:hAnsi="宋体" w:hint="eastAsia"/>
          <w:b/>
          <w:sz w:val="44"/>
          <w:szCs w:val="44"/>
        </w:rPr>
        <w:t>的通知</w:t>
      </w:r>
    </w:p>
    <w:p w:rsidR="000E49C1" w:rsidRPr="003910B5" w:rsidRDefault="000E49C1" w:rsidP="00AC75C7">
      <w:pPr>
        <w:jc w:val="center"/>
        <w:rPr>
          <w:rFonts w:ascii="仿宋" w:eastAsia="仿宋" w:hAnsi="仿宋"/>
          <w:b/>
          <w:sz w:val="44"/>
          <w:szCs w:val="44"/>
        </w:rPr>
      </w:pPr>
    </w:p>
    <w:p w:rsidR="000E49C1" w:rsidRPr="001E75D0" w:rsidRDefault="000E49C1">
      <w:pPr>
        <w:rPr>
          <w:rFonts w:ascii="仿宋_GB2312" w:eastAsia="仿宋_GB2312" w:hAnsi="仿宋"/>
          <w:sz w:val="32"/>
          <w:szCs w:val="32"/>
        </w:rPr>
      </w:pPr>
      <w:r w:rsidRPr="001E75D0">
        <w:rPr>
          <w:rFonts w:ascii="仿宋_GB2312" w:eastAsia="仿宋_GB2312" w:hAnsi="仿宋" w:hint="eastAsia"/>
          <w:sz w:val="32"/>
          <w:szCs w:val="32"/>
        </w:rPr>
        <w:t>馆陶县</w:t>
      </w:r>
      <w:r w:rsidR="003910B5" w:rsidRPr="001E75D0">
        <w:rPr>
          <w:rFonts w:ascii="仿宋_GB2312" w:eastAsia="仿宋_GB2312" w:hAnsi="仿宋" w:hint="eastAsia"/>
          <w:sz w:val="32"/>
          <w:szCs w:val="32"/>
        </w:rPr>
        <w:t>水利局</w:t>
      </w:r>
      <w:r w:rsidRPr="001E75D0">
        <w:rPr>
          <w:rFonts w:ascii="仿宋_GB2312" w:eastAsia="仿宋_GB2312" w:hAnsi="仿宋" w:hint="eastAsia"/>
          <w:sz w:val="32"/>
          <w:szCs w:val="32"/>
        </w:rPr>
        <w:t>：</w:t>
      </w:r>
    </w:p>
    <w:p w:rsidR="000E49C1" w:rsidRPr="001E75D0" w:rsidRDefault="000E49C1" w:rsidP="00CE7557">
      <w:pPr>
        <w:rPr>
          <w:rFonts w:ascii="仿宋_GB2312" w:eastAsia="仿宋_GB2312" w:hAnsi="仿宋"/>
          <w:sz w:val="32"/>
          <w:szCs w:val="32"/>
        </w:rPr>
      </w:pPr>
      <w:r w:rsidRPr="001E75D0">
        <w:rPr>
          <w:rFonts w:ascii="仿宋_GB2312" w:eastAsia="仿宋_GB2312" w:hAnsi="仿宋" w:hint="eastAsia"/>
          <w:sz w:val="32"/>
          <w:szCs w:val="32"/>
        </w:rPr>
        <w:t xml:space="preserve">    根据《</w:t>
      </w:r>
      <w:r w:rsidR="00CE7557" w:rsidRPr="001E75D0">
        <w:rPr>
          <w:rFonts w:ascii="仿宋_GB2312" w:eastAsia="仿宋_GB2312" w:hAnsi="仿宋" w:hint="eastAsia"/>
          <w:sz w:val="32"/>
          <w:szCs w:val="32"/>
        </w:rPr>
        <w:t>河北省财政厅关于</w:t>
      </w:r>
      <w:r w:rsidR="00316705">
        <w:rPr>
          <w:rFonts w:ascii="仿宋_GB2312" w:eastAsia="仿宋_GB2312" w:hAnsi="仿宋" w:hint="eastAsia"/>
          <w:sz w:val="32"/>
          <w:szCs w:val="32"/>
        </w:rPr>
        <w:t>调整</w:t>
      </w:r>
      <w:r w:rsidR="00222B3B" w:rsidRPr="001E75D0">
        <w:rPr>
          <w:rFonts w:ascii="仿宋_GB2312" w:eastAsia="仿宋_GB2312" w:hAnsi="仿宋" w:hint="eastAsia"/>
          <w:sz w:val="32"/>
          <w:szCs w:val="32"/>
        </w:rPr>
        <w:t>2020</w:t>
      </w:r>
      <w:r w:rsidR="00CE7557" w:rsidRPr="001E75D0">
        <w:rPr>
          <w:rFonts w:ascii="仿宋_GB2312" w:eastAsia="仿宋_GB2312" w:hAnsi="仿宋" w:hint="eastAsia"/>
          <w:sz w:val="32"/>
          <w:szCs w:val="32"/>
        </w:rPr>
        <w:t>年</w:t>
      </w:r>
      <w:r w:rsidR="00316705">
        <w:rPr>
          <w:rFonts w:ascii="仿宋_GB2312" w:eastAsia="仿宋_GB2312" w:hAnsi="仿宋" w:hint="eastAsia"/>
          <w:sz w:val="32"/>
          <w:szCs w:val="32"/>
        </w:rPr>
        <w:t>度</w:t>
      </w:r>
      <w:r w:rsidR="00CE7557" w:rsidRPr="001E75D0">
        <w:rPr>
          <w:rFonts w:ascii="仿宋_GB2312" w:eastAsia="仿宋_GB2312" w:hAnsi="仿宋" w:hint="eastAsia"/>
          <w:sz w:val="32"/>
          <w:szCs w:val="32"/>
        </w:rPr>
        <w:t>中央水利发展资金</w:t>
      </w:r>
      <w:r w:rsidR="00222B3B" w:rsidRPr="001E75D0">
        <w:rPr>
          <w:rFonts w:ascii="仿宋_GB2312" w:eastAsia="仿宋_GB2312" w:hAnsi="仿宋" w:hint="eastAsia"/>
          <w:sz w:val="32"/>
          <w:szCs w:val="32"/>
        </w:rPr>
        <w:t>（地下水超采综合治理）</w:t>
      </w:r>
      <w:r w:rsidR="00CE7557" w:rsidRPr="001E75D0">
        <w:rPr>
          <w:rFonts w:ascii="仿宋_GB2312" w:eastAsia="仿宋_GB2312" w:hAnsi="仿宋" w:hint="eastAsia"/>
          <w:sz w:val="32"/>
          <w:szCs w:val="32"/>
        </w:rPr>
        <w:t>的通知</w:t>
      </w:r>
      <w:r w:rsidRPr="001E75D0">
        <w:rPr>
          <w:rFonts w:ascii="仿宋_GB2312" w:eastAsia="仿宋_GB2312" w:hAnsi="仿宋" w:hint="eastAsia"/>
          <w:sz w:val="32"/>
          <w:szCs w:val="32"/>
        </w:rPr>
        <w:t>》（</w:t>
      </w:r>
      <w:r w:rsidR="0043453E" w:rsidRPr="001E75D0">
        <w:rPr>
          <w:rFonts w:ascii="仿宋_GB2312" w:eastAsia="仿宋_GB2312" w:hint="eastAsia"/>
          <w:bCs/>
          <w:sz w:val="32"/>
          <w:szCs w:val="32"/>
        </w:rPr>
        <w:t>冀财农〔</w:t>
      </w:r>
      <w:r w:rsidR="00316705">
        <w:rPr>
          <w:rFonts w:ascii="仿宋_GB2312" w:eastAsia="仿宋_GB2312" w:hint="eastAsia"/>
          <w:bCs/>
          <w:sz w:val="32"/>
          <w:szCs w:val="32"/>
        </w:rPr>
        <w:t>2020</w:t>
      </w:r>
      <w:r w:rsidR="0043453E" w:rsidRPr="001E75D0">
        <w:rPr>
          <w:rFonts w:ascii="仿宋_GB2312" w:eastAsia="仿宋_GB2312" w:hint="eastAsia"/>
          <w:bCs/>
          <w:sz w:val="32"/>
          <w:szCs w:val="32"/>
        </w:rPr>
        <w:t>〕</w:t>
      </w:r>
      <w:r w:rsidR="00316705">
        <w:rPr>
          <w:rFonts w:ascii="仿宋_GB2312" w:eastAsia="仿宋_GB2312" w:hAnsi="宋体" w:hint="eastAsia"/>
          <w:sz w:val="32"/>
          <w:szCs w:val="32"/>
        </w:rPr>
        <w:t>46</w:t>
      </w:r>
      <w:r w:rsidR="0043453E" w:rsidRPr="001E75D0">
        <w:rPr>
          <w:rFonts w:ascii="仿宋_GB2312" w:eastAsia="仿宋_GB2312" w:hint="eastAsia"/>
          <w:bCs/>
          <w:sz w:val="32"/>
          <w:szCs w:val="32"/>
        </w:rPr>
        <w:t>号</w:t>
      </w:r>
      <w:r w:rsidRPr="001E75D0">
        <w:rPr>
          <w:rFonts w:ascii="仿宋_GB2312" w:eastAsia="仿宋_GB2312" w:hAnsi="仿宋" w:hint="eastAsia"/>
          <w:sz w:val="32"/>
          <w:szCs w:val="32"/>
        </w:rPr>
        <w:t>）要求，现</w:t>
      </w:r>
      <w:r w:rsidR="00316705">
        <w:rPr>
          <w:rFonts w:ascii="仿宋_GB2312" w:eastAsia="仿宋_GB2312" w:hAnsi="仿宋" w:hint="eastAsia"/>
          <w:sz w:val="32"/>
          <w:szCs w:val="32"/>
        </w:rPr>
        <w:t>调整</w:t>
      </w:r>
      <w:r w:rsidRPr="001E75D0">
        <w:rPr>
          <w:rFonts w:ascii="仿宋_GB2312" w:eastAsia="仿宋_GB2312" w:hAnsi="仿宋" w:hint="eastAsia"/>
          <w:sz w:val="32"/>
          <w:szCs w:val="32"/>
        </w:rPr>
        <w:t>你单位</w:t>
      </w:r>
      <w:r w:rsidR="00222B3B" w:rsidRPr="001E75D0">
        <w:rPr>
          <w:rFonts w:ascii="仿宋_GB2312" w:eastAsia="仿宋_GB2312" w:hAnsi="仿宋" w:hint="eastAsia"/>
          <w:sz w:val="32"/>
          <w:szCs w:val="32"/>
        </w:rPr>
        <w:t>2020</w:t>
      </w:r>
      <w:r w:rsidR="00CE7557" w:rsidRPr="001E75D0">
        <w:rPr>
          <w:rFonts w:ascii="仿宋_GB2312" w:eastAsia="仿宋_GB2312" w:hint="eastAsia"/>
          <w:spacing w:val="2"/>
          <w:sz w:val="32"/>
          <w:szCs w:val="32"/>
        </w:rPr>
        <w:t>年中央水利发展资金</w:t>
      </w:r>
      <w:r w:rsidR="00316705">
        <w:rPr>
          <w:rFonts w:ascii="仿宋_GB2312" w:eastAsia="仿宋_GB2312" w:hint="eastAsia"/>
          <w:spacing w:val="2"/>
          <w:sz w:val="32"/>
          <w:szCs w:val="32"/>
        </w:rPr>
        <w:t>96.10</w:t>
      </w:r>
      <w:r w:rsidR="00222B3B" w:rsidRPr="001E75D0">
        <w:rPr>
          <w:rFonts w:ascii="仿宋_GB2312" w:eastAsia="仿宋_GB2312" w:hint="eastAsia"/>
          <w:spacing w:val="2"/>
          <w:sz w:val="32"/>
          <w:szCs w:val="32"/>
        </w:rPr>
        <w:t>万元</w:t>
      </w:r>
      <w:r w:rsidR="00316705">
        <w:rPr>
          <w:rFonts w:ascii="仿宋_GB2312" w:eastAsia="仿宋_GB2312" w:hint="eastAsia"/>
          <w:spacing w:val="2"/>
          <w:sz w:val="32"/>
          <w:szCs w:val="32"/>
        </w:rPr>
        <w:t>（调整后359万元）</w:t>
      </w:r>
      <w:r w:rsidR="00222B3B" w:rsidRPr="001E75D0">
        <w:rPr>
          <w:rFonts w:ascii="仿宋_GB2312" w:eastAsia="仿宋_GB2312" w:hint="eastAsia"/>
          <w:spacing w:val="2"/>
          <w:sz w:val="32"/>
          <w:szCs w:val="32"/>
        </w:rPr>
        <w:t>，用于支持开展地下水超采综合治理工作</w:t>
      </w:r>
      <w:r w:rsidRPr="001E75D0">
        <w:rPr>
          <w:rFonts w:ascii="仿宋_GB2312" w:eastAsia="仿宋_GB2312" w:hAnsi="仿宋" w:hint="eastAsia"/>
          <w:sz w:val="32"/>
          <w:szCs w:val="32"/>
        </w:rPr>
        <w:t>。</w:t>
      </w:r>
      <w:r w:rsidR="003910B5" w:rsidRPr="001E75D0">
        <w:rPr>
          <w:rFonts w:ascii="仿宋_GB2312" w:eastAsia="仿宋_GB2312" w:hAnsi="仿宋" w:hint="eastAsia"/>
          <w:sz w:val="32"/>
          <w:szCs w:val="32"/>
        </w:rPr>
        <w:t>列</w:t>
      </w:r>
      <w:r w:rsidR="00CA5D56" w:rsidRPr="001E75D0">
        <w:rPr>
          <w:rFonts w:ascii="仿宋_GB2312" w:eastAsia="仿宋_GB2312" w:hAnsi="仿宋" w:hint="eastAsia"/>
          <w:sz w:val="32"/>
          <w:szCs w:val="32"/>
        </w:rPr>
        <w:t>2020</w:t>
      </w:r>
      <w:r w:rsidR="00CE7557" w:rsidRPr="001E75D0">
        <w:rPr>
          <w:rFonts w:ascii="仿宋_GB2312" w:eastAsia="仿宋_GB2312" w:hAnsi="仿宋" w:hint="eastAsia"/>
          <w:sz w:val="32"/>
          <w:szCs w:val="32"/>
        </w:rPr>
        <w:t>年支出功能分类科目“21303水利”。</w:t>
      </w:r>
    </w:p>
    <w:p w:rsidR="000E49C1" w:rsidRPr="001E75D0" w:rsidRDefault="000E49C1" w:rsidP="00E41079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E75D0">
        <w:rPr>
          <w:rFonts w:ascii="仿宋_GB2312" w:eastAsia="仿宋_GB2312" w:hAnsi="仿宋" w:hint="eastAsia"/>
          <w:sz w:val="32"/>
          <w:szCs w:val="32"/>
        </w:rPr>
        <w:t>请你单位严格按照要求使用</w:t>
      </w:r>
      <w:r w:rsidR="00DF31FE">
        <w:rPr>
          <w:rFonts w:ascii="仿宋_GB2312" w:eastAsia="仿宋_GB2312" w:hAnsi="仿宋" w:hint="eastAsia"/>
          <w:sz w:val="32"/>
          <w:szCs w:val="32"/>
        </w:rPr>
        <w:t>该项</w:t>
      </w:r>
      <w:r w:rsidRPr="001E75D0">
        <w:rPr>
          <w:rFonts w:ascii="仿宋_GB2312" w:eastAsia="仿宋_GB2312" w:hAnsi="仿宋" w:hint="eastAsia"/>
          <w:sz w:val="32"/>
          <w:szCs w:val="32"/>
        </w:rPr>
        <w:t>资金，切实加强资金管理和绩效考核，确保资金管理规范、运行安全、使用高效。</w:t>
      </w:r>
    </w:p>
    <w:p w:rsidR="000E49C1" w:rsidRPr="001E75D0" w:rsidRDefault="000E49C1" w:rsidP="00035468">
      <w:pPr>
        <w:ind w:right="640"/>
        <w:jc w:val="right"/>
        <w:rPr>
          <w:rFonts w:ascii="仿宋_GB2312" w:eastAsia="仿宋_GB2312" w:hAnsi="仿宋"/>
          <w:sz w:val="32"/>
          <w:szCs w:val="32"/>
        </w:rPr>
      </w:pPr>
    </w:p>
    <w:p w:rsidR="000E49C1" w:rsidRPr="001E75D0" w:rsidRDefault="00222B3B" w:rsidP="00035468">
      <w:pPr>
        <w:ind w:right="640"/>
        <w:jc w:val="right"/>
        <w:rPr>
          <w:rFonts w:ascii="仿宋_GB2312" w:eastAsia="仿宋_GB2312" w:hAnsi="仿宋"/>
          <w:sz w:val="32"/>
          <w:szCs w:val="32"/>
        </w:rPr>
      </w:pPr>
      <w:r w:rsidRPr="001E75D0">
        <w:rPr>
          <w:rFonts w:ascii="仿宋_GB2312" w:eastAsia="仿宋_GB2312" w:hAnsi="仿宋" w:hint="eastAsia"/>
          <w:sz w:val="32"/>
          <w:szCs w:val="32"/>
        </w:rPr>
        <w:t>2020</w:t>
      </w:r>
      <w:r w:rsidR="00572A12" w:rsidRPr="001E75D0">
        <w:rPr>
          <w:rFonts w:ascii="仿宋_GB2312" w:eastAsia="仿宋_GB2312" w:hAnsi="仿宋" w:hint="eastAsia"/>
          <w:sz w:val="32"/>
          <w:szCs w:val="32"/>
        </w:rPr>
        <w:t>年</w:t>
      </w:r>
      <w:r w:rsidR="00F21B2E">
        <w:rPr>
          <w:rFonts w:ascii="仿宋_GB2312" w:eastAsia="仿宋_GB2312" w:hAnsi="仿宋" w:hint="eastAsia"/>
          <w:sz w:val="32"/>
          <w:szCs w:val="32"/>
        </w:rPr>
        <w:t>5</w:t>
      </w:r>
      <w:r w:rsidR="00572A12" w:rsidRPr="001E75D0">
        <w:rPr>
          <w:rFonts w:ascii="仿宋_GB2312" w:eastAsia="仿宋_GB2312" w:hAnsi="仿宋" w:hint="eastAsia"/>
          <w:sz w:val="32"/>
          <w:szCs w:val="32"/>
        </w:rPr>
        <w:t>月</w:t>
      </w:r>
      <w:bookmarkStart w:id="0" w:name="_GoBack"/>
      <w:bookmarkEnd w:id="0"/>
      <w:r w:rsidR="00F21B2E">
        <w:rPr>
          <w:rFonts w:ascii="仿宋_GB2312" w:eastAsia="仿宋_GB2312" w:hAnsi="仿宋" w:hint="eastAsia"/>
          <w:sz w:val="32"/>
          <w:szCs w:val="32"/>
        </w:rPr>
        <w:t>28</w:t>
      </w:r>
      <w:r w:rsidR="00572A12" w:rsidRPr="001E75D0">
        <w:rPr>
          <w:rFonts w:ascii="仿宋_GB2312" w:eastAsia="仿宋_GB2312" w:hAnsi="仿宋" w:hint="eastAsia"/>
          <w:sz w:val="32"/>
          <w:szCs w:val="32"/>
        </w:rPr>
        <w:t>日</w:t>
      </w:r>
    </w:p>
    <w:sectPr w:rsidR="000E49C1" w:rsidRPr="001E75D0" w:rsidSect="001441A8">
      <w:pgSz w:w="11906" w:h="16838"/>
      <w:pgMar w:top="1701" w:right="1474" w:bottom="56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66B" w:rsidRDefault="0051366B" w:rsidP="004B4884">
      <w:r>
        <w:separator/>
      </w:r>
    </w:p>
  </w:endnote>
  <w:endnote w:type="continuationSeparator" w:id="0">
    <w:p w:rsidR="0051366B" w:rsidRDefault="0051366B" w:rsidP="004B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66B" w:rsidRDefault="0051366B" w:rsidP="004B4884">
      <w:r>
        <w:separator/>
      </w:r>
    </w:p>
  </w:footnote>
  <w:footnote w:type="continuationSeparator" w:id="0">
    <w:p w:rsidR="0051366B" w:rsidRDefault="0051366B" w:rsidP="004B4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7F2DCE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E222E0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7CE5A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1D2050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282EC20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9D81F0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88DF4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04CE1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2242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22FD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884"/>
    <w:rsid w:val="000165C5"/>
    <w:rsid w:val="00034B66"/>
    <w:rsid w:val="00035468"/>
    <w:rsid w:val="00063FD9"/>
    <w:rsid w:val="000A1CBA"/>
    <w:rsid w:val="000B03DA"/>
    <w:rsid w:val="000C5898"/>
    <w:rsid w:val="000C6785"/>
    <w:rsid w:val="000E49C1"/>
    <w:rsid w:val="000E7212"/>
    <w:rsid w:val="00116D04"/>
    <w:rsid w:val="001441A8"/>
    <w:rsid w:val="001835A6"/>
    <w:rsid w:val="001876A3"/>
    <w:rsid w:val="001B478C"/>
    <w:rsid w:val="001B796C"/>
    <w:rsid w:val="001D0494"/>
    <w:rsid w:val="001D6B92"/>
    <w:rsid w:val="001E0CF6"/>
    <w:rsid w:val="001E75D0"/>
    <w:rsid w:val="001F4877"/>
    <w:rsid w:val="002107F1"/>
    <w:rsid w:val="00222B3B"/>
    <w:rsid w:val="002C5591"/>
    <w:rsid w:val="002D3257"/>
    <w:rsid w:val="002D3E9B"/>
    <w:rsid w:val="002E3119"/>
    <w:rsid w:val="002F7E60"/>
    <w:rsid w:val="00301137"/>
    <w:rsid w:val="003050AC"/>
    <w:rsid w:val="00310E64"/>
    <w:rsid w:val="00316705"/>
    <w:rsid w:val="00324979"/>
    <w:rsid w:val="003470D1"/>
    <w:rsid w:val="00354503"/>
    <w:rsid w:val="003910B5"/>
    <w:rsid w:val="003A0ABF"/>
    <w:rsid w:val="00430A81"/>
    <w:rsid w:val="0043453E"/>
    <w:rsid w:val="00440E30"/>
    <w:rsid w:val="00462122"/>
    <w:rsid w:val="004722E3"/>
    <w:rsid w:val="00482FAA"/>
    <w:rsid w:val="0048430B"/>
    <w:rsid w:val="004B4884"/>
    <w:rsid w:val="004D14B7"/>
    <w:rsid w:val="004D2C14"/>
    <w:rsid w:val="004D7A6D"/>
    <w:rsid w:val="004E509E"/>
    <w:rsid w:val="00500F62"/>
    <w:rsid w:val="005103E4"/>
    <w:rsid w:val="0051366B"/>
    <w:rsid w:val="00531E6C"/>
    <w:rsid w:val="00535DEE"/>
    <w:rsid w:val="00565BEB"/>
    <w:rsid w:val="0057042D"/>
    <w:rsid w:val="00572A12"/>
    <w:rsid w:val="005736C9"/>
    <w:rsid w:val="00584C2C"/>
    <w:rsid w:val="005975A2"/>
    <w:rsid w:val="005D270E"/>
    <w:rsid w:val="005E53EC"/>
    <w:rsid w:val="006145F3"/>
    <w:rsid w:val="006345B9"/>
    <w:rsid w:val="0069134E"/>
    <w:rsid w:val="006C3062"/>
    <w:rsid w:val="006E4005"/>
    <w:rsid w:val="00703880"/>
    <w:rsid w:val="00704111"/>
    <w:rsid w:val="00761157"/>
    <w:rsid w:val="00763830"/>
    <w:rsid w:val="007B7052"/>
    <w:rsid w:val="007F1B89"/>
    <w:rsid w:val="00807A38"/>
    <w:rsid w:val="00810467"/>
    <w:rsid w:val="00814CE7"/>
    <w:rsid w:val="008151A0"/>
    <w:rsid w:val="00842C9C"/>
    <w:rsid w:val="00855846"/>
    <w:rsid w:val="008562BE"/>
    <w:rsid w:val="00880357"/>
    <w:rsid w:val="008C37B2"/>
    <w:rsid w:val="008C4807"/>
    <w:rsid w:val="008D05A9"/>
    <w:rsid w:val="008D73D0"/>
    <w:rsid w:val="008E4334"/>
    <w:rsid w:val="0093469B"/>
    <w:rsid w:val="0093777E"/>
    <w:rsid w:val="00954D27"/>
    <w:rsid w:val="009556F1"/>
    <w:rsid w:val="00967C02"/>
    <w:rsid w:val="00982DCE"/>
    <w:rsid w:val="00985D6B"/>
    <w:rsid w:val="009C7E18"/>
    <w:rsid w:val="00A47624"/>
    <w:rsid w:val="00A56035"/>
    <w:rsid w:val="00A62ACC"/>
    <w:rsid w:val="00AB2C84"/>
    <w:rsid w:val="00AC491D"/>
    <w:rsid w:val="00AC75C7"/>
    <w:rsid w:val="00AF14A5"/>
    <w:rsid w:val="00B0168C"/>
    <w:rsid w:val="00B05C6D"/>
    <w:rsid w:val="00B311FE"/>
    <w:rsid w:val="00B62B75"/>
    <w:rsid w:val="00B81CAB"/>
    <w:rsid w:val="00BB1029"/>
    <w:rsid w:val="00BC3570"/>
    <w:rsid w:val="00BC42A1"/>
    <w:rsid w:val="00BF5A01"/>
    <w:rsid w:val="00C10F8F"/>
    <w:rsid w:val="00C15A0E"/>
    <w:rsid w:val="00C40D87"/>
    <w:rsid w:val="00C46E1A"/>
    <w:rsid w:val="00C765E9"/>
    <w:rsid w:val="00C81B19"/>
    <w:rsid w:val="00CA5D56"/>
    <w:rsid w:val="00CB7EDB"/>
    <w:rsid w:val="00CD32A8"/>
    <w:rsid w:val="00CD4D4A"/>
    <w:rsid w:val="00CE2BDC"/>
    <w:rsid w:val="00CE7557"/>
    <w:rsid w:val="00D00B12"/>
    <w:rsid w:val="00D0362F"/>
    <w:rsid w:val="00D047C8"/>
    <w:rsid w:val="00D04CFF"/>
    <w:rsid w:val="00D06138"/>
    <w:rsid w:val="00D23B96"/>
    <w:rsid w:val="00D2661A"/>
    <w:rsid w:val="00D431CD"/>
    <w:rsid w:val="00D47413"/>
    <w:rsid w:val="00D6356A"/>
    <w:rsid w:val="00D9083D"/>
    <w:rsid w:val="00D932F0"/>
    <w:rsid w:val="00D97A1F"/>
    <w:rsid w:val="00DA042E"/>
    <w:rsid w:val="00DA1A4C"/>
    <w:rsid w:val="00DB17AB"/>
    <w:rsid w:val="00DB2981"/>
    <w:rsid w:val="00DB5906"/>
    <w:rsid w:val="00DD697A"/>
    <w:rsid w:val="00DD7E55"/>
    <w:rsid w:val="00DE36B2"/>
    <w:rsid w:val="00DF31FE"/>
    <w:rsid w:val="00DF372B"/>
    <w:rsid w:val="00E41079"/>
    <w:rsid w:val="00E44C09"/>
    <w:rsid w:val="00E46807"/>
    <w:rsid w:val="00E51D00"/>
    <w:rsid w:val="00EB3283"/>
    <w:rsid w:val="00EE2FF6"/>
    <w:rsid w:val="00EF2132"/>
    <w:rsid w:val="00F01550"/>
    <w:rsid w:val="00F21B2E"/>
    <w:rsid w:val="00F96EC0"/>
    <w:rsid w:val="00FA2C52"/>
    <w:rsid w:val="00FA6A7A"/>
    <w:rsid w:val="00FD3ED2"/>
    <w:rsid w:val="00FE01C5"/>
    <w:rsid w:val="00FE0581"/>
    <w:rsid w:val="00FE501A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B4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B488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4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B4884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6E400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BF5A01"/>
    <w:rPr>
      <w:rFonts w:cs="Times New Roman"/>
    </w:rPr>
  </w:style>
  <w:style w:type="paragraph" w:styleId="a6">
    <w:name w:val="Balloon Text"/>
    <w:basedOn w:val="a"/>
    <w:link w:val="Char2"/>
    <w:uiPriority w:val="99"/>
    <w:semiHidden/>
    <w:rsid w:val="00D97A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500F62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馆财农[2018]51号</dc:title>
  <dc:creator>wenxk</dc:creator>
  <cp:lastModifiedBy>Administrator</cp:lastModifiedBy>
  <cp:revision>3</cp:revision>
  <cp:lastPrinted>2020-02-18T03:16:00Z</cp:lastPrinted>
  <dcterms:created xsi:type="dcterms:W3CDTF">2020-06-17T08:48:00Z</dcterms:created>
  <dcterms:modified xsi:type="dcterms:W3CDTF">2020-06-17T09:04:00Z</dcterms:modified>
</cp:coreProperties>
</file>