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4A9E1">
      <w:pPr>
        <w:jc w:val="center"/>
        <w:rPr>
          <w:rFonts w:ascii="黑体" w:hAnsi="黑体" w:eastAsia="黑体"/>
          <w:sz w:val="44"/>
          <w:szCs w:val="44"/>
        </w:rPr>
      </w:pPr>
      <w:r>
        <w:rPr>
          <w:rFonts w:hint="eastAsia" w:ascii="黑体" w:hAnsi="黑体" w:eastAsia="黑体" w:cs="黑体"/>
          <w:sz w:val="44"/>
          <w:szCs w:val="44"/>
        </w:rPr>
        <w:t>馆陶县卫生健康局</w:t>
      </w:r>
    </w:p>
    <w:p w14:paraId="228A4DDA">
      <w:pPr>
        <w:jc w:val="center"/>
        <w:rPr>
          <w:rFonts w:ascii="黑体" w:hAnsi="黑体" w:eastAsia="黑体"/>
          <w:sz w:val="44"/>
          <w:szCs w:val="44"/>
        </w:rPr>
      </w:pPr>
      <w:r>
        <w:rPr>
          <w:rFonts w:ascii="黑体" w:hAnsi="黑体" w:eastAsia="黑体" w:cs="黑体"/>
          <w:sz w:val="44"/>
          <w:szCs w:val="44"/>
        </w:rPr>
        <w:t>202</w:t>
      </w:r>
      <w:r>
        <w:rPr>
          <w:rFonts w:hint="eastAsia" w:ascii="黑体" w:hAnsi="黑体" w:eastAsia="黑体" w:cs="黑体"/>
          <w:sz w:val="44"/>
          <w:szCs w:val="44"/>
        </w:rPr>
        <w:t>1年部门预算信息公开情况说明</w:t>
      </w:r>
    </w:p>
    <w:p w14:paraId="7D75DE4F">
      <w:pPr>
        <w:ind w:firstLine="640" w:firstLineChars="200"/>
        <w:rPr>
          <w:rFonts w:ascii="仿宋" w:hAnsi="仿宋" w:eastAsia="仿宋"/>
          <w:sz w:val="32"/>
          <w:szCs w:val="32"/>
        </w:rPr>
      </w:pPr>
    </w:p>
    <w:p w14:paraId="5C958776">
      <w:pPr>
        <w:spacing w:line="360" w:lineRule="auto"/>
        <w:ind w:firstLine="640" w:firstLineChars="200"/>
        <w:rPr>
          <w:rFonts w:ascii="仿宋" w:hAnsi="仿宋" w:eastAsia="仿宋"/>
          <w:sz w:val="32"/>
          <w:szCs w:val="32"/>
        </w:rPr>
      </w:pPr>
      <w:r>
        <w:rPr>
          <w:rFonts w:hint="eastAsia" w:ascii="仿宋" w:hAnsi="仿宋" w:eastAsia="仿宋" w:cs="仿宋"/>
          <w:sz w:val="32"/>
          <w:szCs w:val="32"/>
        </w:rPr>
        <w:t>按照《</w:t>
      </w:r>
      <w:r>
        <w:rPr>
          <w:rFonts w:hint="eastAsia" w:ascii="仿宋" w:hAnsi="仿宋" w:eastAsia="仿宋" w:cs="仿宋"/>
          <w:sz w:val="32"/>
          <w:szCs w:val="32"/>
          <w:lang w:eastAsia="zh-CN"/>
        </w:rPr>
        <w:t>中华人民共和国</w:t>
      </w:r>
      <w:r>
        <w:rPr>
          <w:rFonts w:hint="eastAsia" w:ascii="仿宋" w:hAnsi="仿宋" w:eastAsia="仿宋" w:cs="仿宋"/>
          <w:sz w:val="32"/>
          <w:szCs w:val="32"/>
        </w:rPr>
        <w:t>预算法》、《地方预决算公开操作规程》和《河北省省级预算公开办法》规定，现将馆陶县卫生健康局</w:t>
      </w:r>
      <w:r>
        <w:rPr>
          <w:rFonts w:ascii="仿宋" w:hAnsi="仿宋" w:eastAsia="仿宋" w:cs="仿宋"/>
          <w:sz w:val="32"/>
          <w:szCs w:val="32"/>
        </w:rPr>
        <w:t>202</w:t>
      </w:r>
      <w:r>
        <w:rPr>
          <w:rFonts w:hint="eastAsia" w:ascii="仿宋" w:hAnsi="仿宋" w:eastAsia="仿宋" w:cs="仿宋"/>
          <w:sz w:val="32"/>
          <w:szCs w:val="32"/>
        </w:rPr>
        <w:t>1年部门预算公开如下：</w:t>
      </w:r>
    </w:p>
    <w:p w14:paraId="7B0A08F2">
      <w:pPr>
        <w:spacing w:line="360" w:lineRule="auto"/>
        <w:ind w:firstLine="640"/>
        <w:rPr>
          <w:rFonts w:ascii="黑体" w:hAnsi="黑体" w:eastAsia="黑体"/>
          <w:sz w:val="32"/>
          <w:szCs w:val="32"/>
        </w:rPr>
      </w:pPr>
      <w:r>
        <w:rPr>
          <w:rFonts w:hint="eastAsia" w:ascii="黑体" w:hAnsi="黑体" w:eastAsia="黑体" w:cs="黑体"/>
          <w:sz w:val="32"/>
          <w:szCs w:val="32"/>
        </w:rPr>
        <w:t>一、部门职责及机构设置情况</w:t>
      </w:r>
    </w:p>
    <w:p w14:paraId="4D0EB2B1">
      <w:pPr>
        <w:spacing w:line="360" w:lineRule="auto"/>
        <w:ind w:firstLine="643" w:firstLineChars="200"/>
        <w:rPr>
          <w:rFonts w:ascii="仿宋" w:hAnsi="仿宋" w:eastAsia="仿宋"/>
          <w:b/>
          <w:bCs/>
          <w:sz w:val="32"/>
          <w:szCs w:val="32"/>
        </w:rPr>
      </w:pPr>
      <w:r>
        <w:rPr>
          <w:rFonts w:hint="eastAsia" w:ascii="仿宋" w:hAnsi="仿宋" w:eastAsia="仿宋" w:cs="仿宋"/>
          <w:b/>
          <w:bCs/>
          <w:sz w:val="32"/>
          <w:szCs w:val="32"/>
        </w:rPr>
        <w:t>部门职责：</w:t>
      </w:r>
    </w:p>
    <w:p w14:paraId="41E39361">
      <w:pPr>
        <w:spacing w:line="360" w:lineRule="auto"/>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拟订全县卫生健康规划，依法组织实施地方有关标准和技术规范。统筹规划卫生健康资源配置，指导区域卫生健康规划编制和实施。制定并组织实施推进卫生健康基本公共服务均等化、普惠化、便捷化和公共资源向基层延伸等政策措施。</w:t>
      </w:r>
    </w:p>
    <w:p w14:paraId="709CCAC3">
      <w:pPr>
        <w:spacing w:line="360" w:lineRule="auto"/>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协调推进全县深化医药卫生体制改革，研究提出全县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14:paraId="3A77C5D8">
      <w:pPr>
        <w:spacing w:line="360" w:lineRule="auto"/>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制定并组织落实疾病预防控制规划、国家免疫规划以及危害人民健康公共卫生问题的干预措施。负责卫生应急工作，组织指导突发公共卫生事件的预防控制和各类突发公共事件的医疗卫生救援。</w:t>
      </w:r>
    </w:p>
    <w:p w14:paraId="0D3AA475">
      <w:pPr>
        <w:spacing w:line="360" w:lineRule="auto"/>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四</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组织并协调落实应对人口老龄化政策措施，负责推进老年健康服务体系建设和医养结合工作。</w:t>
      </w:r>
    </w:p>
    <w:p w14:paraId="17E25AAE">
      <w:pPr>
        <w:spacing w:line="360" w:lineRule="auto"/>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五</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组织实施国家基本药物政策和国家基本药物制度，组织开展药品使用监测、临床综合评价和短缺药品预警，提出基本药物价格政策的建议，组织开展食品安全风险监测。</w:t>
      </w:r>
    </w:p>
    <w:p w14:paraId="56CE6169">
      <w:pPr>
        <w:spacing w:line="360" w:lineRule="auto"/>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六</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负责职责范围内的职业卫生、放射卫生、环境卫生、学校卫生、公共场所卫生、饮用水卫生等公共卫生的监督管理，负责传染病防治监督，健全卫生健康综合监督体系。牵头《烟草控制框架公约》履约工作。</w:t>
      </w:r>
    </w:p>
    <w:p w14:paraId="67FF06F4">
      <w:pPr>
        <w:spacing w:line="360" w:lineRule="auto"/>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制定医疗机构、医疗服务行业管理办法并监督实施，建立医疗服务评价和监督管理体系。制定并组织实施全县医疗服务规范和卫生健康专业技术人员执业规则、服务规范。</w:t>
      </w:r>
    </w:p>
    <w:p w14:paraId="515E2479">
      <w:pPr>
        <w:spacing w:line="360" w:lineRule="auto"/>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八</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负责计划生育管理和服务工作，开展人口监测预警，研究提出人口与家庭发展相关政策建议，落实完善全县计划生育政策。</w:t>
      </w:r>
    </w:p>
    <w:p w14:paraId="69AAE645">
      <w:pPr>
        <w:spacing w:line="360" w:lineRule="auto"/>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九</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指导全县卫生健康工作，指导基层医疗卫生、妇幼健康服务体系和全科医生队伍建设。推进卫生健康科技创新发展。</w:t>
      </w:r>
    </w:p>
    <w:p w14:paraId="05D541F3">
      <w:pPr>
        <w:spacing w:line="360" w:lineRule="auto"/>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十</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负责县保健对象的医疗保健工作，负责重要会议与重大活动的医疗卫生保障工作。</w:t>
      </w:r>
    </w:p>
    <w:p w14:paraId="70FEB65D">
      <w:pPr>
        <w:adjustRightInd w:val="0"/>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十一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指导县计划生育协会和县红十字会的业务工作。</w:t>
      </w:r>
    </w:p>
    <w:p w14:paraId="2FC03952">
      <w:pPr>
        <w:adjustRightInd w:val="0"/>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十二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完成县委、县政府交办的其他任务。</w:t>
      </w:r>
    </w:p>
    <w:p w14:paraId="69D23522">
      <w:pPr>
        <w:spacing w:line="360" w:lineRule="auto"/>
        <w:ind w:firstLine="643" w:firstLineChars="200"/>
        <w:rPr>
          <w:rFonts w:hint="eastAsia" w:ascii="仿宋" w:hAnsi="仿宋" w:eastAsia="仿宋" w:cs="仿宋"/>
          <w:b/>
          <w:bCs/>
          <w:sz w:val="32"/>
          <w:szCs w:val="32"/>
        </w:rPr>
      </w:pPr>
    </w:p>
    <w:p w14:paraId="6628C150">
      <w:pPr>
        <w:spacing w:line="360" w:lineRule="auto"/>
        <w:ind w:firstLine="643" w:firstLineChars="200"/>
        <w:rPr>
          <w:rFonts w:hint="eastAsia" w:ascii="仿宋" w:hAnsi="仿宋" w:eastAsia="仿宋" w:cs="仿宋"/>
          <w:b/>
          <w:bCs/>
          <w:sz w:val="32"/>
          <w:szCs w:val="32"/>
        </w:rPr>
      </w:pPr>
    </w:p>
    <w:p w14:paraId="64E640B6">
      <w:pPr>
        <w:spacing w:line="360" w:lineRule="auto"/>
        <w:ind w:firstLine="643" w:firstLineChars="200"/>
        <w:rPr>
          <w:rFonts w:hint="eastAsia" w:ascii="仿宋" w:hAnsi="仿宋" w:eastAsia="仿宋" w:cs="仿宋"/>
          <w:b/>
          <w:bCs/>
          <w:sz w:val="32"/>
          <w:szCs w:val="32"/>
        </w:rPr>
      </w:pPr>
    </w:p>
    <w:p w14:paraId="628D918E">
      <w:pPr>
        <w:spacing w:line="360" w:lineRule="auto"/>
        <w:ind w:firstLine="643" w:firstLineChars="200"/>
        <w:rPr>
          <w:rFonts w:ascii="仿宋" w:hAnsi="仿宋" w:eastAsia="仿宋"/>
          <w:b/>
          <w:bCs/>
          <w:sz w:val="32"/>
          <w:szCs w:val="32"/>
        </w:rPr>
      </w:pPr>
      <w:r>
        <w:rPr>
          <w:rFonts w:hint="eastAsia" w:ascii="仿宋" w:hAnsi="仿宋" w:eastAsia="仿宋" w:cs="仿宋"/>
          <w:b/>
          <w:bCs/>
          <w:sz w:val="32"/>
          <w:szCs w:val="32"/>
        </w:rPr>
        <w:t>机构设置：</w:t>
      </w:r>
    </w:p>
    <w:p w14:paraId="6906DE5E">
      <w:pPr>
        <w:jc w:val="center"/>
        <w:rPr>
          <w:rFonts w:hint="eastAsia" w:ascii="Times New Roman" w:hAnsi="宋体"/>
          <w:sz w:val="32"/>
        </w:rPr>
      </w:pPr>
      <w:r>
        <w:rPr>
          <w:rFonts w:hint="eastAsia" w:ascii="方正小标宋_GBK" w:eastAsia="方正小标宋_GBK"/>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5774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noWrap w:val="0"/>
            <w:vAlign w:val="center"/>
          </w:tcPr>
          <w:p w14:paraId="2DC960F0">
            <w:pPr>
              <w:spacing w:line="300" w:lineRule="exact"/>
              <w:jc w:val="center"/>
              <w:rPr>
                <w:rFonts w:ascii="方正书宋_GBK" w:eastAsia="方正书宋_GBK"/>
                <w:b/>
              </w:rPr>
            </w:pPr>
            <w:r>
              <w:rPr>
                <w:rFonts w:hint="eastAsia" w:ascii="方正书宋_GBK" w:eastAsia="方正书宋_GBK"/>
                <w:b/>
              </w:rPr>
              <w:t>单位名称</w:t>
            </w:r>
          </w:p>
        </w:tc>
        <w:tc>
          <w:tcPr>
            <w:tcW w:w="1843" w:type="dxa"/>
            <w:noWrap w:val="0"/>
            <w:vAlign w:val="center"/>
          </w:tcPr>
          <w:p w14:paraId="536574C1">
            <w:pPr>
              <w:spacing w:line="300" w:lineRule="exact"/>
              <w:jc w:val="center"/>
              <w:rPr>
                <w:rFonts w:ascii="方正书宋_GBK" w:eastAsia="方正书宋_GBK"/>
                <w:b/>
              </w:rPr>
            </w:pPr>
            <w:r>
              <w:rPr>
                <w:rFonts w:hint="eastAsia" w:ascii="方正书宋_GBK" w:eastAsia="方正书宋_GBK"/>
                <w:b/>
              </w:rPr>
              <w:t>单位性质</w:t>
            </w:r>
          </w:p>
        </w:tc>
        <w:tc>
          <w:tcPr>
            <w:tcW w:w="2126" w:type="dxa"/>
            <w:noWrap w:val="0"/>
            <w:vAlign w:val="center"/>
          </w:tcPr>
          <w:p w14:paraId="5D554210">
            <w:pPr>
              <w:spacing w:line="300" w:lineRule="exact"/>
              <w:jc w:val="center"/>
              <w:rPr>
                <w:rFonts w:ascii="方正书宋_GBK" w:eastAsia="方正书宋_GBK"/>
                <w:b/>
              </w:rPr>
            </w:pPr>
            <w:r>
              <w:rPr>
                <w:rFonts w:hint="eastAsia" w:ascii="方正书宋_GBK" w:eastAsia="方正书宋_GBK"/>
                <w:b/>
              </w:rPr>
              <w:t>单位规格</w:t>
            </w:r>
          </w:p>
        </w:tc>
        <w:tc>
          <w:tcPr>
            <w:tcW w:w="3827" w:type="dxa"/>
            <w:noWrap w:val="0"/>
            <w:vAlign w:val="center"/>
          </w:tcPr>
          <w:p w14:paraId="09E60D22">
            <w:pPr>
              <w:spacing w:line="300" w:lineRule="exact"/>
              <w:jc w:val="center"/>
              <w:rPr>
                <w:rFonts w:ascii="方正书宋_GBK" w:eastAsia="方正书宋_GBK"/>
                <w:b/>
              </w:rPr>
            </w:pPr>
            <w:r>
              <w:rPr>
                <w:rFonts w:hint="eastAsia" w:ascii="方正书宋_GBK" w:eastAsia="方正书宋_GBK"/>
                <w:b/>
              </w:rPr>
              <w:t>经费保障形式</w:t>
            </w:r>
          </w:p>
        </w:tc>
      </w:tr>
      <w:tr w14:paraId="65AE0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noWrap w:val="0"/>
            <w:vAlign w:val="center"/>
          </w:tcPr>
          <w:p w14:paraId="4A1AD6D6">
            <w:pPr>
              <w:spacing w:line="300" w:lineRule="exact"/>
              <w:jc w:val="left"/>
              <w:rPr>
                <w:rFonts w:ascii="方正书宋_GBK" w:eastAsia="方正书宋_GBK"/>
              </w:rPr>
            </w:pPr>
            <w:r>
              <w:rPr>
                <w:rFonts w:hint="eastAsia" w:ascii="方正书宋_GBK" w:eastAsia="方正书宋_GBK"/>
              </w:rPr>
              <w:t>馆陶县卫生健康局本级</w:t>
            </w:r>
          </w:p>
        </w:tc>
        <w:tc>
          <w:tcPr>
            <w:tcW w:w="1843" w:type="dxa"/>
            <w:noWrap w:val="0"/>
            <w:vAlign w:val="center"/>
          </w:tcPr>
          <w:p w14:paraId="0C998193">
            <w:pPr>
              <w:spacing w:line="300" w:lineRule="exact"/>
              <w:jc w:val="center"/>
              <w:rPr>
                <w:rFonts w:ascii="方正书宋_GBK" w:eastAsia="方正书宋_GBK"/>
              </w:rPr>
            </w:pPr>
            <w:r>
              <w:rPr>
                <w:rFonts w:hint="eastAsia" w:ascii="方正书宋_GBK" w:eastAsia="方正书宋_GBK"/>
              </w:rPr>
              <w:t>事业</w:t>
            </w:r>
          </w:p>
        </w:tc>
        <w:tc>
          <w:tcPr>
            <w:tcW w:w="2126" w:type="dxa"/>
            <w:noWrap w:val="0"/>
            <w:vAlign w:val="center"/>
          </w:tcPr>
          <w:p w14:paraId="013EA367">
            <w:pPr>
              <w:spacing w:line="300" w:lineRule="exact"/>
              <w:jc w:val="center"/>
              <w:rPr>
                <w:rFonts w:ascii="方正书宋_GBK" w:eastAsia="方正书宋_GBK"/>
              </w:rPr>
            </w:pPr>
            <w:r>
              <w:rPr>
                <w:rFonts w:hint="eastAsia" w:ascii="方正书宋_GBK" w:eastAsia="方正书宋_GBK"/>
              </w:rPr>
              <w:t>正科级</w:t>
            </w:r>
          </w:p>
        </w:tc>
        <w:tc>
          <w:tcPr>
            <w:tcW w:w="3827" w:type="dxa"/>
            <w:noWrap w:val="0"/>
            <w:vAlign w:val="center"/>
          </w:tcPr>
          <w:p w14:paraId="439B0978">
            <w:pPr>
              <w:spacing w:line="300" w:lineRule="exact"/>
              <w:jc w:val="center"/>
              <w:rPr>
                <w:rFonts w:ascii="方正书宋_GBK" w:eastAsia="方正书宋_GBK"/>
              </w:rPr>
            </w:pPr>
            <w:r>
              <w:rPr>
                <w:rFonts w:hint="eastAsia" w:ascii="方正书宋_GBK" w:eastAsia="方正书宋_GBK"/>
              </w:rPr>
              <w:t>财政性资金基本保证</w:t>
            </w:r>
          </w:p>
        </w:tc>
      </w:tr>
      <w:tr w14:paraId="23918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noWrap w:val="0"/>
            <w:vAlign w:val="center"/>
          </w:tcPr>
          <w:p w14:paraId="1FF05E97">
            <w:pPr>
              <w:spacing w:line="300" w:lineRule="exact"/>
              <w:jc w:val="left"/>
              <w:rPr>
                <w:rFonts w:hint="eastAsia" w:ascii="方正书宋_GBK" w:eastAsia="方正书宋_GBK"/>
              </w:rPr>
            </w:pPr>
            <w:r>
              <w:rPr>
                <w:rFonts w:hint="eastAsia" w:ascii="方正书宋_GBK" w:eastAsia="方正书宋_GBK"/>
              </w:rPr>
              <w:t>馆陶县卫生防疫站</w:t>
            </w:r>
          </w:p>
        </w:tc>
        <w:tc>
          <w:tcPr>
            <w:tcW w:w="1843" w:type="dxa"/>
            <w:noWrap w:val="0"/>
            <w:vAlign w:val="center"/>
          </w:tcPr>
          <w:p w14:paraId="4A1BB5FD">
            <w:pPr>
              <w:spacing w:line="300" w:lineRule="exact"/>
              <w:jc w:val="center"/>
              <w:rPr>
                <w:rFonts w:hint="eastAsia" w:ascii="方正书宋_GBK" w:eastAsia="方正书宋_GBK"/>
              </w:rPr>
            </w:pPr>
            <w:r>
              <w:rPr>
                <w:rFonts w:hint="eastAsia" w:ascii="方正书宋_GBK" w:eastAsia="方正书宋_GBK"/>
              </w:rPr>
              <w:t>事业</w:t>
            </w:r>
          </w:p>
        </w:tc>
        <w:tc>
          <w:tcPr>
            <w:tcW w:w="2126" w:type="dxa"/>
            <w:noWrap w:val="0"/>
            <w:vAlign w:val="center"/>
          </w:tcPr>
          <w:p w14:paraId="45D1B461">
            <w:pPr>
              <w:spacing w:line="300" w:lineRule="exact"/>
              <w:jc w:val="center"/>
              <w:rPr>
                <w:rFonts w:hint="eastAsia" w:ascii="方正书宋_GBK" w:eastAsia="方正书宋_GBK"/>
              </w:rPr>
            </w:pPr>
            <w:r>
              <w:rPr>
                <w:rFonts w:hint="eastAsia" w:ascii="方正书宋_GBK" w:eastAsia="方正书宋_GBK"/>
              </w:rPr>
              <w:t>股级</w:t>
            </w:r>
          </w:p>
        </w:tc>
        <w:tc>
          <w:tcPr>
            <w:tcW w:w="3827" w:type="dxa"/>
            <w:noWrap w:val="0"/>
            <w:vAlign w:val="center"/>
          </w:tcPr>
          <w:p w14:paraId="3911B621">
            <w:pPr>
              <w:spacing w:line="300" w:lineRule="exact"/>
              <w:jc w:val="center"/>
              <w:rPr>
                <w:rFonts w:hint="eastAsia" w:ascii="方正书宋_GBK" w:eastAsia="方正书宋_GBK"/>
              </w:rPr>
            </w:pPr>
            <w:r>
              <w:rPr>
                <w:rFonts w:hint="eastAsia" w:ascii="方正书宋_GBK" w:eastAsia="方正书宋_GBK"/>
              </w:rPr>
              <w:t>财政性资金零补助</w:t>
            </w:r>
          </w:p>
        </w:tc>
      </w:tr>
      <w:tr w14:paraId="56574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noWrap w:val="0"/>
            <w:vAlign w:val="center"/>
          </w:tcPr>
          <w:p w14:paraId="16AAC96C">
            <w:pPr>
              <w:spacing w:line="300" w:lineRule="exact"/>
              <w:jc w:val="left"/>
              <w:rPr>
                <w:rFonts w:hint="eastAsia" w:ascii="方正书宋_GBK" w:eastAsia="方正书宋_GBK"/>
              </w:rPr>
            </w:pPr>
            <w:r>
              <w:rPr>
                <w:rFonts w:hint="eastAsia" w:ascii="方正书宋_GBK" w:eastAsia="方正书宋_GBK"/>
              </w:rPr>
              <w:t>馆陶县妇幼保健院</w:t>
            </w:r>
          </w:p>
        </w:tc>
        <w:tc>
          <w:tcPr>
            <w:tcW w:w="1843" w:type="dxa"/>
            <w:noWrap w:val="0"/>
            <w:vAlign w:val="center"/>
          </w:tcPr>
          <w:p w14:paraId="02B508C4">
            <w:pPr>
              <w:spacing w:line="300" w:lineRule="exact"/>
              <w:jc w:val="center"/>
              <w:rPr>
                <w:rFonts w:hint="eastAsia" w:ascii="方正书宋_GBK" w:eastAsia="方正书宋_GBK"/>
              </w:rPr>
            </w:pPr>
            <w:r>
              <w:rPr>
                <w:rFonts w:hint="eastAsia" w:ascii="方正书宋_GBK" w:eastAsia="方正书宋_GBK"/>
              </w:rPr>
              <w:t>事业</w:t>
            </w:r>
          </w:p>
        </w:tc>
        <w:tc>
          <w:tcPr>
            <w:tcW w:w="2126" w:type="dxa"/>
            <w:noWrap w:val="0"/>
            <w:vAlign w:val="center"/>
          </w:tcPr>
          <w:p w14:paraId="65345E4F">
            <w:pPr>
              <w:spacing w:line="300" w:lineRule="exact"/>
              <w:jc w:val="center"/>
              <w:rPr>
                <w:rFonts w:hint="eastAsia" w:ascii="方正书宋_GBK" w:eastAsia="方正书宋_GBK"/>
              </w:rPr>
            </w:pPr>
            <w:r>
              <w:rPr>
                <w:rFonts w:hint="eastAsia" w:ascii="方正书宋_GBK" w:eastAsia="方正书宋_GBK"/>
              </w:rPr>
              <w:t>股级</w:t>
            </w:r>
          </w:p>
        </w:tc>
        <w:tc>
          <w:tcPr>
            <w:tcW w:w="3827" w:type="dxa"/>
            <w:noWrap w:val="0"/>
            <w:vAlign w:val="center"/>
          </w:tcPr>
          <w:p w14:paraId="28760EC8">
            <w:pPr>
              <w:spacing w:line="300" w:lineRule="exact"/>
              <w:jc w:val="center"/>
              <w:rPr>
                <w:rFonts w:hint="eastAsia" w:ascii="方正书宋_GBK" w:eastAsia="方正书宋_GBK"/>
              </w:rPr>
            </w:pPr>
            <w:r>
              <w:rPr>
                <w:rFonts w:hint="eastAsia" w:ascii="方正书宋_GBK" w:eastAsia="方正书宋_GBK"/>
              </w:rPr>
              <w:t>财政性资金零补助</w:t>
            </w:r>
          </w:p>
        </w:tc>
      </w:tr>
      <w:tr w14:paraId="4E21D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noWrap w:val="0"/>
            <w:vAlign w:val="center"/>
          </w:tcPr>
          <w:p w14:paraId="59302E66">
            <w:pPr>
              <w:spacing w:line="300" w:lineRule="exact"/>
              <w:jc w:val="left"/>
              <w:rPr>
                <w:rFonts w:hint="eastAsia" w:ascii="方正书宋_GBK" w:eastAsia="方正书宋_GBK"/>
              </w:rPr>
            </w:pPr>
            <w:r>
              <w:rPr>
                <w:rFonts w:hint="eastAsia" w:ascii="方正书宋_GBK" w:eastAsia="方正书宋_GBK"/>
              </w:rPr>
              <w:t>馆陶县人民医院</w:t>
            </w:r>
          </w:p>
        </w:tc>
        <w:tc>
          <w:tcPr>
            <w:tcW w:w="1843" w:type="dxa"/>
            <w:noWrap w:val="0"/>
            <w:vAlign w:val="center"/>
          </w:tcPr>
          <w:p w14:paraId="143EB843">
            <w:pPr>
              <w:spacing w:line="300" w:lineRule="exact"/>
              <w:jc w:val="center"/>
              <w:rPr>
                <w:rFonts w:hint="eastAsia" w:ascii="方正书宋_GBK" w:eastAsia="方正书宋_GBK"/>
              </w:rPr>
            </w:pPr>
            <w:r>
              <w:rPr>
                <w:rFonts w:hint="eastAsia" w:ascii="方正书宋_GBK" w:eastAsia="方正书宋_GBK"/>
              </w:rPr>
              <w:t>事业</w:t>
            </w:r>
          </w:p>
        </w:tc>
        <w:tc>
          <w:tcPr>
            <w:tcW w:w="2126" w:type="dxa"/>
            <w:noWrap w:val="0"/>
            <w:vAlign w:val="center"/>
          </w:tcPr>
          <w:p w14:paraId="603EDE07">
            <w:pPr>
              <w:spacing w:line="300" w:lineRule="exact"/>
              <w:jc w:val="center"/>
              <w:rPr>
                <w:rFonts w:hint="eastAsia" w:ascii="方正书宋_GBK" w:eastAsia="方正书宋_GBK"/>
              </w:rPr>
            </w:pPr>
            <w:r>
              <w:rPr>
                <w:rFonts w:hint="eastAsia" w:ascii="方正书宋_GBK" w:eastAsia="方正书宋_GBK"/>
              </w:rPr>
              <w:t>正科级</w:t>
            </w:r>
          </w:p>
        </w:tc>
        <w:tc>
          <w:tcPr>
            <w:tcW w:w="3827" w:type="dxa"/>
            <w:noWrap w:val="0"/>
            <w:vAlign w:val="center"/>
          </w:tcPr>
          <w:p w14:paraId="6C7270EB">
            <w:pPr>
              <w:spacing w:line="300" w:lineRule="exact"/>
              <w:jc w:val="center"/>
              <w:rPr>
                <w:rFonts w:hint="eastAsia" w:ascii="方正书宋_GBK" w:eastAsia="方正书宋_GBK"/>
              </w:rPr>
            </w:pPr>
            <w:r>
              <w:rPr>
                <w:rFonts w:hint="eastAsia" w:ascii="方正书宋_GBK" w:eastAsia="方正书宋_GBK"/>
              </w:rPr>
              <w:t>财政性资金定额或定项补助</w:t>
            </w:r>
          </w:p>
        </w:tc>
      </w:tr>
      <w:tr w14:paraId="47BDC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noWrap w:val="0"/>
            <w:vAlign w:val="center"/>
          </w:tcPr>
          <w:p w14:paraId="6D6DDC50">
            <w:pPr>
              <w:spacing w:line="300" w:lineRule="exact"/>
              <w:jc w:val="left"/>
              <w:rPr>
                <w:rFonts w:hint="eastAsia" w:ascii="方正书宋_GBK" w:eastAsia="方正书宋_GBK"/>
              </w:rPr>
            </w:pPr>
            <w:r>
              <w:rPr>
                <w:rFonts w:hint="eastAsia" w:ascii="方正书宋_GBK" w:eastAsia="方正书宋_GBK"/>
              </w:rPr>
              <w:t>馆陶县中医医院</w:t>
            </w:r>
          </w:p>
        </w:tc>
        <w:tc>
          <w:tcPr>
            <w:tcW w:w="1843" w:type="dxa"/>
            <w:noWrap w:val="0"/>
            <w:vAlign w:val="center"/>
          </w:tcPr>
          <w:p w14:paraId="13A3BE98">
            <w:pPr>
              <w:spacing w:line="300" w:lineRule="exact"/>
              <w:jc w:val="center"/>
              <w:rPr>
                <w:rFonts w:hint="eastAsia" w:ascii="方正书宋_GBK" w:eastAsia="方正书宋_GBK"/>
              </w:rPr>
            </w:pPr>
            <w:r>
              <w:rPr>
                <w:rFonts w:hint="eastAsia" w:ascii="方正书宋_GBK" w:eastAsia="方正书宋_GBK"/>
              </w:rPr>
              <w:t>事业</w:t>
            </w:r>
          </w:p>
        </w:tc>
        <w:tc>
          <w:tcPr>
            <w:tcW w:w="2126" w:type="dxa"/>
            <w:noWrap w:val="0"/>
            <w:vAlign w:val="center"/>
          </w:tcPr>
          <w:p w14:paraId="0856E8D1">
            <w:pPr>
              <w:spacing w:line="300" w:lineRule="exact"/>
              <w:jc w:val="center"/>
              <w:rPr>
                <w:rFonts w:hint="eastAsia" w:ascii="方正书宋_GBK" w:eastAsia="方正书宋_GBK"/>
              </w:rPr>
            </w:pPr>
            <w:r>
              <w:rPr>
                <w:rFonts w:hint="eastAsia" w:ascii="方正书宋_GBK" w:eastAsia="方正书宋_GBK"/>
              </w:rPr>
              <w:t>正科级</w:t>
            </w:r>
          </w:p>
        </w:tc>
        <w:tc>
          <w:tcPr>
            <w:tcW w:w="3827" w:type="dxa"/>
            <w:noWrap w:val="0"/>
            <w:vAlign w:val="center"/>
          </w:tcPr>
          <w:p w14:paraId="2F9BA68C">
            <w:pPr>
              <w:spacing w:line="300" w:lineRule="exact"/>
              <w:jc w:val="center"/>
              <w:rPr>
                <w:rFonts w:hint="eastAsia" w:ascii="方正书宋_GBK" w:eastAsia="方正书宋_GBK"/>
              </w:rPr>
            </w:pPr>
            <w:r>
              <w:rPr>
                <w:rFonts w:hint="eastAsia" w:ascii="方正书宋_GBK" w:eastAsia="方正书宋_GBK"/>
              </w:rPr>
              <w:t>财政性资金零补助</w:t>
            </w:r>
          </w:p>
        </w:tc>
      </w:tr>
      <w:tr w14:paraId="2FFD8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noWrap w:val="0"/>
            <w:vAlign w:val="center"/>
          </w:tcPr>
          <w:p w14:paraId="7C5CD0E1">
            <w:pPr>
              <w:spacing w:line="300" w:lineRule="exact"/>
              <w:jc w:val="left"/>
              <w:rPr>
                <w:rFonts w:hint="eastAsia" w:ascii="方正书宋_GBK" w:eastAsia="方正书宋_GBK"/>
              </w:rPr>
            </w:pPr>
            <w:r>
              <w:rPr>
                <w:rFonts w:hint="eastAsia" w:ascii="方正书宋_GBK" w:eastAsia="方正书宋_GBK"/>
              </w:rPr>
              <w:t>馆陶县馆陶镇卫生院</w:t>
            </w:r>
          </w:p>
        </w:tc>
        <w:tc>
          <w:tcPr>
            <w:tcW w:w="1843" w:type="dxa"/>
            <w:noWrap w:val="0"/>
            <w:vAlign w:val="center"/>
          </w:tcPr>
          <w:p w14:paraId="5AC3A760">
            <w:pPr>
              <w:spacing w:line="300" w:lineRule="exact"/>
              <w:jc w:val="center"/>
              <w:rPr>
                <w:rFonts w:hint="eastAsia" w:ascii="方正书宋_GBK" w:eastAsia="方正书宋_GBK"/>
              </w:rPr>
            </w:pPr>
            <w:r>
              <w:rPr>
                <w:rFonts w:hint="eastAsia" w:ascii="方正书宋_GBK" w:eastAsia="方正书宋_GBK"/>
              </w:rPr>
              <w:t>事业</w:t>
            </w:r>
          </w:p>
        </w:tc>
        <w:tc>
          <w:tcPr>
            <w:tcW w:w="2126" w:type="dxa"/>
            <w:noWrap w:val="0"/>
            <w:vAlign w:val="center"/>
          </w:tcPr>
          <w:p w14:paraId="2F1DAA4D">
            <w:pPr>
              <w:spacing w:line="300" w:lineRule="exact"/>
              <w:jc w:val="center"/>
              <w:rPr>
                <w:rFonts w:hint="eastAsia" w:ascii="方正书宋_GBK" w:eastAsia="方正书宋_GBK"/>
              </w:rPr>
            </w:pPr>
            <w:r>
              <w:rPr>
                <w:rFonts w:hint="eastAsia" w:ascii="方正书宋_GBK" w:eastAsia="方正书宋_GBK"/>
              </w:rPr>
              <w:t>未定行政级别</w:t>
            </w:r>
          </w:p>
        </w:tc>
        <w:tc>
          <w:tcPr>
            <w:tcW w:w="3827" w:type="dxa"/>
            <w:noWrap w:val="0"/>
            <w:vAlign w:val="center"/>
          </w:tcPr>
          <w:p w14:paraId="6200D5B0">
            <w:pPr>
              <w:spacing w:line="300" w:lineRule="exact"/>
              <w:jc w:val="center"/>
              <w:rPr>
                <w:rFonts w:hint="eastAsia" w:ascii="方正书宋_GBK" w:eastAsia="方正书宋_GBK"/>
              </w:rPr>
            </w:pPr>
            <w:r>
              <w:rPr>
                <w:rFonts w:hint="eastAsia" w:ascii="方正书宋_GBK" w:eastAsia="方正书宋_GBK"/>
              </w:rPr>
              <w:t>财政性资金零补助</w:t>
            </w:r>
          </w:p>
        </w:tc>
      </w:tr>
      <w:tr w14:paraId="77F47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noWrap w:val="0"/>
            <w:vAlign w:val="center"/>
          </w:tcPr>
          <w:p w14:paraId="12815496">
            <w:pPr>
              <w:spacing w:line="300" w:lineRule="exact"/>
              <w:jc w:val="left"/>
              <w:rPr>
                <w:rFonts w:hint="eastAsia" w:ascii="方正书宋_GBK" w:eastAsia="方正书宋_GBK"/>
              </w:rPr>
            </w:pPr>
            <w:r>
              <w:rPr>
                <w:rFonts w:hint="eastAsia" w:ascii="方正书宋_GBK" w:eastAsia="方正书宋_GBK"/>
              </w:rPr>
              <w:t>馆陶县房寨中心卫生院</w:t>
            </w:r>
          </w:p>
        </w:tc>
        <w:tc>
          <w:tcPr>
            <w:tcW w:w="1843" w:type="dxa"/>
            <w:noWrap w:val="0"/>
            <w:vAlign w:val="center"/>
          </w:tcPr>
          <w:p w14:paraId="22D68772">
            <w:pPr>
              <w:spacing w:line="300" w:lineRule="exact"/>
              <w:jc w:val="center"/>
              <w:rPr>
                <w:rFonts w:hint="eastAsia" w:ascii="方正书宋_GBK" w:eastAsia="方正书宋_GBK"/>
              </w:rPr>
            </w:pPr>
            <w:r>
              <w:rPr>
                <w:rFonts w:hint="eastAsia" w:ascii="方正书宋_GBK" w:eastAsia="方正书宋_GBK"/>
              </w:rPr>
              <w:t>事业</w:t>
            </w:r>
          </w:p>
        </w:tc>
        <w:tc>
          <w:tcPr>
            <w:tcW w:w="2126" w:type="dxa"/>
            <w:noWrap w:val="0"/>
            <w:vAlign w:val="center"/>
          </w:tcPr>
          <w:p w14:paraId="2E637669">
            <w:pPr>
              <w:spacing w:line="300" w:lineRule="exact"/>
              <w:jc w:val="center"/>
              <w:rPr>
                <w:rFonts w:hint="eastAsia" w:ascii="方正书宋_GBK" w:eastAsia="方正书宋_GBK"/>
              </w:rPr>
            </w:pPr>
            <w:r>
              <w:rPr>
                <w:rFonts w:hint="eastAsia" w:ascii="方正书宋_GBK" w:eastAsia="方正书宋_GBK"/>
              </w:rPr>
              <w:t>未定行政级别</w:t>
            </w:r>
          </w:p>
        </w:tc>
        <w:tc>
          <w:tcPr>
            <w:tcW w:w="3827" w:type="dxa"/>
            <w:noWrap w:val="0"/>
            <w:vAlign w:val="center"/>
          </w:tcPr>
          <w:p w14:paraId="74B39318">
            <w:pPr>
              <w:spacing w:line="300" w:lineRule="exact"/>
              <w:jc w:val="center"/>
              <w:rPr>
                <w:rFonts w:hint="eastAsia" w:ascii="方正书宋_GBK" w:eastAsia="方正书宋_GBK"/>
              </w:rPr>
            </w:pPr>
            <w:r>
              <w:rPr>
                <w:rFonts w:hint="eastAsia" w:ascii="方正书宋_GBK" w:eastAsia="方正书宋_GBK"/>
              </w:rPr>
              <w:t>财政性资金零补助</w:t>
            </w:r>
          </w:p>
        </w:tc>
      </w:tr>
      <w:tr w14:paraId="7DAB6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noWrap w:val="0"/>
            <w:vAlign w:val="center"/>
          </w:tcPr>
          <w:p w14:paraId="40CA2893">
            <w:pPr>
              <w:spacing w:line="300" w:lineRule="exact"/>
              <w:jc w:val="left"/>
              <w:rPr>
                <w:rFonts w:hint="eastAsia" w:ascii="方正书宋_GBK" w:eastAsia="方正书宋_GBK"/>
              </w:rPr>
            </w:pPr>
            <w:r>
              <w:rPr>
                <w:rFonts w:hint="eastAsia" w:ascii="方正书宋_GBK" w:eastAsia="方正书宋_GBK"/>
              </w:rPr>
              <w:t>馆陶县柴堡中心卫生院</w:t>
            </w:r>
          </w:p>
        </w:tc>
        <w:tc>
          <w:tcPr>
            <w:tcW w:w="1843" w:type="dxa"/>
            <w:noWrap w:val="0"/>
            <w:vAlign w:val="center"/>
          </w:tcPr>
          <w:p w14:paraId="75056110">
            <w:pPr>
              <w:spacing w:line="300" w:lineRule="exact"/>
              <w:jc w:val="center"/>
              <w:rPr>
                <w:rFonts w:hint="eastAsia" w:ascii="方正书宋_GBK" w:eastAsia="方正书宋_GBK"/>
              </w:rPr>
            </w:pPr>
            <w:r>
              <w:rPr>
                <w:rFonts w:hint="eastAsia" w:ascii="方正书宋_GBK" w:eastAsia="方正书宋_GBK"/>
              </w:rPr>
              <w:t>事业</w:t>
            </w:r>
          </w:p>
        </w:tc>
        <w:tc>
          <w:tcPr>
            <w:tcW w:w="2126" w:type="dxa"/>
            <w:noWrap w:val="0"/>
            <w:vAlign w:val="center"/>
          </w:tcPr>
          <w:p w14:paraId="0F08102A">
            <w:pPr>
              <w:spacing w:line="300" w:lineRule="exact"/>
              <w:jc w:val="center"/>
              <w:rPr>
                <w:rFonts w:hint="eastAsia" w:ascii="方正书宋_GBK" w:eastAsia="方正书宋_GBK"/>
              </w:rPr>
            </w:pPr>
            <w:r>
              <w:rPr>
                <w:rFonts w:hint="eastAsia" w:ascii="方正书宋_GBK" w:eastAsia="方正书宋_GBK"/>
              </w:rPr>
              <w:t>未定行政级别</w:t>
            </w:r>
          </w:p>
        </w:tc>
        <w:tc>
          <w:tcPr>
            <w:tcW w:w="3827" w:type="dxa"/>
            <w:noWrap w:val="0"/>
            <w:vAlign w:val="center"/>
          </w:tcPr>
          <w:p w14:paraId="156D4A1E">
            <w:pPr>
              <w:spacing w:line="300" w:lineRule="exact"/>
              <w:jc w:val="center"/>
              <w:rPr>
                <w:rFonts w:hint="eastAsia" w:ascii="方正书宋_GBK" w:eastAsia="方正书宋_GBK"/>
              </w:rPr>
            </w:pPr>
            <w:r>
              <w:rPr>
                <w:rFonts w:hint="eastAsia" w:ascii="方正书宋_GBK" w:eastAsia="方正书宋_GBK"/>
              </w:rPr>
              <w:t>财政性资金零补助</w:t>
            </w:r>
          </w:p>
        </w:tc>
      </w:tr>
      <w:tr w14:paraId="5F1B4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noWrap w:val="0"/>
            <w:vAlign w:val="center"/>
          </w:tcPr>
          <w:p w14:paraId="06E09270">
            <w:pPr>
              <w:spacing w:line="300" w:lineRule="exact"/>
              <w:jc w:val="left"/>
              <w:rPr>
                <w:rFonts w:hint="eastAsia" w:ascii="方正书宋_GBK" w:eastAsia="方正书宋_GBK"/>
              </w:rPr>
            </w:pPr>
            <w:r>
              <w:rPr>
                <w:rFonts w:hint="eastAsia" w:ascii="方正书宋_GBK" w:eastAsia="方正书宋_GBK"/>
              </w:rPr>
              <w:t>馆陶县魏僧寨中心卫生院</w:t>
            </w:r>
          </w:p>
        </w:tc>
        <w:tc>
          <w:tcPr>
            <w:tcW w:w="1843" w:type="dxa"/>
            <w:noWrap w:val="0"/>
            <w:vAlign w:val="center"/>
          </w:tcPr>
          <w:p w14:paraId="34CC9CE9">
            <w:pPr>
              <w:spacing w:line="300" w:lineRule="exact"/>
              <w:jc w:val="center"/>
              <w:rPr>
                <w:rFonts w:hint="eastAsia" w:ascii="方正书宋_GBK" w:eastAsia="方正书宋_GBK"/>
              </w:rPr>
            </w:pPr>
            <w:r>
              <w:rPr>
                <w:rFonts w:hint="eastAsia" w:ascii="方正书宋_GBK" w:eastAsia="方正书宋_GBK"/>
              </w:rPr>
              <w:t>事业</w:t>
            </w:r>
          </w:p>
        </w:tc>
        <w:tc>
          <w:tcPr>
            <w:tcW w:w="2126" w:type="dxa"/>
            <w:noWrap w:val="0"/>
            <w:vAlign w:val="center"/>
          </w:tcPr>
          <w:p w14:paraId="1E4BEAC9">
            <w:pPr>
              <w:spacing w:line="300" w:lineRule="exact"/>
              <w:jc w:val="center"/>
              <w:rPr>
                <w:rFonts w:hint="eastAsia" w:ascii="方正书宋_GBK" w:eastAsia="方正书宋_GBK"/>
              </w:rPr>
            </w:pPr>
            <w:r>
              <w:rPr>
                <w:rFonts w:hint="eastAsia" w:ascii="方正书宋_GBK" w:eastAsia="方正书宋_GBK"/>
              </w:rPr>
              <w:t>未定行政级别</w:t>
            </w:r>
          </w:p>
        </w:tc>
        <w:tc>
          <w:tcPr>
            <w:tcW w:w="3827" w:type="dxa"/>
            <w:noWrap w:val="0"/>
            <w:vAlign w:val="center"/>
          </w:tcPr>
          <w:p w14:paraId="09C8FB6C">
            <w:pPr>
              <w:spacing w:line="300" w:lineRule="exact"/>
              <w:jc w:val="center"/>
              <w:rPr>
                <w:rFonts w:hint="eastAsia" w:ascii="方正书宋_GBK" w:eastAsia="方正书宋_GBK"/>
              </w:rPr>
            </w:pPr>
            <w:r>
              <w:rPr>
                <w:rFonts w:hint="eastAsia" w:ascii="方正书宋_GBK" w:eastAsia="方正书宋_GBK"/>
              </w:rPr>
              <w:t>财政性资金零补助</w:t>
            </w:r>
          </w:p>
        </w:tc>
      </w:tr>
      <w:tr w14:paraId="4D7BD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noWrap w:val="0"/>
            <w:vAlign w:val="center"/>
          </w:tcPr>
          <w:p w14:paraId="6FCB0AF0">
            <w:pPr>
              <w:spacing w:line="300" w:lineRule="exact"/>
              <w:jc w:val="left"/>
              <w:rPr>
                <w:rFonts w:hint="eastAsia" w:ascii="方正书宋_GBK" w:eastAsia="方正书宋_GBK"/>
              </w:rPr>
            </w:pPr>
            <w:r>
              <w:rPr>
                <w:rFonts w:hint="eastAsia" w:ascii="方正书宋_GBK" w:eastAsia="方正书宋_GBK"/>
              </w:rPr>
              <w:t>馆陶县寿山寺乡卫生院</w:t>
            </w:r>
          </w:p>
        </w:tc>
        <w:tc>
          <w:tcPr>
            <w:tcW w:w="1843" w:type="dxa"/>
            <w:noWrap w:val="0"/>
            <w:vAlign w:val="center"/>
          </w:tcPr>
          <w:p w14:paraId="03DB8366">
            <w:pPr>
              <w:spacing w:line="300" w:lineRule="exact"/>
              <w:jc w:val="center"/>
              <w:rPr>
                <w:rFonts w:hint="eastAsia" w:ascii="方正书宋_GBK" w:eastAsia="方正书宋_GBK"/>
              </w:rPr>
            </w:pPr>
            <w:r>
              <w:rPr>
                <w:rFonts w:hint="eastAsia" w:ascii="方正书宋_GBK" w:eastAsia="方正书宋_GBK"/>
              </w:rPr>
              <w:t>事业</w:t>
            </w:r>
          </w:p>
        </w:tc>
        <w:tc>
          <w:tcPr>
            <w:tcW w:w="2126" w:type="dxa"/>
            <w:noWrap w:val="0"/>
            <w:vAlign w:val="center"/>
          </w:tcPr>
          <w:p w14:paraId="32F4387A">
            <w:pPr>
              <w:spacing w:line="300" w:lineRule="exact"/>
              <w:jc w:val="center"/>
              <w:rPr>
                <w:rFonts w:hint="eastAsia" w:ascii="方正书宋_GBK" w:eastAsia="方正书宋_GBK"/>
              </w:rPr>
            </w:pPr>
            <w:r>
              <w:rPr>
                <w:rFonts w:hint="eastAsia" w:ascii="方正书宋_GBK" w:eastAsia="方正书宋_GBK"/>
              </w:rPr>
              <w:t>未定行政级别</w:t>
            </w:r>
          </w:p>
        </w:tc>
        <w:tc>
          <w:tcPr>
            <w:tcW w:w="3827" w:type="dxa"/>
            <w:noWrap w:val="0"/>
            <w:vAlign w:val="center"/>
          </w:tcPr>
          <w:p w14:paraId="7EFBB7F9">
            <w:pPr>
              <w:spacing w:line="300" w:lineRule="exact"/>
              <w:jc w:val="center"/>
              <w:rPr>
                <w:rFonts w:hint="eastAsia" w:ascii="方正书宋_GBK" w:eastAsia="方正书宋_GBK"/>
              </w:rPr>
            </w:pPr>
            <w:r>
              <w:rPr>
                <w:rFonts w:hint="eastAsia" w:ascii="方正书宋_GBK" w:eastAsia="方正书宋_GBK"/>
              </w:rPr>
              <w:t>财政性资金零补助</w:t>
            </w:r>
          </w:p>
        </w:tc>
      </w:tr>
      <w:tr w14:paraId="0DB46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noWrap w:val="0"/>
            <w:vAlign w:val="center"/>
          </w:tcPr>
          <w:p w14:paraId="254DE33B">
            <w:pPr>
              <w:spacing w:line="300" w:lineRule="exact"/>
              <w:jc w:val="left"/>
              <w:rPr>
                <w:rFonts w:hint="eastAsia" w:ascii="方正书宋_GBK" w:eastAsia="方正书宋_GBK"/>
              </w:rPr>
            </w:pPr>
            <w:r>
              <w:rPr>
                <w:rFonts w:hint="eastAsia" w:ascii="方正书宋_GBK" w:eastAsia="方正书宋_GBK"/>
              </w:rPr>
              <w:t>馆陶县王桥乡卫生院</w:t>
            </w:r>
          </w:p>
        </w:tc>
        <w:tc>
          <w:tcPr>
            <w:tcW w:w="1843" w:type="dxa"/>
            <w:noWrap w:val="0"/>
            <w:vAlign w:val="center"/>
          </w:tcPr>
          <w:p w14:paraId="29FC7903">
            <w:pPr>
              <w:spacing w:line="300" w:lineRule="exact"/>
              <w:jc w:val="center"/>
              <w:rPr>
                <w:rFonts w:hint="eastAsia" w:ascii="方正书宋_GBK" w:eastAsia="方正书宋_GBK"/>
              </w:rPr>
            </w:pPr>
            <w:r>
              <w:rPr>
                <w:rFonts w:hint="eastAsia" w:ascii="方正书宋_GBK" w:eastAsia="方正书宋_GBK"/>
              </w:rPr>
              <w:t>事业</w:t>
            </w:r>
          </w:p>
        </w:tc>
        <w:tc>
          <w:tcPr>
            <w:tcW w:w="2126" w:type="dxa"/>
            <w:noWrap w:val="0"/>
            <w:vAlign w:val="center"/>
          </w:tcPr>
          <w:p w14:paraId="0EE87B8E">
            <w:pPr>
              <w:spacing w:line="300" w:lineRule="exact"/>
              <w:jc w:val="center"/>
              <w:rPr>
                <w:rFonts w:hint="eastAsia" w:ascii="方正书宋_GBK" w:eastAsia="方正书宋_GBK"/>
              </w:rPr>
            </w:pPr>
            <w:r>
              <w:rPr>
                <w:rFonts w:hint="eastAsia" w:ascii="方正书宋_GBK" w:eastAsia="方正书宋_GBK"/>
              </w:rPr>
              <w:t>未定行政级别</w:t>
            </w:r>
          </w:p>
        </w:tc>
        <w:tc>
          <w:tcPr>
            <w:tcW w:w="3827" w:type="dxa"/>
            <w:noWrap w:val="0"/>
            <w:vAlign w:val="center"/>
          </w:tcPr>
          <w:p w14:paraId="425321FF">
            <w:pPr>
              <w:spacing w:line="300" w:lineRule="exact"/>
              <w:jc w:val="center"/>
              <w:rPr>
                <w:rFonts w:hint="eastAsia" w:ascii="方正书宋_GBK" w:eastAsia="方正书宋_GBK"/>
              </w:rPr>
            </w:pPr>
            <w:r>
              <w:rPr>
                <w:rFonts w:hint="eastAsia" w:ascii="方正书宋_GBK" w:eastAsia="方正书宋_GBK"/>
              </w:rPr>
              <w:t>财政性资金零补助</w:t>
            </w:r>
          </w:p>
        </w:tc>
      </w:tr>
      <w:tr w14:paraId="3DF07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noWrap w:val="0"/>
            <w:vAlign w:val="center"/>
          </w:tcPr>
          <w:p w14:paraId="3D4DADB3">
            <w:pPr>
              <w:spacing w:line="300" w:lineRule="exact"/>
              <w:jc w:val="left"/>
              <w:rPr>
                <w:rFonts w:hint="eastAsia" w:ascii="方正书宋_GBK" w:eastAsia="方正书宋_GBK"/>
              </w:rPr>
            </w:pPr>
            <w:r>
              <w:rPr>
                <w:rFonts w:hint="eastAsia" w:ascii="方正书宋_GBK" w:eastAsia="方正书宋_GBK"/>
              </w:rPr>
              <w:t>馆陶县徐村乡卫生院</w:t>
            </w:r>
          </w:p>
        </w:tc>
        <w:tc>
          <w:tcPr>
            <w:tcW w:w="1843" w:type="dxa"/>
            <w:noWrap w:val="0"/>
            <w:vAlign w:val="center"/>
          </w:tcPr>
          <w:p w14:paraId="36C26A72">
            <w:pPr>
              <w:spacing w:line="300" w:lineRule="exact"/>
              <w:jc w:val="center"/>
              <w:rPr>
                <w:rFonts w:hint="eastAsia" w:ascii="方正书宋_GBK" w:eastAsia="方正书宋_GBK"/>
              </w:rPr>
            </w:pPr>
            <w:r>
              <w:rPr>
                <w:rFonts w:hint="eastAsia" w:ascii="方正书宋_GBK" w:eastAsia="方正书宋_GBK"/>
              </w:rPr>
              <w:t>事业</w:t>
            </w:r>
          </w:p>
        </w:tc>
        <w:tc>
          <w:tcPr>
            <w:tcW w:w="2126" w:type="dxa"/>
            <w:noWrap w:val="0"/>
            <w:vAlign w:val="center"/>
          </w:tcPr>
          <w:p w14:paraId="6CDFEBFD">
            <w:pPr>
              <w:spacing w:line="300" w:lineRule="exact"/>
              <w:jc w:val="center"/>
              <w:rPr>
                <w:rFonts w:hint="eastAsia" w:ascii="方正书宋_GBK" w:eastAsia="方正书宋_GBK"/>
              </w:rPr>
            </w:pPr>
            <w:r>
              <w:rPr>
                <w:rFonts w:hint="eastAsia" w:ascii="方正书宋_GBK" w:eastAsia="方正书宋_GBK"/>
              </w:rPr>
              <w:t>未定行政级别</w:t>
            </w:r>
          </w:p>
        </w:tc>
        <w:tc>
          <w:tcPr>
            <w:tcW w:w="3827" w:type="dxa"/>
            <w:noWrap w:val="0"/>
            <w:vAlign w:val="center"/>
          </w:tcPr>
          <w:p w14:paraId="273524C2">
            <w:pPr>
              <w:spacing w:line="300" w:lineRule="exact"/>
              <w:jc w:val="center"/>
              <w:rPr>
                <w:rFonts w:hint="eastAsia" w:ascii="方正书宋_GBK" w:eastAsia="方正书宋_GBK"/>
              </w:rPr>
            </w:pPr>
            <w:r>
              <w:rPr>
                <w:rFonts w:hint="eastAsia" w:ascii="方正书宋_GBK" w:eastAsia="方正书宋_GBK"/>
              </w:rPr>
              <w:t>财政性资金零补助</w:t>
            </w:r>
          </w:p>
        </w:tc>
      </w:tr>
      <w:tr w14:paraId="4378E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noWrap w:val="0"/>
            <w:vAlign w:val="center"/>
          </w:tcPr>
          <w:p w14:paraId="3DC4EDEA">
            <w:pPr>
              <w:spacing w:line="300" w:lineRule="exact"/>
              <w:jc w:val="left"/>
              <w:rPr>
                <w:rFonts w:hint="eastAsia" w:ascii="方正书宋_GBK" w:eastAsia="方正书宋_GBK"/>
              </w:rPr>
            </w:pPr>
            <w:r>
              <w:rPr>
                <w:rFonts w:hint="eastAsia" w:ascii="方正书宋_GBK" w:eastAsia="方正书宋_GBK"/>
              </w:rPr>
              <w:t>馆陶县路桥乡卫生院</w:t>
            </w:r>
          </w:p>
        </w:tc>
        <w:tc>
          <w:tcPr>
            <w:tcW w:w="1843" w:type="dxa"/>
            <w:noWrap w:val="0"/>
            <w:vAlign w:val="center"/>
          </w:tcPr>
          <w:p w14:paraId="2B6FD3B5">
            <w:pPr>
              <w:spacing w:line="300" w:lineRule="exact"/>
              <w:jc w:val="center"/>
              <w:rPr>
                <w:rFonts w:hint="eastAsia" w:ascii="方正书宋_GBK" w:eastAsia="方正书宋_GBK"/>
              </w:rPr>
            </w:pPr>
            <w:r>
              <w:rPr>
                <w:rFonts w:hint="eastAsia" w:ascii="方正书宋_GBK" w:eastAsia="方正书宋_GBK"/>
              </w:rPr>
              <w:t>事业</w:t>
            </w:r>
          </w:p>
        </w:tc>
        <w:tc>
          <w:tcPr>
            <w:tcW w:w="2126" w:type="dxa"/>
            <w:noWrap w:val="0"/>
            <w:vAlign w:val="center"/>
          </w:tcPr>
          <w:p w14:paraId="34404ED8">
            <w:pPr>
              <w:spacing w:line="300" w:lineRule="exact"/>
              <w:jc w:val="center"/>
              <w:rPr>
                <w:rFonts w:hint="eastAsia" w:ascii="方正书宋_GBK" w:eastAsia="方正书宋_GBK"/>
              </w:rPr>
            </w:pPr>
            <w:r>
              <w:rPr>
                <w:rFonts w:hint="eastAsia" w:ascii="方正书宋_GBK" w:eastAsia="方正书宋_GBK"/>
              </w:rPr>
              <w:t>未定行政级别</w:t>
            </w:r>
          </w:p>
        </w:tc>
        <w:tc>
          <w:tcPr>
            <w:tcW w:w="3827" w:type="dxa"/>
            <w:noWrap w:val="0"/>
            <w:vAlign w:val="center"/>
          </w:tcPr>
          <w:p w14:paraId="5A3C8547">
            <w:pPr>
              <w:spacing w:line="300" w:lineRule="exact"/>
              <w:jc w:val="center"/>
              <w:rPr>
                <w:rFonts w:hint="eastAsia" w:ascii="方正书宋_GBK" w:eastAsia="方正书宋_GBK"/>
              </w:rPr>
            </w:pPr>
            <w:r>
              <w:rPr>
                <w:rFonts w:hint="eastAsia" w:ascii="方正书宋_GBK" w:eastAsia="方正书宋_GBK"/>
              </w:rPr>
              <w:t>财政性资金零补助</w:t>
            </w:r>
          </w:p>
        </w:tc>
      </w:tr>
      <w:tr w14:paraId="18DA0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noWrap w:val="0"/>
            <w:vAlign w:val="center"/>
          </w:tcPr>
          <w:p w14:paraId="67889D2D">
            <w:pPr>
              <w:spacing w:line="300" w:lineRule="exact"/>
              <w:jc w:val="left"/>
              <w:rPr>
                <w:rFonts w:hint="eastAsia" w:ascii="方正书宋_GBK" w:eastAsia="方正书宋_GBK"/>
              </w:rPr>
            </w:pPr>
            <w:r>
              <w:rPr>
                <w:rFonts w:hint="eastAsia" w:ascii="方正书宋_GBK" w:eastAsia="方正书宋_GBK"/>
              </w:rPr>
              <w:t>馆陶县卫生健康局本级（事业）</w:t>
            </w:r>
          </w:p>
        </w:tc>
        <w:tc>
          <w:tcPr>
            <w:tcW w:w="1843" w:type="dxa"/>
            <w:noWrap w:val="0"/>
            <w:vAlign w:val="center"/>
          </w:tcPr>
          <w:p w14:paraId="05A2FE44">
            <w:pPr>
              <w:spacing w:line="300" w:lineRule="exact"/>
              <w:jc w:val="center"/>
              <w:rPr>
                <w:rFonts w:hint="eastAsia" w:ascii="方正书宋_GBK" w:eastAsia="方正书宋_GBK"/>
              </w:rPr>
            </w:pPr>
            <w:r>
              <w:rPr>
                <w:rFonts w:hint="eastAsia" w:ascii="方正书宋_GBK" w:eastAsia="方正书宋_GBK"/>
              </w:rPr>
              <w:t>事业</w:t>
            </w:r>
          </w:p>
        </w:tc>
        <w:tc>
          <w:tcPr>
            <w:tcW w:w="2126" w:type="dxa"/>
            <w:noWrap w:val="0"/>
            <w:vAlign w:val="center"/>
          </w:tcPr>
          <w:p w14:paraId="45E1FEB9">
            <w:pPr>
              <w:spacing w:line="300" w:lineRule="exact"/>
              <w:jc w:val="center"/>
              <w:rPr>
                <w:rFonts w:hint="eastAsia" w:ascii="方正书宋_GBK" w:eastAsia="方正书宋_GBK"/>
              </w:rPr>
            </w:pPr>
            <w:r>
              <w:rPr>
                <w:rFonts w:hint="eastAsia" w:ascii="方正书宋_GBK" w:eastAsia="方正书宋_GBK"/>
              </w:rPr>
              <w:t>正科级</w:t>
            </w:r>
          </w:p>
        </w:tc>
        <w:tc>
          <w:tcPr>
            <w:tcW w:w="3827" w:type="dxa"/>
            <w:noWrap w:val="0"/>
            <w:vAlign w:val="center"/>
          </w:tcPr>
          <w:p w14:paraId="5ECAD547">
            <w:pPr>
              <w:spacing w:line="300" w:lineRule="exact"/>
              <w:jc w:val="center"/>
              <w:rPr>
                <w:rFonts w:hint="eastAsia" w:ascii="方正书宋_GBK" w:eastAsia="方正书宋_GBK"/>
              </w:rPr>
            </w:pPr>
            <w:r>
              <w:rPr>
                <w:rFonts w:hint="eastAsia" w:ascii="方正书宋_GBK" w:eastAsia="方正书宋_GBK"/>
              </w:rPr>
              <w:t>财政性资金基本保证</w:t>
            </w:r>
          </w:p>
        </w:tc>
      </w:tr>
      <w:tr w14:paraId="10D66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noWrap w:val="0"/>
            <w:vAlign w:val="center"/>
          </w:tcPr>
          <w:p w14:paraId="565D6794">
            <w:pPr>
              <w:spacing w:line="300" w:lineRule="exact"/>
              <w:jc w:val="left"/>
              <w:rPr>
                <w:rFonts w:hint="eastAsia" w:ascii="方正书宋_GBK" w:eastAsia="方正书宋_GBK"/>
              </w:rPr>
            </w:pPr>
            <w:r>
              <w:rPr>
                <w:rFonts w:hint="eastAsia" w:ascii="方正书宋_GBK" w:eastAsia="方正书宋_GBK"/>
              </w:rPr>
              <w:t>馆陶县卫生防疫站（事业）</w:t>
            </w:r>
          </w:p>
        </w:tc>
        <w:tc>
          <w:tcPr>
            <w:tcW w:w="1843" w:type="dxa"/>
            <w:noWrap w:val="0"/>
            <w:vAlign w:val="center"/>
          </w:tcPr>
          <w:p w14:paraId="5825CA36">
            <w:pPr>
              <w:spacing w:line="300" w:lineRule="exact"/>
              <w:jc w:val="center"/>
              <w:rPr>
                <w:rFonts w:hint="eastAsia" w:ascii="方正书宋_GBK" w:eastAsia="方正书宋_GBK"/>
              </w:rPr>
            </w:pPr>
            <w:r>
              <w:rPr>
                <w:rFonts w:hint="eastAsia" w:ascii="方正书宋_GBK" w:eastAsia="方正书宋_GBK"/>
              </w:rPr>
              <w:t>事业</w:t>
            </w:r>
          </w:p>
        </w:tc>
        <w:tc>
          <w:tcPr>
            <w:tcW w:w="2126" w:type="dxa"/>
            <w:noWrap w:val="0"/>
            <w:vAlign w:val="center"/>
          </w:tcPr>
          <w:p w14:paraId="3F67322F">
            <w:pPr>
              <w:spacing w:line="300" w:lineRule="exact"/>
              <w:jc w:val="center"/>
              <w:rPr>
                <w:rFonts w:hint="eastAsia" w:ascii="方正书宋_GBK" w:eastAsia="方正书宋_GBK"/>
              </w:rPr>
            </w:pPr>
            <w:r>
              <w:rPr>
                <w:rFonts w:hint="eastAsia" w:ascii="方正书宋_GBK" w:eastAsia="方正书宋_GBK"/>
              </w:rPr>
              <w:t>股级</w:t>
            </w:r>
          </w:p>
        </w:tc>
        <w:tc>
          <w:tcPr>
            <w:tcW w:w="3827" w:type="dxa"/>
            <w:noWrap w:val="0"/>
            <w:vAlign w:val="center"/>
          </w:tcPr>
          <w:p w14:paraId="08AC4AD0">
            <w:pPr>
              <w:spacing w:line="300" w:lineRule="exact"/>
              <w:jc w:val="center"/>
              <w:rPr>
                <w:rFonts w:hint="eastAsia" w:ascii="方正书宋_GBK" w:eastAsia="方正书宋_GBK"/>
              </w:rPr>
            </w:pPr>
            <w:r>
              <w:rPr>
                <w:rFonts w:hint="eastAsia" w:ascii="方正书宋_GBK" w:eastAsia="方正书宋_GBK"/>
              </w:rPr>
              <w:t>财政性资金零补助</w:t>
            </w:r>
          </w:p>
        </w:tc>
      </w:tr>
      <w:tr w14:paraId="65FE0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noWrap w:val="0"/>
            <w:vAlign w:val="center"/>
          </w:tcPr>
          <w:p w14:paraId="205C8B8E">
            <w:pPr>
              <w:spacing w:line="300" w:lineRule="exact"/>
              <w:jc w:val="left"/>
              <w:rPr>
                <w:rFonts w:hint="eastAsia" w:ascii="方正书宋_GBK" w:eastAsia="方正书宋_GBK"/>
              </w:rPr>
            </w:pPr>
            <w:r>
              <w:rPr>
                <w:rFonts w:hint="eastAsia" w:ascii="方正书宋_GBK" w:eastAsia="方正书宋_GBK"/>
              </w:rPr>
              <w:t>馆陶县卫生监督所</w:t>
            </w:r>
          </w:p>
        </w:tc>
        <w:tc>
          <w:tcPr>
            <w:tcW w:w="1843" w:type="dxa"/>
            <w:noWrap w:val="0"/>
            <w:vAlign w:val="center"/>
          </w:tcPr>
          <w:p w14:paraId="241ADF9B">
            <w:pPr>
              <w:spacing w:line="300" w:lineRule="exact"/>
              <w:jc w:val="center"/>
              <w:rPr>
                <w:rFonts w:hint="eastAsia" w:ascii="方正书宋_GBK" w:eastAsia="方正书宋_GBK"/>
              </w:rPr>
            </w:pPr>
            <w:r>
              <w:rPr>
                <w:rFonts w:hint="eastAsia" w:ascii="方正书宋_GBK" w:eastAsia="方正书宋_GBK"/>
              </w:rPr>
              <w:t>事业</w:t>
            </w:r>
          </w:p>
        </w:tc>
        <w:tc>
          <w:tcPr>
            <w:tcW w:w="2126" w:type="dxa"/>
            <w:noWrap w:val="0"/>
            <w:vAlign w:val="center"/>
          </w:tcPr>
          <w:p w14:paraId="5442CAA0">
            <w:pPr>
              <w:spacing w:line="300" w:lineRule="exact"/>
              <w:jc w:val="center"/>
              <w:rPr>
                <w:rFonts w:hint="eastAsia" w:ascii="方正书宋_GBK" w:eastAsia="方正书宋_GBK"/>
              </w:rPr>
            </w:pPr>
          </w:p>
        </w:tc>
        <w:tc>
          <w:tcPr>
            <w:tcW w:w="3827" w:type="dxa"/>
            <w:noWrap w:val="0"/>
            <w:vAlign w:val="center"/>
          </w:tcPr>
          <w:p w14:paraId="2CF9370F">
            <w:pPr>
              <w:spacing w:line="300" w:lineRule="exact"/>
              <w:jc w:val="center"/>
              <w:rPr>
                <w:rFonts w:hint="eastAsia" w:ascii="方正书宋_GBK" w:eastAsia="方正书宋_GBK"/>
              </w:rPr>
            </w:pPr>
            <w:r>
              <w:rPr>
                <w:rFonts w:hint="eastAsia" w:ascii="方正书宋_GBK" w:eastAsia="方正书宋_GBK"/>
              </w:rPr>
              <w:t>其他</w:t>
            </w:r>
          </w:p>
        </w:tc>
      </w:tr>
    </w:tbl>
    <w:p w14:paraId="6D87BCD9">
      <w:pPr>
        <w:spacing w:line="360" w:lineRule="auto"/>
        <w:ind w:firstLine="640"/>
        <w:rPr>
          <w:rFonts w:ascii="黑体" w:hAnsi="黑体" w:eastAsia="黑体" w:cs="黑体"/>
          <w:sz w:val="32"/>
          <w:szCs w:val="32"/>
        </w:rPr>
      </w:pPr>
    </w:p>
    <w:p w14:paraId="53C04213">
      <w:pPr>
        <w:spacing w:line="360" w:lineRule="auto"/>
        <w:ind w:firstLine="640"/>
        <w:rPr>
          <w:rFonts w:ascii="黑体" w:hAnsi="黑体" w:eastAsia="黑体"/>
          <w:sz w:val="32"/>
          <w:szCs w:val="32"/>
        </w:rPr>
      </w:pPr>
      <w:r>
        <w:rPr>
          <w:rFonts w:hint="eastAsia" w:ascii="黑体" w:hAnsi="黑体" w:eastAsia="黑体" w:cs="黑体"/>
          <w:sz w:val="32"/>
          <w:szCs w:val="32"/>
        </w:rPr>
        <w:t>二、部门预算安排的总体情况</w:t>
      </w:r>
    </w:p>
    <w:p w14:paraId="3D719EFD">
      <w:pPr>
        <w:spacing w:line="360" w:lineRule="auto"/>
        <w:ind w:firstLine="640"/>
        <w:rPr>
          <w:rFonts w:ascii="仿宋_GB2312" w:eastAsia="仿宋_GB2312"/>
          <w:sz w:val="32"/>
          <w:szCs w:val="32"/>
        </w:rPr>
      </w:pPr>
      <w:r>
        <w:rPr>
          <w:rFonts w:hint="eastAsia" w:ascii="仿宋_GB2312" w:eastAsia="仿宋_GB2312"/>
          <w:sz w:val="32"/>
          <w:szCs w:val="32"/>
        </w:rPr>
        <w:t>按照预算管理有关规定，目前我县部门预算的编制实行综合预算制度，即全部收入和支出都反映在预算中。馆陶县卫生健康局及所属事业单位的收支包含在部门预算中。馆陶县卫生健康局的收支包含在部门预算中。</w:t>
      </w:r>
    </w:p>
    <w:p w14:paraId="0E1172F5">
      <w:pPr>
        <w:spacing w:line="360" w:lineRule="auto"/>
        <w:ind w:firstLine="640"/>
        <w:rPr>
          <w:rFonts w:ascii="Times New Roman" w:hAnsi="Times New Roman" w:eastAsia="仿宋"/>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、收入说明</w:t>
      </w:r>
    </w:p>
    <w:p w14:paraId="65231F01">
      <w:pPr>
        <w:spacing w:line="360" w:lineRule="auto"/>
        <w:ind w:firstLine="640"/>
        <w:rPr>
          <w:rFonts w:ascii="Times New Roman" w:hAnsi="Times New Roman" w:eastAsia="仿宋"/>
          <w:sz w:val="32"/>
          <w:szCs w:val="32"/>
        </w:rPr>
      </w:pPr>
      <w:r>
        <w:rPr>
          <w:rFonts w:hint="eastAsia" w:ascii="Times New Roman" w:hAnsi="Times New Roman" w:eastAsia="仿宋" w:cs="仿宋"/>
          <w:sz w:val="32"/>
          <w:szCs w:val="32"/>
        </w:rPr>
        <w:t>反映本部门当年全部收入。</w:t>
      </w:r>
      <w:r>
        <w:rPr>
          <w:rFonts w:ascii="Times New Roman" w:hAnsi="Times New Roman" w:eastAsia="仿宋" w:cs="Times New Roman"/>
          <w:sz w:val="32"/>
          <w:szCs w:val="32"/>
        </w:rPr>
        <w:t>20</w:t>
      </w:r>
      <w:r>
        <w:rPr>
          <w:rFonts w:hint="eastAsia" w:ascii="Times New Roman" w:hAnsi="Times New Roman" w:eastAsia="仿宋" w:cs="Times New Roman"/>
          <w:sz w:val="32"/>
          <w:szCs w:val="32"/>
        </w:rPr>
        <w:t>21</w:t>
      </w:r>
      <w:r>
        <w:rPr>
          <w:rFonts w:hint="eastAsia" w:ascii="Times New Roman" w:hAnsi="Times New Roman" w:eastAsia="仿宋" w:cs="仿宋"/>
          <w:sz w:val="32"/>
          <w:szCs w:val="32"/>
        </w:rPr>
        <w:t>年预算收入</w:t>
      </w:r>
      <w:r>
        <w:rPr>
          <w:rFonts w:hint="eastAsia" w:ascii="Times New Roman" w:hAnsi="Times New Roman" w:eastAsia="仿宋" w:cs="Times New Roman"/>
          <w:sz w:val="32"/>
          <w:szCs w:val="32"/>
        </w:rPr>
        <w:t>46623.1</w:t>
      </w:r>
      <w:r>
        <w:rPr>
          <w:rFonts w:hint="eastAsia" w:ascii="Times New Roman" w:hAnsi="Times New Roman" w:eastAsia="仿宋" w:cs="仿宋"/>
          <w:sz w:val="32"/>
          <w:szCs w:val="32"/>
        </w:rPr>
        <w:t>万元，其中：一般公共预算收入</w:t>
      </w:r>
      <w:r>
        <w:rPr>
          <w:rFonts w:hint="eastAsia" w:ascii="Times New Roman" w:hAnsi="Times New Roman" w:eastAsia="仿宋" w:cs="Times New Roman"/>
          <w:sz w:val="32"/>
          <w:szCs w:val="32"/>
        </w:rPr>
        <w:t>8779.38</w:t>
      </w:r>
      <w:r>
        <w:rPr>
          <w:rFonts w:hint="eastAsia" w:ascii="Times New Roman" w:hAnsi="Times New Roman" w:eastAsia="仿宋" w:cs="仿宋"/>
          <w:sz w:val="32"/>
          <w:szCs w:val="32"/>
        </w:rPr>
        <w:t>万元，基金预算收入</w:t>
      </w:r>
      <w:r>
        <w:rPr>
          <w:rFonts w:hint="eastAsia" w:ascii="Times New Roman" w:hAnsi="Times New Roman" w:eastAsia="仿宋" w:cs="Times New Roman"/>
          <w:sz w:val="32"/>
          <w:szCs w:val="32"/>
        </w:rPr>
        <w:t>0</w:t>
      </w:r>
      <w:r>
        <w:rPr>
          <w:rFonts w:hint="eastAsia" w:ascii="Times New Roman" w:hAnsi="Times New Roman" w:eastAsia="仿宋" w:cs="仿宋"/>
          <w:sz w:val="32"/>
          <w:szCs w:val="32"/>
        </w:rPr>
        <w:t>万元，财政专户核拨收入</w:t>
      </w:r>
      <w:r>
        <w:rPr>
          <w:rFonts w:hint="eastAsia" w:ascii="Times New Roman" w:hAnsi="Times New Roman" w:eastAsia="仿宋" w:cs="Times New Roman"/>
          <w:sz w:val="32"/>
          <w:szCs w:val="32"/>
        </w:rPr>
        <w:t>0</w:t>
      </w:r>
      <w:r>
        <w:rPr>
          <w:rFonts w:hint="eastAsia" w:ascii="Times New Roman" w:hAnsi="Times New Roman" w:eastAsia="仿宋" w:cs="仿宋"/>
          <w:sz w:val="32"/>
          <w:szCs w:val="32"/>
        </w:rPr>
        <w:t>万元，其他来源收入</w:t>
      </w:r>
      <w:r>
        <w:rPr>
          <w:rFonts w:hint="eastAsia" w:ascii="Times New Roman" w:hAnsi="Times New Roman" w:eastAsia="仿宋" w:cs="Times New Roman"/>
          <w:sz w:val="32"/>
          <w:szCs w:val="32"/>
        </w:rPr>
        <w:t>37843.72</w:t>
      </w:r>
      <w:r>
        <w:rPr>
          <w:rFonts w:hint="eastAsia" w:ascii="Times New Roman" w:hAnsi="Times New Roman" w:eastAsia="仿宋" w:cs="仿宋"/>
          <w:sz w:val="32"/>
          <w:szCs w:val="32"/>
        </w:rPr>
        <w:t>万元。</w:t>
      </w:r>
    </w:p>
    <w:p w14:paraId="2E37A454">
      <w:pPr>
        <w:spacing w:line="360" w:lineRule="auto"/>
        <w:ind w:firstLine="640"/>
        <w:rPr>
          <w:rFonts w:ascii="Times New Roman" w:hAnsi="Times New Roman" w:eastAsia="仿宋"/>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、支出说明</w:t>
      </w:r>
    </w:p>
    <w:p w14:paraId="0FECE88E">
      <w:pPr>
        <w:spacing w:line="360" w:lineRule="auto"/>
        <w:ind w:firstLine="640"/>
        <w:rPr>
          <w:rFonts w:ascii="Times New Roman" w:hAnsi="Times New Roman" w:eastAsia="仿宋" w:cs="仿宋"/>
          <w:sz w:val="32"/>
          <w:szCs w:val="32"/>
        </w:rPr>
      </w:pPr>
      <w:r>
        <w:rPr>
          <w:rFonts w:hint="eastAsia" w:ascii="Times New Roman" w:hAnsi="Times New Roman" w:eastAsia="仿宋" w:cs="仿宋"/>
          <w:sz w:val="32"/>
          <w:szCs w:val="32"/>
        </w:rPr>
        <w:t>收支预算总表支出栏、基本支出表、项目支出表按经济分类和支出功能分类科目编制，反映馆陶县</w:t>
      </w:r>
      <w:r>
        <w:rPr>
          <w:rFonts w:hint="eastAsia" w:ascii="Times New Roman" w:hAnsi="Times New Roman" w:eastAsia="仿宋" w:cs="Times New Roman"/>
          <w:sz w:val="32"/>
          <w:szCs w:val="32"/>
        </w:rPr>
        <w:t>卫生健康局</w:t>
      </w:r>
      <w:r>
        <w:rPr>
          <w:rFonts w:hint="eastAsia" w:ascii="Times New Roman" w:hAnsi="Times New Roman" w:eastAsia="仿宋" w:cs="仿宋"/>
          <w:sz w:val="32"/>
          <w:szCs w:val="32"/>
        </w:rPr>
        <w:t>年度部门预算中支出预算的总体情况。</w:t>
      </w:r>
      <w:r>
        <w:rPr>
          <w:rFonts w:ascii="Times New Roman" w:hAnsi="Times New Roman" w:eastAsia="仿宋" w:cs="Times New Roman"/>
          <w:sz w:val="32"/>
          <w:szCs w:val="32"/>
        </w:rPr>
        <w:t>202</w:t>
      </w:r>
      <w:r>
        <w:rPr>
          <w:rFonts w:hint="eastAsia" w:ascii="Times New Roman" w:hAnsi="Times New Roman" w:eastAsia="仿宋" w:cs="Times New Roman"/>
          <w:sz w:val="32"/>
          <w:szCs w:val="32"/>
        </w:rPr>
        <w:t>1</w:t>
      </w:r>
      <w:r>
        <w:rPr>
          <w:rFonts w:hint="eastAsia" w:ascii="Times New Roman" w:hAnsi="Times New Roman" w:eastAsia="仿宋" w:cs="仿宋"/>
          <w:sz w:val="32"/>
          <w:szCs w:val="32"/>
        </w:rPr>
        <w:t>年部门支出预算为</w:t>
      </w:r>
      <w:r>
        <w:rPr>
          <w:rFonts w:hint="eastAsia" w:ascii="Times New Roman" w:hAnsi="Times New Roman" w:eastAsia="仿宋" w:cs="Times New Roman"/>
          <w:sz w:val="32"/>
          <w:szCs w:val="32"/>
        </w:rPr>
        <w:t>46623.1</w:t>
      </w:r>
      <w:r>
        <w:rPr>
          <w:rFonts w:hint="eastAsia" w:ascii="Times New Roman" w:hAnsi="Times New Roman" w:eastAsia="仿宋" w:cs="仿宋"/>
          <w:sz w:val="32"/>
          <w:szCs w:val="32"/>
        </w:rPr>
        <w:t>万元，其中基本支出</w:t>
      </w:r>
      <w:r>
        <w:rPr>
          <w:rFonts w:hint="eastAsia" w:ascii="Times New Roman" w:hAnsi="Times New Roman" w:eastAsia="仿宋" w:cs="Times New Roman"/>
          <w:sz w:val="32"/>
          <w:szCs w:val="32"/>
        </w:rPr>
        <w:t>37816.72</w:t>
      </w:r>
      <w:r>
        <w:rPr>
          <w:rFonts w:hint="eastAsia" w:ascii="Times New Roman" w:hAnsi="Times New Roman" w:eastAsia="仿宋" w:cs="仿宋"/>
          <w:sz w:val="32"/>
          <w:szCs w:val="32"/>
        </w:rPr>
        <w:t>万元，包括人员经费</w:t>
      </w:r>
      <w:r>
        <w:rPr>
          <w:rFonts w:hint="eastAsia" w:ascii="Times New Roman" w:hAnsi="Times New Roman" w:eastAsia="仿宋" w:cs="Times New Roman"/>
          <w:sz w:val="32"/>
          <w:szCs w:val="32"/>
        </w:rPr>
        <w:t>13992.48</w:t>
      </w:r>
      <w:r>
        <w:rPr>
          <w:rFonts w:hint="eastAsia" w:ascii="Times New Roman" w:hAnsi="Times New Roman" w:eastAsia="仿宋" w:cs="仿宋"/>
          <w:sz w:val="32"/>
          <w:szCs w:val="32"/>
        </w:rPr>
        <w:t>万元和日常公用经费</w:t>
      </w:r>
      <w:r>
        <w:rPr>
          <w:rFonts w:hint="eastAsia" w:ascii="Times New Roman" w:hAnsi="Times New Roman" w:eastAsia="仿宋" w:cs="Times New Roman"/>
          <w:sz w:val="32"/>
          <w:szCs w:val="32"/>
        </w:rPr>
        <w:t>23824.24</w:t>
      </w:r>
      <w:r>
        <w:rPr>
          <w:rFonts w:hint="eastAsia" w:ascii="Times New Roman" w:hAnsi="Times New Roman" w:eastAsia="仿宋" w:cs="仿宋"/>
          <w:sz w:val="32"/>
          <w:szCs w:val="32"/>
        </w:rPr>
        <w:t>万元；项目支出</w:t>
      </w:r>
      <w:r>
        <w:rPr>
          <w:rFonts w:hint="eastAsia" w:ascii="Times New Roman" w:hAnsi="Times New Roman" w:eastAsia="仿宋" w:cs="Times New Roman"/>
          <w:sz w:val="32"/>
          <w:szCs w:val="32"/>
        </w:rPr>
        <w:t>8779.38</w:t>
      </w:r>
      <w:r>
        <w:rPr>
          <w:rFonts w:hint="eastAsia" w:ascii="Times New Roman" w:hAnsi="Times New Roman" w:eastAsia="仿宋" w:cs="仿宋"/>
          <w:sz w:val="32"/>
          <w:szCs w:val="32"/>
        </w:rPr>
        <w:t>万元。</w:t>
      </w:r>
    </w:p>
    <w:p w14:paraId="21BD4829">
      <w:pPr>
        <w:spacing w:line="360" w:lineRule="auto"/>
        <w:ind w:firstLine="640"/>
        <w:rPr>
          <w:rFonts w:ascii="Times New Roman" w:hAnsi="Times New Roman" w:eastAsia="仿宋"/>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、比上年增减情况</w:t>
      </w:r>
    </w:p>
    <w:p w14:paraId="232B9CC2">
      <w:pPr>
        <w:spacing w:line="360" w:lineRule="auto"/>
        <w:ind w:firstLine="640" w:firstLineChars="200"/>
        <w:rPr>
          <w:rFonts w:ascii="Times New Roman" w:hAnsi="Times New Roman" w:eastAsia="仿宋"/>
          <w:sz w:val="32"/>
          <w:szCs w:val="32"/>
        </w:rPr>
      </w:pPr>
      <w:r>
        <w:rPr>
          <w:rFonts w:ascii="Times New Roman" w:hAnsi="Times New Roman" w:eastAsia="仿宋" w:cs="Times New Roman"/>
          <w:color w:val="000000"/>
          <w:sz w:val="32"/>
          <w:szCs w:val="32"/>
        </w:rPr>
        <w:t>202</w:t>
      </w:r>
      <w:r>
        <w:rPr>
          <w:rFonts w:hint="eastAsia" w:ascii="Times New Roman" w:hAnsi="Times New Roman" w:eastAsia="仿宋" w:cs="Times New Roman"/>
          <w:color w:val="000000"/>
          <w:sz w:val="32"/>
          <w:szCs w:val="32"/>
        </w:rPr>
        <w:t>1</w:t>
      </w:r>
      <w:r>
        <w:rPr>
          <w:rFonts w:hint="eastAsia" w:ascii="Times New Roman" w:hAnsi="Times New Roman" w:eastAsia="仿宋" w:cs="仿宋"/>
          <w:color w:val="000000"/>
          <w:sz w:val="32"/>
          <w:szCs w:val="32"/>
        </w:rPr>
        <w:t>年部门预算收支安排</w:t>
      </w:r>
      <w:r>
        <w:rPr>
          <w:rFonts w:hint="eastAsia" w:ascii="Times New Roman" w:hAnsi="Times New Roman" w:eastAsia="仿宋" w:cs="Times New Roman"/>
          <w:sz w:val="32"/>
          <w:szCs w:val="32"/>
        </w:rPr>
        <w:t>46623.1</w:t>
      </w:r>
      <w:r>
        <w:rPr>
          <w:rFonts w:hint="eastAsia" w:ascii="Times New Roman" w:hAnsi="Times New Roman" w:eastAsia="仿宋" w:cs="仿宋"/>
          <w:color w:val="000000"/>
          <w:sz w:val="32"/>
          <w:szCs w:val="32"/>
        </w:rPr>
        <w:t>万元，</w:t>
      </w:r>
      <w:r>
        <w:rPr>
          <w:rFonts w:hint="eastAsia" w:ascii="Times New Roman" w:hAnsi="Times New Roman" w:eastAsia="仿宋" w:cs="仿宋"/>
          <w:sz w:val="32"/>
          <w:szCs w:val="32"/>
        </w:rPr>
        <w:t>较</w:t>
      </w:r>
      <w:r>
        <w:rPr>
          <w:rFonts w:ascii="Times New Roman" w:hAnsi="Times New Roman" w:eastAsia="仿宋" w:cs="Times New Roman"/>
          <w:sz w:val="32"/>
          <w:szCs w:val="32"/>
        </w:rPr>
        <w:t>20</w:t>
      </w:r>
      <w:r>
        <w:rPr>
          <w:rFonts w:hint="eastAsia" w:ascii="Times New Roman" w:hAnsi="Times New Roman" w:eastAsia="仿宋" w:cs="Times New Roman"/>
          <w:sz w:val="32"/>
          <w:szCs w:val="32"/>
        </w:rPr>
        <w:t>20</w:t>
      </w:r>
      <w:r>
        <w:rPr>
          <w:rFonts w:hint="eastAsia" w:ascii="Times New Roman" w:hAnsi="Times New Roman" w:eastAsia="仿宋" w:cs="仿宋"/>
          <w:sz w:val="32"/>
          <w:szCs w:val="32"/>
        </w:rPr>
        <w:t>年增加</w:t>
      </w:r>
      <w:r>
        <w:rPr>
          <w:rFonts w:hint="eastAsia" w:ascii="Times New Roman" w:hAnsi="Times New Roman" w:eastAsia="仿宋" w:cs="Times New Roman"/>
          <w:sz w:val="32"/>
          <w:szCs w:val="32"/>
        </w:rPr>
        <w:t>2635.2</w:t>
      </w:r>
      <w:r>
        <w:rPr>
          <w:rFonts w:hint="eastAsia" w:ascii="Times New Roman" w:hAnsi="Times New Roman" w:eastAsia="仿宋" w:cs="仿宋"/>
          <w:sz w:val="32"/>
          <w:szCs w:val="32"/>
        </w:rPr>
        <w:t>万元，其中：基本支出增加1655.82万元，主要是</w:t>
      </w:r>
      <w:r>
        <w:rPr>
          <w:rFonts w:hint="eastAsia" w:ascii="仿宋_GB2312" w:hAnsi="仿宋_GB2312" w:eastAsia="仿宋_GB2312"/>
          <w:sz w:val="32"/>
        </w:rPr>
        <w:t>我单位人员调资及医改绩效调整和部门汇总导致增加</w:t>
      </w:r>
      <w:r>
        <w:rPr>
          <w:rFonts w:hint="eastAsia" w:ascii="Times New Roman" w:hAnsi="Times New Roman" w:eastAsia="仿宋" w:cs="仿宋"/>
          <w:sz w:val="32"/>
          <w:szCs w:val="32"/>
        </w:rPr>
        <w:t>；项目支出增加</w:t>
      </w:r>
      <w:r>
        <w:rPr>
          <w:rFonts w:hint="eastAsia" w:ascii="Times New Roman" w:hAnsi="Times New Roman" w:eastAsia="仿宋" w:cs="Times New Roman"/>
          <w:sz w:val="32"/>
          <w:szCs w:val="32"/>
        </w:rPr>
        <w:t>952.38</w:t>
      </w:r>
      <w:r>
        <w:rPr>
          <w:rFonts w:hint="eastAsia" w:ascii="Times New Roman" w:hAnsi="Times New Roman" w:eastAsia="仿宋" w:cs="仿宋"/>
          <w:sz w:val="32"/>
          <w:szCs w:val="32"/>
        </w:rPr>
        <w:t>万元，主要是</w:t>
      </w:r>
      <w:r>
        <w:rPr>
          <w:rFonts w:hint="eastAsia" w:ascii="仿宋_GB2312" w:hAnsi="仿宋_GB2312" w:eastAsia="仿宋_GB2312"/>
          <w:sz w:val="32"/>
        </w:rPr>
        <w:t>我单位人员调资及医改绩效调整和部门汇总导致增加</w:t>
      </w:r>
      <w:r>
        <w:rPr>
          <w:rFonts w:hint="eastAsia" w:ascii="Times New Roman" w:hAnsi="Times New Roman" w:eastAsia="仿宋" w:cs="仿宋"/>
          <w:sz w:val="32"/>
          <w:szCs w:val="32"/>
        </w:rPr>
        <w:t>；其他支出无增减变化。</w:t>
      </w:r>
    </w:p>
    <w:p w14:paraId="61C0E2D5">
      <w:pPr>
        <w:autoSpaceDE w:val="0"/>
        <w:autoSpaceDN w:val="0"/>
        <w:adjustRightInd w:val="0"/>
        <w:spacing w:line="360" w:lineRule="auto"/>
        <w:ind w:firstLine="640" w:firstLineChars="200"/>
        <w:jc w:val="left"/>
        <w:rPr>
          <w:rFonts w:ascii="黑体" w:hAnsi="黑体" w:eastAsia="黑体"/>
          <w:sz w:val="32"/>
          <w:szCs w:val="32"/>
        </w:rPr>
      </w:pPr>
      <w:r>
        <w:rPr>
          <w:rFonts w:hint="eastAsia" w:ascii="黑体" w:hAnsi="黑体" w:eastAsia="黑体" w:cs="黑体"/>
          <w:sz w:val="32"/>
          <w:szCs w:val="32"/>
        </w:rPr>
        <w:t>三、机关运行经费安排情况</w:t>
      </w:r>
    </w:p>
    <w:p w14:paraId="177B8E41">
      <w:pPr>
        <w:autoSpaceDE w:val="0"/>
        <w:autoSpaceDN w:val="0"/>
        <w:adjustRightInd w:val="0"/>
        <w:spacing w:line="360" w:lineRule="auto"/>
        <w:ind w:left="198" w:firstLine="640" w:firstLineChars="200"/>
        <w:jc w:val="left"/>
        <w:rPr>
          <w:rFonts w:ascii="Times New Roman" w:hAnsi="Times New Roman" w:eastAsia="仿宋"/>
          <w:sz w:val="32"/>
          <w:szCs w:val="32"/>
        </w:rPr>
      </w:pPr>
      <w:r>
        <w:rPr>
          <w:rFonts w:ascii="Times New Roman" w:hAnsi="Times New Roman" w:eastAsia="仿宋" w:cs="Times New Roman"/>
          <w:sz w:val="32"/>
          <w:szCs w:val="32"/>
        </w:rPr>
        <w:t>202</w:t>
      </w:r>
      <w:r>
        <w:rPr>
          <w:rFonts w:hint="eastAsia" w:ascii="Times New Roman" w:hAnsi="Times New Roman" w:eastAsia="仿宋" w:cs="Times New Roman"/>
          <w:sz w:val="32"/>
          <w:szCs w:val="32"/>
        </w:rPr>
        <w:t>1</w:t>
      </w:r>
      <w:r>
        <w:rPr>
          <w:rFonts w:hint="eastAsia" w:ascii="Times New Roman" w:hAnsi="Times New Roman" w:eastAsia="仿宋" w:cs="仿宋"/>
          <w:sz w:val="32"/>
          <w:szCs w:val="32"/>
        </w:rPr>
        <w:t>年，我部门机关运行经费共计安排</w:t>
      </w:r>
      <w:r>
        <w:rPr>
          <w:rFonts w:hint="eastAsia" w:ascii="Times New Roman" w:hAnsi="Times New Roman" w:eastAsia="仿宋" w:cs="Times New Roman"/>
          <w:sz w:val="32"/>
          <w:szCs w:val="32"/>
        </w:rPr>
        <w:t>1286.9</w:t>
      </w:r>
      <w:r>
        <w:rPr>
          <w:rFonts w:hint="eastAsia" w:ascii="Times New Roman" w:hAnsi="Times New Roman" w:eastAsia="仿宋" w:cs="仿宋"/>
          <w:sz w:val="32"/>
          <w:szCs w:val="32"/>
        </w:rPr>
        <w:t>万元，主要用于商品和服务、办公费、差旅费、维修费、专用材料费等支出。</w:t>
      </w:r>
    </w:p>
    <w:p w14:paraId="7EBE522B">
      <w:pPr>
        <w:autoSpaceDE w:val="0"/>
        <w:autoSpaceDN w:val="0"/>
        <w:adjustRightInd w:val="0"/>
        <w:spacing w:line="360" w:lineRule="auto"/>
        <w:ind w:firstLine="640" w:firstLineChars="200"/>
        <w:jc w:val="left"/>
        <w:rPr>
          <w:rFonts w:ascii="黑体" w:hAnsi="黑体" w:eastAsia="黑体"/>
          <w:sz w:val="32"/>
          <w:szCs w:val="32"/>
        </w:rPr>
      </w:pPr>
      <w:r>
        <w:rPr>
          <w:rFonts w:hint="eastAsia" w:ascii="黑体" w:hAnsi="黑体" w:eastAsia="黑体" w:cs="黑体"/>
          <w:sz w:val="32"/>
          <w:szCs w:val="32"/>
        </w:rPr>
        <w:t>四、财政拨款“三公”经费预算情况及增减变化原因</w:t>
      </w:r>
    </w:p>
    <w:p w14:paraId="47298818">
      <w:pPr>
        <w:widowControl/>
        <w:spacing w:line="360" w:lineRule="auto"/>
        <w:ind w:firstLine="640"/>
        <w:jc w:val="left"/>
        <w:rPr>
          <w:rFonts w:ascii="仿宋_GB2312" w:hAnsi="仿宋_GB2312" w:eastAsia="仿宋_GB2312" w:cs="仿宋_GB2312"/>
          <w:sz w:val="32"/>
          <w:szCs w:val="32"/>
        </w:rPr>
      </w:pPr>
      <w:r>
        <w:rPr>
          <w:rFonts w:ascii="Times New Roman" w:hAnsi="Times New Roman" w:eastAsia="仿宋" w:cs="Times New Roman"/>
          <w:sz w:val="32"/>
          <w:szCs w:val="32"/>
        </w:rPr>
        <w:t>202</w:t>
      </w:r>
      <w:r>
        <w:rPr>
          <w:rFonts w:hint="eastAsia" w:ascii="Times New Roman" w:hAnsi="Times New Roman" w:eastAsia="仿宋" w:cs="Times New Roman"/>
          <w:sz w:val="32"/>
          <w:szCs w:val="32"/>
        </w:rPr>
        <w:t>1</w:t>
      </w:r>
      <w:r>
        <w:rPr>
          <w:rFonts w:hint="eastAsia" w:ascii="Times New Roman" w:hAnsi="Times New Roman" w:eastAsia="仿宋" w:cs="仿宋"/>
          <w:sz w:val="32"/>
          <w:szCs w:val="32"/>
        </w:rPr>
        <w:t>年，</w:t>
      </w:r>
      <w:r>
        <w:rPr>
          <w:rFonts w:hint="eastAsia" w:ascii="仿宋_GB2312" w:hAnsi="仿宋_GB2312" w:eastAsia="仿宋_GB2312" w:cs="仿宋_GB2312"/>
          <w:kern w:val="0"/>
          <w:sz w:val="32"/>
          <w:szCs w:val="32"/>
        </w:rPr>
        <w:t>“三公”经费预算合计</w:t>
      </w:r>
      <w:r>
        <w:rPr>
          <w:rFonts w:hint="eastAsia" w:ascii="仿宋_GB2312" w:hAnsi="仿宋_GB2312" w:eastAsia="仿宋_GB2312" w:cs="仿宋_GB2312"/>
          <w:color w:val="000000" w:themeColor="text1"/>
          <w:kern w:val="0"/>
          <w:sz w:val="32"/>
          <w:szCs w:val="32"/>
          <w14:textFill>
            <w14:solidFill>
              <w14:schemeClr w14:val="tx1"/>
            </w14:solidFill>
          </w14:textFill>
        </w:rPr>
        <w:t>1.7</w:t>
      </w:r>
      <w:r>
        <w:rPr>
          <w:rFonts w:hint="eastAsia" w:ascii="仿宋_GB2312" w:hAnsi="仿宋_GB2312" w:eastAsia="仿宋_GB2312" w:cs="仿宋_GB2312"/>
          <w:kern w:val="0"/>
          <w:sz w:val="32"/>
          <w:szCs w:val="32"/>
        </w:rPr>
        <w:t>万元，其中一般公共预算政拨款1.7万元，因公出国（境）费0万元，公务用车购置及运维费1万元（公务用车购置0万元，公务用车运行维护费1万元），公务接待费0.7万元。</w:t>
      </w:r>
    </w:p>
    <w:p w14:paraId="3E789326">
      <w:pPr>
        <w:widowControl/>
        <w:spacing w:line="360" w:lineRule="auto"/>
        <w:ind w:firstLine="64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与上年预算相比，本年“三公”经费预算，与上年一致。</w:t>
      </w:r>
      <w:r>
        <w:rPr>
          <w:rFonts w:hint="eastAsia" w:ascii="仿宋" w:hAnsi="仿宋" w:eastAsia="仿宋"/>
          <w:sz w:val="32"/>
        </w:rPr>
        <w:t>主要原因是认真贯彻落实党的十九大和中央政治局关于八项规定的精神，本着厉行节约、反对铺张浪费，杜绝违反党风廉政建设的有关规定，进一步规范公务用车、公务接待、公款出差学习的管理，严格控制“三公”经费支出，推进“三公”经费管理的规范化和制度化，形成“三公”经费管理的长效机制，确保党员领导干部廉洁从政。</w:t>
      </w:r>
    </w:p>
    <w:p w14:paraId="7D857163">
      <w:pPr>
        <w:autoSpaceDE w:val="0"/>
        <w:autoSpaceDN w:val="0"/>
        <w:adjustRightInd w:val="0"/>
        <w:spacing w:line="360" w:lineRule="auto"/>
        <w:ind w:left="198" w:firstLine="640" w:firstLineChars="200"/>
        <w:jc w:val="left"/>
        <w:rPr>
          <w:rFonts w:ascii="黑体" w:hAnsi="黑体" w:eastAsia="黑体"/>
          <w:sz w:val="32"/>
          <w:szCs w:val="32"/>
        </w:rPr>
      </w:pPr>
      <w:r>
        <w:rPr>
          <w:rFonts w:hint="eastAsia" w:ascii="黑体" w:hAnsi="黑体" w:eastAsia="黑体" w:cs="黑体"/>
          <w:sz w:val="32"/>
          <w:szCs w:val="32"/>
        </w:rPr>
        <w:t>五、预算绩效信息</w:t>
      </w:r>
    </w:p>
    <w:p w14:paraId="64C5B693">
      <w:pPr>
        <w:autoSpaceDE w:val="0"/>
        <w:autoSpaceDN w:val="0"/>
        <w:adjustRightInd w:val="0"/>
        <w:spacing w:line="360" w:lineRule="auto"/>
        <w:ind w:left="198" w:firstLine="2880" w:firstLineChars="900"/>
        <w:jc w:val="left"/>
        <w:rPr>
          <w:rFonts w:hint="eastAsia" w:ascii="黑体" w:hAnsi="黑体" w:eastAsia="黑体" w:cs="黑体"/>
          <w:sz w:val="32"/>
          <w:szCs w:val="32"/>
        </w:rPr>
      </w:pPr>
      <w:bookmarkStart w:id="0" w:name="_Toc471398463"/>
      <w:r>
        <w:rPr>
          <w:rFonts w:hint="eastAsia" w:ascii="黑体" w:hAnsi="黑体" w:eastAsia="黑体" w:cs="黑体"/>
          <w:sz w:val="32"/>
          <w:szCs w:val="32"/>
        </w:rPr>
        <w:t>第一部分部门整体绩效目标</w:t>
      </w:r>
    </w:p>
    <w:p w14:paraId="076B787C">
      <w:pPr>
        <w:spacing w:line="500" w:lineRule="exact"/>
        <w:ind w:firstLine="643" w:firstLineChars="200"/>
        <w:jc w:val="left"/>
        <w:rPr>
          <w:rFonts w:hint="eastAsia" w:ascii="仿宋_GB2312" w:hAnsi="仿宋_GB2312" w:eastAsia="仿宋_GB2312" w:cs="仿宋_GB2312"/>
          <w:kern w:val="0"/>
          <w:sz w:val="32"/>
          <w:szCs w:val="32"/>
        </w:rPr>
      </w:pPr>
      <w:r>
        <w:rPr>
          <w:rFonts w:hint="eastAsia" w:ascii="Times New Roman" w:hAnsi="Times New Roman" w:eastAsia="仿宋" w:cs="仿宋"/>
          <w:b/>
          <w:bCs/>
          <w:sz w:val="32"/>
          <w:szCs w:val="32"/>
        </w:rPr>
        <w:t>（一）总体绩效目标</w:t>
      </w:r>
      <w:r>
        <w:rPr>
          <w:rFonts w:hint="eastAsia" w:ascii="仿宋_GB2312" w:hAnsi="仿宋_GB2312" w:eastAsia="仿宋_GB2312" w:cs="仿宋_GB2312"/>
          <w:kern w:val="0"/>
          <w:sz w:val="32"/>
          <w:szCs w:val="32"/>
        </w:rPr>
        <w:t>按照国家基本公共卫生服务项目《规范》，建立居民健康档案建档率≥90%；健康档案合格率≥90%；65岁以上老年人管理率≥70%，居民知晓率≥51%，满意率≥83%，辖区内适龄儿童疫苗接种率≥90%，督导覆盖率要达到100%。年度产前筛查孕妇数占产妇数的比例不低于50%，接受孕前优生健康检查人数占目标总人数的比例不低于80%。通过实施国家奖扶、特扶制度，奖扶家庭1274人，特扶7人。实施县级公立医院改革数量达100%，取消药品加成的医疗卫生机构达到100%，县级公立医院药占比、医务性收入等各项指标低于全国水平。开设为老年人提供优先挂号、优先就医等便利服务绿色通道的医疗机构数量≥80%。强化分级诊疗制度，推进医共体建设,县域内就诊率达90%以上。开工建设15个标准化村卫生室，全面取消农村卫生室空白。2021年年度内完成5200座厕所改造工程，实现厕污处置城乡全覆盖。2021年确保完成在全县范围内创建20000户“健康家庭”的目标任务。</w:t>
      </w:r>
    </w:p>
    <w:p w14:paraId="4FB565B0">
      <w:pPr>
        <w:autoSpaceDE w:val="0"/>
        <w:autoSpaceDN w:val="0"/>
        <w:adjustRightInd w:val="0"/>
        <w:spacing w:line="360" w:lineRule="auto"/>
        <w:ind w:left="198" w:firstLine="640" w:firstLineChars="200"/>
        <w:jc w:val="left"/>
        <w:rPr>
          <w:rFonts w:ascii="仿宋" w:hAnsi="仿宋" w:eastAsia="仿宋" w:cs="仿宋"/>
          <w:color w:val="FF0000"/>
          <w:sz w:val="32"/>
          <w:szCs w:val="32"/>
        </w:rPr>
      </w:pPr>
    </w:p>
    <w:p w14:paraId="5E416874">
      <w:pPr>
        <w:numPr>
          <w:ilvl w:val="0"/>
          <w:numId w:val="1"/>
        </w:numPr>
        <w:autoSpaceDE w:val="0"/>
        <w:autoSpaceDN w:val="0"/>
        <w:adjustRightInd w:val="0"/>
        <w:spacing w:line="360" w:lineRule="auto"/>
        <w:ind w:left="198" w:firstLine="643" w:firstLineChars="200"/>
        <w:jc w:val="left"/>
        <w:rPr>
          <w:rFonts w:ascii="仿宋" w:hAnsi="仿宋" w:eastAsia="仿宋"/>
          <w:b/>
          <w:sz w:val="32"/>
        </w:rPr>
      </w:pPr>
      <w:r>
        <w:rPr>
          <w:rFonts w:hint="eastAsia" w:ascii="Times New Roman" w:hAnsi="Times New Roman" w:eastAsia="仿宋" w:cs="仿宋"/>
          <w:b/>
          <w:bCs/>
          <w:sz w:val="32"/>
          <w:szCs w:val="32"/>
        </w:rPr>
        <w:t>分项绩效目标</w:t>
      </w:r>
    </w:p>
    <w:p w14:paraId="2CF6DCBE">
      <w:pPr>
        <w:numPr>
          <w:ilvl w:val="0"/>
          <w:numId w:val="2"/>
        </w:numPr>
        <w:autoSpaceDE w:val="0"/>
        <w:autoSpaceDN w:val="0"/>
        <w:adjustRightInd w:val="0"/>
        <w:spacing w:line="360" w:lineRule="auto"/>
        <w:ind w:leftChars="200"/>
        <w:jc w:val="left"/>
        <w:rPr>
          <w:rFonts w:ascii="仿宋" w:hAnsi="仿宋" w:eastAsia="仿宋"/>
          <w:b/>
          <w:sz w:val="32"/>
        </w:rPr>
      </w:pPr>
      <w:r>
        <w:rPr>
          <w:rFonts w:ascii="仿宋" w:hAnsi="仿宋" w:eastAsia="仿宋"/>
          <w:b/>
          <w:sz w:val="32"/>
        </w:rPr>
        <w:t>提升全县公共卫生服务能力</w:t>
      </w:r>
    </w:p>
    <w:p w14:paraId="3D36A66E">
      <w:pPr>
        <w:numPr>
          <w:ilvl w:val="0"/>
          <w:numId w:val="0"/>
        </w:numPr>
        <w:autoSpaceDE w:val="0"/>
        <w:autoSpaceDN w:val="0"/>
        <w:adjustRightInd w:val="0"/>
        <w:spacing w:line="360" w:lineRule="auto"/>
        <w:ind w:firstLine="643" w:firstLineChars="200"/>
        <w:jc w:val="left"/>
        <w:rPr>
          <w:rFonts w:ascii="仿宋" w:hAnsi="仿宋" w:eastAsia="仿宋"/>
          <w:sz w:val="32"/>
        </w:rPr>
      </w:pPr>
      <w:r>
        <w:rPr>
          <w:rFonts w:ascii="仿宋" w:hAnsi="仿宋" w:eastAsia="仿宋"/>
          <w:b/>
          <w:sz w:val="32"/>
        </w:rPr>
        <w:t>绩效目标：</w:t>
      </w:r>
      <w:r>
        <w:rPr>
          <w:rFonts w:ascii="仿宋" w:hAnsi="仿宋" w:eastAsia="仿宋"/>
          <w:sz w:val="32"/>
        </w:rPr>
        <w:t>按照国家基本公共卫生服务项目《规范》，开展实施基本公共卫生服务项目。</w:t>
      </w:r>
    </w:p>
    <w:p w14:paraId="16103EED">
      <w:pPr>
        <w:numPr>
          <w:ilvl w:val="0"/>
          <w:numId w:val="0"/>
        </w:numPr>
        <w:autoSpaceDE w:val="0"/>
        <w:autoSpaceDN w:val="0"/>
        <w:adjustRightInd w:val="0"/>
        <w:spacing w:line="360" w:lineRule="auto"/>
        <w:ind w:firstLine="643" w:firstLineChars="200"/>
        <w:jc w:val="left"/>
        <w:rPr>
          <w:rFonts w:ascii="仿宋" w:hAnsi="仿宋" w:eastAsia="仿宋"/>
          <w:sz w:val="32"/>
        </w:rPr>
      </w:pPr>
      <w:r>
        <w:rPr>
          <w:rFonts w:ascii="仿宋" w:hAnsi="仿宋" w:eastAsia="仿宋"/>
          <w:b/>
          <w:sz w:val="32"/>
        </w:rPr>
        <w:t>绩效指标：</w:t>
      </w:r>
      <w:r>
        <w:rPr>
          <w:rFonts w:ascii="仿宋" w:hAnsi="仿宋" w:eastAsia="仿宋"/>
          <w:sz w:val="32"/>
        </w:rPr>
        <w:t>（1）免费向居民提供基本公共卫生服务，促进居民健康水平提高。建立居民健康档案建档率≥90%；健康档案合格率≥90%；65岁以上老年人管理率≥70%，居民知晓率≥51%，满意率≥83%，辖区内适龄儿童疫苗接种率≥90%，</w:t>
      </w:r>
      <w:r>
        <w:rPr>
          <w:rFonts w:ascii="仿宋" w:hAnsi="仿宋" w:eastAsia="仿宋"/>
          <w:color w:val="000000"/>
          <w:sz w:val="32"/>
        </w:rPr>
        <w:t>督导覆盖率要达到100%。</w:t>
      </w:r>
      <w:r>
        <w:rPr>
          <w:rFonts w:ascii="仿宋" w:hAnsi="仿宋" w:eastAsia="仿宋"/>
          <w:sz w:val="32"/>
        </w:rPr>
        <w:t>年度产前筛查孕妇数占产妇数的比例不低于50%，接受孕前优生健康检查人数占目标总人数的比例不低于80%。</w:t>
      </w:r>
    </w:p>
    <w:p w14:paraId="44A0FAA3">
      <w:pPr>
        <w:numPr>
          <w:ilvl w:val="0"/>
          <w:numId w:val="2"/>
        </w:numPr>
        <w:autoSpaceDE w:val="0"/>
        <w:autoSpaceDN w:val="0"/>
        <w:adjustRightInd w:val="0"/>
        <w:spacing w:line="360" w:lineRule="auto"/>
        <w:ind w:left="420" w:leftChars="200" w:firstLine="0" w:firstLineChars="0"/>
        <w:jc w:val="left"/>
        <w:rPr>
          <w:rFonts w:ascii="仿宋" w:hAnsi="仿宋" w:eastAsia="仿宋"/>
          <w:sz w:val="32"/>
        </w:rPr>
      </w:pPr>
      <w:r>
        <w:rPr>
          <w:rFonts w:ascii="仿宋" w:hAnsi="仿宋" w:eastAsia="仿宋"/>
          <w:b/>
          <w:sz w:val="32"/>
        </w:rPr>
        <w:t>重大疾病防治规划、干预措施。</w:t>
      </w:r>
      <w:r>
        <w:rPr>
          <w:rFonts w:ascii="仿宋" w:hAnsi="仿宋" w:eastAsia="仿宋"/>
          <w:sz w:val="32"/>
        </w:rPr>
        <w:t xml:space="preserve"> </w:t>
      </w:r>
    </w:p>
    <w:p w14:paraId="297F3D90">
      <w:pPr>
        <w:numPr>
          <w:ilvl w:val="0"/>
          <w:numId w:val="0"/>
        </w:numPr>
        <w:autoSpaceDE w:val="0"/>
        <w:autoSpaceDN w:val="0"/>
        <w:adjustRightInd w:val="0"/>
        <w:spacing w:line="360" w:lineRule="auto"/>
        <w:ind w:leftChars="200" w:firstLine="643" w:firstLineChars="200"/>
        <w:jc w:val="left"/>
        <w:rPr>
          <w:rFonts w:ascii="仿宋" w:hAnsi="仿宋" w:eastAsia="仿宋"/>
          <w:sz w:val="32"/>
        </w:rPr>
      </w:pPr>
      <w:r>
        <w:rPr>
          <w:rFonts w:ascii="仿宋" w:hAnsi="仿宋" w:eastAsia="仿宋"/>
          <w:b/>
          <w:sz w:val="32"/>
        </w:rPr>
        <w:t>绩效目标：</w:t>
      </w:r>
      <w:r>
        <w:rPr>
          <w:rFonts w:ascii="仿宋" w:hAnsi="仿宋" w:eastAsia="仿宋"/>
          <w:sz w:val="32"/>
        </w:rPr>
        <w:t>组织落实重大疾病防治规划、国家免疫规划及严重危害人民健康公共卫生问题的干预措施。</w:t>
      </w:r>
    </w:p>
    <w:p w14:paraId="1C565849">
      <w:pPr>
        <w:numPr>
          <w:ilvl w:val="0"/>
          <w:numId w:val="0"/>
        </w:numPr>
        <w:autoSpaceDE w:val="0"/>
        <w:autoSpaceDN w:val="0"/>
        <w:adjustRightInd w:val="0"/>
        <w:spacing w:line="360" w:lineRule="auto"/>
        <w:ind w:leftChars="200" w:firstLine="643" w:firstLineChars="200"/>
        <w:jc w:val="left"/>
        <w:rPr>
          <w:rFonts w:ascii="仿宋" w:hAnsi="仿宋" w:eastAsia="仿宋"/>
          <w:sz w:val="32"/>
        </w:rPr>
      </w:pPr>
      <w:r>
        <w:rPr>
          <w:rFonts w:ascii="仿宋" w:hAnsi="仿宋" w:eastAsia="仿宋"/>
          <w:b/>
          <w:sz w:val="32"/>
        </w:rPr>
        <w:t>绩效指标：</w:t>
      </w:r>
      <w:r>
        <w:rPr>
          <w:rFonts w:ascii="仿宋" w:hAnsi="仿宋" w:eastAsia="仿宋"/>
          <w:sz w:val="32"/>
        </w:rPr>
        <w:t>适龄儿童国家免疫规划疫苗接种率，年度辖区内实际接种人数占应该接种人数的比例不低于90%。</w:t>
      </w:r>
    </w:p>
    <w:p w14:paraId="05909DE0">
      <w:pPr>
        <w:numPr>
          <w:ilvl w:val="0"/>
          <w:numId w:val="2"/>
        </w:numPr>
        <w:autoSpaceDE w:val="0"/>
        <w:autoSpaceDN w:val="0"/>
        <w:adjustRightInd w:val="0"/>
        <w:spacing w:line="360" w:lineRule="auto"/>
        <w:ind w:left="420" w:leftChars="200" w:firstLine="0" w:firstLineChars="0"/>
        <w:jc w:val="left"/>
        <w:rPr>
          <w:rFonts w:ascii="仿宋" w:hAnsi="仿宋" w:eastAsia="仿宋"/>
          <w:b/>
          <w:sz w:val="32"/>
        </w:rPr>
      </w:pPr>
      <w:r>
        <w:rPr>
          <w:rFonts w:ascii="仿宋" w:hAnsi="仿宋" w:eastAsia="仿宋"/>
          <w:b/>
          <w:sz w:val="32"/>
        </w:rPr>
        <w:t>提高妇幼健康水平和出生人口素质。</w:t>
      </w:r>
    </w:p>
    <w:p w14:paraId="53F9B1D7">
      <w:pPr>
        <w:numPr>
          <w:ilvl w:val="0"/>
          <w:numId w:val="0"/>
        </w:numPr>
        <w:autoSpaceDE w:val="0"/>
        <w:autoSpaceDN w:val="0"/>
        <w:adjustRightInd w:val="0"/>
        <w:spacing w:line="360" w:lineRule="auto"/>
        <w:ind w:leftChars="200"/>
        <w:jc w:val="left"/>
        <w:rPr>
          <w:rFonts w:ascii="仿宋" w:hAnsi="仿宋" w:eastAsia="仿宋"/>
          <w:sz w:val="32"/>
        </w:rPr>
      </w:pPr>
      <w:r>
        <w:rPr>
          <w:rFonts w:ascii="仿宋" w:hAnsi="仿宋" w:eastAsia="仿宋"/>
          <w:b/>
          <w:sz w:val="32"/>
        </w:rPr>
        <w:t>绩效目标：</w:t>
      </w:r>
      <w:r>
        <w:rPr>
          <w:rFonts w:ascii="仿宋" w:hAnsi="仿宋" w:eastAsia="仿宋"/>
          <w:sz w:val="32"/>
        </w:rPr>
        <w:t>开展母婴保健、辅助生殖技术管理、妇幼保健机构评审、妇女儿童常见病和多发病防治、出生缺陷综合防治、妇幼健康优质服务县创建、出生医学证明等母婴保健法律证件管理、托幼机构卫生保健管理等各项工作。</w:t>
      </w:r>
    </w:p>
    <w:p w14:paraId="0E07BAC4">
      <w:pPr>
        <w:numPr>
          <w:ilvl w:val="0"/>
          <w:numId w:val="0"/>
        </w:numPr>
        <w:autoSpaceDE w:val="0"/>
        <w:autoSpaceDN w:val="0"/>
        <w:adjustRightInd w:val="0"/>
        <w:spacing w:line="360" w:lineRule="auto"/>
        <w:ind w:leftChars="200" w:firstLine="643" w:firstLineChars="200"/>
        <w:jc w:val="left"/>
        <w:rPr>
          <w:rFonts w:ascii="仿宋" w:hAnsi="仿宋" w:eastAsia="仿宋"/>
          <w:sz w:val="32"/>
        </w:rPr>
      </w:pPr>
      <w:r>
        <w:rPr>
          <w:rFonts w:ascii="仿宋" w:hAnsi="仿宋" w:eastAsia="仿宋"/>
          <w:b/>
          <w:sz w:val="32"/>
        </w:rPr>
        <w:t>绩效指标：</w:t>
      </w:r>
      <w:r>
        <w:rPr>
          <w:rFonts w:ascii="仿宋" w:hAnsi="仿宋" w:eastAsia="仿宋"/>
          <w:sz w:val="32"/>
        </w:rPr>
        <w:t>年度产前筛查孕妇数占产妇数的比例不低于50%，接受孕前优生健康检查人数占目标总人数的比例不低于80%。</w:t>
      </w:r>
    </w:p>
    <w:p w14:paraId="1086276A">
      <w:pPr>
        <w:numPr>
          <w:ilvl w:val="0"/>
          <w:numId w:val="2"/>
        </w:numPr>
        <w:autoSpaceDE w:val="0"/>
        <w:autoSpaceDN w:val="0"/>
        <w:adjustRightInd w:val="0"/>
        <w:spacing w:line="360" w:lineRule="auto"/>
        <w:ind w:left="420" w:leftChars="200" w:firstLine="0" w:firstLineChars="0"/>
        <w:jc w:val="left"/>
        <w:rPr>
          <w:rFonts w:ascii="仿宋" w:hAnsi="仿宋" w:eastAsia="仿宋"/>
          <w:b/>
          <w:sz w:val="32"/>
        </w:rPr>
      </w:pPr>
      <w:r>
        <w:rPr>
          <w:rFonts w:ascii="仿宋" w:hAnsi="仿宋" w:eastAsia="仿宋"/>
          <w:b/>
          <w:sz w:val="32"/>
        </w:rPr>
        <w:t>加强宣传引导实行计划生育。</w:t>
      </w:r>
    </w:p>
    <w:p w14:paraId="2602C684">
      <w:pPr>
        <w:numPr>
          <w:ilvl w:val="0"/>
          <w:numId w:val="0"/>
        </w:numPr>
        <w:autoSpaceDE w:val="0"/>
        <w:autoSpaceDN w:val="0"/>
        <w:adjustRightInd w:val="0"/>
        <w:spacing w:line="360" w:lineRule="auto"/>
        <w:ind w:leftChars="200" w:firstLine="643" w:firstLineChars="200"/>
        <w:jc w:val="left"/>
        <w:rPr>
          <w:rFonts w:ascii="仿宋" w:hAnsi="仿宋" w:eastAsia="仿宋"/>
          <w:sz w:val="32"/>
        </w:rPr>
      </w:pPr>
      <w:r>
        <w:rPr>
          <w:rFonts w:ascii="仿宋" w:hAnsi="仿宋" w:eastAsia="仿宋"/>
          <w:b/>
          <w:sz w:val="32"/>
        </w:rPr>
        <w:t>绩效目标：</w:t>
      </w:r>
      <w:r>
        <w:rPr>
          <w:rFonts w:ascii="仿宋" w:hAnsi="仿宋" w:eastAsia="仿宋"/>
          <w:sz w:val="32"/>
        </w:rPr>
        <w:t>通过实施国家奖扶、特扶制度，以及新家庭计划、全面创建幸福家庭等工作，全面提高计划生育家庭的发展能力。</w:t>
      </w:r>
    </w:p>
    <w:p w14:paraId="5DF435AF">
      <w:pPr>
        <w:numPr>
          <w:ilvl w:val="0"/>
          <w:numId w:val="0"/>
        </w:numPr>
        <w:autoSpaceDE w:val="0"/>
        <w:autoSpaceDN w:val="0"/>
        <w:adjustRightInd w:val="0"/>
        <w:spacing w:line="360" w:lineRule="auto"/>
        <w:ind w:leftChars="200" w:firstLine="643" w:firstLineChars="200"/>
        <w:jc w:val="left"/>
        <w:rPr>
          <w:rFonts w:ascii="仿宋" w:hAnsi="仿宋" w:eastAsia="仿宋"/>
          <w:sz w:val="32"/>
        </w:rPr>
      </w:pPr>
      <w:r>
        <w:rPr>
          <w:rFonts w:ascii="仿宋" w:hAnsi="仿宋" w:eastAsia="仿宋"/>
          <w:b/>
          <w:sz w:val="32"/>
        </w:rPr>
        <w:t>绩效指标：</w:t>
      </w:r>
      <w:r>
        <w:rPr>
          <w:rFonts w:ascii="仿宋" w:hAnsi="仿宋" w:eastAsia="仿宋"/>
          <w:sz w:val="32"/>
        </w:rPr>
        <w:t>实际享受奖励扶助人数占应享受人数的比例不低于90%，实际享受特别扶助人数占应享受人数的比例不低于90%。</w:t>
      </w:r>
    </w:p>
    <w:p w14:paraId="63CFA563">
      <w:pPr>
        <w:numPr>
          <w:ilvl w:val="0"/>
          <w:numId w:val="2"/>
        </w:numPr>
        <w:autoSpaceDE w:val="0"/>
        <w:autoSpaceDN w:val="0"/>
        <w:adjustRightInd w:val="0"/>
        <w:spacing w:line="360" w:lineRule="auto"/>
        <w:ind w:left="420" w:leftChars="200" w:firstLine="0" w:firstLineChars="0"/>
        <w:jc w:val="left"/>
        <w:rPr>
          <w:rFonts w:ascii="仿宋" w:hAnsi="仿宋" w:eastAsia="仿宋"/>
          <w:b/>
          <w:sz w:val="32"/>
        </w:rPr>
      </w:pPr>
      <w:r>
        <w:rPr>
          <w:rFonts w:ascii="仿宋" w:hAnsi="仿宋" w:eastAsia="仿宋"/>
          <w:b/>
          <w:sz w:val="32"/>
        </w:rPr>
        <w:t>提高中医服务水平和救治能力。</w:t>
      </w:r>
    </w:p>
    <w:p w14:paraId="460B809F">
      <w:pPr>
        <w:numPr>
          <w:ilvl w:val="0"/>
          <w:numId w:val="0"/>
        </w:numPr>
        <w:autoSpaceDE w:val="0"/>
        <w:autoSpaceDN w:val="0"/>
        <w:adjustRightInd w:val="0"/>
        <w:spacing w:line="360" w:lineRule="auto"/>
        <w:ind w:leftChars="200" w:firstLine="643" w:firstLineChars="200"/>
        <w:jc w:val="left"/>
        <w:rPr>
          <w:rFonts w:ascii="仿宋" w:hAnsi="仿宋" w:eastAsia="仿宋"/>
          <w:sz w:val="32"/>
        </w:rPr>
      </w:pPr>
      <w:r>
        <w:rPr>
          <w:rFonts w:ascii="仿宋" w:hAnsi="仿宋" w:eastAsia="仿宋"/>
          <w:b/>
          <w:sz w:val="32"/>
        </w:rPr>
        <w:t>绩效目标：</w:t>
      </w:r>
      <w:r>
        <w:rPr>
          <w:rFonts w:ascii="仿宋" w:hAnsi="仿宋" w:eastAsia="仿宋"/>
          <w:sz w:val="32"/>
        </w:rPr>
        <w:t>培养具有扎实中医药理论功底和较强</w:t>
      </w:r>
      <w:r>
        <w:rPr>
          <w:rFonts w:hint="eastAsia" w:ascii="仿宋" w:hAnsi="仿宋" w:eastAsia="仿宋"/>
          <w:sz w:val="32"/>
        </w:rPr>
        <w:t>辨证施治</w:t>
      </w:r>
      <w:r>
        <w:rPr>
          <w:rFonts w:ascii="仿宋" w:hAnsi="仿宋" w:eastAsia="仿宋"/>
          <w:sz w:val="32"/>
        </w:rPr>
        <w:t>能力的中医临床技术人员，面向基层医疗机构推广中医药适宜技术。</w:t>
      </w:r>
    </w:p>
    <w:p w14:paraId="08ABB288">
      <w:pPr>
        <w:numPr>
          <w:ilvl w:val="0"/>
          <w:numId w:val="0"/>
        </w:numPr>
        <w:autoSpaceDE w:val="0"/>
        <w:autoSpaceDN w:val="0"/>
        <w:adjustRightInd w:val="0"/>
        <w:spacing w:line="360" w:lineRule="auto"/>
        <w:ind w:leftChars="200" w:firstLine="643" w:firstLineChars="200"/>
        <w:jc w:val="left"/>
        <w:rPr>
          <w:rFonts w:ascii="仿宋" w:hAnsi="仿宋" w:eastAsia="仿宋"/>
          <w:sz w:val="32"/>
        </w:rPr>
      </w:pPr>
      <w:r>
        <w:rPr>
          <w:rFonts w:ascii="仿宋" w:hAnsi="仿宋" w:eastAsia="仿宋"/>
          <w:b/>
          <w:sz w:val="32"/>
        </w:rPr>
        <w:t>绩效指标：</w:t>
      </w:r>
      <w:r>
        <w:rPr>
          <w:rFonts w:ascii="仿宋" w:hAnsi="仿宋" w:eastAsia="仿宋"/>
          <w:sz w:val="32"/>
        </w:rPr>
        <w:t>建设“国医堂”的基层医疗卫生机构数量占基层医疗卫生机构总数的比例不低于60%。中医技术人员集中培训全年不低于5次。</w:t>
      </w:r>
    </w:p>
    <w:p w14:paraId="61AA1FD9">
      <w:pPr>
        <w:numPr>
          <w:ilvl w:val="0"/>
          <w:numId w:val="2"/>
        </w:numPr>
        <w:autoSpaceDE w:val="0"/>
        <w:autoSpaceDN w:val="0"/>
        <w:adjustRightInd w:val="0"/>
        <w:spacing w:line="360" w:lineRule="auto"/>
        <w:ind w:left="420" w:leftChars="200" w:firstLine="0" w:firstLineChars="0"/>
        <w:jc w:val="left"/>
        <w:rPr>
          <w:rFonts w:ascii="仿宋" w:hAnsi="仿宋" w:eastAsia="仿宋"/>
          <w:b/>
          <w:sz w:val="32"/>
        </w:rPr>
      </w:pPr>
      <w:r>
        <w:rPr>
          <w:rFonts w:ascii="仿宋" w:hAnsi="仿宋" w:eastAsia="仿宋"/>
          <w:b/>
          <w:sz w:val="32"/>
        </w:rPr>
        <w:t>医疗机构全部取消药品加成。</w:t>
      </w:r>
    </w:p>
    <w:p w14:paraId="08A7DDD8">
      <w:pPr>
        <w:numPr>
          <w:ilvl w:val="0"/>
          <w:numId w:val="0"/>
        </w:numPr>
        <w:autoSpaceDE w:val="0"/>
        <w:autoSpaceDN w:val="0"/>
        <w:adjustRightInd w:val="0"/>
        <w:spacing w:line="360" w:lineRule="auto"/>
        <w:ind w:leftChars="200"/>
        <w:jc w:val="left"/>
        <w:rPr>
          <w:rFonts w:ascii="仿宋" w:hAnsi="仿宋" w:eastAsia="仿宋"/>
          <w:sz w:val="32"/>
        </w:rPr>
      </w:pPr>
      <w:r>
        <w:rPr>
          <w:rFonts w:ascii="仿宋" w:hAnsi="仿宋" w:eastAsia="仿宋"/>
          <w:b/>
          <w:sz w:val="32"/>
        </w:rPr>
        <w:t>绩效目标：</w:t>
      </w:r>
      <w:r>
        <w:rPr>
          <w:rFonts w:ascii="仿宋" w:hAnsi="仿宋" w:eastAsia="仿宋"/>
          <w:sz w:val="32"/>
        </w:rPr>
        <w:t>按照国家和我省有关要求，继续组织实施国家基本药物制度，制定全县基本药物采购、配送、使用管理制度，建立药品和高值医用耗材集中采购制度。</w:t>
      </w:r>
    </w:p>
    <w:p w14:paraId="45BF804D">
      <w:pPr>
        <w:numPr>
          <w:ilvl w:val="0"/>
          <w:numId w:val="0"/>
        </w:numPr>
        <w:autoSpaceDE w:val="0"/>
        <w:autoSpaceDN w:val="0"/>
        <w:adjustRightInd w:val="0"/>
        <w:spacing w:line="360" w:lineRule="auto"/>
        <w:ind w:leftChars="200" w:firstLine="643" w:firstLineChars="200"/>
        <w:jc w:val="left"/>
        <w:rPr>
          <w:rFonts w:ascii="仿宋" w:hAnsi="仿宋" w:eastAsia="仿宋"/>
          <w:sz w:val="32"/>
        </w:rPr>
      </w:pPr>
      <w:r>
        <w:rPr>
          <w:rFonts w:ascii="仿宋" w:hAnsi="仿宋" w:eastAsia="仿宋"/>
          <w:b/>
          <w:sz w:val="32"/>
        </w:rPr>
        <w:t>绩效指标：</w:t>
      </w:r>
      <w:r>
        <w:rPr>
          <w:rFonts w:ascii="仿宋" w:hAnsi="仿宋" w:eastAsia="仿宋"/>
          <w:sz w:val="32"/>
        </w:rPr>
        <w:t>实施县级公立医院改革的县数量占我省县（市）总数的比例达到100%，取消药品加成的基层医疗卫生机构个数占全县基层医疗卫生机构总数的比例达到100%。</w:t>
      </w:r>
    </w:p>
    <w:p w14:paraId="04B7F3DD">
      <w:pPr>
        <w:numPr>
          <w:ilvl w:val="0"/>
          <w:numId w:val="0"/>
        </w:numPr>
        <w:autoSpaceDE w:val="0"/>
        <w:autoSpaceDN w:val="0"/>
        <w:adjustRightInd w:val="0"/>
        <w:spacing w:line="360" w:lineRule="auto"/>
        <w:ind w:leftChars="200" w:firstLine="643" w:firstLineChars="200"/>
        <w:jc w:val="left"/>
        <w:rPr>
          <w:rFonts w:ascii="仿宋" w:hAnsi="仿宋" w:eastAsia="仿宋"/>
          <w:b/>
          <w:sz w:val="32"/>
        </w:rPr>
      </w:pPr>
      <w:r>
        <w:rPr>
          <w:rFonts w:ascii="仿宋" w:hAnsi="仿宋" w:eastAsia="仿宋"/>
          <w:b/>
          <w:sz w:val="32"/>
        </w:rPr>
        <w:t>（七）提高全县医养结合工作。</w:t>
      </w:r>
    </w:p>
    <w:p w14:paraId="6CD2CBEC">
      <w:pPr>
        <w:pStyle w:val="18"/>
        <w:keepNext/>
        <w:keepLines/>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both"/>
        <w:rPr>
          <w:rFonts w:ascii="仿宋" w:hAnsi="仿宋" w:eastAsia="仿宋"/>
          <w:sz w:val="32"/>
        </w:rPr>
      </w:pPr>
      <w:r>
        <w:rPr>
          <w:rFonts w:ascii="仿宋" w:hAnsi="仿宋" w:eastAsia="仿宋"/>
          <w:b/>
          <w:sz w:val="32"/>
        </w:rPr>
        <w:t>绩效目标：</w:t>
      </w:r>
      <w:r>
        <w:rPr>
          <w:rFonts w:ascii="仿宋" w:hAnsi="仿宋" w:eastAsia="仿宋"/>
          <w:sz w:val="32"/>
        </w:rPr>
        <w:t xml:space="preserve">统筹各方资源，通过多种措施，构建覆盖城乡、规模适宜、功能合理、综合连续的医养结合服务网络。 </w:t>
      </w:r>
    </w:p>
    <w:p w14:paraId="5BCF1F09">
      <w:pPr>
        <w:pStyle w:val="18"/>
        <w:keepNext/>
        <w:keepLines/>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both"/>
        <w:rPr>
          <w:rFonts w:ascii="仿宋" w:hAnsi="仿宋" w:eastAsia="仿宋"/>
          <w:sz w:val="32"/>
        </w:rPr>
      </w:pPr>
      <w:r>
        <w:rPr>
          <w:rFonts w:ascii="仿宋" w:hAnsi="仿宋" w:eastAsia="仿宋"/>
          <w:b/>
          <w:sz w:val="32"/>
        </w:rPr>
        <w:t>绩效指标：</w:t>
      </w:r>
      <w:r>
        <w:rPr>
          <w:rFonts w:ascii="仿宋" w:hAnsi="仿宋" w:eastAsia="仿宋"/>
          <w:sz w:val="32"/>
        </w:rPr>
        <w:t>能够为入住老年人提供医疗卫生服务的养老机构数量占辖区内养老机构总数的比例不低于50%，开设为老年人提供优先挂号、优先就医等便利服务绿色通道的医疗机构数量占辖区内所有医疗机构总数的比例不低于80%。</w:t>
      </w:r>
    </w:p>
    <w:p w14:paraId="18DF7D85">
      <w:pPr>
        <w:autoSpaceDE w:val="0"/>
        <w:autoSpaceDN w:val="0"/>
        <w:adjustRightInd w:val="0"/>
        <w:spacing w:line="360" w:lineRule="auto"/>
        <w:ind w:left="198" w:firstLine="643" w:firstLineChars="200"/>
        <w:jc w:val="left"/>
        <w:rPr>
          <w:rFonts w:ascii="黑体" w:hAnsi="黑体" w:eastAsia="黑体" w:cs="黑体"/>
          <w:b/>
          <w:bCs/>
          <w:sz w:val="32"/>
          <w:szCs w:val="32"/>
        </w:rPr>
      </w:pPr>
      <w:r>
        <w:rPr>
          <w:rFonts w:hint="eastAsia" w:ascii="黑体" w:hAnsi="黑体" w:eastAsia="黑体" w:cs="黑体"/>
          <w:b/>
          <w:bCs/>
          <w:sz w:val="32"/>
          <w:szCs w:val="32"/>
        </w:rPr>
        <w:t>（三）工作保障措施</w:t>
      </w:r>
    </w:p>
    <w:p w14:paraId="0BC531BE">
      <w:pPr>
        <w:tabs>
          <w:tab w:val="left" w:pos="13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s>
        <w:spacing w:line="560" w:lineRule="exact"/>
        <w:ind w:firstLine="643" w:firstLineChars="200"/>
        <w:rPr>
          <w:rFonts w:ascii="楷体" w:hAnsi="楷体" w:eastAsia="楷体" w:cs="楷体"/>
          <w:b/>
          <w:sz w:val="32"/>
        </w:rPr>
      </w:pPr>
      <w:r>
        <w:rPr>
          <w:rFonts w:hint="eastAsia" w:ascii="楷体" w:hAnsi="楷体" w:eastAsia="楷体" w:cs="楷体"/>
          <w:b/>
          <w:sz w:val="32"/>
        </w:rPr>
        <w:t>（一）认真贯彻落实全国医改工作电视电话会议精神，通筹推进医改工作，缓解群众看病难、看病贵问题。</w:t>
      </w:r>
    </w:p>
    <w:p w14:paraId="77CBC185">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560" w:lineRule="exact"/>
        <w:ind w:firstLine="643" w:firstLineChars="200"/>
        <w:rPr>
          <w:rFonts w:ascii="Batang" w:hAnsi="Batang" w:eastAsia="Batang"/>
          <w:sz w:val="32"/>
          <w:shd w:val="clear" w:color="auto" w:fill="FFFFFF"/>
        </w:rPr>
      </w:pPr>
      <w:r>
        <w:rPr>
          <w:rFonts w:hint="eastAsia" w:ascii="仿宋" w:hAnsi="仿宋" w:eastAsia="仿宋"/>
          <w:b/>
          <w:bCs/>
          <w:color w:val="000000"/>
          <w:sz w:val="32"/>
          <w:shd w:val="clear" w:color="auto" w:fill="FFFFFF"/>
        </w:rPr>
        <w:t>1.</w:t>
      </w:r>
      <w:r>
        <w:rPr>
          <w:rFonts w:ascii="仿宋" w:hAnsi="仿宋" w:eastAsia="仿宋"/>
          <w:b/>
          <w:bCs/>
          <w:color w:val="000000"/>
          <w:sz w:val="32"/>
          <w:shd w:val="clear" w:color="auto" w:fill="FFFFFF"/>
        </w:rPr>
        <w:t>强化分级诊疗制度，推进医共体建设。</w:t>
      </w:r>
      <w:r>
        <w:rPr>
          <w:rFonts w:ascii="仿宋" w:hAnsi="仿宋" w:eastAsia="仿宋"/>
          <w:sz w:val="32"/>
          <w:shd w:val="clear" w:color="auto" w:fill="FFFFFF"/>
        </w:rPr>
        <w:t>逐步构建</w:t>
      </w:r>
      <w:r>
        <w:rPr>
          <w:rFonts w:ascii="Batang" w:hAnsi="Batang" w:eastAsia="Batang"/>
          <w:sz w:val="32"/>
          <w:shd w:val="clear" w:color="auto" w:fill="FFFFFF"/>
        </w:rPr>
        <w:t>“</w:t>
      </w:r>
      <w:r>
        <w:rPr>
          <w:rFonts w:ascii="仿宋" w:hAnsi="仿宋" w:eastAsia="仿宋"/>
          <w:sz w:val="32"/>
          <w:shd w:val="clear" w:color="auto" w:fill="FFFFFF"/>
        </w:rPr>
        <w:t>基层首诊</w:t>
      </w:r>
      <w:r>
        <w:rPr>
          <w:rFonts w:hint="eastAsia" w:ascii="仿宋" w:hAnsi="仿宋" w:eastAsia="仿宋"/>
          <w:sz w:val="32"/>
          <w:shd w:val="clear" w:color="auto" w:fill="FFFFFF"/>
        </w:rPr>
        <w:t>、</w:t>
      </w:r>
      <w:r>
        <w:rPr>
          <w:rFonts w:ascii="仿宋" w:hAnsi="仿宋" w:eastAsia="仿宋"/>
          <w:sz w:val="32"/>
          <w:shd w:val="clear" w:color="auto" w:fill="FFFFFF"/>
        </w:rPr>
        <w:t>双向转诊</w:t>
      </w:r>
      <w:r>
        <w:rPr>
          <w:rFonts w:hint="eastAsia" w:ascii="仿宋" w:hAnsi="仿宋" w:eastAsia="仿宋"/>
          <w:sz w:val="32"/>
          <w:shd w:val="clear" w:color="auto" w:fill="FFFFFF"/>
        </w:rPr>
        <w:t>、</w:t>
      </w:r>
      <w:r>
        <w:rPr>
          <w:rFonts w:ascii="仿宋" w:hAnsi="仿宋" w:eastAsia="仿宋"/>
          <w:sz w:val="32"/>
          <w:shd w:val="clear" w:color="auto" w:fill="FFFFFF"/>
        </w:rPr>
        <w:t>急慢分治</w:t>
      </w:r>
      <w:r>
        <w:rPr>
          <w:rFonts w:hint="eastAsia" w:ascii="仿宋" w:hAnsi="仿宋" w:eastAsia="仿宋"/>
          <w:sz w:val="32"/>
          <w:shd w:val="clear" w:color="auto" w:fill="FFFFFF"/>
        </w:rPr>
        <w:t>、</w:t>
      </w:r>
      <w:r>
        <w:rPr>
          <w:rFonts w:ascii="仿宋" w:hAnsi="仿宋" w:eastAsia="仿宋"/>
          <w:sz w:val="32"/>
          <w:shd w:val="clear" w:color="auto" w:fill="FFFFFF"/>
        </w:rPr>
        <w:t>上下联动</w:t>
      </w:r>
      <w:r>
        <w:rPr>
          <w:rFonts w:ascii="Batang" w:hAnsi="Batang" w:eastAsia="Batang"/>
          <w:sz w:val="32"/>
          <w:shd w:val="clear" w:color="auto" w:fill="FFFFFF"/>
        </w:rPr>
        <w:t>”</w:t>
      </w:r>
      <w:r>
        <w:rPr>
          <w:rFonts w:ascii="仿宋" w:hAnsi="仿宋" w:eastAsia="仿宋"/>
          <w:sz w:val="32"/>
          <w:shd w:val="clear" w:color="auto" w:fill="FFFFFF"/>
        </w:rPr>
        <w:t>的分级诊疗机制，以</w:t>
      </w:r>
      <w:r>
        <w:rPr>
          <w:rFonts w:ascii="Batang" w:hAnsi="Batang" w:eastAsia="Batang"/>
          <w:sz w:val="32"/>
          <w:shd w:val="clear" w:color="auto" w:fill="FFFFFF"/>
        </w:rPr>
        <w:t>“</w:t>
      </w:r>
      <w:r>
        <w:rPr>
          <w:rFonts w:ascii="仿宋" w:hAnsi="仿宋" w:eastAsia="仿宋"/>
          <w:sz w:val="32"/>
          <w:shd w:val="clear" w:color="auto" w:fill="FFFFFF"/>
        </w:rPr>
        <w:t>健康小屋</w:t>
      </w:r>
      <w:r>
        <w:rPr>
          <w:rFonts w:ascii="Batang" w:hAnsi="Batang" w:eastAsia="Batang"/>
          <w:sz w:val="32"/>
          <w:shd w:val="clear" w:color="auto" w:fill="FFFFFF"/>
        </w:rPr>
        <w:t>”</w:t>
      </w:r>
      <w:r>
        <w:rPr>
          <w:rFonts w:ascii="仿宋" w:hAnsi="仿宋" w:eastAsia="仿宋"/>
          <w:sz w:val="32"/>
          <w:shd w:val="clear" w:color="auto" w:fill="FFFFFF"/>
        </w:rPr>
        <w:t>为抓手，促使资源下沉</w:t>
      </w:r>
      <w:r>
        <w:rPr>
          <w:rFonts w:hint="eastAsia" w:ascii="仿宋" w:hAnsi="仿宋" w:eastAsia="仿宋"/>
          <w:sz w:val="32"/>
          <w:shd w:val="clear" w:color="auto" w:fill="FFFFFF"/>
        </w:rPr>
        <w:t>、</w:t>
      </w:r>
      <w:r>
        <w:rPr>
          <w:rFonts w:ascii="仿宋" w:hAnsi="仿宋" w:eastAsia="仿宋"/>
          <w:sz w:val="32"/>
          <w:shd w:val="clear" w:color="auto" w:fill="FFFFFF"/>
        </w:rPr>
        <w:t>共享，提升基层医疗服务能力，促进分级诊疗，县域内就诊率达90%以上。</w:t>
      </w:r>
    </w:p>
    <w:p w14:paraId="75D7512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64"/>
        <w:jc w:val="left"/>
        <w:rPr>
          <w:rFonts w:ascii="Batang" w:hAnsi="Batang" w:eastAsia="Batang"/>
          <w:color w:val="000000"/>
          <w:sz w:val="32"/>
          <w:shd w:val="clear" w:color="auto" w:fill="FFFFFF"/>
        </w:rPr>
      </w:pPr>
      <w:r>
        <w:rPr>
          <w:rFonts w:hint="eastAsia" w:ascii="仿宋" w:hAnsi="仿宋" w:eastAsia="仿宋" w:cs="Times New Roman"/>
          <w:b/>
          <w:bCs/>
          <w:color w:val="000000"/>
          <w:sz w:val="32"/>
          <w:szCs w:val="22"/>
          <w:shd w:val="clear" w:color="auto" w:fill="FFFFFF"/>
        </w:rPr>
        <w:t>2.坚持中西并重，推进医养结合。</w:t>
      </w:r>
      <w:r>
        <w:rPr>
          <w:rFonts w:ascii="仿宋" w:hAnsi="仿宋" w:eastAsia="仿宋"/>
          <w:sz w:val="32"/>
          <w:shd w:val="clear" w:color="auto" w:fill="FFFFFF"/>
        </w:rPr>
        <w:t>20</w:t>
      </w:r>
      <w:r>
        <w:rPr>
          <w:rFonts w:hint="eastAsia" w:ascii="仿宋" w:hAnsi="仿宋" w:eastAsia="仿宋"/>
          <w:sz w:val="32"/>
          <w:shd w:val="clear" w:color="auto" w:fill="FFFFFF"/>
        </w:rPr>
        <w:t>21</w:t>
      </w:r>
      <w:r>
        <w:rPr>
          <w:rFonts w:ascii="仿宋" w:hAnsi="仿宋" w:eastAsia="仿宋"/>
          <w:sz w:val="32"/>
          <w:shd w:val="clear" w:color="auto" w:fill="FFFFFF"/>
        </w:rPr>
        <w:t>年底前，所有的养老机构为入住老年人提供医疗卫生服务，所有的医疗机构开设为老年人提供优先挂号</w:t>
      </w:r>
      <w:r>
        <w:rPr>
          <w:rFonts w:hint="eastAsia" w:ascii="仿宋" w:hAnsi="仿宋" w:eastAsia="仿宋"/>
          <w:sz w:val="32"/>
          <w:shd w:val="clear" w:color="auto" w:fill="FFFFFF"/>
        </w:rPr>
        <w:t>、</w:t>
      </w:r>
      <w:r>
        <w:rPr>
          <w:rFonts w:ascii="仿宋" w:hAnsi="仿宋" w:eastAsia="仿宋"/>
          <w:sz w:val="32"/>
          <w:shd w:val="clear" w:color="auto" w:fill="FFFFFF"/>
        </w:rPr>
        <w:t>优先就医等便利通道。启动中医药健康养老工作。</w:t>
      </w:r>
    </w:p>
    <w:p w14:paraId="66A1A1E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64"/>
        <w:rPr>
          <w:rFonts w:ascii="Batang" w:hAnsi="Batang" w:eastAsia="Batang"/>
          <w:sz w:val="32"/>
        </w:rPr>
      </w:pPr>
      <w:r>
        <w:rPr>
          <w:rFonts w:hint="eastAsia" w:ascii="仿宋" w:hAnsi="仿宋" w:eastAsia="仿宋" w:cs="Times New Roman"/>
          <w:b/>
          <w:bCs/>
          <w:color w:val="000000"/>
          <w:sz w:val="32"/>
          <w:szCs w:val="22"/>
          <w:shd w:val="clear" w:color="auto" w:fill="FFFFFF"/>
        </w:rPr>
        <w:t>3.落实县级公立医院院长年薪制。</w:t>
      </w:r>
      <w:r>
        <w:rPr>
          <w:rFonts w:ascii="仿宋" w:hAnsi="仿宋" w:eastAsia="仿宋"/>
          <w:color w:val="000000"/>
          <w:sz w:val="32"/>
        </w:rPr>
        <w:t>院长年薪由基本年薪和绩效年薪构成，绩效年薪为本年度本院医护人员平均工资的3倍减去基本年薪。</w:t>
      </w:r>
      <w:r>
        <w:rPr>
          <w:rFonts w:ascii="仿宋" w:hAnsi="仿宋" w:eastAsia="仿宋"/>
          <w:sz w:val="32"/>
        </w:rPr>
        <w:t>基础工资由原渠道按月发放，奖励绩效根据对医院及院长的考核等级，由县财政拨付到医院账户，予以兑现。</w:t>
      </w:r>
    </w:p>
    <w:p w14:paraId="5BE8CD2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64"/>
        <w:rPr>
          <w:rFonts w:ascii="Batang" w:hAnsi="Batang" w:eastAsia="Batang"/>
          <w:color w:val="000000"/>
          <w:sz w:val="32"/>
          <w:shd w:val="clear" w:color="auto" w:fill="FFFFFF"/>
        </w:rPr>
      </w:pPr>
      <w:r>
        <w:rPr>
          <w:rFonts w:hint="eastAsia" w:ascii="仿宋" w:hAnsi="仿宋" w:eastAsia="仿宋" w:cs="Times New Roman"/>
          <w:b/>
          <w:bCs/>
          <w:color w:val="000000"/>
          <w:sz w:val="32"/>
          <w:szCs w:val="22"/>
          <w:shd w:val="clear" w:color="auto" w:fill="FFFFFF"/>
        </w:rPr>
        <w:t>4.县级公立医院落实全面预算管理，执行总会计师制度。</w:t>
      </w:r>
      <w:r>
        <w:rPr>
          <w:rFonts w:ascii="仿宋" w:hAnsi="仿宋" w:eastAsia="仿宋"/>
          <w:color w:val="000000"/>
          <w:sz w:val="32"/>
          <w:shd w:val="clear" w:color="auto" w:fill="FFFFFF"/>
        </w:rPr>
        <w:t>公立医院作为预算单位，所有收支全部纳入部门预算统一管理。财政局</w:t>
      </w:r>
      <w:r>
        <w:rPr>
          <w:rFonts w:hint="eastAsia" w:ascii="仿宋" w:hAnsi="仿宋" w:eastAsia="仿宋"/>
          <w:color w:val="000000"/>
          <w:sz w:val="32"/>
          <w:shd w:val="clear" w:color="auto" w:fill="FFFFFF"/>
        </w:rPr>
        <w:t>、卫健局</w:t>
      </w:r>
      <w:r>
        <w:rPr>
          <w:rFonts w:ascii="仿宋" w:hAnsi="仿宋" w:eastAsia="仿宋"/>
          <w:color w:val="000000"/>
          <w:sz w:val="32"/>
          <w:shd w:val="clear" w:color="auto" w:fill="FFFFFF"/>
        </w:rPr>
        <w:t>负责对公立医院预算</w:t>
      </w:r>
      <w:r>
        <w:rPr>
          <w:rFonts w:hint="eastAsia" w:ascii="仿宋" w:hAnsi="仿宋" w:eastAsia="仿宋"/>
          <w:color w:val="000000"/>
          <w:sz w:val="32"/>
          <w:shd w:val="clear" w:color="auto" w:fill="FFFFFF"/>
        </w:rPr>
        <w:t>、</w:t>
      </w:r>
      <w:r>
        <w:rPr>
          <w:rFonts w:ascii="仿宋" w:hAnsi="仿宋" w:eastAsia="仿宋"/>
          <w:color w:val="000000"/>
          <w:sz w:val="32"/>
          <w:shd w:val="clear" w:color="auto" w:fill="FFFFFF"/>
        </w:rPr>
        <w:t>决算</w:t>
      </w:r>
      <w:r>
        <w:rPr>
          <w:rFonts w:hint="eastAsia" w:ascii="仿宋" w:hAnsi="仿宋" w:eastAsia="仿宋"/>
          <w:color w:val="000000"/>
          <w:sz w:val="32"/>
          <w:shd w:val="clear" w:color="auto" w:fill="FFFFFF"/>
        </w:rPr>
        <w:t>、</w:t>
      </w:r>
      <w:r>
        <w:rPr>
          <w:rFonts w:ascii="仿宋" w:hAnsi="仿宋" w:eastAsia="仿宋"/>
          <w:color w:val="000000"/>
          <w:sz w:val="32"/>
          <w:shd w:val="clear" w:color="auto" w:fill="FFFFFF"/>
        </w:rPr>
        <w:t>结余资金</w:t>
      </w:r>
      <w:r>
        <w:rPr>
          <w:rFonts w:hint="eastAsia" w:ascii="仿宋" w:hAnsi="仿宋" w:eastAsia="仿宋"/>
          <w:color w:val="000000"/>
          <w:sz w:val="32"/>
          <w:shd w:val="clear" w:color="auto" w:fill="FFFFFF"/>
        </w:rPr>
        <w:t>、</w:t>
      </w:r>
      <w:r>
        <w:rPr>
          <w:rFonts w:ascii="仿宋" w:hAnsi="仿宋" w:eastAsia="仿宋"/>
          <w:color w:val="000000"/>
          <w:sz w:val="32"/>
          <w:shd w:val="clear" w:color="auto" w:fill="FFFFFF"/>
        </w:rPr>
        <w:t>资产</w:t>
      </w:r>
      <w:r>
        <w:rPr>
          <w:rFonts w:hint="eastAsia" w:ascii="仿宋" w:hAnsi="仿宋" w:eastAsia="仿宋"/>
          <w:color w:val="000000"/>
          <w:sz w:val="32"/>
          <w:shd w:val="clear" w:color="auto" w:fill="FFFFFF"/>
        </w:rPr>
        <w:t>、</w:t>
      </w:r>
      <w:r>
        <w:rPr>
          <w:rFonts w:ascii="仿宋" w:hAnsi="仿宋" w:eastAsia="仿宋"/>
          <w:color w:val="000000"/>
          <w:sz w:val="32"/>
          <w:shd w:val="clear" w:color="auto" w:fill="FFFFFF"/>
        </w:rPr>
        <w:t>负债</w:t>
      </w:r>
      <w:r>
        <w:rPr>
          <w:rFonts w:hint="eastAsia" w:ascii="仿宋" w:hAnsi="仿宋" w:eastAsia="仿宋"/>
          <w:color w:val="000000"/>
          <w:sz w:val="32"/>
          <w:shd w:val="clear" w:color="auto" w:fill="FFFFFF"/>
        </w:rPr>
        <w:t>、</w:t>
      </w:r>
      <w:r>
        <w:rPr>
          <w:rFonts w:ascii="仿宋" w:hAnsi="仿宋" w:eastAsia="仿宋"/>
          <w:color w:val="000000"/>
          <w:sz w:val="32"/>
          <w:shd w:val="clear" w:color="auto" w:fill="FFFFFF"/>
        </w:rPr>
        <w:t>对外投资等事项进行全面管理。将县级公立医院全部收支纳入部门预算</w:t>
      </w:r>
      <w:r>
        <w:rPr>
          <w:rFonts w:hint="eastAsia" w:ascii="仿宋" w:hAnsi="仿宋" w:eastAsia="仿宋"/>
          <w:color w:val="000000"/>
          <w:sz w:val="32"/>
          <w:shd w:val="clear" w:color="auto" w:fill="FFFFFF"/>
        </w:rPr>
        <w:t>、</w:t>
      </w:r>
      <w:r>
        <w:rPr>
          <w:rFonts w:ascii="仿宋" w:hAnsi="仿宋" w:eastAsia="仿宋"/>
          <w:color w:val="000000"/>
          <w:sz w:val="32"/>
          <w:shd w:val="clear" w:color="auto" w:fill="FFFFFF"/>
        </w:rPr>
        <w:t>决算统一批复。</w:t>
      </w:r>
      <w:r>
        <w:rPr>
          <w:rFonts w:ascii="仿宋" w:hAnsi="仿宋" w:eastAsia="仿宋"/>
          <w:sz w:val="32"/>
        </w:rPr>
        <w:t>县级公立医院设置总会计师岗位，总会计师实行委派制，由县财政局委派，在县财政局</w:t>
      </w:r>
      <w:r>
        <w:rPr>
          <w:rFonts w:hint="eastAsia" w:ascii="仿宋" w:hAnsi="仿宋" w:eastAsia="仿宋"/>
          <w:sz w:val="32"/>
        </w:rPr>
        <w:t>、</w:t>
      </w:r>
      <w:r>
        <w:rPr>
          <w:rFonts w:ascii="仿宋" w:hAnsi="仿宋" w:eastAsia="仿宋"/>
          <w:sz w:val="32"/>
        </w:rPr>
        <w:t>县</w:t>
      </w:r>
      <w:r>
        <w:rPr>
          <w:rFonts w:hint="eastAsia" w:ascii="仿宋" w:hAnsi="仿宋" w:eastAsia="仿宋"/>
          <w:sz w:val="32"/>
        </w:rPr>
        <w:t>卫健局</w:t>
      </w:r>
      <w:r>
        <w:rPr>
          <w:rFonts w:ascii="仿宋" w:hAnsi="仿宋" w:eastAsia="仿宋"/>
          <w:sz w:val="32"/>
        </w:rPr>
        <w:t>业务指导下开展财务监督工作。</w:t>
      </w:r>
    </w:p>
    <w:p w14:paraId="360B3CC4">
      <w:pPr>
        <w:tabs>
          <w:tab w:val="left" w:pos="13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s>
        <w:spacing w:line="560" w:lineRule="exact"/>
        <w:ind w:firstLine="643" w:firstLineChars="200"/>
        <w:rPr>
          <w:rFonts w:ascii="楷体" w:hAnsi="楷体" w:eastAsia="楷体" w:cs="楷体"/>
          <w:b/>
          <w:sz w:val="32"/>
        </w:rPr>
      </w:pPr>
      <w:r>
        <w:rPr>
          <w:rFonts w:hint="eastAsia" w:ascii="楷体" w:hAnsi="楷体" w:eastAsia="楷体" w:cs="楷体"/>
          <w:b/>
          <w:sz w:val="32"/>
        </w:rPr>
        <w:t>（二）强力推进基本公共卫生服务项目，切实保障群众身体健康。</w:t>
      </w:r>
    </w:p>
    <w:p w14:paraId="6EB1721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rPr>
          <w:rFonts w:ascii="Batang" w:hAnsi="Batang" w:eastAsia="Batang"/>
          <w:sz w:val="32"/>
        </w:rPr>
      </w:pPr>
      <w:r>
        <w:rPr>
          <w:rFonts w:hint="eastAsia" w:ascii="仿宋" w:hAnsi="仿宋" w:eastAsia="仿宋"/>
          <w:sz w:val="32"/>
        </w:rPr>
        <w:t>1.</w:t>
      </w:r>
      <w:r>
        <w:rPr>
          <w:rFonts w:ascii="仿宋" w:hAnsi="仿宋" w:eastAsia="仿宋"/>
          <w:sz w:val="32"/>
        </w:rPr>
        <w:t>规范居民健康档案填写，加强随访</w:t>
      </w:r>
      <w:r>
        <w:rPr>
          <w:rFonts w:hint="eastAsia" w:ascii="仿宋" w:hAnsi="仿宋" w:eastAsia="仿宋"/>
          <w:sz w:val="32"/>
        </w:rPr>
        <w:t>、</w:t>
      </w:r>
      <w:r>
        <w:rPr>
          <w:rFonts w:ascii="仿宋" w:hAnsi="仿宋" w:eastAsia="仿宋"/>
          <w:sz w:val="32"/>
        </w:rPr>
        <w:t>体检等日常工作管理。</w:t>
      </w:r>
    </w:p>
    <w:p w14:paraId="6C8C25A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Batang" w:hAnsi="Batang" w:eastAsia="Batang"/>
          <w:color w:val="000000"/>
          <w:sz w:val="32"/>
          <w:shd w:val="clear" w:color="auto" w:fill="FFFFFF"/>
        </w:rPr>
      </w:pPr>
      <w:r>
        <w:rPr>
          <w:rFonts w:hint="eastAsia" w:ascii="仿宋" w:hAnsi="仿宋" w:eastAsia="仿宋"/>
          <w:color w:val="000000"/>
          <w:sz w:val="32"/>
          <w:shd w:val="clear" w:color="auto" w:fill="FFFFFF"/>
        </w:rPr>
        <w:t>2.</w:t>
      </w:r>
      <w:r>
        <w:rPr>
          <w:rFonts w:ascii="仿宋" w:hAnsi="仿宋" w:eastAsia="仿宋"/>
          <w:color w:val="000000"/>
          <w:sz w:val="32"/>
          <w:shd w:val="clear" w:color="auto" w:fill="FFFFFF"/>
        </w:rPr>
        <w:t>科学配备专职公共卫生服务人员，逐步推行公共卫生与日常诊疗两条线管理，以全力投入的姿态</w:t>
      </w:r>
      <w:r>
        <w:rPr>
          <w:rFonts w:hint="eastAsia" w:ascii="仿宋" w:hAnsi="仿宋" w:eastAsia="仿宋"/>
          <w:color w:val="000000"/>
          <w:sz w:val="32"/>
          <w:shd w:val="clear" w:color="auto" w:fill="FFFFFF"/>
        </w:rPr>
        <w:t>、</w:t>
      </w:r>
      <w:r>
        <w:rPr>
          <w:rFonts w:ascii="仿宋" w:hAnsi="仿宋" w:eastAsia="仿宋"/>
          <w:color w:val="000000"/>
          <w:sz w:val="32"/>
          <w:shd w:val="clear" w:color="auto" w:fill="FFFFFF"/>
        </w:rPr>
        <w:t>更加专业的技术水平为居民服务。</w:t>
      </w:r>
    </w:p>
    <w:p w14:paraId="4AF79DF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jc w:val="left"/>
        <w:rPr>
          <w:rFonts w:ascii="Batang" w:hAnsi="Batang" w:eastAsia="Batang"/>
          <w:color w:val="000000"/>
          <w:sz w:val="32"/>
        </w:rPr>
      </w:pPr>
      <w:r>
        <w:rPr>
          <w:rFonts w:hint="eastAsia" w:ascii="仿宋" w:hAnsi="仿宋" w:eastAsia="仿宋"/>
          <w:color w:val="000000"/>
          <w:sz w:val="32"/>
          <w:shd w:val="clear" w:color="auto" w:fill="FFFFFF"/>
        </w:rPr>
        <w:t>3.</w:t>
      </w:r>
      <w:r>
        <w:rPr>
          <w:rFonts w:ascii="仿宋" w:hAnsi="仿宋" w:eastAsia="仿宋"/>
          <w:color w:val="000000"/>
          <w:sz w:val="32"/>
          <w:shd w:val="clear" w:color="auto" w:fill="FFFFFF"/>
        </w:rPr>
        <w:t>大力推进</w:t>
      </w:r>
      <w:r>
        <w:rPr>
          <w:rFonts w:ascii="仿宋" w:hAnsi="仿宋" w:eastAsia="仿宋"/>
          <w:color w:val="000000"/>
          <w:sz w:val="32"/>
        </w:rPr>
        <w:t>家庭医生签约服务工作，对签约居民提供个性化签约服务，提高服务效果</w:t>
      </w:r>
      <w:r>
        <w:rPr>
          <w:rFonts w:ascii="仿宋" w:hAnsi="仿宋" w:eastAsia="仿宋"/>
          <w:sz w:val="32"/>
        </w:rPr>
        <w:t>。</w:t>
      </w:r>
    </w:p>
    <w:p w14:paraId="0C80E52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jc w:val="left"/>
        <w:rPr>
          <w:rFonts w:ascii="Batang" w:hAnsi="Batang" w:eastAsia="Batang"/>
          <w:color w:val="000000"/>
          <w:sz w:val="32"/>
          <w:shd w:val="clear" w:color="auto" w:fill="FFFFFF"/>
        </w:rPr>
      </w:pPr>
      <w:r>
        <w:rPr>
          <w:rFonts w:hint="eastAsia" w:ascii="仿宋" w:hAnsi="仿宋" w:eastAsia="仿宋"/>
          <w:color w:val="000000"/>
          <w:sz w:val="32"/>
          <w:shd w:val="clear" w:color="auto" w:fill="FFFFFF"/>
        </w:rPr>
        <w:t xml:space="preserve">  4.</w:t>
      </w:r>
      <w:r>
        <w:rPr>
          <w:rFonts w:ascii="仿宋" w:hAnsi="仿宋" w:eastAsia="仿宋"/>
          <w:color w:val="000000"/>
          <w:sz w:val="32"/>
          <w:shd w:val="clear" w:color="auto" w:fill="FFFFFF"/>
        </w:rPr>
        <w:t>加强对基层公卫人员业务知识与技能的培训，主要针对基本公共卫生服务项目工作中的重点内容</w:t>
      </w:r>
      <w:r>
        <w:rPr>
          <w:rFonts w:hint="eastAsia" w:ascii="仿宋" w:hAnsi="仿宋" w:eastAsia="仿宋"/>
          <w:color w:val="000000"/>
          <w:sz w:val="32"/>
          <w:shd w:val="clear" w:color="auto" w:fill="FFFFFF"/>
        </w:rPr>
        <w:t>、</w:t>
      </w:r>
      <w:r>
        <w:rPr>
          <w:rFonts w:ascii="仿宋" w:hAnsi="仿宋" w:eastAsia="仿宋"/>
          <w:color w:val="000000"/>
          <w:sz w:val="32"/>
          <w:shd w:val="clear" w:color="auto" w:fill="FFFFFF"/>
        </w:rPr>
        <w:t>薄弱环节，开展有针对性的培训，进一步提升项目服务水平。</w:t>
      </w:r>
    </w:p>
    <w:p w14:paraId="48E361D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jc w:val="left"/>
        <w:rPr>
          <w:rFonts w:ascii="Batang" w:hAnsi="Batang" w:eastAsia="Batang"/>
          <w:color w:val="000000"/>
          <w:sz w:val="32"/>
        </w:rPr>
      </w:pPr>
      <w:r>
        <w:rPr>
          <w:rFonts w:hint="eastAsia" w:ascii="仿宋" w:hAnsi="仿宋" w:eastAsia="仿宋"/>
          <w:color w:val="000000"/>
          <w:sz w:val="32"/>
        </w:rPr>
        <w:t>5.</w:t>
      </w:r>
      <w:r>
        <w:rPr>
          <w:rFonts w:ascii="仿宋" w:hAnsi="仿宋" w:eastAsia="仿宋"/>
          <w:color w:val="000000"/>
          <w:sz w:val="32"/>
        </w:rPr>
        <w:t>积极运用受众较多的微信</w:t>
      </w:r>
      <w:r>
        <w:rPr>
          <w:rFonts w:hint="eastAsia" w:ascii="仿宋" w:hAnsi="仿宋" w:eastAsia="仿宋"/>
          <w:color w:val="000000"/>
          <w:sz w:val="32"/>
        </w:rPr>
        <w:t>、</w:t>
      </w:r>
      <w:r>
        <w:rPr>
          <w:rFonts w:ascii="仿宋" w:hAnsi="仿宋" w:eastAsia="仿宋"/>
          <w:color w:val="000000"/>
          <w:sz w:val="32"/>
        </w:rPr>
        <w:t>微博</w:t>
      </w:r>
      <w:r>
        <w:rPr>
          <w:rFonts w:hint="eastAsia" w:ascii="仿宋" w:hAnsi="仿宋" w:eastAsia="仿宋"/>
          <w:color w:val="000000"/>
          <w:sz w:val="32"/>
        </w:rPr>
        <w:t>、</w:t>
      </w:r>
      <w:r>
        <w:rPr>
          <w:rFonts w:ascii="仿宋" w:hAnsi="仿宋" w:eastAsia="仿宋"/>
          <w:color w:val="000000"/>
          <w:sz w:val="32"/>
        </w:rPr>
        <w:t>LED大屏幕等新媒体开展项目宣传。特别是增加重性精神疾病和结核病等重点难点问题的宣传力度，努力提高广大群众对项目工作的知晓率和认可度，引导居民自觉自愿参与到基本公共卫生服务中来。</w:t>
      </w:r>
    </w:p>
    <w:p w14:paraId="77FE257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jc w:val="left"/>
        <w:rPr>
          <w:rFonts w:ascii="Batang" w:hAnsi="Batang" w:eastAsia="Batang"/>
          <w:color w:val="000000"/>
          <w:sz w:val="32"/>
        </w:rPr>
      </w:pPr>
      <w:r>
        <w:rPr>
          <w:rFonts w:hint="eastAsia" w:ascii="仿宋" w:hAnsi="仿宋" w:eastAsia="仿宋"/>
          <w:color w:val="000000"/>
          <w:sz w:val="32"/>
        </w:rPr>
        <w:t>6.</w:t>
      </w:r>
      <w:r>
        <w:rPr>
          <w:rFonts w:ascii="仿宋" w:hAnsi="仿宋" w:eastAsia="仿宋"/>
          <w:color w:val="000000"/>
          <w:sz w:val="32"/>
        </w:rPr>
        <w:t>开展不少于4次的督导检查（每季度至少1次），督导检查包括项目组织管理</w:t>
      </w:r>
      <w:r>
        <w:rPr>
          <w:rFonts w:hint="eastAsia" w:ascii="仿宋" w:hAnsi="仿宋" w:eastAsia="仿宋"/>
          <w:color w:val="000000"/>
          <w:sz w:val="32"/>
        </w:rPr>
        <w:t>、</w:t>
      </w:r>
      <w:r>
        <w:rPr>
          <w:rFonts w:ascii="仿宋" w:hAnsi="仿宋" w:eastAsia="仿宋"/>
          <w:color w:val="000000"/>
          <w:sz w:val="32"/>
        </w:rPr>
        <w:t>制度措施落实</w:t>
      </w:r>
      <w:r>
        <w:rPr>
          <w:rFonts w:hint="eastAsia" w:ascii="仿宋" w:hAnsi="仿宋" w:eastAsia="仿宋"/>
          <w:color w:val="000000"/>
          <w:sz w:val="32"/>
        </w:rPr>
        <w:t>、</w:t>
      </w:r>
      <w:r>
        <w:rPr>
          <w:rFonts w:ascii="仿宋" w:hAnsi="仿宋" w:eastAsia="仿宋"/>
          <w:color w:val="000000"/>
          <w:sz w:val="32"/>
        </w:rPr>
        <w:t>资金拨付使用</w:t>
      </w:r>
      <w:r>
        <w:rPr>
          <w:rFonts w:hint="eastAsia" w:ascii="仿宋" w:hAnsi="仿宋" w:eastAsia="仿宋"/>
          <w:color w:val="000000"/>
          <w:sz w:val="32"/>
        </w:rPr>
        <w:t>、</w:t>
      </w:r>
      <w:r>
        <w:rPr>
          <w:rFonts w:ascii="仿宋" w:hAnsi="仿宋" w:eastAsia="仿宋"/>
          <w:color w:val="000000"/>
          <w:sz w:val="32"/>
        </w:rPr>
        <w:t>项目规范执行</w:t>
      </w:r>
      <w:r>
        <w:rPr>
          <w:rFonts w:hint="eastAsia" w:ascii="仿宋" w:hAnsi="仿宋" w:eastAsia="仿宋"/>
          <w:color w:val="000000"/>
          <w:sz w:val="32"/>
        </w:rPr>
        <w:t>、</w:t>
      </w:r>
      <w:r>
        <w:rPr>
          <w:rFonts w:ascii="仿宋" w:hAnsi="仿宋" w:eastAsia="仿宋"/>
          <w:color w:val="000000"/>
          <w:sz w:val="32"/>
        </w:rPr>
        <w:t>服务质量效果等。督导覆盖率要达到100%。</w:t>
      </w:r>
    </w:p>
    <w:p w14:paraId="1F92740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jc w:val="left"/>
        <w:rPr>
          <w:rFonts w:ascii="Batang" w:hAnsi="Batang" w:eastAsia="Batang"/>
          <w:color w:val="000000"/>
          <w:sz w:val="32"/>
        </w:rPr>
      </w:pPr>
      <w:r>
        <w:rPr>
          <w:rFonts w:hint="eastAsia" w:ascii="仿宋" w:hAnsi="仿宋" w:eastAsia="仿宋"/>
          <w:color w:val="000000"/>
          <w:sz w:val="32"/>
        </w:rPr>
        <w:t>7.</w:t>
      </w:r>
      <w:r>
        <w:rPr>
          <w:rFonts w:ascii="仿宋" w:hAnsi="仿宋" w:eastAsia="仿宋"/>
          <w:color w:val="000000"/>
          <w:sz w:val="32"/>
        </w:rPr>
        <w:t>严格绩效考核，执行考核与资金拨付挂钩制度。根据工作实际，改进完善绩效考核办法，积极探索改革基本公共卫生服务补助经费支付方式。</w:t>
      </w:r>
    </w:p>
    <w:p w14:paraId="69012F6B">
      <w:pPr>
        <w:tabs>
          <w:tab w:val="left" w:pos="13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s>
        <w:spacing w:line="560" w:lineRule="exact"/>
        <w:ind w:firstLine="643" w:firstLineChars="200"/>
        <w:rPr>
          <w:rFonts w:ascii="楷体" w:hAnsi="楷体" w:eastAsia="楷体" w:cs="楷体"/>
          <w:b/>
          <w:sz w:val="32"/>
        </w:rPr>
      </w:pPr>
      <w:r>
        <w:rPr>
          <w:rFonts w:hint="eastAsia" w:ascii="楷体" w:hAnsi="楷体" w:eastAsia="楷体" w:cs="楷体"/>
          <w:b/>
          <w:sz w:val="32"/>
        </w:rPr>
        <w:t xml:space="preserve">（三）大力开展基层卫生院规范化管理，提高基层卫生院年内服务质量 </w:t>
      </w:r>
    </w:p>
    <w:p w14:paraId="765D5C0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jc w:val="left"/>
        <w:rPr>
          <w:rFonts w:ascii="Batang" w:hAnsi="Batang" w:eastAsia="Batang"/>
          <w:sz w:val="32"/>
        </w:rPr>
      </w:pPr>
      <w:r>
        <w:rPr>
          <w:rFonts w:ascii="仿宋" w:hAnsi="仿宋" w:eastAsia="仿宋"/>
          <w:color w:val="000000"/>
          <w:sz w:val="32"/>
        </w:rPr>
        <w:t>严格</w:t>
      </w:r>
      <w:r>
        <w:rPr>
          <w:rFonts w:ascii="仿宋" w:hAnsi="仿宋" w:eastAsia="仿宋"/>
          <w:sz w:val="32"/>
        </w:rPr>
        <w:t>按照</w:t>
      </w:r>
      <w:r>
        <w:rPr>
          <w:rFonts w:ascii="Batang" w:hAnsi="Batang" w:eastAsia="Batang"/>
          <w:sz w:val="32"/>
        </w:rPr>
        <w:t>“</w:t>
      </w:r>
      <w:r>
        <w:rPr>
          <w:rFonts w:ascii="仿宋" w:hAnsi="仿宋" w:eastAsia="仿宋"/>
          <w:sz w:val="32"/>
        </w:rPr>
        <w:t>五个统一</w:t>
      </w:r>
      <w:r>
        <w:rPr>
          <w:rFonts w:ascii="Batang" w:hAnsi="Batang" w:eastAsia="Batang"/>
          <w:sz w:val="32"/>
        </w:rPr>
        <w:t>”</w:t>
      </w:r>
      <w:r>
        <w:rPr>
          <w:rFonts w:ascii="仿宋" w:hAnsi="仿宋" w:eastAsia="仿宋"/>
          <w:sz w:val="32"/>
        </w:rPr>
        <w:t>的标准，全面加大了</w:t>
      </w:r>
      <w:r>
        <w:rPr>
          <w:rFonts w:ascii="仿宋" w:hAnsi="仿宋" w:eastAsia="仿宋"/>
          <w:color w:val="000000"/>
          <w:sz w:val="32"/>
        </w:rPr>
        <w:t>基层卫生院规范化管理力度，</w:t>
      </w:r>
      <w:r>
        <w:rPr>
          <w:rFonts w:ascii="仿宋" w:hAnsi="仿宋" w:eastAsia="仿宋"/>
          <w:sz w:val="32"/>
        </w:rPr>
        <w:t>重点加强业务管理</w:t>
      </w:r>
      <w:r>
        <w:rPr>
          <w:rFonts w:hint="eastAsia" w:ascii="仿宋" w:hAnsi="仿宋" w:eastAsia="仿宋"/>
          <w:sz w:val="32"/>
        </w:rPr>
        <w:t>、</w:t>
      </w:r>
      <w:r>
        <w:rPr>
          <w:rFonts w:ascii="仿宋" w:hAnsi="仿宋" w:eastAsia="仿宋"/>
          <w:sz w:val="32"/>
        </w:rPr>
        <w:t>环境卫生管理</w:t>
      </w:r>
      <w:r>
        <w:rPr>
          <w:rFonts w:hint="eastAsia" w:ascii="仿宋" w:hAnsi="仿宋" w:eastAsia="仿宋"/>
          <w:sz w:val="32"/>
        </w:rPr>
        <w:t>、</w:t>
      </w:r>
      <w:r>
        <w:rPr>
          <w:rFonts w:ascii="仿宋" w:hAnsi="仿宋" w:eastAsia="仿宋"/>
          <w:sz w:val="32"/>
        </w:rPr>
        <w:t>财务管理</w:t>
      </w:r>
      <w:r>
        <w:rPr>
          <w:rFonts w:hint="eastAsia" w:ascii="仿宋" w:hAnsi="仿宋" w:eastAsia="仿宋"/>
          <w:sz w:val="32"/>
        </w:rPr>
        <w:t>、</w:t>
      </w:r>
      <w:r>
        <w:rPr>
          <w:rFonts w:ascii="仿宋" w:hAnsi="仿宋" w:eastAsia="仿宋"/>
          <w:sz w:val="32"/>
        </w:rPr>
        <w:t>行风管理，全面提升乡镇卫生院医疗服务能力。同时，加强医疗服务临床路径管理，落实药品零差率销售制度，提高基本药物使用率，提高医疗设备器械诊疗使用率，加强诊疗全程监管，有效遏制医生开大处方，落实绩效管理制度，提高医护人员工作积极性。进一步完善乡镇卫生院科室设置，降低药占比，提升服务水平，提高群众满意度。</w:t>
      </w:r>
    </w:p>
    <w:p w14:paraId="32DD5CDD">
      <w:pPr>
        <w:tabs>
          <w:tab w:val="left" w:pos="13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s>
        <w:spacing w:line="560" w:lineRule="exact"/>
        <w:ind w:firstLine="643" w:firstLineChars="200"/>
        <w:rPr>
          <w:rFonts w:ascii="楷体" w:hAnsi="楷体" w:eastAsia="楷体" w:cs="楷体"/>
          <w:b/>
          <w:sz w:val="32"/>
        </w:rPr>
      </w:pPr>
      <w:r>
        <w:rPr>
          <w:rFonts w:hint="eastAsia" w:ascii="楷体" w:hAnsi="楷体" w:eastAsia="楷体" w:cs="楷体"/>
          <w:b/>
          <w:sz w:val="32"/>
        </w:rPr>
        <w:t>（四）加大卫生执法力度，规范医疗市场秩序</w:t>
      </w:r>
    </w:p>
    <w:p w14:paraId="26351F3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Batang" w:hAnsi="Batang" w:eastAsia="Batang"/>
          <w:sz w:val="32"/>
        </w:rPr>
      </w:pPr>
      <w:r>
        <w:rPr>
          <w:rFonts w:hint="eastAsia" w:ascii="仿宋" w:hAnsi="仿宋" w:eastAsia="仿宋"/>
          <w:sz w:val="32"/>
        </w:rPr>
        <w:t>1.</w:t>
      </w:r>
      <w:r>
        <w:rPr>
          <w:rFonts w:ascii="仿宋" w:hAnsi="仿宋" w:eastAsia="仿宋"/>
          <w:sz w:val="32"/>
        </w:rPr>
        <w:t>深入开展规范医疗机构依法执业专项政整治活动，加大执法力度，严查非法行医行为，加大医疗广告的监测力度，严厉查处发布虚假医疗广告。</w:t>
      </w:r>
    </w:p>
    <w:p w14:paraId="090680A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Batang" w:hAnsi="Batang" w:eastAsia="Batang"/>
          <w:sz w:val="32"/>
        </w:rPr>
      </w:pPr>
      <w:r>
        <w:rPr>
          <w:rFonts w:hint="eastAsia" w:ascii="仿宋" w:hAnsi="仿宋" w:eastAsia="仿宋"/>
          <w:sz w:val="32"/>
        </w:rPr>
        <w:t>2.</w:t>
      </w:r>
      <w:r>
        <w:rPr>
          <w:rFonts w:ascii="仿宋" w:hAnsi="仿宋" w:eastAsia="仿宋"/>
          <w:sz w:val="32"/>
        </w:rPr>
        <w:t>加强传染病监督管理，重点对医疗卫生单位的医疗废物处置情况</w:t>
      </w:r>
      <w:r>
        <w:rPr>
          <w:rFonts w:hint="eastAsia" w:ascii="仿宋" w:hAnsi="仿宋" w:eastAsia="仿宋"/>
          <w:sz w:val="32"/>
        </w:rPr>
        <w:t>、</w:t>
      </w:r>
      <w:r>
        <w:rPr>
          <w:rFonts w:ascii="仿宋" w:hAnsi="仿宋" w:eastAsia="仿宋"/>
          <w:sz w:val="32"/>
        </w:rPr>
        <w:t>器械消毒工作和学校。幼儿园传染病防治工作开展执法检查，防范各种传染病的发生和传播。</w:t>
      </w:r>
    </w:p>
    <w:p w14:paraId="6B5EB85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Batang" w:hAnsi="Batang" w:eastAsia="Batang"/>
          <w:sz w:val="32"/>
        </w:rPr>
      </w:pPr>
      <w:r>
        <w:rPr>
          <w:rFonts w:hint="eastAsia" w:ascii="仿宋" w:hAnsi="仿宋" w:eastAsia="仿宋"/>
          <w:sz w:val="32"/>
        </w:rPr>
        <w:t>3.</w:t>
      </w:r>
      <w:r>
        <w:rPr>
          <w:rFonts w:ascii="仿宋" w:hAnsi="仿宋" w:eastAsia="仿宋"/>
          <w:sz w:val="32"/>
        </w:rPr>
        <w:t>加大对上级交办和群众投诉举报案件的查处力度，投诉一起</w:t>
      </w:r>
      <w:r>
        <w:rPr>
          <w:rFonts w:hint="eastAsia" w:ascii="仿宋" w:hAnsi="仿宋" w:eastAsia="仿宋"/>
          <w:sz w:val="32"/>
        </w:rPr>
        <w:t>、</w:t>
      </w:r>
      <w:r>
        <w:rPr>
          <w:rFonts w:ascii="仿宋" w:hAnsi="仿宋" w:eastAsia="仿宋"/>
          <w:sz w:val="32"/>
        </w:rPr>
        <w:t>查处一起。并及时上报和公布查处结果，提高工作透明度。</w:t>
      </w:r>
    </w:p>
    <w:p w14:paraId="42C3AFB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Batang" w:hAnsi="Batang" w:eastAsia="Batang"/>
          <w:color w:val="363636"/>
          <w:sz w:val="32"/>
        </w:rPr>
      </w:pPr>
      <w:r>
        <w:rPr>
          <w:rFonts w:hint="eastAsia" w:ascii="仿宋" w:hAnsi="仿宋" w:eastAsia="仿宋"/>
          <w:sz w:val="32"/>
        </w:rPr>
        <w:t>4.</w:t>
      </w:r>
      <w:r>
        <w:rPr>
          <w:rFonts w:ascii="仿宋" w:hAnsi="仿宋" w:eastAsia="仿宋"/>
          <w:sz w:val="32"/>
        </w:rPr>
        <w:t>加强医疗废物管理，</w:t>
      </w:r>
      <w:r>
        <w:rPr>
          <w:rFonts w:ascii="仿宋" w:hAnsi="仿宋" w:eastAsia="仿宋"/>
          <w:color w:val="363636"/>
          <w:sz w:val="32"/>
        </w:rPr>
        <w:t>实现医疗废物处置</w:t>
      </w:r>
      <w:r>
        <w:rPr>
          <w:rFonts w:ascii="Batang" w:hAnsi="Batang" w:eastAsia="Batang"/>
          <w:color w:val="363636"/>
          <w:sz w:val="32"/>
        </w:rPr>
        <w:t>“</w:t>
      </w:r>
      <w:r>
        <w:rPr>
          <w:rFonts w:ascii="仿宋" w:hAnsi="仿宋" w:eastAsia="仿宋"/>
          <w:color w:val="363636"/>
          <w:sz w:val="32"/>
        </w:rPr>
        <w:t>九个统一</w:t>
      </w:r>
      <w:r>
        <w:rPr>
          <w:rFonts w:ascii="Batang" w:hAnsi="Batang" w:eastAsia="Batang"/>
          <w:color w:val="363636"/>
          <w:sz w:val="32"/>
        </w:rPr>
        <w:t>”</w:t>
      </w:r>
      <w:r>
        <w:rPr>
          <w:rFonts w:ascii="仿宋" w:hAnsi="仿宋" w:eastAsia="仿宋"/>
          <w:color w:val="363636"/>
          <w:sz w:val="32"/>
        </w:rPr>
        <w:t>，达到制度化</w:t>
      </w:r>
      <w:r>
        <w:rPr>
          <w:rFonts w:hint="eastAsia" w:ascii="仿宋" w:hAnsi="仿宋" w:eastAsia="仿宋"/>
          <w:color w:val="363636"/>
          <w:sz w:val="32"/>
        </w:rPr>
        <w:t>、</w:t>
      </w:r>
      <w:r>
        <w:rPr>
          <w:rFonts w:ascii="仿宋" w:hAnsi="仿宋" w:eastAsia="仿宋"/>
          <w:color w:val="363636"/>
          <w:sz w:val="32"/>
        </w:rPr>
        <w:t>规范化的要求。</w:t>
      </w:r>
    </w:p>
    <w:p w14:paraId="7086BE73">
      <w:pPr>
        <w:tabs>
          <w:tab w:val="left" w:pos="13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s>
        <w:spacing w:line="560" w:lineRule="exact"/>
        <w:ind w:firstLine="643" w:firstLineChars="200"/>
        <w:rPr>
          <w:rFonts w:ascii="楷体" w:hAnsi="楷体" w:eastAsia="楷体" w:cs="楷体"/>
          <w:b/>
          <w:sz w:val="32"/>
        </w:rPr>
      </w:pPr>
      <w:r>
        <w:rPr>
          <w:rFonts w:hint="eastAsia" w:ascii="楷体" w:hAnsi="楷体" w:eastAsia="楷体" w:cs="楷体"/>
          <w:b/>
          <w:sz w:val="32"/>
        </w:rPr>
        <w:t>（五）加强“健康家庭”创建工作，提高群众幸福指数</w:t>
      </w:r>
    </w:p>
    <w:p w14:paraId="484A63C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rPr>
          <w:rFonts w:ascii="Batang" w:hAnsi="Batang" w:eastAsia="Batang"/>
          <w:sz w:val="32"/>
        </w:rPr>
      </w:pPr>
      <w:r>
        <w:rPr>
          <w:rFonts w:ascii="仿宋" w:hAnsi="仿宋" w:eastAsia="仿宋"/>
          <w:sz w:val="32"/>
        </w:rPr>
        <w:t>全面开展进一步创建</w:t>
      </w:r>
      <w:r>
        <w:rPr>
          <w:rFonts w:ascii="Batang" w:hAnsi="Batang" w:eastAsia="Batang"/>
          <w:sz w:val="32"/>
        </w:rPr>
        <w:t>“</w:t>
      </w:r>
      <w:r>
        <w:rPr>
          <w:rFonts w:ascii="仿宋" w:hAnsi="仿宋" w:eastAsia="仿宋"/>
          <w:sz w:val="32"/>
        </w:rPr>
        <w:t>健康家庭</w:t>
      </w:r>
      <w:r>
        <w:rPr>
          <w:rFonts w:ascii="Batang" w:hAnsi="Batang" w:eastAsia="Batang"/>
          <w:sz w:val="32"/>
        </w:rPr>
        <w:t>”</w:t>
      </w:r>
      <w:r>
        <w:rPr>
          <w:rFonts w:ascii="仿宋" w:hAnsi="仿宋" w:eastAsia="仿宋"/>
          <w:sz w:val="32"/>
        </w:rPr>
        <w:t>活动，通过加强组织领导</w:t>
      </w:r>
      <w:r>
        <w:rPr>
          <w:rFonts w:hint="eastAsia" w:ascii="仿宋" w:hAnsi="仿宋" w:eastAsia="仿宋"/>
          <w:sz w:val="32"/>
        </w:rPr>
        <w:t>、</w:t>
      </w:r>
      <w:r>
        <w:rPr>
          <w:rFonts w:ascii="仿宋" w:hAnsi="仿宋" w:eastAsia="仿宋"/>
          <w:sz w:val="32"/>
        </w:rPr>
        <w:t>转变服务理念</w:t>
      </w:r>
      <w:r>
        <w:rPr>
          <w:rFonts w:hint="eastAsia" w:ascii="仿宋" w:hAnsi="仿宋" w:eastAsia="仿宋"/>
          <w:sz w:val="32"/>
        </w:rPr>
        <w:t>、</w:t>
      </w:r>
      <w:r>
        <w:rPr>
          <w:rFonts w:ascii="仿宋" w:hAnsi="仿宋" w:eastAsia="仿宋"/>
          <w:sz w:val="32"/>
        </w:rPr>
        <w:t>丰富活动内容等手段，细化完善措施，不断总结</w:t>
      </w:r>
      <w:r>
        <w:rPr>
          <w:rFonts w:hint="eastAsia" w:ascii="仿宋" w:hAnsi="仿宋" w:eastAsia="仿宋"/>
          <w:sz w:val="32"/>
        </w:rPr>
        <w:t>、</w:t>
      </w:r>
      <w:r>
        <w:rPr>
          <w:rFonts w:ascii="仿宋" w:hAnsi="仿宋" w:eastAsia="仿宋"/>
          <w:sz w:val="32"/>
        </w:rPr>
        <w:t>巩固</w:t>
      </w:r>
      <w:r>
        <w:rPr>
          <w:rFonts w:hint="eastAsia" w:ascii="仿宋" w:hAnsi="仿宋" w:eastAsia="仿宋"/>
          <w:sz w:val="32"/>
        </w:rPr>
        <w:t>、</w:t>
      </w:r>
      <w:r>
        <w:rPr>
          <w:rFonts w:ascii="仿宋" w:hAnsi="仿宋" w:eastAsia="仿宋"/>
          <w:sz w:val="32"/>
        </w:rPr>
        <w:t>形成一批可复制</w:t>
      </w:r>
      <w:r>
        <w:rPr>
          <w:rFonts w:hint="eastAsia" w:ascii="仿宋" w:hAnsi="仿宋" w:eastAsia="仿宋"/>
          <w:sz w:val="32"/>
        </w:rPr>
        <w:t>、</w:t>
      </w:r>
      <w:r>
        <w:rPr>
          <w:rFonts w:ascii="仿宋" w:hAnsi="仿宋" w:eastAsia="仿宋"/>
          <w:sz w:val="32"/>
        </w:rPr>
        <w:t>可推广的卫生计生服务措施和制度，让健康</w:t>
      </w:r>
      <w:r>
        <w:rPr>
          <w:rFonts w:hint="eastAsia" w:ascii="仿宋" w:hAnsi="仿宋" w:eastAsia="仿宋"/>
          <w:sz w:val="32"/>
        </w:rPr>
        <w:t>、</w:t>
      </w:r>
      <w:r>
        <w:rPr>
          <w:rFonts w:ascii="仿宋" w:hAnsi="仿宋" w:eastAsia="仿宋"/>
          <w:sz w:val="32"/>
        </w:rPr>
        <w:t>文明</w:t>
      </w:r>
      <w:r>
        <w:rPr>
          <w:rFonts w:hint="eastAsia" w:ascii="仿宋" w:hAnsi="仿宋" w:eastAsia="仿宋"/>
          <w:sz w:val="32"/>
        </w:rPr>
        <w:t>、</w:t>
      </w:r>
      <w:r>
        <w:rPr>
          <w:rFonts w:ascii="仿宋" w:hAnsi="仿宋" w:eastAsia="仿宋"/>
          <w:sz w:val="32"/>
        </w:rPr>
        <w:t>科学</w:t>
      </w:r>
      <w:r>
        <w:rPr>
          <w:rFonts w:hint="eastAsia" w:ascii="仿宋" w:hAnsi="仿宋" w:eastAsia="仿宋"/>
          <w:sz w:val="32"/>
        </w:rPr>
        <w:t>、</w:t>
      </w:r>
      <w:r>
        <w:rPr>
          <w:rFonts w:ascii="仿宋" w:hAnsi="仿宋" w:eastAsia="仿宋"/>
          <w:sz w:val="32"/>
        </w:rPr>
        <w:t>环保的生活方式更加深入人心，夫妻和睦</w:t>
      </w:r>
      <w:r>
        <w:rPr>
          <w:rFonts w:hint="eastAsia" w:ascii="仿宋" w:hAnsi="仿宋" w:eastAsia="仿宋"/>
          <w:sz w:val="32"/>
        </w:rPr>
        <w:t>、</w:t>
      </w:r>
      <w:r>
        <w:rPr>
          <w:rFonts w:ascii="仿宋" w:hAnsi="仿宋" w:eastAsia="仿宋"/>
          <w:sz w:val="32"/>
        </w:rPr>
        <w:t>邻里互助</w:t>
      </w:r>
      <w:r>
        <w:rPr>
          <w:rFonts w:hint="eastAsia" w:ascii="仿宋" w:hAnsi="仿宋" w:eastAsia="仿宋"/>
          <w:sz w:val="32"/>
        </w:rPr>
        <w:t>、</w:t>
      </w:r>
      <w:r>
        <w:rPr>
          <w:rFonts w:ascii="仿宋" w:hAnsi="仿宋" w:eastAsia="仿宋"/>
          <w:sz w:val="32"/>
        </w:rPr>
        <w:t>尊老爱幼等传统美德进一步得到弘扬，计生家庭生活质量和幸福指数明显提高，在全县形成文明和谐</w:t>
      </w:r>
      <w:r>
        <w:rPr>
          <w:rFonts w:hint="eastAsia" w:ascii="仿宋" w:hAnsi="仿宋" w:eastAsia="仿宋"/>
          <w:sz w:val="32"/>
        </w:rPr>
        <w:t>、</w:t>
      </w:r>
      <w:r>
        <w:rPr>
          <w:rFonts w:ascii="仿宋" w:hAnsi="仿宋" w:eastAsia="仿宋"/>
          <w:sz w:val="32"/>
        </w:rPr>
        <w:t>身心健康</w:t>
      </w:r>
      <w:r>
        <w:rPr>
          <w:rFonts w:hint="eastAsia" w:ascii="仿宋" w:hAnsi="仿宋" w:eastAsia="仿宋"/>
          <w:sz w:val="32"/>
        </w:rPr>
        <w:t>、</w:t>
      </w:r>
      <w:r>
        <w:rPr>
          <w:rFonts w:ascii="仿宋" w:hAnsi="仿宋" w:eastAsia="仿宋"/>
          <w:sz w:val="32"/>
        </w:rPr>
        <w:t>优生优育</w:t>
      </w:r>
      <w:r>
        <w:rPr>
          <w:rFonts w:hint="eastAsia" w:ascii="仿宋" w:hAnsi="仿宋" w:eastAsia="仿宋"/>
          <w:sz w:val="32"/>
        </w:rPr>
        <w:t>、</w:t>
      </w:r>
      <w:r>
        <w:rPr>
          <w:rFonts w:ascii="仿宋" w:hAnsi="仿宋" w:eastAsia="仿宋"/>
          <w:sz w:val="32"/>
        </w:rPr>
        <w:t>勤劳致富</w:t>
      </w:r>
      <w:r>
        <w:rPr>
          <w:rFonts w:hint="eastAsia" w:ascii="仿宋" w:hAnsi="仿宋" w:eastAsia="仿宋"/>
          <w:sz w:val="32"/>
        </w:rPr>
        <w:t>、</w:t>
      </w:r>
      <w:r>
        <w:rPr>
          <w:rFonts w:ascii="仿宋" w:hAnsi="仿宋" w:eastAsia="仿宋"/>
          <w:sz w:val="32"/>
        </w:rPr>
        <w:t>贡献社会的浓厚氛围，确保完成在全县范围内创建</w:t>
      </w:r>
      <w:r>
        <w:rPr>
          <w:rFonts w:hint="eastAsia" w:ascii="仿宋" w:hAnsi="仿宋" w:eastAsia="仿宋"/>
          <w:sz w:val="32"/>
        </w:rPr>
        <w:t>20000</w:t>
      </w:r>
      <w:r>
        <w:rPr>
          <w:rFonts w:ascii="仿宋" w:hAnsi="仿宋" w:eastAsia="仿宋"/>
          <w:sz w:val="32"/>
        </w:rPr>
        <w:t>户</w:t>
      </w:r>
      <w:r>
        <w:rPr>
          <w:rFonts w:ascii="Batang" w:hAnsi="Batang" w:eastAsia="Batang"/>
          <w:sz w:val="32"/>
        </w:rPr>
        <w:t>“</w:t>
      </w:r>
      <w:r>
        <w:rPr>
          <w:rFonts w:ascii="仿宋" w:hAnsi="仿宋" w:eastAsia="仿宋"/>
          <w:sz w:val="32"/>
        </w:rPr>
        <w:t>健康家庭</w:t>
      </w:r>
      <w:r>
        <w:rPr>
          <w:rFonts w:ascii="Batang" w:hAnsi="Batang" w:eastAsia="Batang"/>
          <w:sz w:val="32"/>
        </w:rPr>
        <w:t>”</w:t>
      </w:r>
      <w:r>
        <w:rPr>
          <w:rFonts w:ascii="仿宋" w:hAnsi="仿宋" w:eastAsia="仿宋"/>
          <w:sz w:val="32"/>
        </w:rPr>
        <w:t>的目标任务。</w:t>
      </w:r>
    </w:p>
    <w:p w14:paraId="2CDE9786">
      <w:pPr>
        <w:tabs>
          <w:tab w:val="left" w:pos="13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s>
        <w:spacing w:line="560" w:lineRule="exact"/>
        <w:ind w:firstLine="643" w:firstLineChars="200"/>
        <w:rPr>
          <w:rFonts w:ascii="楷体" w:hAnsi="楷体" w:eastAsia="楷体" w:cs="楷体"/>
          <w:b/>
          <w:sz w:val="32"/>
        </w:rPr>
      </w:pPr>
      <w:r>
        <w:rPr>
          <w:rFonts w:hint="eastAsia" w:ascii="楷体" w:hAnsi="楷体" w:eastAsia="楷体" w:cs="楷体"/>
          <w:b/>
          <w:sz w:val="32"/>
        </w:rPr>
        <w:t>（六）加强组织领导</w:t>
      </w:r>
    </w:p>
    <w:p w14:paraId="0A1C9E9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rPr>
          <w:rFonts w:ascii="Batang" w:hAnsi="Batang" w:eastAsia="Batang"/>
          <w:sz w:val="32"/>
        </w:rPr>
      </w:pPr>
      <w:r>
        <w:rPr>
          <w:rFonts w:ascii="仿宋" w:hAnsi="仿宋" w:eastAsia="仿宋"/>
          <w:sz w:val="32"/>
        </w:rPr>
        <w:t>20</w:t>
      </w:r>
      <w:r>
        <w:rPr>
          <w:rFonts w:hint="eastAsia" w:ascii="仿宋" w:hAnsi="仿宋" w:eastAsia="仿宋"/>
          <w:sz w:val="32"/>
        </w:rPr>
        <w:t>21</w:t>
      </w:r>
      <w:r>
        <w:rPr>
          <w:rFonts w:ascii="仿宋" w:hAnsi="仿宋" w:eastAsia="仿宋"/>
          <w:sz w:val="32"/>
        </w:rPr>
        <w:t>年我局认真落实上级单位的工作相关精神，始终坚持计生改革创新转型，始终坚持基层基础工作，始终坚持优质服务。</w:t>
      </w:r>
    </w:p>
    <w:p w14:paraId="3AA44D8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rPr>
          <w:rFonts w:ascii="黑体" w:hAnsi="黑体" w:eastAsia="黑体"/>
          <w:sz w:val="32"/>
          <w:szCs w:val="32"/>
        </w:rPr>
      </w:pPr>
      <w:r>
        <w:rPr>
          <w:rFonts w:ascii="仿宋" w:hAnsi="仿宋" w:eastAsia="仿宋"/>
          <w:sz w:val="32"/>
        </w:rPr>
        <w:t>加强干部学习教育，提升党员干部的党性修养，加强党组织建设，进一步加强作风建设，提高工作效率。建立以局长为组长的工作推进小组，各分管局长为副组长，主抓具体事宜。落实到位，落实到人。全面提升卫生计生服务能力，全县卫生</w:t>
      </w:r>
      <w:r>
        <w:rPr>
          <w:rFonts w:hint="eastAsia" w:ascii="仿宋" w:hAnsi="仿宋" w:eastAsia="仿宋"/>
          <w:sz w:val="32"/>
        </w:rPr>
        <w:t>健康</w:t>
      </w:r>
      <w:r>
        <w:rPr>
          <w:rFonts w:ascii="仿宋" w:hAnsi="仿宋" w:eastAsia="仿宋"/>
          <w:sz w:val="32"/>
        </w:rPr>
        <w:t>深入有效开展，各项绩效目标按照时间节点完成。</w:t>
      </w:r>
    </w:p>
    <w:p w14:paraId="4AB7C700">
      <w:pPr>
        <w:autoSpaceDE w:val="0"/>
        <w:autoSpaceDN w:val="0"/>
        <w:adjustRightInd w:val="0"/>
        <w:jc w:val="both"/>
        <w:rPr>
          <w:rFonts w:ascii="仿宋_GB2312" w:eastAsia="仿宋_GB2312" w:cs="仿宋_GB2312"/>
          <w:b/>
          <w:bCs/>
          <w:sz w:val="32"/>
          <w:szCs w:val="32"/>
        </w:rPr>
      </w:pPr>
    </w:p>
    <w:bookmarkEnd w:id="0"/>
    <w:p w14:paraId="7C7F6F37">
      <w:pPr>
        <w:ind w:firstLine="643" w:firstLineChars="200"/>
        <w:jc w:val="center"/>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  预算项目绩效目标</w:t>
      </w:r>
    </w:p>
    <w:p w14:paraId="77A31396">
      <w:pPr>
        <w:jc w:val="center"/>
        <w:outlineLvl w:val="1"/>
        <w:rPr>
          <w:rFonts w:ascii="仿宋_GB2312" w:hAnsi="黑体" w:eastAsia="仿宋_GB2312"/>
          <w:b/>
          <w:bCs/>
          <w:sz w:val="32"/>
          <w:szCs w:val="32"/>
        </w:rPr>
      </w:pPr>
      <w:r>
        <w:rPr>
          <w:rFonts w:ascii="方正仿宋_GBK" w:eastAsia="方正仿宋_GBK" w:cs="方正仿宋_GBK"/>
          <w:b/>
          <w:bCs/>
          <w:sz w:val="28"/>
          <w:szCs w:val="28"/>
          <w:highlight w:val="yellow"/>
        </w:rPr>
        <w:fldChar w:fldCharType="begin"/>
      </w:r>
      <w:r>
        <w:rPr>
          <w:rFonts w:ascii="方正仿宋_GBK" w:eastAsia="方正仿宋_GBK"/>
          <w:b/>
          <w:bCs/>
          <w:sz w:val="28"/>
          <w:szCs w:val="28"/>
          <w:highlight w:val="yellow"/>
        </w:rPr>
        <w:instrText xml:space="preserve">tc "</w:instrText>
      </w:r>
      <w:bookmarkStart w:id="1" w:name="_Toc29484634"/>
      <w:r>
        <w:rPr>
          <w:rFonts w:ascii="方正仿宋_GBK" w:eastAsia="方正仿宋_GBK" w:cs="方正仿宋_GBK"/>
          <w:b/>
          <w:bCs/>
          <w:sz w:val="28"/>
          <w:szCs w:val="28"/>
          <w:highlight w:val="yellow"/>
        </w:rPr>
        <w:instrText xml:space="preserve">3</w:instrText>
      </w:r>
      <w:r>
        <w:rPr>
          <w:rFonts w:hint="eastAsia" w:ascii="方正仿宋_GBK" w:eastAsia="方正仿宋_GBK" w:cs="方正仿宋_GBK"/>
          <w:b/>
          <w:bCs/>
          <w:sz w:val="28"/>
          <w:szCs w:val="28"/>
          <w:highlight w:val="yellow"/>
        </w:rPr>
        <w:instrText xml:space="preserve">、第三方评价工作经费绩效目标表</w:instrText>
      </w:r>
      <w:bookmarkEnd w:id="1"/>
      <w:r>
        <w:rPr>
          <w:rFonts w:ascii="方正仿宋_GBK" w:eastAsia="方正仿宋_GBK"/>
          <w:b/>
          <w:bCs/>
          <w:sz w:val="28"/>
          <w:szCs w:val="28"/>
          <w:highlight w:val="yellow"/>
        </w:rPr>
        <w:instrText xml:space="preserve">" \f C \l 0</w:instrText>
      </w:r>
      <w:r>
        <w:rPr>
          <w:rFonts w:ascii="方正仿宋_GBK" w:eastAsia="方正仿宋_GBK" w:cs="方正仿宋_GBK"/>
          <w:b/>
          <w:bCs/>
          <w:sz w:val="28"/>
          <w:szCs w:val="28"/>
          <w:highlight w:val="yellow"/>
        </w:rPr>
        <w:instrText xml:space="preserve">0001</w:instrText>
      </w:r>
      <w:r>
        <w:rPr>
          <w:rFonts w:ascii="方正仿宋_GBK" w:eastAsia="方正仿宋_GBK" w:cs="方正仿宋_GBK"/>
          <w:b/>
          <w:bCs/>
          <w:sz w:val="28"/>
          <w:szCs w:val="28"/>
          <w:highlight w:val="yellow"/>
        </w:rPr>
        <w:fldChar w:fldCharType="end"/>
      </w:r>
    </w:p>
    <w:p w14:paraId="68876AFF">
      <w:pPr>
        <w:ind w:firstLine="643" w:firstLineChars="200"/>
        <w:jc w:val="left"/>
        <w:rPr>
          <w:rFonts w:hint="eastAsia" w:ascii="Times New Roman" w:hAnsi="宋体"/>
          <w:b/>
          <w:sz w:val="32"/>
        </w:rPr>
      </w:pPr>
      <w:r>
        <w:rPr>
          <w:rFonts w:hint="eastAsia" w:ascii="方正楷体_GBK" w:eastAsia="方正楷体_GBK"/>
          <w:b/>
          <w:sz w:val="32"/>
        </w:rPr>
        <w:t>第二部分</w:t>
      </w:r>
      <w:r>
        <w:rPr>
          <w:rFonts w:ascii="方正楷体_GBK" w:eastAsia="方正楷体_GBK"/>
          <w:b/>
          <w:sz w:val="32"/>
        </w:rPr>
        <w:t xml:space="preserve">  </w:t>
      </w:r>
      <w:r>
        <w:rPr>
          <w:rFonts w:hint="eastAsia" w:ascii="方正楷体_GBK" w:eastAsia="方正楷体_GBK"/>
          <w:b/>
          <w:sz w:val="32"/>
        </w:rPr>
        <w:t>专项资金绩效目标</w:t>
      </w:r>
    </w:p>
    <w:p w14:paraId="7D92BB07">
      <w:pPr>
        <w:ind w:firstLine="420" w:firstLineChars="200"/>
        <w:jc w:val="left"/>
      </w:pPr>
    </w:p>
    <w:p w14:paraId="04671F2F">
      <w:pPr>
        <w:ind w:firstLine="562" w:firstLineChars="200"/>
        <w:jc w:val="left"/>
        <w:rPr>
          <w:rFonts w:hint="eastAsia" w:ascii="Times New Roman" w:hAnsi="宋体"/>
          <w:b/>
          <w:sz w:val="28"/>
        </w:rPr>
      </w:pPr>
      <w:r>
        <w:rPr>
          <w:rFonts w:hint="eastAsia" w:ascii="方正仿宋_GBK" w:eastAsia="方正仿宋_GBK"/>
          <w:b/>
          <w:sz w:val="28"/>
        </w:rPr>
        <w:t>1、冀财社[2020]183号 关于提前下达2021年中央计划生育转移支付资金预算指标的通知绩效目标表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6E366A8C">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5771AC96">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43C55E0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实施农村计划生育家庭奖励扶助制度，解决农村独生子女和双女家庭的养老问题，提高家庭发展能力。</w:t>
            </w:r>
          </w:p>
          <w:p w14:paraId="07A33B3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实施计划生育家庭特别扶助制度，缓解计划生育困难家庭在生产、生活、医疗和养老等方面的特殊困难，保障和改善民生，促进社会和谐稳定。</w:t>
            </w:r>
          </w:p>
        </w:tc>
      </w:tr>
    </w:tbl>
    <w:p w14:paraId="514969F5">
      <w:pPr>
        <w:spacing w:line="14" w:lineRule="exact"/>
        <w:jc w:val="center"/>
        <w:rPr>
          <w:rFonts w:ascii="Times New Roman" w:hAnsi="宋体"/>
          <w:sz w:val="18"/>
        </w:rPr>
      </w:pPr>
      <w:r>
        <w:rPr>
          <w:rFonts w:ascii="方正书宋_GBK" w:eastAsia="方正书宋_GBK"/>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53EC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2524C961">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795FD24D">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139B2D8B">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4EE839BA">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16E35572">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5F9FB4AA">
            <w:pPr>
              <w:spacing w:line="300" w:lineRule="exact"/>
              <w:jc w:val="center"/>
              <w:rPr>
                <w:rFonts w:ascii="方正书宋_GBK" w:eastAsia="方正书宋_GBK"/>
                <w:b/>
              </w:rPr>
            </w:pPr>
            <w:r>
              <w:rPr>
                <w:rFonts w:hint="eastAsia" w:ascii="方正书宋_GBK" w:eastAsia="方正书宋_GBK"/>
                <w:b/>
              </w:rPr>
              <w:t>指标值确定依据</w:t>
            </w:r>
          </w:p>
        </w:tc>
      </w:tr>
      <w:tr w14:paraId="2FB18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18627742">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142535A1">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22190903">
            <w:pPr>
              <w:spacing w:line="300" w:lineRule="exact"/>
              <w:jc w:val="left"/>
              <w:rPr>
                <w:rFonts w:ascii="方正书宋_GBK" w:eastAsia="方正书宋_GBK"/>
              </w:rPr>
            </w:pPr>
            <w:r>
              <w:rPr>
                <w:rFonts w:hint="eastAsia" w:ascii="方正书宋_GBK" w:eastAsia="方正书宋_GBK"/>
              </w:rPr>
              <w:t>奖励扶助人数</w:t>
            </w:r>
          </w:p>
        </w:tc>
        <w:tc>
          <w:tcPr>
            <w:tcW w:w="2835" w:type="dxa"/>
            <w:noWrap w:val="0"/>
            <w:vAlign w:val="center"/>
          </w:tcPr>
          <w:p w14:paraId="0BC545ED">
            <w:pPr>
              <w:spacing w:line="300" w:lineRule="exact"/>
              <w:jc w:val="left"/>
              <w:rPr>
                <w:rFonts w:ascii="方正书宋_GBK" w:eastAsia="方正书宋_GBK"/>
              </w:rPr>
            </w:pPr>
            <w:r>
              <w:rPr>
                <w:rFonts w:hint="eastAsia" w:ascii="方正书宋_GBK" w:eastAsia="方正书宋_GBK"/>
              </w:rPr>
              <w:t>县内农村地区的独生子女或双女户进行补助的人数</w:t>
            </w:r>
          </w:p>
        </w:tc>
        <w:tc>
          <w:tcPr>
            <w:tcW w:w="2551" w:type="dxa"/>
            <w:noWrap w:val="0"/>
            <w:vAlign w:val="center"/>
          </w:tcPr>
          <w:p w14:paraId="2BEFCE3D">
            <w:pPr>
              <w:spacing w:line="300" w:lineRule="exact"/>
              <w:jc w:val="left"/>
              <w:rPr>
                <w:rFonts w:ascii="方正书宋_GBK" w:eastAsia="方正书宋_GBK"/>
              </w:rPr>
            </w:pPr>
            <w:r>
              <w:rPr>
                <w:rFonts w:ascii="方正书宋_GBK" w:eastAsia="方正书宋_GBK"/>
              </w:rPr>
              <w:t>1424</w:t>
            </w:r>
            <w:r>
              <w:rPr>
                <w:rFonts w:hint="eastAsia" w:ascii="方正书宋_GBK" w:eastAsia="方正书宋_GBK"/>
              </w:rPr>
              <w:t>人</w:t>
            </w:r>
          </w:p>
        </w:tc>
        <w:tc>
          <w:tcPr>
            <w:tcW w:w="2268" w:type="dxa"/>
            <w:noWrap w:val="0"/>
            <w:vAlign w:val="center"/>
          </w:tcPr>
          <w:p w14:paraId="7A1AEC61">
            <w:pPr>
              <w:spacing w:line="300" w:lineRule="exact"/>
              <w:jc w:val="left"/>
              <w:rPr>
                <w:rFonts w:ascii="方正书宋_GBK" w:eastAsia="方正书宋_GBK"/>
              </w:rPr>
            </w:pPr>
            <w:r>
              <w:rPr>
                <w:rFonts w:hint="eastAsia" w:ascii="方正书宋_GBK" w:eastAsia="方正书宋_GBK"/>
              </w:rPr>
              <w:t>实施方案</w:t>
            </w:r>
          </w:p>
        </w:tc>
      </w:tr>
      <w:tr w14:paraId="1B7AF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6588C080">
            <w:pPr>
              <w:spacing w:line="300" w:lineRule="exact"/>
              <w:jc w:val="center"/>
              <w:rPr>
                <w:rFonts w:hint="eastAsia" w:ascii="方正书宋_GBK" w:eastAsia="方正书宋_GBK"/>
              </w:rPr>
            </w:pPr>
          </w:p>
        </w:tc>
        <w:tc>
          <w:tcPr>
            <w:tcW w:w="2268" w:type="dxa"/>
            <w:noWrap w:val="0"/>
            <w:vAlign w:val="center"/>
          </w:tcPr>
          <w:p w14:paraId="428B7492">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27572977">
            <w:pPr>
              <w:spacing w:line="300" w:lineRule="exact"/>
              <w:jc w:val="left"/>
              <w:rPr>
                <w:rFonts w:hint="eastAsia" w:ascii="方正书宋_GBK" w:eastAsia="方正书宋_GBK"/>
              </w:rPr>
            </w:pPr>
            <w:r>
              <w:rPr>
                <w:rFonts w:hint="eastAsia" w:ascii="方正书宋_GBK" w:eastAsia="方正书宋_GBK"/>
              </w:rPr>
              <w:t>计划生育家庭特别扶助政策落实率</w:t>
            </w:r>
          </w:p>
        </w:tc>
        <w:tc>
          <w:tcPr>
            <w:tcW w:w="2835" w:type="dxa"/>
            <w:noWrap w:val="0"/>
            <w:vAlign w:val="center"/>
          </w:tcPr>
          <w:p w14:paraId="3ADC628D">
            <w:pPr>
              <w:spacing w:line="300" w:lineRule="exact"/>
              <w:jc w:val="left"/>
              <w:rPr>
                <w:rFonts w:hint="eastAsia" w:ascii="方正书宋_GBK" w:eastAsia="方正书宋_GBK"/>
              </w:rPr>
            </w:pPr>
            <w:r>
              <w:rPr>
                <w:rFonts w:hint="eastAsia" w:ascii="方正书宋_GBK" w:eastAsia="方正书宋_GBK"/>
              </w:rPr>
              <w:t>实际享受特别扶助人数占已确认人数的比例</w:t>
            </w:r>
          </w:p>
        </w:tc>
        <w:tc>
          <w:tcPr>
            <w:tcW w:w="2551" w:type="dxa"/>
            <w:noWrap w:val="0"/>
            <w:vAlign w:val="center"/>
          </w:tcPr>
          <w:p w14:paraId="116F82E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1F818CC7">
            <w:pPr>
              <w:spacing w:line="300" w:lineRule="exact"/>
              <w:jc w:val="left"/>
              <w:rPr>
                <w:rFonts w:hint="eastAsia" w:ascii="方正书宋_GBK" w:eastAsia="方正书宋_GBK"/>
              </w:rPr>
            </w:pPr>
            <w:r>
              <w:rPr>
                <w:rFonts w:hint="eastAsia" w:ascii="方正书宋_GBK" w:eastAsia="方正书宋_GBK"/>
              </w:rPr>
              <w:t>实施方案</w:t>
            </w:r>
          </w:p>
        </w:tc>
      </w:tr>
      <w:tr w14:paraId="0F83D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092CF737">
            <w:pPr>
              <w:spacing w:line="300" w:lineRule="exact"/>
              <w:jc w:val="center"/>
              <w:rPr>
                <w:rFonts w:hint="eastAsia" w:ascii="方正书宋_GBK" w:eastAsia="方正书宋_GBK"/>
              </w:rPr>
            </w:pPr>
          </w:p>
        </w:tc>
        <w:tc>
          <w:tcPr>
            <w:tcW w:w="2268" w:type="dxa"/>
            <w:noWrap w:val="0"/>
            <w:vAlign w:val="center"/>
          </w:tcPr>
          <w:p w14:paraId="645DB5A2">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1081B86D">
            <w:pPr>
              <w:spacing w:line="300" w:lineRule="exact"/>
              <w:jc w:val="left"/>
              <w:rPr>
                <w:rFonts w:hint="eastAsia" w:ascii="方正书宋_GBK" w:eastAsia="方正书宋_GBK"/>
              </w:rPr>
            </w:pPr>
            <w:r>
              <w:rPr>
                <w:rFonts w:hint="eastAsia" w:ascii="方正书宋_GBK" w:eastAsia="方正书宋_GBK"/>
              </w:rPr>
              <w:t>补助资金到位</w:t>
            </w:r>
          </w:p>
        </w:tc>
        <w:tc>
          <w:tcPr>
            <w:tcW w:w="2835" w:type="dxa"/>
            <w:noWrap w:val="0"/>
            <w:vAlign w:val="center"/>
          </w:tcPr>
          <w:p w14:paraId="4041F6FF">
            <w:pPr>
              <w:spacing w:line="300" w:lineRule="exact"/>
              <w:jc w:val="left"/>
              <w:rPr>
                <w:rFonts w:hint="eastAsia" w:ascii="方正书宋_GBK" w:eastAsia="方正书宋_GBK"/>
              </w:rPr>
            </w:pPr>
            <w:r>
              <w:rPr>
                <w:rFonts w:hint="eastAsia" w:ascii="方正书宋_GBK" w:eastAsia="方正书宋_GBK"/>
              </w:rPr>
              <w:t>补助资金发放时间</w:t>
            </w:r>
          </w:p>
        </w:tc>
        <w:tc>
          <w:tcPr>
            <w:tcW w:w="2551" w:type="dxa"/>
            <w:noWrap w:val="0"/>
            <w:vAlign w:val="center"/>
          </w:tcPr>
          <w:p w14:paraId="5CBB67ED">
            <w:pPr>
              <w:spacing w:line="300" w:lineRule="exact"/>
              <w:jc w:val="left"/>
              <w:rPr>
                <w:rFonts w:hint="eastAsia" w:ascii="方正书宋_GBK" w:eastAsia="方正书宋_GBK"/>
              </w:rPr>
            </w:pPr>
            <w:r>
              <w:rPr>
                <w:rFonts w:hint="eastAsia" w:ascii="方正书宋_GBK" w:eastAsia="方正书宋_GBK"/>
              </w:rPr>
              <w:t>每半年</w:t>
            </w:r>
          </w:p>
        </w:tc>
        <w:tc>
          <w:tcPr>
            <w:tcW w:w="2268" w:type="dxa"/>
            <w:noWrap w:val="0"/>
            <w:vAlign w:val="center"/>
          </w:tcPr>
          <w:p w14:paraId="0F052A33">
            <w:pPr>
              <w:spacing w:line="300" w:lineRule="exact"/>
              <w:jc w:val="left"/>
              <w:rPr>
                <w:rFonts w:hint="eastAsia" w:ascii="方正书宋_GBK" w:eastAsia="方正书宋_GBK"/>
              </w:rPr>
            </w:pPr>
            <w:r>
              <w:rPr>
                <w:rFonts w:hint="eastAsia" w:ascii="方正书宋_GBK" w:eastAsia="方正书宋_GBK"/>
              </w:rPr>
              <w:t>实施方案</w:t>
            </w:r>
          </w:p>
        </w:tc>
      </w:tr>
      <w:tr w14:paraId="61D41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578AFD61">
            <w:pPr>
              <w:spacing w:line="300" w:lineRule="exact"/>
              <w:jc w:val="center"/>
              <w:rPr>
                <w:rFonts w:hint="eastAsia" w:ascii="方正书宋_GBK" w:eastAsia="方正书宋_GBK"/>
              </w:rPr>
            </w:pPr>
          </w:p>
        </w:tc>
        <w:tc>
          <w:tcPr>
            <w:tcW w:w="2268" w:type="dxa"/>
            <w:noWrap w:val="0"/>
            <w:vAlign w:val="center"/>
          </w:tcPr>
          <w:p w14:paraId="267C56C8">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51621A07">
            <w:pPr>
              <w:spacing w:line="300" w:lineRule="exact"/>
              <w:jc w:val="left"/>
              <w:rPr>
                <w:rFonts w:hint="eastAsia" w:ascii="方正书宋_GBK" w:eastAsia="方正书宋_GBK"/>
              </w:rPr>
            </w:pPr>
            <w:r>
              <w:rPr>
                <w:rFonts w:hint="eastAsia" w:ascii="方正书宋_GBK" w:eastAsia="方正书宋_GBK"/>
              </w:rPr>
              <w:t>人均发放水平</w:t>
            </w:r>
          </w:p>
        </w:tc>
        <w:tc>
          <w:tcPr>
            <w:tcW w:w="2835" w:type="dxa"/>
            <w:noWrap w:val="0"/>
            <w:vAlign w:val="center"/>
          </w:tcPr>
          <w:p w14:paraId="3006291C">
            <w:pPr>
              <w:spacing w:line="300" w:lineRule="exact"/>
              <w:jc w:val="left"/>
              <w:rPr>
                <w:rFonts w:hint="eastAsia" w:ascii="方正书宋_GBK" w:eastAsia="方正书宋_GBK"/>
              </w:rPr>
            </w:pPr>
            <w:r>
              <w:rPr>
                <w:rFonts w:hint="eastAsia" w:ascii="方正书宋_GBK" w:eastAsia="方正书宋_GBK"/>
              </w:rPr>
              <w:t>人均发放水平</w:t>
            </w:r>
          </w:p>
        </w:tc>
        <w:tc>
          <w:tcPr>
            <w:tcW w:w="2551" w:type="dxa"/>
            <w:noWrap w:val="0"/>
            <w:vAlign w:val="center"/>
          </w:tcPr>
          <w:p w14:paraId="3239D196">
            <w:pPr>
              <w:spacing w:line="300" w:lineRule="exact"/>
              <w:jc w:val="left"/>
              <w:rPr>
                <w:rFonts w:hint="eastAsia" w:ascii="方正书宋_GBK" w:eastAsia="方正书宋_GBK"/>
              </w:rPr>
            </w:pPr>
            <w:r>
              <w:rPr>
                <w:rFonts w:ascii="方正书宋_GBK" w:eastAsia="方正书宋_GBK"/>
              </w:rPr>
              <w:t>960</w:t>
            </w:r>
            <w:r>
              <w:rPr>
                <w:rFonts w:hint="eastAsia" w:ascii="方正书宋_GBK" w:eastAsia="方正书宋_GBK"/>
              </w:rPr>
              <w:t>元</w:t>
            </w:r>
          </w:p>
        </w:tc>
        <w:tc>
          <w:tcPr>
            <w:tcW w:w="2268" w:type="dxa"/>
            <w:noWrap w:val="0"/>
            <w:vAlign w:val="center"/>
          </w:tcPr>
          <w:p w14:paraId="56C2FB86">
            <w:pPr>
              <w:spacing w:line="300" w:lineRule="exact"/>
              <w:jc w:val="left"/>
              <w:rPr>
                <w:rFonts w:hint="eastAsia" w:ascii="方正书宋_GBK" w:eastAsia="方正书宋_GBK"/>
              </w:rPr>
            </w:pPr>
            <w:r>
              <w:rPr>
                <w:rFonts w:hint="eastAsia" w:ascii="方正书宋_GBK" w:eastAsia="方正书宋_GBK"/>
              </w:rPr>
              <w:t>实施方案</w:t>
            </w:r>
          </w:p>
        </w:tc>
      </w:tr>
      <w:tr w14:paraId="20542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2063D0CC">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7A84A3E2">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562FB55D">
            <w:pPr>
              <w:spacing w:line="300" w:lineRule="exact"/>
              <w:jc w:val="left"/>
              <w:rPr>
                <w:rFonts w:hint="eastAsia" w:ascii="方正书宋_GBK" w:eastAsia="方正书宋_GBK"/>
              </w:rPr>
            </w:pPr>
            <w:r>
              <w:rPr>
                <w:rFonts w:hint="eastAsia" w:ascii="方正书宋_GBK" w:eastAsia="方正书宋_GBK"/>
              </w:rPr>
              <w:t>改善家庭数</w:t>
            </w:r>
          </w:p>
        </w:tc>
        <w:tc>
          <w:tcPr>
            <w:tcW w:w="2835" w:type="dxa"/>
            <w:noWrap w:val="0"/>
            <w:vAlign w:val="center"/>
          </w:tcPr>
          <w:p w14:paraId="1F609064">
            <w:pPr>
              <w:spacing w:line="300" w:lineRule="exact"/>
              <w:jc w:val="left"/>
              <w:rPr>
                <w:rFonts w:hint="eastAsia" w:ascii="方正书宋_GBK" w:eastAsia="方正书宋_GBK"/>
              </w:rPr>
            </w:pPr>
            <w:r>
              <w:rPr>
                <w:rFonts w:hint="eastAsia" w:ascii="方正书宋_GBK" w:eastAsia="方正书宋_GBK"/>
              </w:rPr>
              <w:t>对收到补助的家庭生活改善的户数</w:t>
            </w:r>
          </w:p>
        </w:tc>
        <w:tc>
          <w:tcPr>
            <w:tcW w:w="2551" w:type="dxa"/>
            <w:noWrap w:val="0"/>
            <w:vAlign w:val="center"/>
          </w:tcPr>
          <w:p w14:paraId="61A5EED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1500</w:t>
            </w:r>
            <w:r>
              <w:rPr>
                <w:rFonts w:hint="eastAsia" w:ascii="方正书宋_GBK" w:eastAsia="方正书宋_GBK"/>
              </w:rPr>
              <w:t>户</w:t>
            </w:r>
          </w:p>
        </w:tc>
        <w:tc>
          <w:tcPr>
            <w:tcW w:w="2268" w:type="dxa"/>
            <w:noWrap w:val="0"/>
            <w:vAlign w:val="center"/>
          </w:tcPr>
          <w:p w14:paraId="54FD2B7F">
            <w:pPr>
              <w:spacing w:line="300" w:lineRule="exact"/>
              <w:jc w:val="left"/>
              <w:rPr>
                <w:rFonts w:hint="eastAsia" w:ascii="方正书宋_GBK" w:eastAsia="方正书宋_GBK"/>
              </w:rPr>
            </w:pPr>
            <w:r>
              <w:rPr>
                <w:rFonts w:hint="eastAsia" w:ascii="方正书宋_GBK" w:eastAsia="方正书宋_GBK"/>
              </w:rPr>
              <w:t>实施方案</w:t>
            </w:r>
          </w:p>
        </w:tc>
      </w:tr>
      <w:tr w14:paraId="774A8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59DF6F36">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6F439A5E">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62CF2485">
            <w:pPr>
              <w:spacing w:line="300" w:lineRule="exact"/>
              <w:jc w:val="left"/>
              <w:rPr>
                <w:rFonts w:hint="eastAsia" w:ascii="方正书宋_GBK" w:eastAsia="方正书宋_GBK"/>
              </w:rPr>
            </w:pPr>
            <w:r>
              <w:rPr>
                <w:rFonts w:hint="eastAsia" w:ascii="方正书宋_GBK" w:eastAsia="方正书宋_GBK"/>
              </w:rPr>
              <w:t>受益群众满意度</w:t>
            </w:r>
          </w:p>
        </w:tc>
        <w:tc>
          <w:tcPr>
            <w:tcW w:w="2835" w:type="dxa"/>
            <w:noWrap w:val="0"/>
            <w:vAlign w:val="center"/>
          </w:tcPr>
          <w:p w14:paraId="6826D7A6">
            <w:pPr>
              <w:spacing w:line="300" w:lineRule="exact"/>
              <w:jc w:val="left"/>
              <w:rPr>
                <w:rFonts w:hint="eastAsia" w:ascii="方正书宋_GBK" w:eastAsia="方正书宋_GBK"/>
              </w:rPr>
            </w:pPr>
            <w:r>
              <w:rPr>
                <w:rFonts w:hint="eastAsia" w:ascii="方正书宋_GBK" w:eastAsia="方正书宋_GBK"/>
              </w:rPr>
              <w:t>受益群众满意度</w:t>
            </w:r>
          </w:p>
        </w:tc>
        <w:tc>
          <w:tcPr>
            <w:tcW w:w="2551" w:type="dxa"/>
            <w:noWrap w:val="0"/>
            <w:vAlign w:val="center"/>
          </w:tcPr>
          <w:p w14:paraId="2BFBB92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2A334A15">
            <w:pPr>
              <w:spacing w:line="300" w:lineRule="exact"/>
              <w:jc w:val="left"/>
              <w:rPr>
                <w:rFonts w:hint="eastAsia" w:ascii="方正书宋_GBK" w:eastAsia="方正书宋_GBK"/>
              </w:rPr>
            </w:pPr>
            <w:r>
              <w:rPr>
                <w:rFonts w:hint="eastAsia" w:ascii="方正书宋_GBK" w:eastAsia="方正书宋_GBK"/>
              </w:rPr>
              <w:t>调查问卷</w:t>
            </w:r>
          </w:p>
        </w:tc>
      </w:tr>
    </w:tbl>
    <w:p w14:paraId="36393F9B">
      <w:pPr>
        <w:spacing w:line="300" w:lineRule="exact"/>
        <w:jc w:val="left"/>
      </w:pPr>
    </w:p>
    <w:p w14:paraId="1903859C">
      <w:pPr>
        <w:ind w:firstLine="562" w:firstLineChars="200"/>
        <w:jc w:val="left"/>
        <w:rPr>
          <w:rFonts w:hint="eastAsia" w:ascii="Times New Roman" w:hAnsi="宋体"/>
          <w:b/>
          <w:sz w:val="28"/>
        </w:rPr>
      </w:pPr>
      <w:r>
        <w:rPr>
          <w:rFonts w:hint="eastAsia" w:ascii="方正仿宋_GBK" w:eastAsia="方正仿宋_GBK"/>
          <w:b/>
          <w:sz w:val="28"/>
        </w:rPr>
        <w:t>2、奖励扶助、计生家庭特别扶助、手术并发症、救助公益金等专项资金绩效目标表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3F7AAC55">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06823B33">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0AB3A40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实施农村计划生育家庭奖励扶助制度，解决农村独生子女和双女家庭的养老问题，提高家庭发展能力。</w:t>
            </w:r>
          </w:p>
          <w:p w14:paraId="6F54F74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实施计划生育家庭特别扶助制度，缓解计划生育困难家庭在生产、生活、医疗和养老等方面的特殊困难，保障和改善民生，促进社会和谐稳定。</w:t>
            </w:r>
          </w:p>
        </w:tc>
      </w:tr>
    </w:tbl>
    <w:p w14:paraId="427E8109">
      <w:pPr>
        <w:spacing w:line="14" w:lineRule="exact"/>
        <w:jc w:val="center"/>
        <w:rPr>
          <w:rFonts w:ascii="Times New Roman" w:hAnsi="宋体"/>
          <w:sz w:val="18"/>
        </w:rPr>
      </w:pPr>
      <w:r>
        <w:rPr>
          <w:rFonts w:ascii="方正书宋_GBK" w:eastAsia="方正书宋_GBK"/>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1A66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638D79CE">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57DF0E3B">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6F55F14B">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1F36A5E0">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771B919E">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08C6AE32">
            <w:pPr>
              <w:spacing w:line="300" w:lineRule="exact"/>
              <w:jc w:val="center"/>
              <w:rPr>
                <w:rFonts w:ascii="方正书宋_GBK" w:eastAsia="方正书宋_GBK"/>
                <w:b/>
              </w:rPr>
            </w:pPr>
            <w:r>
              <w:rPr>
                <w:rFonts w:hint="eastAsia" w:ascii="方正书宋_GBK" w:eastAsia="方正书宋_GBK"/>
                <w:b/>
              </w:rPr>
              <w:t>指标值确定依据</w:t>
            </w:r>
          </w:p>
        </w:tc>
      </w:tr>
      <w:tr w14:paraId="7B1A8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59052D75">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7C84CE2A">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48215852">
            <w:pPr>
              <w:spacing w:line="300" w:lineRule="exact"/>
              <w:jc w:val="left"/>
              <w:rPr>
                <w:rFonts w:ascii="方正书宋_GBK" w:eastAsia="方正书宋_GBK"/>
              </w:rPr>
            </w:pPr>
            <w:r>
              <w:rPr>
                <w:rFonts w:hint="eastAsia" w:ascii="方正书宋_GBK" w:eastAsia="方正书宋_GBK"/>
              </w:rPr>
              <w:t>奖励扶助人数</w:t>
            </w:r>
          </w:p>
        </w:tc>
        <w:tc>
          <w:tcPr>
            <w:tcW w:w="2835" w:type="dxa"/>
            <w:noWrap w:val="0"/>
            <w:vAlign w:val="center"/>
          </w:tcPr>
          <w:p w14:paraId="689980B9">
            <w:pPr>
              <w:spacing w:line="300" w:lineRule="exact"/>
              <w:jc w:val="left"/>
              <w:rPr>
                <w:rFonts w:ascii="方正书宋_GBK" w:eastAsia="方正书宋_GBK"/>
              </w:rPr>
            </w:pPr>
            <w:r>
              <w:rPr>
                <w:rFonts w:hint="eastAsia" w:ascii="方正书宋_GBK" w:eastAsia="方正书宋_GBK"/>
              </w:rPr>
              <w:t>县内农村地区的独生子女或双女户进行补助的人数</w:t>
            </w:r>
          </w:p>
        </w:tc>
        <w:tc>
          <w:tcPr>
            <w:tcW w:w="2551" w:type="dxa"/>
            <w:noWrap w:val="0"/>
            <w:vAlign w:val="center"/>
          </w:tcPr>
          <w:p w14:paraId="336AF38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1424</w:t>
            </w:r>
            <w:r>
              <w:rPr>
                <w:rFonts w:hint="eastAsia" w:ascii="方正书宋_GBK" w:eastAsia="方正书宋_GBK"/>
              </w:rPr>
              <w:t>人</w:t>
            </w:r>
          </w:p>
        </w:tc>
        <w:tc>
          <w:tcPr>
            <w:tcW w:w="2268" w:type="dxa"/>
            <w:noWrap w:val="0"/>
            <w:vAlign w:val="center"/>
          </w:tcPr>
          <w:p w14:paraId="3B73AB10">
            <w:pPr>
              <w:spacing w:line="300" w:lineRule="exact"/>
              <w:jc w:val="left"/>
              <w:rPr>
                <w:rFonts w:ascii="方正书宋_GBK" w:eastAsia="方正书宋_GBK"/>
              </w:rPr>
            </w:pPr>
            <w:r>
              <w:rPr>
                <w:rFonts w:hint="eastAsia" w:ascii="方正书宋_GBK" w:eastAsia="方正书宋_GBK"/>
              </w:rPr>
              <w:t>实施方案</w:t>
            </w:r>
          </w:p>
        </w:tc>
      </w:tr>
      <w:tr w14:paraId="2551A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544B46B9">
            <w:pPr>
              <w:spacing w:line="300" w:lineRule="exact"/>
              <w:jc w:val="center"/>
              <w:rPr>
                <w:rFonts w:hint="eastAsia" w:ascii="方正书宋_GBK" w:eastAsia="方正书宋_GBK"/>
              </w:rPr>
            </w:pPr>
          </w:p>
        </w:tc>
        <w:tc>
          <w:tcPr>
            <w:tcW w:w="2268" w:type="dxa"/>
            <w:noWrap w:val="0"/>
            <w:vAlign w:val="center"/>
          </w:tcPr>
          <w:p w14:paraId="3C4B95AB">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1518D2BC">
            <w:pPr>
              <w:spacing w:line="300" w:lineRule="exact"/>
              <w:jc w:val="left"/>
              <w:rPr>
                <w:rFonts w:hint="eastAsia" w:ascii="方正书宋_GBK" w:eastAsia="方正书宋_GBK"/>
              </w:rPr>
            </w:pPr>
            <w:r>
              <w:rPr>
                <w:rFonts w:hint="eastAsia" w:ascii="方正书宋_GBK" w:eastAsia="方正书宋_GBK"/>
              </w:rPr>
              <w:t>计划生育家庭特别扶助政策落实率</w:t>
            </w:r>
          </w:p>
        </w:tc>
        <w:tc>
          <w:tcPr>
            <w:tcW w:w="2835" w:type="dxa"/>
            <w:noWrap w:val="0"/>
            <w:vAlign w:val="center"/>
          </w:tcPr>
          <w:p w14:paraId="1CAC9096">
            <w:pPr>
              <w:spacing w:line="300" w:lineRule="exact"/>
              <w:jc w:val="left"/>
              <w:rPr>
                <w:rFonts w:hint="eastAsia" w:ascii="方正书宋_GBK" w:eastAsia="方正书宋_GBK"/>
              </w:rPr>
            </w:pPr>
            <w:r>
              <w:rPr>
                <w:rFonts w:hint="eastAsia" w:ascii="方正书宋_GBK" w:eastAsia="方正书宋_GBK"/>
              </w:rPr>
              <w:t>实际享受特别扶助人数占已确认人数的比例</w:t>
            </w:r>
          </w:p>
        </w:tc>
        <w:tc>
          <w:tcPr>
            <w:tcW w:w="2551" w:type="dxa"/>
            <w:noWrap w:val="0"/>
            <w:vAlign w:val="center"/>
          </w:tcPr>
          <w:p w14:paraId="33A3489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095C004C">
            <w:pPr>
              <w:spacing w:line="300" w:lineRule="exact"/>
              <w:jc w:val="left"/>
              <w:rPr>
                <w:rFonts w:hint="eastAsia" w:ascii="方正书宋_GBK" w:eastAsia="方正书宋_GBK"/>
              </w:rPr>
            </w:pPr>
            <w:r>
              <w:rPr>
                <w:rFonts w:hint="eastAsia" w:ascii="方正书宋_GBK" w:eastAsia="方正书宋_GBK"/>
              </w:rPr>
              <w:t>实施方案</w:t>
            </w:r>
          </w:p>
        </w:tc>
      </w:tr>
      <w:tr w14:paraId="2B4C7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614ED53A">
            <w:pPr>
              <w:spacing w:line="300" w:lineRule="exact"/>
              <w:jc w:val="center"/>
              <w:rPr>
                <w:rFonts w:hint="eastAsia" w:ascii="方正书宋_GBK" w:eastAsia="方正书宋_GBK"/>
              </w:rPr>
            </w:pPr>
          </w:p>
        </w:tc>
        <w:tc>
          <w:tcPr>
            <w:tcW w:w="2268" w:type="dxa"/>
            <w:noWrap w:val="0"/>
            <w:vAlign w:val="center"/>
          </w:tcPr>
          <w:p w14:paraId="192A416E">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5E060107">
            <w:pPr>
              <w:spacing w:line="300" w:lineRule="exact"/>
              <w:jc w:val="left"/>
              <w:rPr>
                <w:rFonts w:hint="eastAsia" w:ascii="方正书宋_GBK" w:eastAsia="方正书宋_GBK"/>
              </w:rPr>
            </w:pPr>
            <w:r>
              <w:rPr>
                <w:rFonts w:hint="eastAsia" w:ascii="方正书宋_GBK" w:eastAsia="方正书宋_GBK"/>
              </w:rPr>
              <w:t>补助资金到位</w:t>
            </w:r>
          </w:p>
        </w:tc>
        <w:tc>
          <w:tcPr>
            <w:tcW w:w="2835" w:type="dxa"/>
            <w:noWrap w:val="0"/>
            <w:vAlign w:val="center"/>
          </w:tcPr>
          <w:p w14:paraId="66953589">
            <w:pPr>
              <w:spacing w:line="300" w:lineRule="exact"/>
              <w:jc w:val="left"/>
              <w:rPr>
                <w:rFonts w:hint="eastAsia" w:ascii="方正书宋_GBK" w:eastAsia="方正书宋_GBK"/>
              </w:rPr>
            </w:pPr>
            <w:r>
              <w:rPr>
                <w:rFonts w:hint="eastAsia" w:ascii="方正书宋_GBK" w:eastAsia="方正书宋_GBK"/>
              </w:rPr>
              <w:t>补助资金发放时间</w:t>
            </w:r>
          </w:p>
        </w:tc>
        <w:tc>
          <w:tcPr>
            <w:tcW w:w="2551" w:type="dxa"/>
            <w:noWrap w:val="0"/>
            <w:vAlign w:val="center"/>
          </w:tcPr>
          <w:p w14:paraId="4626B6D4">
            <w:pPr>
              <w:spacing w:line="300" w:lineRule="exact"/>
              <w:jc w:val="left"/>
              <w:rPr>
                <w:rFonts w:hint="eastAsia" w:ascii="方正书宋_GBK" w:eastAsia="方正书宋_GBK"/>
              </w:rPr>
            </w:pPr>
            <w:r>
              <w:rPr>
                <w:rFonts w:hint="eastAsia" w:ascii="方正书宋_GBK" w:eastAsia="方正书宋_GBK"/>
              </w:rPr>
              <w:t>每半年</w:t>
            </w:r>
          </w:p>
        </w:tc>
        <w:tc>
          <w:tcPr>
            <w:tcW w:w="2268" w:type="dxa"/>
            <w:noWrap w:val="0"/>
            <w:vAlign w:val="center"/>
          </w:tcPr>
          <w:p w14:paraId="04CFC6E3">
            <w:pPr>
              <w:spacing w:line="300" w:lineRule="exact"/>
              <w:jc w:val="left"/>
              <w:rPr>
                <w:rFonts w:hint="eastAsia" w:ascii="方正书宋_GBK" w:eastAsia="方正书宋_GBK"/>
              </w:rPr>
            </w:pPr>
            <w:r>
              <w:rPr>
                <w:rFonts w:hint="eastAsia" w:ascii="方正书宋_GBK" w:eastAsia="方正书宋_GBK"/>
              </w:rPr>
              <w:t>实施方案</w:t>
            </w:r>
          </w:p>
        </w:tc>
      </w:tr>
      <w:tr w14:paraId="59D4E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0620D87D">
            <w:pPr>
              <w:spacing w:line="300" w:lineRule="exact"/>
              <w:jc w:val="center"/>
              <w:rPr>
                <w:rFonts w:hint="eastAsia" w:ascii="方正书宋_GBK" w:eastAsia="方正书宋_GBK"/>
              </w:rPr>
            </w:pPr>
          </w:p>
        </w:tc>
        <w:tc>
          <w:tcPr>
            <w:tcW w:w="2268" w:type="dxa"/>
            <w:noWrap w:val="0"/>
            <w:vAlign w:val="center"/>
          </w:tcPr>
          <w:p w14:paraId="6F7FBD77">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14202F17">
            <w:pPr>
              <w:spacing w:line="300" w:lineRule="exact"/>
              <w:jc w:val="left"/>
              <w:rPr>
                <w:rFonts w:hint="eastAsia" w:ascii="方正书宋_GBK" w:eastAsia="方正书宋_GBK"/>
              </w:rPr>
            </w:pPr>
            <w:r>
              <w:rPr>
                <w:rFonts w:hint="eastAsia" w:ascii="方正书宋_GBK" w:eastAsia="方正书宋_GBK"/>
              </w:rPr>
              <w:t>人均发放水平</w:t>
            </w:r>
          </w:p>
        </w:tc>
        <w:tc>
          <w:tcPr>
            <w:tcW w:w="2835" w:type="dxa"/>
            <w:noWrap w:val="0"/>
            <w:vAlign w:val="center"/>
          </w:tcPr>
          <w:p w14:paraId="5D7F77ED">
            <w:pPr>
              <w:spacing w:line="300" w:lineRule="exact"/>
              <w:jc w:val="left"/>
              <w:rPr>
                <w:rFonts w:hint="eastAsia" w:ascii="方正书宋_GBK" w:eastAsia="方正书宋_GBK"/>
              </w:rPr>
            </w:pPr>
            <w:r>
              <w:rPr>
                <w:rFonts w:hint="eastAsia" w:ascii="方正书宋_GBK" w:eastAsia="方正书宋_GBK"/>
              </w:rPr>
              <w:t>政策内人员发放补助</w:t>
            </w:r>
          </w:p>
        </w:tc>
        <w:tc>
          <w:tcPr>
            <w:tcW w:w="2551" w:type="dxa"/>
            <w:noWrap w:val="0"/>
            <w:vAlign w:val="center"/>
          </w:tcPr>
          <w:p w14:paraId="03BBFAC7">
            <w:pPr>
              <w:spacing w:line="300" w:lineRule="exact"/>
              <w:jc w:val="left"/>
              <w:rPr>
                <w:rFonts w:hint="eastAsia" w:ascii="方正书宋_GBK" w:eastAsia="方正书宋_GBK"/>
              </w:rPr>
            </w:pPr>
            <w:r>
              <w:rPr>
                <w:rFonts w:ascii="方正书宋_GBK" w:eastAsia="方正书宋_GBK"/>
              </w:rPr>
              <w:t>960</w:t>
            </w:r>
            <w:r>
              <w:rPr>
                <w:rFonts w:hint="eastAsia" w:ascii="方正书宋_GBK" w:eastAsia="方正书宋_GBK"/>
              </w:rPr>
              <w:t>元</w:t>
            </w:r>
          </w:p>
        </w:tc>
        <w:tc>
          <w:tcPr>
            <w:tcW w:w="2268" w:type="dxa"/>
            <w:noWrap w:val="0"/>
            <w:vAlign w:val="center"/>
          </w:tcPr>
          <w:p w14:paraId="4DFCD683">
            <w:pPr>
              <w:spacing w:line="300" w:lineRule="exact"/>
              <w:jc w:val="left"/>
              <w:rPr>
                <w:rFonts w:hint="eastAsia" w:ascii="方正书宋_GBK" w:eastAsia="方正书宋_GBK"/>
              </w:rPr>
            </w:pPr>
            <w:r>
              <w:rPr>
                <w:rFonts w:hint="eastAsia" w:ascii="方正书宋_GBK" w:eastAsia="方正书宋_GBK"/>
              </w:rPr>
              <w:t>实施方案</w:t>
            </w:r>
          </w:p>
        </w:tc>
      </w:tr>
      <w:tr w14:paraId="33593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1EC66DFA">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755CB652">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440CACBE">
            <w:pPr>
              <w:spacing w:line="300" w:lineRule="exact"/>
              <w:jc w:val="left"/>
              <w:rPr>
                <w:rFonts w:hint="eastAsia" w:ascii="方正书宋_GBK" w:eastAsia="方正书宋_GBK"/>
              </w:rPr>
            </w:pPr>
            <w:r>
              <w:rPr>
                <w:rFonts w:hint="eastAsia" w:ascii="方正书宋_GBK" w:eastAsia="方正书宋_GBK"/>
              </w:rPr>
              <w:t>改善家庭数</w:t>
            </w:r>
          </w:p>
        </w:tc>
        <w:tc>
          <w:tcPr>
            <w:tcW w:w="2835" w:type="dxa"/>
            <w:noWrap w:val="0"/>
            <w:vAlign w:val="center"/>
          </w:tcPr>
          <w:p w14:paraId="07DB8621">
            <w:pPr>
              <w:spacing w:line="300" w:lineRule="exact"/>
              <w:jc w:val="left"/>
              <w:rPr>
                <w:rFonts w:hint="eastAsia" w:ascii="方正书宋_GBK" w:eastAsia="方正书宋_GBK"/>
              </w:rPr>
            </w:pPr>
            <w:r>
              <w:rPr>
                <w:rFonts w:hint="eastAsia" w:ascii="方正书宋_GBK" w:eastAsia="方正书宋_GBK"/>
              </w:rPr>
              <w:t>对收到补助的家庭生活改善的户数</w:t>
            </w:r>
          </w:p>
        </w:tc>
        <w:tc>
          <w:tcPr>
            <w:tcW w:w="2551" w:type="dxa"/>
            <w:noWrap w:val="0"/>
            <w:vAlign w:val="center"/>
          </w:tcPr>
          <w:p w14:paraId="393492F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4B93C4BE">
            <w:pPr>
              <w:spacing w:line="300" w:lineRule="exact"/>
              <w:jc w:val="left"/>
              <w:rPr>
                <w:rFonts w:hint="eastAsia" w:ascii="方正书宋_GBK" w:eastAsia="方正书宋_GBK"/>
              </w:rPr>
            </w:pPr>
            <w:r>
              <w:rPr>
                <w:rFonts w:hint="eastAsia" w:ascii="方正书宋_GBK" w:eastAsia="方正书宋_GBK"/>
              </w:rPr>
              <w:t>实施方案</w:t>
            </w:r>
          </w:p>
        </w:tc>
      </w:tr>
      <w:tr w14:paraId="12AA3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4391B633">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0FD2ED36">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7E86895F">
            <w:pPr>
              <w:spacing w:line="300" w:lineRule="exact"/>
              <w:jc w:val="left"/>
              <w:rPr>
                <w:rFonts w:hint="eastAsia" w:ascii="方正书宋_GBK" w:eastAsia="方正书宋_GBK"/>
              </w:rPr>
            </w:pPr>
            <w:r>
              <w:rPr>
                <w:rFonts w:hint="eastAsia" w:ascii="方正书宋_GBK" w:eastAsia="方正书宋_GBK"/>
              </w:rPr>
              <w:t>受益群众满意度</w:t>
            </w:r>
          </w:p>
        </w:tc>
        <w:tc>
          <w:tcPr>
            <w:tcW w:w="2835" w:type="dxa"/>
            <w:noWrap w:val="0"/>
            <w:vAlign w:val="center"/>
          </w:tcPr>
          <w:p w14:paraId="63EE9E0D">
            <w:pPr>
              <w:spacing w:line="300" w:lineRule="exact"/>
              <w:jc w:val="left"/>
              <w:rPr>
                <w:rFonts w:hint="eastAsia" w:ascii="方正书宋_GBK" w:eastAsia="方正书宋_GBK"/>
              </w:rPr>
            </w:pPr>
            <w:r>
              <w:rPr>
                <w:rFonts w:hint="eastAsia" w:ascii="方正书宋_GBK" w:eastAsia="方正书宋_GBK"/>
              </w:rPr>
              <w:t>受益群众满意度</w:t>
            </w:r>
          </w:p>
        </w:tc>
        <w:tc>
          <w:tcPr>
            <w:tcW w:w="2551" w:type="dxa"/>
            <w:noWrap w:val="0"/>
            <w:vAlign w:val="center"/>
          </w:tcPr>
          <w:p w14:paraId="5AB813D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3A6AFB19">
            <w:pPr>
              <w:spacing w:line="300" w:lineRule="exact"/>
              <w:jc w:val="left"/>
              <w:rPr>
                <w:rFonts w:hint="eastAsia" w:ascii="方正书宋_GBK" w:eastAsia="方正书宋_GBK"/>
              </w:rPr>
            </w:pPr>
            <w:r>
              <w:rPr>
                <w:rFonts w:hint="eastAsia" w:ascii="方正书宋_GBK" w:eastAsia="方正书宋_GBK"/>
              </w:rPr>
              <w:t>问卷调查</w:t>
            </w:r>
          </w:p>
        </w:tc>
      </w:tr>
    </w:tbl>
    <w:p w14:paraId="639DB52C">
      <w:pPr>
        <w:spacing w:line="300" w:lineRule="exact"/>
        <w:jc w:val="left"/>
      </w:pPr>
    </w:p>
    <w:p w14:paraId="6795D5F2">
      <w:pPr>
        <w:ind w:firstLine="562" w:firstLineChars="200"/>
        <w:jc w:val="left"/>
        <w:rPr>
          <w:rFonts w:hint="eastAsia" w:ascii="Times New Roman" w:hAnsi="宋体"/>
          <w:b/>
          <w:sz w:val="28"/>
        </w:rPr>
      </w:pPr>
      <w:r>
        <w:rPr>
          <w:rFonts w:hint="eastAsia" w:ascii="方正仿宋_GBK" w:eastAsia="方正仿宋_GBK"/>
          <w:b/>
          <w:sz w:val="28"/>
        </w:rPr>
        <w:t>3、造血干细胞、器官捐献者补助经费绩效目标表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6317F519">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3D35FA85">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5940A05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补助给造血干细胞捐献者生活补偿费用</w:t>
            </w:r>
          </w:p>
          <w:p w14:paraId="2611A5E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召开</w:t>
            </w:r>
            <w:r>
              <w:rPr>
                <w:rFonts w:hint="cs" w:ascii="方正书宋_GBK" w:eastAsia="方正书宋_GBK"/>
                <w:cs/>
              </w:rPr>
              <w:t>“</w:t>
            </w:r>
            <w:r>
              <w:rPr>
                <w:rFonts w:hint="eastAsia" w:ascii="方正书宋_GBK" w:eastAsia="方正书宋_GBK"/>
              </w:rPr>
              <w:t>三献</w:t>
            </w:r>
            <w:r>
              <w:rPr>
                <w:rFonts w:hint="cs" w:ascii="方正书宋_GBK" w:eastAsia="方正书宋_GBK"/>
                <w:cs/>
              </w:rPr>
              <w:t>”</w:t>
            </w:r>
            <w:r>
              <w:rPr>
                <w:rFonts w:hint="eastAsia" w:ascii="方正书宋_GBK" w:eastAsia="方正书宋_GBK"/>
              </w:rPr>
              <w:t>表彰会、博爱一日捐会议、培训会议、印宣传材料</w:t>
            </w:r>
          </w:p>
        </w:tc>
      </w:tr>
    </w:tbl>
    <w:p w14:paraId="676D0E3A">
      <w:pPr>
        <w:spacing w:line="14" w:lineRule="exact"/>
        <w:jc w:val="center"/>
        <w:rPr>
          <w:rFonts w:ascii="Times New Roman" w:hAnsi="宋体"/>
          <w:sz w:val="18"/>
        </w:rPr>
      </w:pPr>
      <w:r>
        <w:rPr>
          <w:rFonts w:ascii="方正书宋_GBK" w:eastAsia="方正书宋_GBK"/>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0678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4027615B">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3A8B7115">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413F41C3">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3D0E24E7">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4383DE73">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46EC7976">
            <w:pPr>
              <w:spacing w:line="300" w:lineRule="exact"/>
              <w:jc w:val="center"/>
              <w:rPr>
                <w:rFonts w:ascii="方正书宋_GBK" w:eastAsia="方正书宋_GBK"/>
                <w:b/>
              </w:rPr>
            </w:pPr>
            <w:r>
              <w:rPr>
                <w:rFonts w:hint="eastAsia" w:ascii="方正书宋_GBK" w:eastAsia="方正书宋_GBK"/>
                <w:b/>
              </w:rPr>
              <w:t>指标值确定依据</w:t>
            </w:r>
          </w:p>
        </w:tc>
      </w:tr>
      <w:tr w14:paraId="2FEBE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2FF2E7DB">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661B510A">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290D3F1E">
            <w:pPr>
              <w:spacing w:line="300" w:lineRule="exact"/>
              <w:jc w:val="left"/>
              <w:rPr>
                <w:rFonts w:ascii="方正书宋_GBK" w:eastAsia="方正书宋_GBK"/>
              </w:rPr>
            </w:pPr>
            <w:r>
              <w:rPr>
                <w:rFonts w:hint="eastAsia" w:ascii="方正书宋_GBK" w:eastAsia="方正书宋_GBK"/>
              </w:rPr>
              <w:t>补偿人数</w:t>
            </w:r>
          </w:p>
        </w:tc>
        <w:tc>
          <w:tcPr>
            <w:tcW w:w="2835" w:type="dxa"/>
            <w:noWrap w:val="0"/>
            <w:vAlign w:val="center"/>
          </w:tcPr>
          <w:p w14:paraId="60CA794F">
            <w:pPr>
              <w:spacing w:line="300" w:lineRule="exact"/>
              <w:jc w:val="left"/>
              <w:rPr>
                <w:rFonts w:ascii="方正书宋_GBK" w:eastAsia="方正书宋_GBK"/>
              </w:rPr>
            </w:pPr>
            <w:r>
              <w:rPr>
                <w:rFonts w:hint="eastAsia" w:ascii="方正书宋_GBK" w:eastAsia="方正书宋_GBK"/>
              </w:rPr>
              <w:t>补助给造血干细胞捐献者人员数</w:t>
            </w:r>
          </w:p>
        </w:tc>
        <w:tc>
          <w:tcPr>
            <w:tcW w:w="2551" w:type="dxa"/>
            <w:noWrap w:val="0"/>
            <w:vAlign w:val="center"/>
          </w:tcPr>
          <w:p w14:paraId="5C8935F5">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人</w:t>
            </w:r>
          </w:p>
        </w:tc>
        <w:tc>
          <w:tcPr>
            <w:tcW w:w="2268" w:type="dxa"/>
            <w:noWrap w:val="0"/>
            <w:vAlign w:val="center"/>
          </w:tcPr>
          <w:p w14:paraId="4C580AD4">
            <w:pPr>
              <w:spacing w:line="300" w:lineRule="exact"/>
              <w:jc w:val="left"/>
              <w:rPr>
                <w:rFonts w:ascii="方正书宋_GBK" w:eastAsia="方正书宋_GBK"/>
              </w:rPr>
            </w:pPr>
            <w:r>
              <w:rPr>
                <w:rFonts w:hint="eastAsia" w:ascii="方正书宋_GBK" w:eastAsia="方正书宋_GBK"/>
              </w:rPr>
              <w:t>实施方案</w:t>
            </w:r>
          </w:p>
        </w:tc>
      </w:tr>
      <w:tr w14:paraId="4DBD3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1AF2AF0F">
            <w:pPr>
              <w:spacing w:line="300" w:lineRule="exact"/>
              <w:jc w:val="center"/>
              <w:rPr>
                <w:rFonts w:hint="eastAsia" w:ascii="方正书宋_GBK" w:eastAsia="方正书宋_GBK"/>
              </w:rPr>
            </w:pPr>
          </w:p>
        </w:tc>
        <w:tc>
          <w:tcPr>
            <w:tcW w:w="2268" w:type="dxa"/>
            <w:noWrap w:val="0"/>
            <w:vAlign w:val="center"/>
          </w:tcPr>
          <w:p w14:paraId="0843E5D2">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58C133FE">
            <w:pPr>
              <w:spacing w:line="300" w:lineRule="exact"/>
              <w:jc w:val="left"/>
              <w:rPr>
                <w:rFonts w:hint="eastAsia" w:ascii="方正书宋_GBK" w:eastAsia="方正书宋_GBK"/>
              </w:rPr>
            </w:pPr>
            <w:r>
              <w:rPr>
                <w:rFonts w:hint="eastAsia" w:ascii="方正书宋_GBK" w:eastAsia="方正书宋_GBK"/>
              </w:rPr>
              <w:t>补助到位率</w:t>
            </w:r>
          </w:p>
        </w:tc>
        <w:tc>
          <w:tcPr>
            <w:tcW w:w="2835" w:type="dxa"/>
            <w:noWrap w:val="0"/>
            <w:vAlign w:val="center"/>
          </w:tcPr>
          <w:p w14:paraId="03E8C6B0">
            <w:pPr>
              <w:spacing w:line="300" w:lineRule="exact"/>
              <w:jc w:val="left"/>
              <w:rPr>
                <w:rFonts w:hint="eastAsia" w:ascii="方正书宋_GBK" w:eastAsia="方正书宋_GBK"/>
              </w:rPr>
            </w:pPr>
            <w:r>
              <w:rPr>
                <w:rFonts w:hint="eastAsia" w:ascii="方正书宋_GBK" w:eastAsia="方正书宋_GBK"/>
              </w:rPr>
              <w:t>补助费用到位率</w:t>
            </w:r>
          </w:p>
        </w:tc>
        <w:tc>
          <w:tcPr>
            <w:tcW w:w="2551" w:type="dxa"/>
            <w:noWrap w:val="0"/>
            <w:vAlign w:val="center"/>
          </w:tcPr>
          <w:p w14:paraId="660C1DB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noWrap w:val="0"/>
            <w:vAlign w:val="center"/>
          </w:tcPr>
          <w:p w14:paraId="567EC38D">
            <w:pPr>
              <w:spacing w:line="300" w:lineRule="exact"/>
              <w:jc w:val="left"/>
              <w:rPr>
                <w:rFonts w:hint="eastAsia" w:ascii="方正书宋_GBK" w:eastAsia="方正书宋_GBK"/>
              </w:rPr>
            </w:pPr>
            <w:r>
              <w:rPr>
                <w:rFonts w:hint="eastAsia" w:ascii="方正书宋_GBK" w:eastAsia="方正书宋_GBK"/>
              </w:rPr>
              <w:t>实施方案</w:t>
            </w:r>
          </w:p>
        </w:tc>
      </w:tr>
      <w:tr w14:paraId="6F927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4828F787">
            <w:pPr>
              <w:spacing w:line="300" w:lineRule="exact"/>
              <w:jc w:val="center"/>
              <w:rPr>
                <w:rFonts w:hint="eastAsia" w:ascii="方正书宋_GBK" w:eastAsia="方正书宋_GBK"/>
              </w:rPr>
            </w:pPr>
          </w:p>
        </w:tc>
        <w:tc>
          <w:tcPr>
            <w:tcW w:w="2268" w:type="dxa"/>
            <w:noWrap w:val="0"/>
            <w:vAlign w:val="center"/>
          </w:tcPr>
          <w:p w14:paraId="331EDC2A">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5B7197EB">
            <w:pPr>
              <w:spacing w:line="300" w:lineRule="exact"/>
              <w:jc w:val="left"/>
              <w:rPr>
                <w:rFonts w:hint="eastAsia" w:ascii="方正书宋_GBK" w:eastAsia="方正书宋_GBK"/>
              </w:rPr>
            </w:pPr>
            <w:r>
              <w:rPr>
                <w:rFonts w:hint="eastAsia" w:ascii="方正书宋_GBK" w:eastAsia="方正书宋_GBK"/>
              </w:rPr>
              <w:t>补助及时率</w:t>
            </w:r>
          </w:p>
        </w:tc>
        <w:tc>
          <w:tcPr>
            <w:tcW w:w="2835" w:type="dxa"/>
            <w:noWrap w:val="0"/>
            <w:vAlign w:val="center"/>
          </w:tcPr>
          <w:p w14:paraId="6DCCC265">
            <w:pPr>
              <w:spacing w:line="300" w:lineRule="exact"/>
              <w:jc w:val="left"/>
              <w:rPr>
                <w:rFonts w:hint="eastAsia" w:ascii="方正书宋_GBK" w:eastAsia="方正书宋_GBK"/>
              </w:rPr>
            </w:pPr>
            <w:r>
              <w:rPr>
                <w:rFonts w:hint="eastAsia" w:ascii="方正书宋_GBK" w:eastAsia="方正书宋_GBK"/>
              </w:rPr>
              <w:t>给捐献者补助资金及时率</w:t>
            </w:r>
          </w:p>
        </w:tc>
        <w:tc>
          <w:tcPr>
            <w:tcW w:w="2551" w:type="dxa"/>
            <w:noWrap w:val="0"/>
            <w:vAlign w:val="center"/>
          </w:tcPr>
          <w:p w14:paraId="55DCEC5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天</w:t>
            </w:r>
          </w:p>
        </w:tc>
        <w:tc>
          <w:tcPr>
            <w:tcW w:w="2268" w:type="dxa"/>
            <w:noWrap w:val="0"/>
            <w:vAlign w:val="center"/>
          </w:tcPr>
          <w:p w14:paraId="1BE7A243">
            <w:pPr>
              <w:spacing w:line="300" w:lineRule="exact"/>
              <w:jc w:val="left"/>
              <w:rPr>
                <w:rFonts w:hint="eastAsia" w:ascii="方正书宋_GBK" w:eastAsia="方正书宋_GBK"/>
              </w:rPr>
            </w:pPr>
            <w:r>
              <w:rPr>
                <w:rFonts w:hint="eastAsia" w:ascii="方正书宋_GBK" w:eastAsia="方正书宋_GBK"/>
              </w:rPr>
              <w:t>实施方案</w:t>
            </w:r>
          </w:p>
        </w:tc>
      </w:tr>
      <w:tr w14:paraId="2242C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14EE3433">
            <w:pPr>
              <w:spacing w:line="300" w:lineRule="exact"/>
              <w:jc w:val="center"/>
              <w:rPr>
                <w:rFonts w:hint="eastAsia" w:ascii="方正书宋_GBK" w:eastAsia="方正书宋_GBK"/>
              </w:rPr>
            </w:pPr>
          </w:p>
        </w:tc>
        <w:tc>
          <w:tcPr>
            <w:tcW w:w="2268" w:type="dxa"/>
            <w:noWrap w:val="0"/>
            <w:vAlign w:val="center"/>
          </w:tcPr>
          <w:p w14:paraId="3DB20D0B">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29255915">
            <w:pPr>
              <w:spacing w:line="300" w:lineRule="exact"/>
              <w:jc w:val="left"/>
              <w:rPr>
                <w:rFonts w:hint="eastAsia" w:ascii="方正书宋_GBK" w:eastAsia="方正书宋_GBK"/>
              </w:rPr>
            </w:pPr>
            <w:r>
              <w:rPr>
                <w:rFonts w:hint="eastAsia" w:ascii="方正书宋_GBK" w:eastAsia="方正书宋_GBK"/>
              </w:rPr>
              <w:t>补偿费用</w:t>
            </w:r>
          </w:p>
        </w:tc>
        <w:tc>
          <w:tcPr>
            <w:tcW w:w="2835" w:type="dxa"/>
            <w:noWrap w:val="0"/>
            <w:vAlign w:val="center"/>
          </w:tcPr>
          <w:p w14:paraId="51F64276">
            <w:pPr>
              <w:spacing w:line="300" w:lineRule="exact"/>
              <w:jc w:val="left"/>
              <w:rPr>
                <w:rFonts w:hint="eastAsia" w:ascii="方正书宋_GBK" w:eastAsia="方正书宋_GBK"/>
              </w:rPr>
            </w:pPr>
            <w:r>
              <w:rPr>
                <w:rFonts w:hint="eastAsia" w:ascii="方正书宋_GBK" w:eastAsia="方正书宋_GBK"/>
              </w:rPr>
              <w:t>补助给造血干细胞捐献者生活补偿费用</w:t>
            </w:r>
          </w:p>
        </w:tc>
        <w:tc>
          <w:tcPr>
            <w:tcW w:w="2551" w:type="dxa"/>
            <w:noWrap w:val="0"/>
            <w:vAlign w:val="center"/>
          </w:tcPr>
          <w:p w14:paraId="06A0892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万元</w:t>
            </w:r>
          </w:p>
        </w:tc>
        <w:tc>
          <w:tcPr>
            <w:tcW w:w="2268" w:type="dxa"/>
            <w:noWrap w:val="0"/>
            <w:vAlign w:val="center"/>
          </w:tcPr>
          <w:p w14:paraId="02B1470A">
            <w:pPr>
              <w:spacing w:line="300" w:lineRule="exact"/>
              <w:jc w:val="left"/>
              <w:rPr>
                <w:rFonts w:hint="eastAsia" w:ascii="方正书宋_GBK" w:eastAsia="方正书宋_GBK"/>
              </w:rPr>
            </w:pPr>
            <w:r>
              <w:rPr>
                <w:rFonts w:hint="eastAsia" w:ascii="方正书宋_GBK" w:eastAsia="方正书宋_GBK"/>
              </w:rPr>
              <w:t>实施方案</w:t>
            </w:r>
          </w:p>
        </w:tc>
      </w:tr>
      <w:tr w14:paraId="374E2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77699EF7">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561E0313">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7991D950">
            <w:pPr>
              <w:spacing w:line="300" w:lineRule="exact"/>
              <w:jc w:val="left"/>
              <w:rPr>
                <w:rFonts w:hint="eastAsia" w:ascii="方正书宋_GBK" w:eastAsia="方正书宋_GBK"/>
              </w:rPr>
            </w:pPr>
            <w:r>
              <w:rPr>
                <w:rFonts w:hint="eastAsia" w:ascii="方正书宋_GBK" w:eastAsia="方正书宋_GBK"/>
              </w:rPr>
              <w:t>人道、博爱、奉献</w:t>
            </w:r>
          </w:p>
        </w:tc>
        <w:tc>
          <w:tcPr>
            <w:tcW w:w="2835" w:type="dxa"/>
            <w:noWrap w:val="0"/>
            <w:vAlign w:val="center"/>
          </w:tcPr>
          <w:p w14:paraId="23E1A473">
            <w:pPr>
              <w:spacing w:line="300" w:lineRule="exact"/>
              <w:jc w:val="left"/>
              <w:rPr>
                <w:rFonts w:hint="eastAsia" w:ascii="方正书宋_GBK" w:eastAsia="方正书宋_GBK"/>
              </w:rPr>
            </w:pPr>
            <w:r>
              <w:rPr>
                <w:rFonts w:hint="eastAsia" w:ascii="方正书宋_GBK" w:eastAsia="方正书宋_GBK"/>
              </w:rPr>
              <w:t>充分发挥人道、博爱、奉献的精神，救助需要帮助的人</w:t>
            </w:r>
          </w:p>
        </w:tc>
        <w:tc>
          <w:tcPr>
            <w:tcW w:w="2551" w:type="dxa"/>
            <w:noWrap w:val="0"/>
            <w:vAlign w:val="center"/>
          </w:tcPr>
          <w:p w14:paraId="4788A07E">
            <w:pPr>
              <w:spacing w:line="300" w:lineRule="exact"/>
              <w:jc w:val="left"/>
              <w:rPr>
                <w:rFonts w:hint="eastAsia" w:ascii="方正书宋_GBK" w:eastAsia="方正书宋_GBK"/>
              </w:rPr>
            </w:pPr>
            <w:r>
              <w:rPr>
                <w:rFonts w:hint="eastAsia" w:ascii="方正书宋_GBK" w:eastAsia="方正书宋_GBK"/>
              </w:rPr>
              <w:t>使有困难和问题的人得到救助</w:t>
            </w:r>
          </w:p>
        </w:tc>
        <w:tc>
          <w:tcPr>
            <w:tcW w:w="2268" w:type="dxa"/>
            <w:noWrap w:val="0"/>
            <w:vAlign w:val="center"/>
          </w:tcPr>
          <w:p w14:paraId="5AF5D16A">
            <w:pPr>
              <w:spacing w:line="300" w:lineRule="exact"/>
              <w:jc w:val="left"/>
              <w:rPr>
                <w:rFonts w:hint="eastAsia" w:ascii="方正书宋_GBK" w:eastAsia="方正书宋_GBK"/>
              </w:rPr>
            </w:pPr>
            <w:r>
              <w:rPr>
                <w:rFonts w:hint="eastAsia" w:ascii="方正书宋_GBK" w:eastAsia="方正书宋_GBK"/>
              </w:rPr>
              <w:t>实施方案</w:t>
            </w:r>
          </w:p>
        </w:tc>
      </w:tr>
      <w:tr w14:paraId="6EF78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3C165351">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00BFA95B">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6456ACF3">
            <w:pPr>
              <w:spacing w:line="300" w:lineRule="exact"/>
              <w:jc w:val="left"/>
              <w:rPr>
                <w:rFonts w:hint="eastAsia" w:ascii="方正书宋_GBK" w:eastAsia="方正书宋_GBK"/>
              </w:rPr>
            </w:pPr>
            <w:r>
              <w:rPr>
                <w:rFonts w:hint="eastAsia" w:ascii="方正书宋_GBK" w:eastAsia="方正书宋_GBK"/>
              </w:rPr>
              <w:t>捐献者满意度</w:t>
            </w:r>
          </w:p>
        </w:tc>
        <w:tc>
          <w:tcPr>
            <w:tcW w:w="2835" w:type="dxa"/>
            <w:noWrap w:val="0"/>
            <w:vAlign w:val="center"/>
          </w:tcPr>
          <w:p w14:paraId="12FF33BF">
            <w:pPr>
              <w:spacing w:line="300" w:lineRule="exact"/>
              <w:jc w:val="left"/>
              <w:rPr>
                <w:rFonts w:hint="eastAsia" w:ascii="方正书宋_GBK" w:eastAsia="方正书宋_GBK"/>
              </w:rPr>
            </w:pPr>
            <w:r>
              <w:rPr>
                <w:rFonts w:hint="eastAsia" w:ascii="方正书宋_GBK" w:eastAsia="方正书宋_GBK"/>
              </w:rPr>
              <w:t>捐献者满意度</w:t>
            </w:r>
          </w:p>
        </w:tc>
        <w:tc>
          <w:tcPr>
            <w:tcW w:w="2551" w:type="dxa"/>
            <w:noWrap w:val="0"/>
            <w:vAlign w:val="center"/>
          </w:tcPr>
          <w:p w14:paraId="6C32D0E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093392FE">
            <w:pPr>
              <w:spacing w:line="300" w:lineRule="exact"/>
              <w:jc w:val="left"/>
              <w:rPr>
                <w:rFonts w:hint="eastAsia" w:ascii="方正书宋_GBK" w:eastAsia="方正书宋_GBK"/>
              </w:rPr>
            </w:pPr>
            <w:r>
              <w:rPr>
                <w:rFonts w:hint="eastAsia" w:ascii="方正书宋_GBK" w:eastAsia="方正书宋_GBK"/>
              </w:rPr>
              <w:t>调查问卷</w:t>
            </w:r>
          </w:p>
        </w:tc>
      </w:tr>
    </w:tbl>
    <w:p w14:paraId="364991A4">
      <w:pPr>
        <w:spacing w:line="300" w:lineRule="exact"/>
        <w:jc w:val="left"/>
      </w:pPr>
    </w:p>
    <w:p w14:paraId="06FD68D7">
      <w:pPr>
        <w:ind w:firstLine="562" w:firstLineChars="200"/>
        <w:jc w:val="left"/>
        <w:rPr>
          <w:rFonts w:hint="eastAsia" w:ascii="Times New Roman" w:hAnsi="宋体"/>
          <w:b/>
          <w:sz w:val="28"/>
        </w:rPr>
      </w:pPr>
      <w:r>
        <w:rPr>
          <w:rFonts w:hint="eastAsia" w:ascii="方正仿宋_GBK" w:eastAsia="方正仿宋_GBK"/>
          <w:b/>
          <w:sz w:val="28"/>
        </w:rPr>
        <w:t>4、卫生室建设资金绩效目标表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4FEF43D0">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44E35BAA">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00A0459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完成标准化村卫生室建设</w:t>
            </w:r>
          </w:p>
        </w:tc>
      </w:tr>
    </w:tbl>
    <w:p w14:paraId="364E4DDA">
      <w:pPr>
        <w:spacing w:line="14" w:lineRule="exact"/>
        <w:jc w:val="center"/>
        <w:rPr>
          <w:rFonts w:ascii="Times New Roman" w:hAnsi="宋体"/>
          <w:sz w:val="18"/>
        </w:rPr>
      </w:pPr>
      <w:r>
        <w:rPr>
          <w:rFonts w:ascii="方正书宋_GBK" w:eastAsia="方正书宋_GBK"/>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E460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1FE801EB">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6609ACEA">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23F43A31">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2BF496C3">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4B49D785">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54EFEE8A">
            <w:pPr>
              <w:spacing w:line="300" w:lineRule="exact"/>
              <w:jc w:val="center"/>
              <w:rPr>
                <w:rFonts w:ascii="方正书宋_GBK" w:eastAsia="方正书宋_GBK"/>
                <w:b/>
              </w:rPr>
            </w:pPr>
            <w:r>
              <w:rPr>
                <w:rFonts w:hint="eastAsia" w:ascii="方正书宋_GBK" w:eastAsia="方正书宋_GBK"/>
                <w:b/>
              </w:rPr>
              <w:t>指标值确定依据</w:t>
            </w:r>
          </w:p>
        </w:tc>
      </w:tr>
      <w:tr w14:paraId="2F353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5A92B62B">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3AD962AF">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16DB1600">
            <w:pPr>
              <w:spacing w:line="300" w:lineRule="exact"/>
              <w:jc w:val="left"/>
              <w:rPr>
                <w:rFonts w:ascii="方正书宋_GBK" w:eastAsia="方正书宋_GBK"/>
              </w:rPr>
            </w:pPr>
            <w:r>
              <w:rPr>
                <w:rFonts w:hint="eastAsia" w:ascii="方正书宋_GBK" w:eastAsia="方正书宋_GBK"/>
              </w:rPr>
              <w:t>卫生建设面积</w:t>
            </w:r>
          </w:p>
        </w:tc>
        <w:tc>
          <w:tcPr>
            <w:tcW w:w="2835" w:type="dxa"/>
            <w:noWrap w:val="0"/>
            <w:vAlign w:val="center"/>
          </w:tcPr>
          <w:p w14:paraId="45AF4D8D">
            <w:pPr>
              <w:spacing w:line="300" w:lineRule="exact"/>
              <w:jc w:val="left"/>
              <w:rPr>
                <w:rFonts w:ascii="方正书宋_GBK" w:eastAsia="方正书宋_GBK"/>
              </w:rPr>
            </w:pPr>
            <w:r>
              <w:rPr>
                <w:rFonts w:hint="eastAsia" w:ascii="方正书宋_GBK" w:eastAsia="方正书宋_GBK"/>
              </w:rPr>
              <w:t>标准化村卫生室建设面积</w:t>
            </w:r>
          </w:p>
        </w:tc>
        <w:tc>
          <w:tcPr>
            <w:tcW w:w="2551" w:type="dxa"/>
            <w:noWrap w:val="0"/>
            <w:vAlign w:val="center"/>
          </w:tcPr>
          <w:p w14:paraId="6B9DF5A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平方米</w:t>
            </w:r>
          </w:p>
        </w:tc>
        <w:tc>
          <w:tcPr>
            <w:tcW w:w="2268" w:type="dxa"/>
            <w:noWrap w:val="0"/>
            <w:vAlign w:val="center"/>
          </w:tcPr>
          <w:p w14:paraId="0BB5F707">
            <w:pPr>
              <w:spacing w:line="300" w:lineRule="exact"/>
              <w:jc w:val="left"/>
              <w:rPr>
                <w:rFonts w:ascii="方正书宋_GBK" w:eastAsia="方正书宋_GBK"/>
              </w:rPr>
            </w:pPr>
            <w:r>
              <w:rPr>
                <w:rFonts w:hint="eastAsia" w:ascii="方正书宋_GBK" w:eastAsia="方正书宋_GBK"/>
              </w:rPr>
              <w:t>村卫生室建设标准</w:t>
            </w:r>
          </w:p>
        </w:tc>
      </w:tr>
      <w:tr w14:paraId="50BD0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70DF208D">
            <w:pPr>
              <w:spacing w:line="300" w:lineRule="exact"/>
              <w:jc w:val="center"/>
              <w:rPr>
                <w:rFonts w:hint="eastAsia" w:ascii="方正书宋_GBK" w:eastAsia="方正书宋_GBK"/>
              </w:rPr>
            </w:pPr>
          </w:p>
        </w:tc>
        <w:tc>
          <w:tcPr>
            <w:tcW w:w="2268" w:type="dxa"/>
            <w:noWrap w:val="0"/>
            <w:vAlign w:val="center"/>
          </w:tcPr>
          <w:p w14:paraId="76057442">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5D9397B7">
            <w:pPr>
              <w:spacing w:line="300" w:lineRule="exact"/>
              <w:jc w:val="left"/>
              <w:rPr>
                <w:rFonts w:hint="eastAsia" w:ascii="方正书宋_GBK" w:eastAsia="方正书宋_GBK"/>
              </w:rPr>
            </w:pPr>
            <w:r>
              <w:rPr>
                <w:rFonts w:hint="eastAsia" w:ascii="方正书宋_GBK" w:eastAsia="方正书宋_GBK"/>
              </w:rPr>
              <w:t>建设验收</w:t>
            </w:r>
          </w:p>
        </w:tc>
        <w:tc>
          <w:tcPr>
            <w:tcW w:w="2835" w:type="dxa"/>
            <w:noWrap w:val="0"/>
            <w:vAlign w:val="center"/>
          </w:tcPr>
          <w:p w14:paraId="7DCFCDF1">
            <w:pPr>
              <w:spacing w:line="300" w:lineRule="exact"/>
              <w:jc w:val="left"/>
              <w:rPr>
                <w:rFonts w:hint="eastAsia" w:ascii="方正书宋_GBK" w:eastAsia="方正书宋_GBK"/>
              </w:rPr>
            </w:pPr>
            <w:r>
              <w:rPr>
                <w:rFonts w:hint="eastAsia" w:ascii="方正书宋_GBK" w:eastAsia="方正书宋_GBK"/>
              </w:rPr>
              <w:t>卫生室建设验收合格率</w:t>
            </w:r>
          </w:p>
        </w:tc>
        <w:tc>
          <w:tcPr>
            <w:tcW w:w="2551" w:type="dxa"/>
            <w:noWrap w:val="0"/>
            <w:vAlign w:val="center"/>
          </w:tcPr>
          <w:p w14:paraId="3F8C15C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noWrap w:val="0"/>
            <w:vAlign w:val="center"/>
          </w:tcPr>
          <w:p w14:paraId="1AAD7A52">
            <w:pPr>
              <w:spacing w:line="300" w:lineRule="exact"/>
              <w:jc w:val="left"/>
              <w:rPr>
                <w:rFonts w:hint="eastAsia" w:ascii="方正书宋_GBK" w:eastAsia="方正书宋_GBK"/>
              </w:rPr>
            </w:pPr>
            <w:r>
              <w:rPr>
                <w:rFonts w:hint="eastAsia" w:ascii="方正书宋_GBK" w:eastAsia="方正书宋_GBK"/>
              </w:rPr>
              <w:t>村卫生室建设标准</w:t>
            </w:r>
          </w:p>
        </w:tc>
      </w:tr>
      <w:tr w14:paraId="59429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7DB1F3BA">
            <w:pPr>
              <w:spacing w:line="300" w:lineRule="exact"/>
              <w:jc w:val="center"/>
              <w:rPr>
                <w:rFonts w:hint="eastAsia" w:ascii="方正书宋_GBK" w:eastAsia="方正书宋_GBK"/>
              </w:rPr>
            </w:pPr>
          </w:p>
        </w:tc>
        <w:tc>
          <w:tcPr>
            <w:tcW w:w="2268" w:type="dxa"/>
            <w:noWrap w:val="0"/>
            <w:vAlign w:val="center"/>
          </w:tcPr>
          <w:p w14:paraId="5415BECB">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01A4B5C3">
            <w:pPr>
              <w:spacing w:line="300" w:lineRule="exact"/>
              <w:jc w:val="left"/>
              <w:rPr>
                <w:rFonts w:hint="eastAsia" w:ascii="方正书宋_GBK" w:eastAsia="方正书宋_GBK"/>
              </w:rPr>
            </w:pPr>
            <w:r>
              <w:rPr>
                <w:rFonts w:hint="eastAsia" w:ascii="方正书宋_GBK" w:eastAsia="方正书宋_GBK"/>
              </w:rPr>
              <w:t>建设完成率</w:t>
            </w:r>
          </w:p>
        </w:tc>
        <w:tc>
          <w:tcPr>
            <w:tcW w:w="2835" w:type="dxa"/>
            <w:noWrap w:val="0"/>
            <w:vAlign w:val="center"/>
          </w:tcPr>
          <w:p w14:paraId="2C675BC0">
            <w:pPr>
              <w:spacing w:line="300" w:lineRule="exact"/>
              <w:jc w:val="left"/>
              <w:rPr>
                <w:rFonts w:hint="eastAsia" w:ascii="方正书宋_GBK" w:eastAsia="方正书宋_GBK"/>
              </w:rPr>
            </w:pPr>
            <w:r>
              <w:rPr>
                <w:rFonts w:hint="eastAsia" w:ascii="方正书宋_GBK" w:eastAsia="方正书宋_GBK"/>
              </w:rPr>
              <w:t>卫生室建设完成率</w:t>
            </w:r>
          </w:p>
        </w:tc>
        <w:tc>
          <w:tcPr>
            <w:tcW w:w="2551" w:type="dxa"/>
            <w:noWrap w:val="0"/>
            <w:vAlign w:val="center"/>
          </w:tcPr>
          <w:p w14:paraId="17D0B79C">
            <w:pPr>
              <w:spacing w:line="300" w:lineRule="exact"/>
              <w:jc w:val="left"/>
              <w:rPr>
                <w:rFonts w:hint="eastAsia" w:ascii="方正书宋_GBK" w:eastAsia="方正书宋_GBK"/>
              </w:rPr>
            </w:pPr>
            <w:r>
              <w:rPr>
                <w:rFonts w:ascii="方正书宋_GBK" w:eastAsia="方正书宋_GBK"/>
              </w:rPr>
              <w:t>100%</w:t>
            </w:r>
          </w:p>
        </w:tc>
        <w:tc>
          <w:tcPr>
            <w:tcW w:w="2268" w:type="dxa"/>
            <w:noWrap w:val="0"/>
            <w:vAlign w:val="center"/>
          </w:tcPr>
          <w:p w14:paraId="2BBDEA0B">
            <w:pPr>
              <w:spacing w:line="300" w:lineRule="exact"/>
              <w:jc w:val="left"/>
              <w:rPr>
                <w:rFonts w:hint="eastAsia" w:ascii="方正书宋_GBK" w:eastAsia="方正书宋_GBK"/>
              </w:rPr>
            </w:pPr>
            <w:r>
              <w:rPr>
                <w:rFonts w:hint="eastAsia" w:ascii="方正书宋_GBK" w:eastAsia="方正书宋_GBK"/>
              </w:rPr>
              <w:t>村卫生室建设标准</w:t>
            </w:r>
          </w:p>
        </w:tc>
      </w:tr>
      <w:tr w14:paraId="0169E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1C17AE15">
            <w:pPr>
              <w:spacing w:line="300" w:lineRule="exact"/>
              <w:jc w:val="center"/>
              <w:rPr>
                <w:rFonts w:hint="eastAsia" w:ascii="方正书宋_GBK" w:eastAsia="方正书宋_GBK"/>
              </w:rPr>
            </w:pPr>
          </w:p>
        </w:tc>
        <w:tc>
          <w:tcPr>
            <w:tcW w:w="2268" w:type="dxa"/>
            <w:noWrap w:val="0"/>
            <w:vAlign w:val="center"/>
          </w:tcPr>
          <w:p w14:paraId="5DCB1D97">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29DAFF8E">
            <w:pPr>
              <w:spacing w:line="300" w:lineRule="exact"/>
              <w:jc w:val="left"/>
              <w:rPr>
                <w:rFonts w:hint="eastAsia" w:ascii="方正书宋_GBK" w:eastAsia="方正书宋_GBK"/>
              </w:rPr>
            </w:pPr>
            <w:r>
              <w:rPr>
                <w:rFonts w:hint="eastAsia" w:ascii="方正书宋_GBK" w:eastAsia="方正书宋_GBK"/>
              </w:rPr>
              <w:t>建设成本</w:t>
            </w:r>
          </w:p>
        </w:tc>
        <w:tc>
          <w:tcPr>
            <w:tcW w:w="2835" w:type="dxa"/>
            <w:noWrap w:val="0"/>
            <w:vAlign w:val="center"/>
          </w:tcPr>
          <w:p w14:paraId="4B45C975">
            <w:pPr>
              <w:spacing w:line="300" w:lineRule="exact"/>
              <w:jc w:val="left"/>
              <w:rPr>
                <w:rFonts w:hint="eastAsia" w:ascii="方正书宋_GBK" w:eastAsia="方正书宋_GBK"/>
              </w:rPr>
            </w:pPr>
            <w:r>
              <w:rPr>
                <w:rFonts w:hint="eastAsia" w:ascii="方正书宋_GBK" w:eastAsia="方正书宋_GBK"/>
              </w:rPr>
              <w:t>每个村卫生室建设所需成本</w:t>
            </w:r>
          </w:p>
        </w:tc>
        <w:tc>
          <w:tcPr>
            <w:tcW w:w="2551" w:type="dxa"/>
            <w:noWrap w:val="0"/>
            <w:vAlign w:val="center"/>
          </w:tcPr>
          <w:p w14:paraId="6F6E4F8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万元</w:t>
            </w:r>
          </w:p>
        </w:tc>
        <w:tc>
          <w:tcPr>
            <w:tcW w:w="2268" w:type="dxa"/>
            <w:noWrap w:val="0"/>
            <w:vAlign w:val="center"/>
          </w:tcPr>
          <w:p w14:paraId="78264203">
            <w:pPr>
              <w:spacing w:line="300" w:lineRule="exact"/>
              <w:jc w:val="left"/>
              <w:rPr>
                <w:rFonts w:hint="eastAsia" w:ascii="方正书宋_GBK" w:eastAsia="方正书宋_GBK"/>
              </w:rPr>
            </w:pPr>
            <w:r>
              <w:rPr>
                <w:rFonts w:hint="eastAsia" w:ascii="方正书宋_GBK" w:eastAsia="方正书宋_GBK"/>
              </w:rPr>
              <w:t>招标合同</w:t>
            </w:r>
          </w:p>
        </w:tc>
      </w:tr>
      <w:tr w14:paraId="03491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35F98555">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7066D6DB">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2AC7C199">
            <w:pPr>
              <w:spacing w:line="300" w:lineRule="exact"/>
              <w:jc w:val="left"/>
              <w:rPr>
                <w:rFonts w:hint="eastAsia" w:ascii="方正书宋_GBK" w:eastAsia="方正书宋_GBK"/>
              </w:rPr>
            </w:pPr>
            <w:r>
              <w:rPr>
                <w:rFonts w:hint="eastAsia" w:ascii="方正书宋_GBK" w:eastAsia="方正书宋_GBK"/>
              </w:rPr>
              <w:t>保障辖区群众</w:t>
            </w:r>
          </w:p>
        </w:tc>
        <w:tc>
          <w:tcPr>
            <w:tcW w:w="2835" w:type="dxa"/>
            <w:noWrap w:val="0"/>
            <w:vAlign w:val="center"/>
          </w:tcPr>
          <w:p w14:paraId="67F950B5">
            <w:pPr>
              <w:spacing w:line="300" w:lineRule="exact"/>
              <w:jc w:val="left"/>
              <w:rPr>
                <w:rFonts w:hint="eastAsia" w:ascii="方正书宋_GBK" w:eastAsia="方正书宋_GBK"/>
              </w:rPr>
            </w:pPr>
            <w:r>
              <w:rPr>
                <w:rFonts w:hint="eastAsia" w:ascii="方正书宋_GBK" w:eastAsia="方正书宋_GBK"/>
              </w:rPr>
              <w:t>有效保障本村居民看病就医需求</w:t>
            </w:r>
          </w:p>
        </w:tc>
        <w:tc>
          <w:tcPr>
            <w:tcW w:w="2551" w:type="dxa"/>
            <w:noWrap w:val="0"/>
            <w:vAlign w:val="center"/>
          </w:tcPr>
          <w:p w14:paraId="39610C13">
            <w:pPr>
              <w:spacing w:line="300" w:lineRule="exact"/>
              <w:jc w:val="left"/>
              <w:rPr>
                <w:rFonts w:hint="eastAsia" w:ascii="方正书宋_GBK" w:eastAsia="方正书宋_GBK"/>
              </w:rPr>
            </w:pPr>
            <w:r>
              <w:rPr>
                <w:rFonts w:hint="eastAsia" w:ascii="方正书宋_GBK" w:eastAsia="方正书宋_GBK"/>
              </w:rPr>
              <w:t>本村居民常见病不出村</w:t>
            </w:r>
          </w:p>
        </w:tc>
        <w:tc>
          <w:tcPr>
            <w:tcW w:w="2268" w:type="dxa"/>
            <w:noWrap w:val="0"/>
            <w:vAlign w:val="center"/>
          </w:tcPr>
          <w:p w14:paraId="24652114">
            <w:pPr>
              <w:spacing w:line="300" w:lineRule="exact"/>
              <w:jc w:val="left"/>
              <w:rPr>
                <w:rFonts w:hint="eastAsia" w:ascii="方正书宋_GBK" w:eastAsia="方正书宋_GBK"/>
              </w:rPr>
            </w:pPr>
            <w:r>
              <w:rPr>
                <w:rFonts w:hint="eastAsia" w:ascii="方正书宋_GBK" w:eastAsia="方正书宋_GBK"/>
              </w:rPr>
              <w:t>实施方案</w:t>
            </w:r>
          </w:p>
        </w:tc>
      </w:tr>
      <w:tr w14:paraId="2AE33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015BAA0F">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79E2655D">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34077BE1">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noWrap w:val="0"/>
            <w:vAlign w:val="center"/>
          </w:tcPr>
          <w:p w14:paraId="225D7B30">
            <w:pPr>
              <w:spacing w:line="300" w:lineRule="exact"/>
              <w:jc w:val="left"/>
              <w:rPr>
                <w:rFonts w:hint="eastAsia" w:ascii="方正书宋_GBK" w:eastAsia="方正书宋_GBK"/>
              </w:rPr>
            </w:pPr>
            <w:r>
              <w:rPr>
                <w:rFonts w:hint="eastAsia" w:ascii="方正书宋_GBK" w:eastAsia="方正书宋_GBK"/>
              </w:rPr>
              <w:t>辖区群众满意度</w:t>
            </w:r>
          </w:p>
        </w:tc>
        <w:tc>
          <w:tcPr>
            <w:tcW w:w="2551" w:type="dxa"/>
            <w:noWrap w:val="0"/>
            <w:vAlign w:val="center"/>
          </w:tcPr>
          <w:p w14:paraId="212B70B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5045F7F7">
            <w:pPr>
              <w:spacing w:line="300" w:lineRule="exact"/>
              <w:jc w:val="left"/>
              <w:rPr>
                <w:rFonts w:hint="eastAsia" w:ascii="方正书宋_GBK" w:eastAsia="方正书宋_GBK"/>
              </w:rPr>
            </w:pPr>
            <w:r>
              <w:rPr>
                <w:rFonts w:hint="eastAsia" w:ascii="方正书宋_GBK" w:eastAsia="方正书宋_GBK"/>
              </w:rPr>
              <w:t>调查问卷</w:t>
            </w:r>
          </w:p>
        </w:tc>
      </w:tr>
    </w:tbl>
    <w:p w14:paraId="663AAFA9">
      <w:pPr>
        <w:spacing w:line="300" w:lineRule="exact"/>
        <w:jc w:val="left"/>
      </w:pPr>
    </w:p>
    <w:p w14:paraId="397D3A3C">
      <w:pPr>
        <w:ind w:firstLine="562" w:firstLineChars="200"/>
        <w:jc w:val="left"/>
        <w:rPr>
          <w:rFonts w:hint="eastAsia" w:ascii="Times New Roman" w:hAnsi="宋体"/>
          <w:b/>
          <w:sz w:val="28"/>
        </w:rPr>
      </w:pPr>
      <w:r>
        <w:rPr>
          <w:rFonts w:hint="eastAsia" w:ascii="方正仿宋_GBK" w:eastAsia="方正仿宋_GBK"/>
          <w:b/>
          <w:sz w:val="28"/>
        </w:rPr>
        <w:t>5、中医医院既有建筑节能改造县级配套资金绩效目标表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82F1B2D">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1691E755">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740E7C2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完成既有建筑围护结构节能改造面积</w:t>
            </w:r>
            <w:r>
              <w:rPr>
                <w:rFonts w:ascii="方正书宋_GBK" w:eastAsia="方正书宋_GBK"/>
              </w:rPr>
              <w:t>0.9</w:t>
            </w:r>
            <w:r>
              <w:rPr>
                <w:rFonts w:hint="eastAsia" w:ascii="方正书宋_GBK" w:eastAsia="方正书宋_GBK"/>
              </w:rPr>
              <w:t>万平方米，改造后建筑能效水平较改造前提升</w:t>
            </w:r>
            <w:r>
              <w:rPr>
                <w:rFonts w:ascii="方正书宋_GBK" w:eastAsia="方正书宋_GBK"/>
              </w:rPr>
              <w:t>30%</w:t>
            </w:r>
          </w:p>
        </w:tc>
      </w:tr>
    </w:tbl>
    <w:p w14:paraId="0B2EB8AD">
      <w:pPr>
        <w:spacing w:line="14" w:lineRule="exact"/>
        <w:jc w:val="center"/>
        <w:rPr>
          <w:rFonts w:ascii="Times New Roman" w:hAnsi="宋体"/>
          <w:sz w:val="18"/>
        </w:rPr>
      </w:pPr>
      <w:r>
        <w:rPr>
          <w:rFonts w:ascii="方正书宋_GBK" w:eastAsia="方正书宋_GBK"/>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29EC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26776FAA">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24ADA256">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032B46C2">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4A77F517">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58A3B153">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2E44FE1C">
            <w:pPr>
              <w:spacing w:line="300" w:lineRule="exact"/>
              <w:jc w:val="center"/>
              <w:rPr>
                <w:rFonts w:ascii="方正书宋_GBK" w:eastAsia="方正书宋_GBK"/>
                <w:b/>
              </w:rPr>
            </w:pPr>
            <w:r>
              <w:rPr>
                <w:rFonts w:hint="eastAsia" w:ascii="方正书宋_GBK" w:eastAsia="方正书宋_GBK"/>
                <w:b/>
              </w:rPr>
              <w:t>指标值确定依据</w:t>
            </w:r>
          </w:p>
        </w:tc>
      </w:tr>
      <w:tr w14:paraId="4BC81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63EB8512">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61E00821">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71529E01">
            <w:pPr>
              <w:spacing w:line="300" w:lineRule="exact"/>
              <w:jc w:val="left"/>
              <w:rPr>
                <w:rFonts w:ascii="方正书宋_GBK" w:eastAsia="方正书宋_GBK"/>
              </w:rPr>
            </w:pPr>
            <w:r>
              <w:rPr>
                <w:rFonts w:hint="eastAsia" w:ascii="方正书宋_GBK" w:eastAsia="方正书宋_GBK"/>
              </w:rPr>
              <w:t>改造面积</w:t>
            </w:r>
          </w:p>
        </w:tc>
        <w:tc>
          <w:tcPr>
            <w:tcW w:w="2835" w:type="dxa"/>
            <w:noWrap w:val="0"/>
            <w:vAlign w:val="center"/>
          </w:tcPr>
          <w:p w14:paraId="67566510">
            <w:pPr>
              <w:spacing w:line="300" w:lineRule="exact"/>
              <w:jc w:val="left"/>
              <w:rPr>
                <w:rFonts w:ascii="方正书宋_GBK" w:eastAsia="方正书宋_GBK"/>
              </w:rPr>
            </w:pPr>
            <w:r>
              <w:rPr>
                <w:rFonts w:hint="eastAsia" w:ascii="方正书宋_GBK" w:eastAsia="方正书宋_GBK"/>
              </w:rPr>
              <w:t>既有建筑围护结构节能改造面积</w:t>
            </w:r>
          </w:p>
        </w:tc>
        <w:tc>
          <w:tcPr>
            <w:tcW w:w="2551" w:type="dxa"/>
            <w:noWrap w:val="0"/>
            <w:vAlign w:val="center"/>
          </w:tcPr>
          <w:p w14:paraId="1684CA1A">
            <w:pPr>
              <w:spacing w:line="300" w:lineRule="exact"/>
              <w:jc w:val="left"/>
              <w:rPr>
                <w:rFonts w:ascii="方正书宋_GBK" w:eastAsia="方正书宋_GBK"/>
              </w:rPr>
            </w:pPr>
            <w:r>
              <w:rPr>
                <w:rFonts w:ascii="方正书宋_GBK" w:eastAsia="方正书宋_GBK"/>
              </w:rPr>
              <w:t>0.9</w:t>
            </w:r>
            <w:r>
              <w:rPr>
                <w:rFonts w:hint="eastAsia" w:ascii="方正书宋_GBK" w:eastAsia="方正书宋_GBK"/>
              </w:rPr>
              <w:t>万平方米</w:t>
            </w:r>
          </w:p>
        </w:tc>
        <w:tc>
          <w:tcPr>
            <w:tcW w:w="2268" w:type="dxa"/>
            <w:noWrap w:val="0"/>
            <w:vAlign w:val="center"/>
          </w:tcPr>
          <w:p w14:paraId="7200C116">
            <w:pPr>
              <w:spacing w:line="300" w:lineRule="exact"/>
              <w:jc w:val="left"/>
              <w:rPr>
                <w:rFonts w:ascii="方正书宋_GBK" w:eastAsia="方正书宋_GBK"/>
              </w:rPr>
            </w:pPr>
            <w:r>
              <w:rPr>
                <w:rFonts w:hint="eastAsia" w:ascii="方正书宋_GBK" w:eastAsia="方正书宋_GBK"/>
              </w:rPr>
              <w:t>实施方案</w:t>
            </w:r>
          </w:p>
        </w:tc>
      </w:tr>
      <w:tr w14:paraId="2BABD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3F62D198">
            <w:pPr>
              <w:spacing w:line="300" w:lineRule="exact"/>
              <w:jc w:val="center"/>
              <w:rPr>
                <w:rFonts w:hint="eastAsia" w:ascii="方正书宋_GBK" w:eastAsia="方正书宋_GBK"/>
              </w:rPr>
            </w:pPr>
          </w:p>
        </w:tc>
        <w:tc>
          <w:tcPr>
            <w:tcW w:w="2268" w:type="dxa"/>
            <w:noWrap w:val="0"/>
            <w:vAlign w:val="center"/>
          </w:tcPr>
          <w:p w14:paraId="28212C72">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0A45BCDF">
            <w:pPr>
              <w:spacing w:line="300" w:lineRule="exact"/>
              <w:jc w:val="left"/>
              <w:rPr>
                <w:rFonts w:hint="eastAsia" w:ascii="方正书宋_GBK" w:eastAsia="方正书宋_GBK"/>
              </w:rPr>
            </w:pPr>
            <w:r>
              <w:rPr>
                <w:rFonts w:hint="eastAsia" w:ascii="方正书宋_GBK" w:eastAsia="方正书宋_GBK"/>
              </w:rPr>
              <w:t>能效水平</w:t>
            </w:r>
          </w:p>
        </w:tc>
        <w:tc>
          <w:tcPr>
            <w:tcW w:w="2835" w:type="dxa"/>
            <w:noWrap w:val="0"/>
            <w:vAlign w:val="center"/>
          </w:tcPr>
          <w:p w14:paraId="336B08EA">
            <w:pPr>
              <w:spacing w:line="300" w:lineRule="exact"/>
              <w:jc w:val="left"/>
              <w:rPr>
                <w:rFonts w:hint="eastAsia" w:ascii="方正书宋_GBK" w:eastAsia="方正书宋_GBK"/>
              </w:rPr>
            </w:pPr>
            <w:r>
              <w:rPr>
                <w:rFonts w:hint="eastAsia" w:ascii="方正书宋_GBK" w:eastAsia="方正书宋_GBK"/>
              </w:rPr>
              <w:t>改造后建筑能效水平较改造前提升</w:t>
            </w:r>
          </w:p>
        </w:tc>
        <w:tc>
          <w:tcPr>
            <w:tcW w:w="2551" w:type="dxa"/>
            <w:noWrap w:val="0"/>
            <w:vAlign w:val="center"/>
          </w:tcPr>
          <w:p w14:paraId="3260889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p>
        </w:tc>
        <w:tc>
          <w:tcPr>
            <w:tcW w:w="2268" w:type="dxa"/>
            <w:noWrap w:val="0"/>
            <w:vAlign w:val="center"/>
          </w:tcPr>
          <w:p w14:paraId="5CE8B0A4">
            <w:pPr>
              <w:spacing w:line="300" w:lineRule="exact"/>
              <w:jc w:val="left"/>
              <w:rPr>
                <w:rFonts w:hint="eastAsia" w:ascii="方正书宋_GBK" w:eastAsia="方正书宋_GBK"/>
              </w:rPr>
            </w:pPr>
            <w:r>
              <w:rPr>
                <w:rFonts w:hint="eastAsia" w:ascii="方正书宋_GBK" w:eastAsia="方正书宋_GBK"/>
              </w:rPr>
              <w:t>实施方案</w:t>
            </w:r>
          </w:p>
        </w:tc>
      </w:tr>
      <w:tr w14:paraId="5DA38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4B92DA38">
            <w:pPr>
              <w:spacing w:line="300" w:lineRule="exact"/>
              <w:jc w:val="center"/>
              <w:rPr>
                <w:rFonts w:hint="eastAsia" w:ascii="方正书宋_GBK" w:eastAsia="方正书宋_GBK"/>
              </w:rPr>
            </w:pPr>
          </w:p>
        </w:tc>
        <w:tc>
          <w:tcPr>
            <w:tcW w:w="2268" w:type="dxa"/>
            <w:noWrap w:val="0"/>
            <w:vAlign w:val="center"/>
          </w:tcPr>
          <w:p w14:paraId="7419B1A1">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7FD14437">
            <w:pPr>
              <w:spacing w:line="300" w:lineRule="exact"/>
              <w:jc w:val="left"/>
              <w:rPr>
                <w:rFonts w:hint="eastAsia" w:ascii="方正书宋_GBK" w:eastAsia="方正书宋_GBK"/>
              </w:rPr>
            </w:pPr>
            <w:r>
              <w:rPr>
                <w:rFonts w:hint="eastAsia" w:ascii="方正书宋_GBK" w:eastAsia="方正书宋_GBK"/>
              </w:rPr>
              <w:t>完成期限</w:t>
            </w:r>
          </w:p>
        </w:tc>
        <w:tc>
          <w:tcPr>
            <w:tcW w:w="2835" w:type="dxa"/>
            <w:noWrap w:val="0"/>
            <w:vAlign w:val="center"/>
          </w:tcPr>
          <w:p w14:paraId="6EE9D780">
            <w:pPr>
              <w:spacing w:line="300" w:lineRule="exact"/>
              <w:jc w:val="left"/>
              <w:rPr>
                <w:rFonts w:hint="eastAsia" w:ascii="方正书宋_GBK" w:eastAsia="方正书宋_GBK"/>
              </w:rPr>
            </w:pPr>
            <w:r>
              <w:rPr>
                <w:rFonts w:hint="eastAsia" w:ascii="方正书宋_GBK" w:eastAsia="方正书宋_GBK"/>
              </w:rPr>
              <w:t>既有建筑围护结构节能改造完成期限</w:t>
            </w:r>
          </w:p>
        </w:tc>
        <w:tc>
          <w:tcPr>
            <w:tcW w:w="2551" w:type="dxa"/>
            <w:noWrap w:val="0"/>
            <w:vAlign w:val="center"/>
          </w:tcPr>
          <w:p w14:paraId="18FD6AD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个月</w:t>
            </w:r>
          </w:p>
        </w:tc>
        <w:tc>
          <w:tcPr>
            <w:tcW w:w="2268" w:type="dxa"/>
            <w:noWrap w:val="0"/>
            <w:vAlign w:val="center"/>
          </w:tcPr>
          <w:p w14:paraId="7E751D59">
            <w:pPr>
              <w:spacing w:line="300" w:lineRule="exact"/>
              <w:jc w:val="left"/>
              <w:rPr>
                <w:rFonts w:hint="eastAsia" w:ascii="方正书宋_GBK" w:eastAsia="方正书宋_GBK"/>
              </w:rPr>
            </w:pPr>
            <w:r>
              <w:rPr>
                <w:rFonts w:hint="eastAsia" w:ascii="方正书宋_GBK" w:eastAsia="方正书宋_GBK"/>
              </w:rPr>
              <w:t>实施方案</w:t>
            </w:r>
          </w:p>
        </w:tc>
      </w:tr>
      <w:tr w14:paraId="63B21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3FFCFEBC">
            <w:pPr>
              <w:spacing w:line="300" w:lineRule="exact"/>
              <w:jc w:val="center"/>
              <w:rPr>
                <w:rFonts w:hint="eastAsia" w:ascii="方正书宋_GBK" w:eastAsia="方正书宋_GBK"/>
              </w:rPr>
            </w:pPr>
          </w:p>
        </w:tc>
        <w:tc>
          <w:tcPr>
            <w:tcW w:w="2268" w:type="dxa"/>
            <w:noWrap w:val="0"/>
            <w:vAlign w:val="center"/>
          </w:tcPr>
          <w:p w14:paraId="4E38955D">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698D5C6D">
            <w:pPr>
              <w:spacing w:line="300" w:lineRule="exact"/>
              <w:jc w:val="left"/>
              <w:rPr>
                <w:rFonts w:hint="eastAsia" w:ascii="方正书宋_GBK" w:eastAsia="方正书宋_GBK"/>
              </w:rPr>
            </w:pPr>
            <w:r>
              <w:rPr>
                <w:rFonts w:hint="eastAsia" w:ascii="方正书宋_GBK" w:eastAsia="方正书宋_GBK"/>
              </w:rPr>
              <w:t>改造成本</w:t>
            </w:r>
          </w:p>
        </w:tc>
        <w:tc>
          <w:tcPr>
            <w:tcW w:w="2835" w:type="dxa"/>
            <w:noWrap w:val="0"/>
            <w:vAlign w:val="center"/>
          </w:tcPr>
          <w:p w14:paraId="18E96C56">
            <w:pPr>
              <w:spacing w:line="300" w:lineRule="exact"/>
              <w:jc w:val="left"/>
              <w:rPr>
                <w:rFonts w:hint="eastAsia" w:ascii="方正书宋_GBK" w:eastAsia="方正书宋_GBK"/>
              </w:rPr>
            </w:pPr>
            <w:r>
              <w:rPr>
                <w:rFonts w:hint="eastAsia" w:ascii="方正书宋_GBK" w:eastAsia="方正书宋_GBK"/>
              </w:rPr>
              <w:t>既有建筑围护结构节能改造每平方需成本</w:t>
            </w:r>
          </w:p>
        </w:tc>
        <w:tc>
          <w:tcPr>
            <w:tcW w:w="2551" w:type="dxa"/>
            <w:noWrap w:val="0"/>
            <w:vAlign w:val="center"/>
          </w:tcPr>
          <w:p w14:paraId="1EA59E23">
            <w:pPr>
              <w:spacing w:line="300" w:lineRule="exact"/>
              <w:jc w:val="left"/>
              <w:rPr>
                <w:rFonts w:hint="eastAsia" w:ascii="方正书宋_GBK" w:eastAsia="方正书宋_GBK"/>
              </w:rPr>
            </w:pPr>
            <w:r>
              <w:rPr>
                <w:rFonts w:ascii="方正书宋_GBK" w:eastAsia="方正书宋_GBK"/>
              </w:rPr>
              <w:t>300</w:t>
            </w:r>
            <w:r>
              <w:rPr>
                <w:rFonts w:hint="eastAsia" w:ascii="方正书宋_GBK" w:eastAsia="方正书宋_GBK"/>
              </w:rPr>
              <w:t>每平方米</w:t>
            </w:r>
          </w:p>
        </w:tc>
        <w:tc>
          <w:tcPr>
            <w:tcW w:w="2268" w:type="dxa"/>
            <w:noWrap w:val="0"/>
            <w:vAlign w:val="center"/>
          </w:tcPr>
          <w:p w14:paraId="76623D8C">
            <w:pPr>
              <w:spacing w:line="300" w:lineRule="exact"/>
              <w:jc w:val="left"/>
              <w:rPr>
                <w:rFonts w:hint="eastAsia" w:ascii="方正书宋_GBK" w:eastAsia="方正书宋_GBK"/>
              </w:rPr>
            </w:pPr>
            <w:r>
              <w:rPr>
                <w:rFonts w:hint="eastAsia" w:ascii="方正书宋_GBK" w:eastAsia="方正书宋_GBK"/>
              </w:rPr>
              <w:t>招标书</w:t>
            </w:r>
          </w:p>
        </w:tc>
      </w:tr>
      <w:tr w14:paraId="1ACB6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41B67A65">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25DDEA33">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4E938F8E">
            <w:pPr>
              <w:spacing w:line="300" w:lineRule="exact"/>
              <w:jc w:val="left"/>
              <w:rPr>
                <w:rFonts w:hint="eastAsia" w:ascii="方正书宋_GBK" w:eastAsia="方正书宋_GBK"/>
              </w:rPr>
            </w:pPr>
            <w:r>
              <w:rPr>
                <w:rFonts w:hint="eastAsia" w:ascii="方正书宋_GBK" w:eastAsia="方正书宋_GBK"/>
              </w:rPr>
              <w:t>改善人居环境</w:t>
            </w:r>
          </w:p>
        </w:tc>
        <w:tc>
          <w:tcPr>
            <w:tcW w:w="2835" w:type="dxa"/>
            <w:noWrap w:val="0"/>
            <w:vAlign w:val="center"/>
          </w:tcPr>
          <w:p w14:paraId="604B41CF">
            <w:pPr>
              <w:spacing w:line="300" w:lineRule="exact"/>
              <w:jc w:val="left"/>
              <w:rPr>
                <w:rFonts w:hint="eastAsia" w:ascii="方正书宋_GBK" w:eastAsia="方正书宋_GBK"/>
              </w:rPr>
            </w:pPr>
            <w:r>
              <w:rPr>
                <w:rFonts w:hint="eastAsia" w:ascii="方正书宋_GBK" w:eastAsia="方正书宋_GBK"/>
              </w:rPr>
              <w:t>通过改造进一步改善群众居住环境</w:t>
            </w:r>
          </w:p>
        </w:tc>
        <w:tc>
          <w:tcPr>
            <w:tcW w:w="2551" w:type="dxa"/>
            <w:noWrap w:val="0"/>
            <w:vAlign w:val="center"/>
          </w:tcPr>
          <w:p w14:paraId="3D2883F9">
            <w:pPr>
              <w:spacing w:line="300" w:lineRule="exact"/>
              <w:jc w:val="left"/>
              <w:rPr>
                <w:rFonts w:ascii="方正书宋_GBK" w:eastAsia="方正书宋_GBK"/>
              </w:rPr>
            </w:pPr>
            <w:r>
              <w:rPr>
                <w:rFonts w:hint="eastAsia" w:ascii="方正书宋_GBK" w:eastAsia="方正书宋_GBK"/>
              </w:rPr>
              <w:t>有效改善居住环境，降低污染</w:t>
            </w:r>
          </w:p>
        </w:tc>
        <w:tc>
          <w:tcPr>
            <w:tcW w:w="2268" w:type="dxa"/>
            <w:noWrap w:val="0"/>
            <w:vAlign w:val="center"/>
          </w:tcPr>
          <w:p w14:paraId="768FBE3E">
            <w:pPr>
              <w:spacing w:line="300" w:lineRule="exact"/>
              <w:jc w:val="left"/>
              <w:rPr>
                <w:rFonts w:hint="eastAsia" w:ascii="方正书宋_GBK" w:eastAsia="方正书宋_GBK"/>
              </w:rPr>
            </w:pPr>
            <w:r>
              <w:rPr>
                <w:rFonts w:hint="eastAsia" w:ascii="方正书宋_GBK" w:eastAsia="方正书宋_GBK"/>
              </w:rPr>
              <w:t>实施方案</w:t>
            </w:r>
          </w:p>
        </w:tc>
      </w:tr>
      <w:tr w14:paraId="4DBE1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4B67E146">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1DBF1457">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3A298027">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noWrap w:val="0"/>
            <w:vAlign w:val="center"/>
          </w:tcPr>
          <w:p w14:paraId="76D79DF2">
            <w:pPr>
              <w:spacing w:line="300" w:lineRule="exact"/>
              <w:jc w:val="left"/>
              <w:rPr>
                <w:rFonts w:hint="eastAsia" w:ascii="方正书宋_GBK" w:eastAsia="方正书宋_GBK"/>
              </w:rPr>
            </w:pPr>
            <w:r>
              <w:rPr>
                <w:rFonts w:hint="eastAsia" w:ascii="方正书宋_GBK" w:eastAsia="方正书宋_GBK"/>
              </w:rPr>
              <w:t>改造后群众满意度</w:t>
            </w:r>
          </w:p>
        </w:tc>
        <w:tc>
          <w:tcPr>
            <w:tcW w:w="2551" w:type="dxa"/>
            <w:noWrap w:val="0"/>
            <w:vAlign w:val="center"/>
          </w:tcPr>
          <w:p w14:paraId="1613360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7199C8D1">
            <w:pPr>
              <w:spacing w:line="300" w:lineRule="exact"/>
              <w:jc w:val="left"/>
              <w:rPr>
                <w:rFonts w:hint="eastAsia" w:ascii="方正书宋_GBK" w:eastAsia="方正书宋_GBK"/>
              </w:rPr>
            </w:pPr>
            <w:r>
              <w:rPr>
                <w:rFonts w:hint="eastAsia" w:ascii="方正书宋_GBK" w:eastAsia="方正书宋_GBK"/>
              </w:rPr>
              <w:t>调查问卷</w:t>
            </w:r>
          </w:p>
        </w:tc>
      </w:tr>
    </w:tbl>
    <w:p w14:paraId="04F222CD">
      <w:pPr>
        <w:spacing w:line="300" w:lineRule="exact"/>
        <w:jc w:val="left"/>
      </w:pPr>
    </w:p>
    <w:p w14:paraId="07C3380D">
      <w:pPr>
        <w:ind w:firstLine="562" w:firstLineChars="200"/>
        <w:jc w:val="left"/>
        <w:rPr>
          <w:rFonts w:hint="eastAsia" w:ascii="Times New Roman" w:hAnsi="宋体"/>
          <w:b/>
          <w:sz w:val="28"/>
        </w:rPr>
      </w:pPr>
      <w:r>
        <w:rPr>
          <w:rFonts w:hint="eastAsia" w:ascii="方正仿宋_GBK" w:eastAsia="方正仿宋_GBK"/>
          <w:b/>
          <w:sz w:val="28"/>
        </w:rPr>
        <w:t>6、新冠肺炎疫情防控资金绩效目标表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384BBAA">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3A5104E1">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13B730E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购买</w:t>
            </w:r>
            <w:r>
              <w:rPr>
                <w:rFonts w:ascii="方正书宋_GBK" w:eastAsia="方正书宋_GBK"/>
              </w:rPr>
              <w:t>CT</w:t>
            </w:r>
            <w:r>
              <w:rPr>
                <w:rFonts w:hint="eastAsia" w:ascii="方正书宋_GBK" w:eastAsia="方正书宋_GBK"/>
              </w:rPr>
              <w:t>设备一台</w:t>
            </w:r>
          </w:p>
          <w:p w14:paraId="2B75AAF9">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合理正确使用防护物资，有效阻断新冠病毒的传播</w:t>
            </w:r>
          </w:p>
        </w:tc>
      </w:tr>
    </w:tbl>
    <w:p w14:paraId="2432E55F">
      <w:pPr>
        <w:spacing w:line="14" w:lineRule="exact"/>
        <w:jc w:val="center"/>
        <w:rPr>
          <w:rFonts w:ascii="Times New Roman" w:hAnsi="宋体"/>
          <w:sz w:val="18"/>
        </w:rPr>
      </w:pPr>
      <w:r>
        <w:rPr>
          <w:rFonts w:ascii="方正书宋_GBK" w:eastAsia="方正书宋_GBK"/>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F791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64A02B14">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48DDF101">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0BA03DAA">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67E1B7F7">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194305B2">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6546DEE9">
            <w:pPr>
              <w:spacing w:line="300" w:lineRule="exact"/>
              <w:jc w:val="center"/>
              <w:rPr>
                <w:rFonts w:ascii="方正书宋_GBK" w:eastAsia="方正书宋_GBK"/>
                <w:b/>
              </w:rPr>
            </w:pPr>
            <w:r>
              <w:rPr>
                <w:rFonts w:hint="eastAsia" w:ascii="方正书宋_GBK" w:eastAsia="方正书宋_GBK"/>
                <w:b/>
              </w:rPr>
              <w:t>指标值确定依据</w:t>
            </w:r>
          </w:p>
        </w:tc>
      </w:tr>
      <w:tr w14:paraId="28E73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76C9A2B1">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6A6C7315">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120DCFC7">
            <w:pPr>
              <w:spacing w:line="300" w:lineRule="exact"/>
              <w:jc w:val="left"/>
              <w:rPr>
                <w:rFonts w:ascii="方正书宋_GBK" w:eastAsia="方正书宋_GBK"/>
              </w:rPr>
            </w:pPr>
            <w:r>
              <w:rPr>
                <w:rFonts w:hint="eastAsia" w:ascii="方正书宋_GBK" w:eastAsia="方正书宋_GBK"/>
              </w:rPr>
              <w:t>购买设备</w:t>
            </w:r>
          </w:p>
        </w:tc>
        <w:tc>
          <w:tcPr>
            <w:tcW w:w="2835" w:type="dxa"/>
            <w:noWrap w:val="0"/>
            <w:vAlign w:val="center"/>
          </w:tcPr>
          <w:p w14:paraId="391E5140">
            <w:pPr>
              <w:spacing w:line="300" w:lineRule="exact"/>
              <w:jc w:val="left"/>
              <w:rPr>
                <w:rFonts w:ascii="方正书宋_GBK" w:eastAsia="方正书宋_GBK"/>
              </w:rPr>
            </w:pPr>
            <w:r>
              <w:rPr>
                <w:rFonts w:hint="eastAsia" w:ascii="方正书宋_GBK" w:eastAsia="方正书宋_GBK"/>
              </w:rPr>
              <w:t>购买设备数量</w:t>
            </w:r>
          </w:p>
        </w:tc>
        <w:tc>
          <w:tcPr>
            <w:tcW w:w="2551" w:type="dxa"/>
            <w:noWrap w:val="0"/>
            <w:vAlign w:val="center"/>
          </w:tcPr>
          <w:p w14:paraId="2632C11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台</w:t>
            </w:r>
          </w:p>
        </w:tc>
        <w:tc>
          <w:tcPr>
            <w:tcW w:w="2268" w:type="dxa"/>
            <w:noWrap w:val="0"/>
            <w:vAlign w:val="center"/>
          </w:tcPr>
          <w:p w14:paraId="00146022">
            <w:pPr>
              <w:spacing w:line="300" w:lineRule="exact"/>
              <w:jc w:val="left"/>
              <w:rPr>
                <w:rFonts w:ascii="方正书宋_GBK" w:eastAsia="方正书宋_GBK"/>
              </w:rPr>
            </w:pPr>
            <w:r>
              <w:rPr>
                <w:rFonts w:hint="eastAsia" w:ascii="方正书宋_GBK" w:eastAsia="方正书宋_GBK"/>
              </w:rPr>
              <w:t>设备采购合同</w:t>
            </w:r>
          </w:p>
        </w:tc>
      </w:tr>
      <w:tr w14:paraId="6B860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1D0E7C7D">
            <w:pPr>
              <w:spacing w:line="300" w:lineRule="exact"/>
              <w:jc w:val="center"/>
              <w:rPr>
                <w:rFonts w:hint="eastAsia" w:ascii="方正书宋_GBK" w:eastAsia="方正书宋_GBK"/>
              </w:rPr>
            </w:pPr>
          </w:p>
        </w:tc>
        <w:tc>
          <w:tcPr>
            <w:tcW w:w="2268" w:type="dxa"/>
            <w:noWrap w:val="0"/>
            <w:vAlign w:val="center"/>
          </w:tcPr>
          <w:p w14:paraId="17A4B7A8">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117E2F57">
            <w:pPr>
              <w:spacing w:line="300" w:lineRule="exact"/>
              <w:jc w:val="left"/>
              <w:rPr>
                <w:rFonts w:hint="eastAsia" w:ascii="方正书宋_GBK" w:eastAsia="方正书宋_GBK"/>
              </w:rPr>
            </w:pPr>
            <w:r>
              <w:rPr>
                <w:rFonts w:hint="eastAsia" w:ascii="方正书宋_GBK" w:eastAsia="方正书宋_GBK"/>
              </w:rPr>
              <w:t>设备验收合格</w:t>
            </w:r>
          </w:p>
        </w:tc>
        <w:tc>
          <w:tcPr>
            <w:tcW w:w="2835" w:type="dxa"/>
            <w:noWrap w:val="0"/>
            <w:vAlign w:val="center"/>
          </w:tcPr>
          <w:p w14:paraId="5C083EEE">
            <w:pPr>
              <w:spacing w:line="300" w:lineRule="exact"/>
              <w:jc w:val="left"/>
              <w:rPr>
                <w:rFonts w:hint="eastAsia" w:ascii="方正书宋_GBK" w:eastAsia="方正书宋_GBK"/>
              </w:rPr>
            </w:pPr>
            <w:r>
              <w:rPr>
                <w:rFonts w:hint="eastAsia" w:ascii="方正书宋_GBK" w:eastAsia="方正书宋_GBK"/>
              </w:rPr>
              <w:t>设备验收合格率</w:t>
            </w:r>
          </w:p>
        </w:tc>
        <w:tc>
          <w:tcPr>
            <w:tcW w:w="2551" w:type="dxa"/>
            <w:noWrap w:val="0"/>
            <w:vAlign w:val="center"/>
          </w:tcPr>
          <w:p w14:paraId="60C217CC">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65DF422C">
            <w:pPr>
              <w:spacing w:line="300" w:lineRule="exact"/>
              <w:jc w:val="left"/>
              <w:rPr>
                <w:rFonts w:hint="eastAsia" w:ascii="方正书宋_GBK" w:eastAsia="方正书宋_GBK"/>
              </w:rPr>
            </w:pPr>
            <w:r>
              <w:rPr>
                <w:rFonts w:hint="eastAsia" w:ascii="方正书宋_GBK" w:eastAsia="方正书宋_GBK"/>
              </w:rPr>
              <w:t>设备采购合同</w:t>
            </w:r>
          </w:p>
        </w:tc>
      </w:tr>
      <w:tr w14:paraId="3F7FE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53C590C6">
            <w:pPr>
              <w:spacing w:line="300" w:lineRule="exact"/>
              <w:jc w:val="center"/>
              <w:rPr>
                <w:rFonts w:hint="eastAsia" w:ascii="方正书宋_GBK" w:eastAsia="方正书宋_GBK"/>
              </w:rPr>
            </w:pPr>
          </w:p>
        </w:tc>
        <w:tc>
          <w:tcPr>
            <w:tcW w:w="2268" w:type="dxa"/>
            <w:noWrap w:val="0"/>
            <w:vAlign w:val="center"/>
          </w:tcPr>
          <w:p w14:paraId="0E86F81C">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1BD31132">
            <w:pPr>
              <w:spacing w:line="300" w:lineRule="exact"/>
              <w:jc w:val="left"/>
              <w:rPr>
                <w:rFonts w:hint="eastAsia" w:ascii="方正书宋_GBK" w:eastAsia="方正书宋_GBK"/>
              </w:rPr>
            </w:pPr>
            <w:r>
              <w:rPr>
                <w:rFonts w:hint="eastAsia" w:ascii="方正书宋_GBK" w:eastAsia="方正书宋_GBK"/>
              </w:rPr>
              <w:t>供货时间</w:t>
            </w:r>
          </w:p>
        </w:tc>
        <w:tc>
          <w:tcPr>
            <w:tcW w:w="2835" w:type="dxa"/>
            <w:noWrap w:val="0"/>
            <w:vAlign w:val="center"/>
          </w:tcPr>
          <w:p w14:paraId="4BB83613">
            <w:pPr>
              <w:spacing w:line="300" w:lineRule="exact"/>
              <w:jc w:val="left"/>
              <w:rPr>
                <w:rFonts w:hint="eastAsia" w:ascii="方正书宋_GBK" w:eastAsia="方正书宋_GBK"/>
              </w:rPr>
            </w:pPr>
            <w:r>
              <w:rPr>
                <w:rFonts w:hint="eastAsia" w:ascii="方正书宋_GBK" w:eastAsia="方正书宋_GBK"/>
              </w:rPr>
              <w:t>供货时间自合同签订之日起</w:t>
            </w:r>
          </w:p>
        </w:tc>
        <w:tc>
          <w:tcPr>
            <w:tcW w:w="2551" w:type="dxa"/>
            <w:noWrap w:val="0"/>
            <w:vAlign w:val="center"/>
          </w:tcPr>
          <w:p w14:paraId="3557C83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天</w:t>
            </w:r>
          </w:p>
        </w:tc>
        <w:tc>
          <w:tcPr>
            <w:tcW w:w="2268" w:type="dxa"/>
            <w:noWrap w:val="0"/>
            <w:vAlign w:val="center"/>
          </w:tcPr>
          <w:p w14:paraId="48EDD353">
            <w:pPr>
              <w:spacing w:line="300" w:lineRule="exact"/>
              <w:jc w:val="left"/>
              <w:rPr>
                <w:rFonts w:hint="eastAsia" w:ascii="方正书宋_GBK" w:eastAsia="方正书宋_GBK"/>
              </w:rPr>
            </w:pPr>
            <w:r>
              <w:rPr>
                <w:rFonts w:hint="eastAsia" w:ascii="方正书宋_GBK" w:eastAsia="方正书宋_GBK"/>
              </w:rPr>
              <w:t>设备采购合同</w:t>
            </w:r>
          </w:p>
        </w:tc>
      </w:tr>
      <w:tr w14:paraId="7FDEE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3B228C23">
            <w:pPr>
              <w:spacing w:line="300" w:lineRule="exact"/>
              <w:jc w:val="center"/>
              <w:rPr>
                <w:rFonts w:hint="eastAsia" w:ascii="方正书宋_GBK" w:eastAsia="方正书宋_GBK"/>
              </w:rPr>
            </w:pPr>
          </w:p>
        </w:tc>
        <w:tc>
          <w:tcPr>
            <w:tcW w:w="2268" w:type="dxa"/>
            <w:noWrap w:val="0"/>
            <w:vAlign w:val="center"/>
          </w:tcPr>
          <w:p w14:paraId="7A046B51">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0CD7022D">
            <w:pPr>
              <w:spacing w:line="300" w:lineRule="exact"/>
              <w:jc w:val="left"/>
              <w:rPr>
                <w:rFonts w:hint="eastAsia" w:ascii="方正书宋_GBK" w:eastAsia="方正书宋_GBK"/>
              </w:rPr>
            </w:pPr>
            <w:r>
              <w:rPr>
                <w:rFonts w:hint="eastAsia" w:ascii="方正书宋_GBK" w:eastAsia="方正书宋_GBK"/>
              </w:rPr>
              <w:t>设备成本</w:t>
            </w:r>
          </w:p>
        </w:tc>
        <w:tc>
          <w:tcPr>
            <w:tcW w:w="2835" w:type="dxa"/>
            <w:noWrap w:val="0"/>
            <w:vAlign w:val="center"/>
          </w:tcPr>
          <w:p w14:paraId="67BF08D6">
            <w:pPr>
              <w:spacing w:line="300" w:lineRule="exact"/>
              <w:jc w:val="left"/>
              <w:rPr>
                <w:rFonts w:hint="eastAsia" w:ascii="方正书宋_GBK" w:eastAsia="方正书宋_GBK"/>
              </w:rPr>
            </w:pPr>
            <w:r>
              <w:rPr>
                <w:rFonts w:hint="eastAsia" w:ascii="方正书宋_GBK" w:eastAsia="方正书宋_GBK"/>
              </w:rPr>
              <w:t>购买设备成本</w:t>
            </w:r>
          </w:p>
        </w:tc>
        <w:tc>
          <w:tcPr>
            <w:tcW w:w="2551" w:type="dxa"/>
            <w:noWrap w:val="0"/>
            <w:vAlign w:val="center"/>
          </w:tcPr>
          <w:p w14:paraId="6CF9BA14">
            <w:pPr>
              <w:spacing w:line="300" w:lineRule="exact"/>
              <w:jc w:val="left"/>
              <w:rPr>
                <w:rFonts w:hint="eastAsia" w:ascii="方正书宋_GBK" w:eastAsia="方正书宋_GBK"/>
              </w:rPr>
            </w:pPr>
            <w:r>
              <w:rPr>
                <w:rFonts w:ascii="方正书宋_GBK" w:eastAsia="方正书宋_GBK"/>
              </w:rPr>
              <w:t>232.8</w:t>
            </w:r>
            <w:r>
              <w:rPr>
                <w:rFonts w:hint="eastAsia" w:ascii="方正书宋_GBK" w:eastAsia="方正书宋_GBK"/>
              </w:rPr>
              <w:t>万元</w:t>
            </w:r>
          </w:p>
        </w:tc>
        <w:tc>
          <w:tcPr>
            <w:tcW w:w="2268" w:type="dxa"/>
            <w:noWrap w:val="0"/>
            <w:vAlign w:val="center"/>
          </w:tcPr>
          <w:p w14:paraId="05BC3157">
            <w:pPr>
              <w:spacing w:line="300" w:lineRule="exact"/>
              <w:jc w:val="left"/>
              <w:rPr>
                <w:rFonts w:hint="eastAsia" w:ascii="方正书宋_GBK" w:eastAsia="方正书宋_GBK"/>
              </w:rPr>
            </w:pPr>
            <w:r>
              <w:rPr>
                <w:rFonts w:hint="eastAsia" w:ascii="方正书宋_GBK" w:eastAsia="方正书宋_GBK"/>
              </w:rPr>
              <w:t>设备采购合同</w:t>
            </w:r>
          </w:p>
        </w:tc>
      </w:tr>
      <w:tr w14:paraId="01D57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69C6DE39">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69D06726">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0ADB42DA">
            <w:pPr>
              <w:spacing w:line="300" w:lineRule="exact"/>
              <w:jc w:val="left"/>
              <w:rPr>
                <w:rFonts w:hint="eastAsia" w:ascii="方正书宋_GBK" w:eastAsia="方正书宋_GBK"/>
              </w:rPr>
            </w:pPr>
            <w:r>
              <w:rPr>
                <w:rFonts w:hint="eastAsia" w:ascii="方正书宋_GBK" w:eastAsia="方正书宋_GBK"/>
              </w:rPr>
              <w:t>精确诊断病情</w:t>
            </w:r>
          </w:p>
        </w:tc>
        <w:tc>
          <w:tcPr>
            <w:tcW w:w="2835" w:type="dxa"/>
            <w:noWrap w:val="0"/>
            <w:vAlign w:val="center"/>
          </w:tcPr>
          <w:p w14:paraId="7ACB59E9">
            <w:pPr>
              <w:spacing w:line="300" w:lineRule="exact"/>
              <w:jc w:val="left"/>
              <w:rPr>
                <w:rFonts w:hint="eastAsia" w:ascii="方正书宋_GBK" w:eastAsia="方正书宋_GBK"/>
              </w:rPr>
            </w:pPr>
            <w:r>
              <w:rPr>
                <w:rFonts w:hint="eastAsia" w:ascii="方正书宋_GBK" w:eastAsia="方正书宋_GBK"/>
              </w:rPr>
              <w:t>有效阻断病毒传播降低感染率</w:t>
            </w:r>
          </w:p>
        </w:tc>
        <w:tc>
          <w:tcPr>
            <w:tcW w:w="2551" w:type="dxa"/>
            <w:noWrap w:val="0"/>
            <w:vAlign w:val="center"/>
          </w:tcPr>
          <w:p w14:paraId="4E01176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p>
        </w:tc>
        <w:tc>
          <w:tcPr>
            <w:tcW w:w="2268" w:type="dxa"/>
            <w:noWrap w:val="0"/>
            <w:vAlign w:val="center"/>
          </w:tcPr>
          <w:p w14:paraId="3F9813C1">
            <w:pPr>
              <w:spacing w:line="300" w:lineRule="exact"/>
              <w:jc w:val="left"/>
              <w:rPr>
                <w:rFonts w:hint="eastAsia" w:ascii="方正书宋_GBK" w:eastAsia="方正书宋_GBK"/>
              </w:rPr>
            </w:pPr>
            <w:r>
              <w:rPr>
                <w:rFonts w:hint="eastAsia" w:ascii="方正书宋_GBK" w:eastAsia="方正书宋_GBK"/>
              </w:rPr>
              <w:t>实施方案</w:t>
            </w:r>
          </w:p>
        </w:tc>
      </w:tr>
      <w:tr w14:paraId="0A2A6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7A265FAD">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7C7B504D">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0BF9284C">
            <w:pPr>
              <w:spacing w:line="300" w:lineRule="exact"/>
              <w:jc w:val="left"/>
              <w:rPr>
                <w:rFonts w:hint="eastAsia" w:ascii="方正书宋_GBK" w:eastAsia="方正书宋_GBK"/>
              </w:rPr>
            </w:pPr>
            <w:r>
              <w:rPr>
                <w:rFonts w:hint="eastAsia" w:ascii="方正书宋_GBK" w:eastAsia="方正书宋_GBK"/>
              </w:rPr>
              <w:t>患者满意度</w:t>
            </w:r>
          </w:p>
        </w:tc>
        <w:tc>
          <w:tcPr>
            <w:tcW w:w="2835" w:type="dxa"/>
            <w:noWrap w:val="0"/>
            <w:vAlign w:val="center"/>
          </w:tcPr>
          <w:p w14:paraId="31837B15">
            <w:pPr>
              <w:spacing w:line="300" w:lineRule="exact"/>
              <w:jc w:val="left"/>
              <w:rPr>
                <w:rFonts w:hint="eastAsia" w:ascii="方正书宋_GBK" w:eastAsia="方正书宋_GBK"/>
              </w:rPr>
            </w:pPr>
            <w:r>
              <w:rPr>
                <w:rFonts w:hint="eastAsia" w:ascii="方正书宋_GBK" w:eastAsia="方正书宋_GBK"/>
              </w:rPr>
              <w:t>接受检查患者满意度</w:t>
            </w:r>
          </w:p>
        </w:tc>
        <w:tc>
          <w:tcPr>
            <w:tcW w:w="2551" w:type="dxa"/>
            <w:noWrap w:val="0"/>
            <w:vAlign w:val="center"/>
          </w:tcPr>
          <w:p w14:paraId="7E5CB7A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56E0951C">
            <w:pPr>
              <w:spacing w:line="300" w:lineRule="exact"/>
              <w:jc w:val="left"/>
              <w:rPr>
                <w:rFonts w:hint="eastAsia" w:ascii="方正书宋_GBK" w:eastAsia="方正书宋_GBK"/>
              </w:rPr>
            </w:pPr>
            <w:r>
              <w:rPr>
                <w:rFonts w:hint="eastAsia" w:ascii="方正书宋_GBK" w:eastAsia="方正书宋_GBK"/>
              </w:rPr>
              <w:t>问卷调查</w:t>
            </w:r>
          </w:p>
        </w:tc>
      </w:tr>
    </w:tbl>
    <w:p w14:paraId="130BF354">
      <w:pPr>
        <w:spacing w:line="300" w:lineRule="exact"/>
        <w:jc w:val="left"/>
      </w:pPr>
    </w:p>
    <w:p w14:paraId="6F2BACE0">
      <w:pPr>
        <w:ind w:firstLine="562" w:firstLineChars="200"/>
        <w:jc w:val="left"/>
        <w:rPr>
          <w:rFonts w:hint="eastAsia" w:ascii="Times New Roman" w:hAnsi="宋体"/>
          <w:b/>
          <w:sz w:val="28"/>
        </w:rPr>
      </w:pPr>
      <w:r>
        <w:rPr>
          <w:rFonts w:hint="eastAsia" w:ascii="方正仿宋_GBK" w:eastAsia="方正仿宋_GBK"/>
          <w:b/>
          <w:sz w:val="28"/>
        </w:rPr>
        <w:t>7、冷链食品核酸检测资金绩效目标表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32B6BE60">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582332E5">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331EF05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对冷链食品全面排查建档</w:t>
            </w:r>
          </w:p>
          <w:p w14:paraId="356EF3A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对冷链食品核酸检测全覆盖</w:t>
            </w:r>
          </w:p>
        </w:tc>
      </w:tr>
    </w:tbl>
    <w:p w14:paraId="34259C01">
      <w:pPr>
        <w:spacing w:line="14" w:lineRule="exact"/>
        <w:jc w:val="center"/>
        <w:rPr>
          <w:rFonts w:ascii="Times New Roman" w:hAnsi="宋体"/>
          <w:sz w:val="18"/>
        </w:rPr>
      </w:pPr>
      <w:r>
        <w:rPr>
          <w:rFonts w:ascii="方正书宋_GBK" w:eastAsia="方正书宋_GBK"/>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CB2D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65626E96">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73433357">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2A7C9611">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48DF0330">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0C3CFD7C">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1A816498">
            <w:pPr>
              <w:spacing w:line="300" w:lineRule="exact"/>
              <w:jc w:val="center"/>
              <w:rPr>
                <w:rFonts w:ascii="方正书宋_GBK" w:eastAsia="方正书宋_GBK"/>
                <w:b/>
              </w:rPr>
            </w:pPr>
            <w:r>
              <w:rPr>
                <w:rFonts w:hint="eastAsia" w:ascii="方正书宋_GBK" w:eastAsia="方正书宋_GBK"/>
                <w:b/>
              </w:rPr>
              <w:t>指标值确定依据</w:t>
            </w:r>
          </w:p>
        </w:tc>
      </w:tr>
      <w:tr w14:paraId="10CB8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74B841BB">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0DB4C99A">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18809E8E">
            <w:pPr>
              <w:spacing w:line="300" w:lineRule="exact"/>
              <w:jc w:val="left"/>
              <w:rPr>
                <w:rFonts w:ascii="方正书宋_GBK" w:eastAsia="方正书宋_GBK"/>
              </w:rPr>
            </w:pPr>
            <w:r>
              <w:rPr>
                <w:rFonts w:hint="eastAsia" w:ascii="方正书宋_GBK" w:eastAsia="方正书宋_GBK"/>
              </w:rPr>
              <w:t>检测次数</w:t>
            </w:r>
          </w:p>
        </w:tc>
        <w:tc>
          <w:tcPr>
            <w:tcW w:w="2835" w:type="dxa"/>
            <w:noWrap w:val="0"/>
            <w:vAlign w:val="center"/>
          </w:tcPr>
          <w:p w14:paraId="3C4F963E">
            <w:pPr>
              <w:spacing w:line="300" w:lineRule="exact"/>
              <w:jc w:val="left"/>
              <w:rPr>
                <w:rFonts w:ascii="方正书宋_GBK" w:eastAsia="方正书宋_GBK"/>
              </w:rPr>
            </w:pPr>
            <w:r>
              <w:rPr>
                <w:rFonts w:hint="eastAsia" w:ascii="方正书宋_GBK" w:eastAsia="方正书宋_GBK"/>
              </w:rPr>
              <w:t>按照上级文件要求每周至少检测一次</w:t>
            </w:r>
          </w:p>
        </w:tc>
        <w:tc>
          <w:tcPr>
            <w:tcW w:w="2551" w:type="dxa"/>
            <w:noWrap w:val="0"/>
            <w:vAlign w:val="center"/>
          </w:tcPr>
          <w:p w14:paraId="78E4715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w:t>
            </w:r>
            <w:r>
              <w:rPr>
                <w:rFonts w:hint="eastAsia" w:ascii="方正书宋_GBK" w:eastAsia="方正书宋_GBK"/>
              </w:rPr>
              <w:t>次</w:t>
            </w:r>
          </w:p>
        </w:tc>
        <w:tc>
          <w:tcPr>
            <w:tcW w:w="2268" w:type="dxa"/>
            <w:noWrap w:val="0"/>
            <w:vAlign w:val="center"/>
          </w:tcPr>
          <w:p w14:paraId="0A520E92">
            <w:pPr>
              <w:spacing w:line="300" w:lineRule="exact"/>
              <w:jc w:val="left"/>
              <w:rPr>
                <w:rFonts w:ascii="方正书宋_GBK" w:eastAsia="方正书宋_GBK"/>
              </w:rPr>
            </w:pPr>
            <w:r>
              <w:rPr>
                <w:rFonts w:hint="eastAsia" w:ascii="方正书宋_GBK" w:eastAsia="方正书宋_GBK"/>
              </w:rPr>
              <w:t>实施方案</w:t>
            </w:r>
          </w:p>
        </w:tc>
      </w:tr>
      <w:tr w14:paraId="4B89C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6014B83D">
            <w:pPr>
              <w:spacing w:line="300" w:lineRule="exact"/>
              <w:jc w:val="center"/>
              <w:rPr>
                <w:rFonts w:hint="eastAsia" w:ascii="方正书宋_GBK" w:eastAsia="方正书宋_GBK"/>
              </w:rPr>
            </w:pPr>
          </w:p>
        </w:tc>
        <w:tc>
          <w:tcPr>
            <w:tcW w:w="2268" w:type="dxa"/>
            <w:noWrap w:val="0"/>
            <w:vAlign w:val="center"/>
          </w:tcPr>
          <w:p w14:paraId="429B15EE">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2C3CF79C">
            <w:pPr>
              <w:spacing w:line="300" w:lineRule="exact"/>
              <w:jc w:val="left"/>
              <w:rPr>
                <w:rFonts w:hint="eastAsia" w:ascii="方正书宋_GBK" w:eastAsia="方正书宋_GBK"/>
              </w:rPr>
            </w:pPr>
            <w:r>
              <w:rPr>
                <w:rFonts w:hint="eastAsia" w:ascii="方正书宋_GBK" w:eastAsia="方正书宋_GBK"/>
              </w:rPr>
              <w:t>检测全覆盖</w:t>
            </w:r>
          </w:p>
        </w:tc>
        <w:tc>
          <w:tcPr>
            <w:tcW w:w="2835" w:type="dxa"/>
            <w:noWrap w:val="0"/>
            <w:vAlign w:val="center"/>
          </w:tcPr>
          <w:p w14:paraId="07F87A6A">
            <w:pPr>
              <w:spacing w:line="300" w:lineRule="exact"/>
              <w:jc w:val="left"/>
              <w:rPr>
                <w:rFonts w:hint="eastAsia" w:ascii="方正书宋_GBK" w:eastAsia="方正书宋_GBK"/>
              </w:rPr>
            </w:pPr>
            <w:r>
              <w:rPr>
                <w:rFonts w:hint="eastAsia" w:ascii="方正书宋_GBK" w:eastAsia="方正书宋_GBK"/>
              </w:rPr>
              <w:t>对冷链食品核酸检测全覆盖</w:t>
            </w:r>
          </w:p>
        </w:tc>
        <w:tc>
          <w:tcPr>
            <w:tcW w:w="2551" w:type="dxa"/>
            <w:noWrap w:val="0"/>
            <w:vAlign w:val="center"/>
          </w:tcPr>
          <w:p w14:paraId="2D1C0F7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noWrap w:val="0"/>
            <w:vAlign w:val="center"/>
          </w:tcPr>
          <w:p w14:paraId="656E203A">
            <w:pPr>
              <w:spacing w:line="300" w:lineRule="exact"/>
              <w:jc w:val="left"/>
              <w:rPr>
                <w:rFonts w:hint="eastAsia" w:ascii="方正书宋_GBK" w:eastAsia="方正书宋_GBK"/>
              </w:rPr>
            </w:pPr>
            <w:r>
              <w:rPr>
                <w:rFonts w:hint="eastAsia" w:ascii="方正书宋_GBK" w:eastAsia="方正书宋_GBK"/>
              </w:rPr>
              <w:t>实施方案</w:t>
            </w:r>
          </w:p>
        </w:tc>
      </w:tr>
      <w:tr w14:paraId="3BB7D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59D5E8C8">
            <w:pPr>
              <w:spacing w:line="300" w:lineRule="exact"/>
              <w:jc w:val="center"/>
              <w:rPr>
                <w:rFonts w:hint="eastAsia" w:ascii="方正书宋_GBK" w:eastAsia="方正书宋_GBK"/>
              </w:rPr>
            </w:pPr>
          </w:p>
        </w:tc>
        <w:tc>
          <w:tcPr>
            <w:tcW w:w="2268" w:type="dxa"/>
            <w:noWrap w:val="0"/>
            <w:vAlign w:val="center"/>
          </w:tcPr>
          <w:p w14:paraId="08D4717D">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51F28988">
            <w:pPr>
              <w:spacing w:line="300" w:lineRule="exact"/>
              <w:jc w:val="left"/>
              <w:rPr>
                <w:rFonts w:hint="eastAsia" w:ascii="方正书宋_GBK" w:eastAsia="方正书宋_GBK"/>
              </w:rPr>
            </w:pPr>
            <w:r>
              <w:rPr>
                <w:rFonts w:hint="eastAsia" w:ascii="方正书宋_GBK" w:eastAsia="方正书宋_GBK"/>
              </w:rPr>
              <w:t>检测及时率</w:t>
            </w:r>
          </w:p>
        </w:tc>
        <w:tc>
          <w:tcPr>
            <w:tcW w:w="2835" w:type="dxa"/>
            <w:noWrap w:val="0"/>
            <w:vAlign w:val="center"/>
          </w:tcPr>
          <w:p w14:paraId="6D386762">
            <w:pPr>
              <w:spacing w:line="300" w:lineRule="exact"/>
              <w:jc w:val="left"/>
              <w:rPr>
                <w:rFonts w:hint="eastAsia" w:ascii="方正书宋_GBK" w:eastAsia="方正书宋_GBK"/>
              </w:rPr>
            </w:pPr>
            <w:r>
              <w:rPr>
                <w:rFonts w:hint="eastAsia" w:ascii="方正书宋_GBK" w:eastAsia="方正书宋_GBK"/>
              </w:rPr>
              <w:t>对冷链食品检测及时率</w:t>
            </w:r>
          </w:p>
        </w:tc>
        <w:tc>
          <w:tcPr>
            <w:tcW w:w="2551" w:type="dxa"/>
            <w:noWrap w:val="0"/>
            <w:vAlign w:val="center"/>
          </w:tcPr>
          <w:p w14:paraId="1968F14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noWrap w:val="0"/>
            <w:vAlign w:val="center"/>
          </w:tcPr>
          <w:p w14:paraId="7CCD18B0">
            <w:pPr>
              <w:spacing w:line="300" w:lineRule="exact"/>
              <w:jc w:val="left"/>
              <w:rPr>
                <w:rFonts w:hint="eastAsia" w:ascii="方正书宋_GBK" w:eastAsia="方正书宋_GBK"/>
              </w:rPr>
            </w:pPr>
            <w:r>
              <w:rPr>
                <w:rFonts w:hint="eastAsia" w:ascii="方正书宋_GBK" w:eastAsia="方正书宋_GBK"/>
              </w:rPr>
              <w:t>实施方案</w:t>
            </w:r>
          </w:p>
        </w:tc>
      </w:tr>
      <w:tr w14:paraId="086BA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748156FA">
            <w:pPr>
              <w:spacing w:line="300" w:lineRule="exact"/>
              <w:jc w:val="center"/>
              <w:rPr>
                <w:rFonts w:hint="eastAsia" w:ascii="方正书宋_GBK" w:eastAsia="方正书宋_GBK"/>
              </w:rPr>
            </w:pPr>
          </w:p>
        </w:tc>
        <w:tc>
          <w:tcPr>
            <w:tcW w:w="2268" w:type="dxa"/>
            <w:noWrap w:val="0"/>
            <w:vAlign w:val="center"/>
          </w:tcPr>
          <w:p w14:paraId="67500B75">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2A2AADD2">
            <w:pPr>
              <w:spacing w:line="300" w:lineRule="exact"/>
              <w:jc w:val="left"/>
              <w:rPr>
                <w:rFonts w:hint="eastAsia" w:ascii="方正书宋_GBK" w:eastAsia="方正书宋_GBK"/>
              </w:rPr>
            </w:pPr>
            <w:r>
              <w:rPr>
                <w:rFonts w:hint="eastAsia" w:ascii="方正书宋_GBK" w:eastAsia="方正书宋_GBK"/>
              </w:rPr>
              <w:t>每次检测费用</w:t>
            </w:r>
          </w:p>
        </w:tc>
        <w:tc>
          <w:tcPr>
            <w:tcW w:w="2835" w:type="dxa"/>
            <w:noWrap w:val="0"/>
            <w:vAlign w:val="center"/>
          </w:tcPr>
          <w:p w14:paraId="373A4445">
            <w:pPr>
              <w:spacing w:line="300" w:lineRule="exact"/>
              <w:jc w:val="left"/>
              <w:rPr>
                <w:rFonts w:hint="eastAsia" w:ascii="方正书宋_GBK" w:eastAsia="方正书宋_GBK"/>
              </w:rPr>
            </w:pPr>
            <w:r>
              <w:rPr>
                <w:rFonts w:hint="eastAsia" w:ascii="方正书宋_GBK" w:eastAsia="方正书宋_GBK"/>
              </w:rPr>
              <w:t>对冷链食品检测费用</w:t>
            </w:r>
          </w:p>
        </w:tc>
        <w:tc>
          <w:tcPr>
            <w:tcW w:w="2551" w:type="dxa"/>
            <w:noWrap w:val="0"/>
            <w:vAlign w:val="center"/>
          </w:tcPr>
          <w:p w14:paraId="288F979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元</w:t>
            </w:r>
          </w:p>
        </w:tc>
        <w:tc>
          <w:tcPr>
            <w:tcW w:w="2268" w:type="dxa"/>
            <w:noWrap w:val="0"/>
            <w:vAlign w:val="center"/>
          </w:tcPr>
          <w:p w14:paraId="5C77DFA9">
            <w:pPr>
              <w:spacing w:line="300" w:lineRule="exact"/>
              <w:jc w:val="left"/>
              <w:rPr>
                <w:rFonts w:hint="eastAsia" w:ascii="方正书宋_GBK" w:eastAsia="方正书宋_GBK"/>
              </w:rPr>
            </w:pPr>
            <w:r>
              <w:rPr>
                <w:rFonts w:hint="eastAsia" w:ascii="方正书宋_GBK" w:eastAsia="方正书宋_GBK"/>
              </w:rPr>
              <w:t>实施方案</w:t>
            </w:r>
          </w:p>
        </w:tc>
      </w:tr>
      <w:tr w14:paraId="4D103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068ACADB">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25336AFC">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757FD761">
            <w:pPr>
              <w:spacing w:line="300" w:lineRule="exact"/>
              <w:jc w:val="left"/>
              <w:rPr>
                <w:rFonts w:hint="eastAsia" w:ascii="方正书宋_GBK" w:eastAsia="方正书宋_GBK"/>
              </w:rPr>
            </w:pPr>
            <w:r>
              <w:rPr>
                <w:rFonts w:hint="eastAsia" w:ascii="方正书宋_GBK" w:eastAsia="方正书宋_GBK"/>
              </w:rPr>
              <w:t>降低病毒传播</w:t>
            </w:r>
          </w:p>
        </w:tc>
        <w:tc>
          <w:tcPr>
            <w:tcW w:w="2835" w:type="dxa"/>
            <w:noWrap w:val="0"/>
            <w:vAlign w:val="center"/>
          </w:tcPr>
          <w:p w14:paraId="693BEC54">
            <w:pPr>
              <w:spacing w:line="300" w:lineRule="exact"/>
              <w:jc w:val="left"/>
              <w:rPr>
                <w:rFonts w:hint="eastAsia" w:ascii="方正书宋_GBK" w:eastAsia="方正书宋_GBK"/>
              </w:rPr>
            </w:pPr>
            <w:r>
              <w:rPr>
                <w:rFonts w:hint="eastAsia" w:ascii="方正书宋_GBK" w:eastAsia="方正书宋_GBK"/>
              </w:rPr>
              <w:t>切实阻断病毒传播</w:t>
            </w:r>
          </w:p>
        </w:tc>
        <w:tc>
          <w:tcPr>
            <w:tcW w:w="2551" w:type="dxa"/>
            <w:noWrap w:val="0"/>
            <w:vAlign w:val="center"/>
          </w:tcPr>
          <w:p w14:paraId="43AEDA2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2268" w:type="dxa"/>
            <w:noWrap w:val="0"/>
            <w:vAlign w:val="center"/>
          </w:tcPr>
          <w:p w14:paraId="3987CF90">
            <w:pPr>
              <w:spacing w:line="300" w:lineRule="exact"/>
              <w:jc w:val="left"/>
              <w:rPr>
                <w:rFonts w:hint="eastAsia" w:ascii="方正书宋_GBK" w:eastAsia="方正书宋_GBK"/>
              </w:rPr>
            </w:pPr>
            <w:r>
              <w:rPr>
                <w:rFonts w:hint="eastAsia" w:ascii="方正书宋_GBK" w:eastAsia="方正书宋_GBK"/>
              </w:rPr>
              <w:t>实施方案</w:t>
            </w:r>
          </w:p>
        </w:tc>
      </w:tr>
      <w:tr w14:paraId="0C88D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2F63340C">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717EB9EA">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7BF3F6D2">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noWrap w:val="0"/>
            <w:vAlign w:val="center"/>
          </w:tcPr>
          <w:p w14:paraId="06C44D56">
            <w:pPr>
              <w:spacing w:line="300" w:lineRule="exact"/>
              <w:jc w:val="left"/>
              <w:rPr>
                <w:rFonts w:hint="eastAsia" w:ascii="方正书宋_GBK" w:eastAsia="方正书宋_GBK"/>
              </w:rPr>
            </w:pPr>
            <w:r>
              <w:rPr>
                <w:rFonts w:hint="eastAsia" w:ascii="方正书宋_GBK" w:eastAsia="方正书宋_GBK"/>
              </w:rPr>
              <w:t>群众满意度</w:t>
            </w:r>
          </w:p>
        </w:tc>
        <w:tc>
          <w:tcPr>
            <w:tcW w:w="2551" w:type="dxa"/>
            <w:noWrap w:val="0"/>
            <w:vAlign w:val="center"/>
          </w:tcPr>
          <w:p w14:paraId="78E842D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71D51D24">
            <w:pPr>
              <w:spacing w:line="300" w:lineRule="exact"/>
              <w:jc w:val="left"/>
              <w:rPr>
                <w:rFonts w:hint="eastAsia" w:ascii="方正书宋_GBK" w:eastAsia="方正书宋_GBK"/>
              </w:rPr>
            </w:pPr>
            <w:r>
              <w:rPr>
                <w:rFonts w:hint="eastAsia" w:ascii="方正书宋_GBK" w:eastAsia="方正书宋_GBK"/>
              </w:rPr>
              <w:t>调查问卷</w:t>
            </w:r>
          </w:p>
        </w:tc>
      </w:tr>
    </w:tbl>
    <w:p w14:paraId="64D1570F">
      <w:pPr>
        <w:spacing w:line="300" w:lineRule="exact"/>
        <w:jc w:val="left"/>
      </w:pPr>
    </w:p>
    <w:p w14:paraId="75294440">
      <w:pPr>
        <w:ind w:firstLine="562" w:firstLineChars="200"/>
        <w:jc w:val="left"/>
        <w:rPr>
          <w:rFonts w:hint="eastAsia" w:ascii="Times New Roman" w:hAnsi="宋体"/>
          <w:b/>
          <w:sz w:val="28"/>
        </w:rPr>
      </w:pPr>
      <w:r>
        <w:rPr>
          <w:rFonts w:hint="eastAsia" w:ascii="方正仿宋_GBK" w:eastAsia="方正仿宋_GBK"/>
          <w:b/>
          <w:sz w:val="28"/>
        </w:rPr>
        <w:t>8、中医强县和中医药健康特色产业发展资金绩效目标表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EB0F460">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0AC6721D">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1A69243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推进以师承教育为主要传承模式，培养一批学术领先、医术精湛、医德高尚的中医药人才。</w:t>
            </w:r>
          </w:p>
          <w:p w14:paraId="5C89842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对常见病、多发病、慢性病的防治研究和中医药传承流派和学术继承研究。</w:t>
            </w:r>
          </w:p>
        </w:tc>
      </w:tr>
    </w:tbl>
    <w:p w14:paraId="68E83D7B">
      <w:pPr>
        <w:spacing w:line="14" w:lineRule="exact"/>
        <w:jc w:val="center"/>
        <w:rPr>
          <w:rFonts w:ascii="Times New Roman" w:hAnsi="宋体"/>
          <w:sz w:val="18"/>
        </w:rPr>
      </w:pPr>
      <w:r>
        <w:rPr>
          <w:rFonts w:ascii="方正书宋_GBK" w:eastAsia="方正书宋_GBK"/>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C1A6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7681C982">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587458C0">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3163821D">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04D43DF2">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4BA881A9">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5DE05F8F">
            <w:pPr>
              <w:spacing w:line="300" w:lineRule="exact"/>
              <w:jc w:val="center"/>
              <w:rPr>
                <w:rFonts w:ascii="方正书宋_GBK" w:eastAsia="方正书宋_GBK"/>
                <w:b/>
              </w:rPr>
            </w:pPr>
            <w:r>
              <w:rPr>
                <w:rFonts w:hint="eastAsia" w:ascii="方正书宋_GBK" w:eastAsia="方正书宋_GBK"/>
                <w:b/>
              </w:rPr>
              <w:t>指标值确定依据</w:t>
            </w:r>
          </w:p>
        </w:tc>
      </w:tr>
      <w:tr w14:paraId="3B7F2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6B7A4B36">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005D8AC9">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7BFFEAE6">
            <w:pPr>
              <w:spacing w:line="300" w:lineRule="exact"/>
              <w:jc w:val="left"/>
              <w:rPr>
                <w:rFonts w:ascii="方正书宋_GBK" w:eastAsia="方正书宋_GBK"/>
              </w:rPr>
            </w:pPr>
            <w:r>
              <w:rPr>
                <w:rFonts w:hint="eastAsia" w:ascii="方正书宋_GBK" w:eastAsia="方正书宋_GBK"/>
              </w:rPr>
              <w:t>国医堂数量</w:t>
            </w:r>
          </w:p>
        </w:tc>
        <w:tc>
          <w:tcPr>
            <w:tcW w:w="2835" w:type="dxa"/>
            <w:noWrap w:val="0"/>
            <w:vAlign w:val="center"/>
          </w:tcPr>
          <w:p w14:paraId="08A526C3">
            <w:pPr>
              <w:spacing w:line="300" w:lineRule="exact"/>
              <w:jc w:val="left"/>
              <w:rPr>
                <w:rFonts w:ascii="方正书宋_GBK" w:eastAsia="方正书宋_GBK"/>
              </w:rPr>
            </w:pPr>
            <w:r>
              <w:rPr>
                <w:rFonts w:hint="eastAsia" w:ascii="方正书宋_GBK" w:eastAsia="方正书宋_GBK"/>
              </w:rPr>
              <w:t>乡镇卫生院开展中医药的国医堂数量</w:t>
            </w:r>
          </w:p>
        </w:tc>
        <w:tc>
          <w:tcPr>
            <w:tcW w:w="2551" w:type="dxa"/>
            <w:noWrap w:val="0"/>
            <w:vAlign w:val="center"/>
          </w:tcPr>
          <w:p w14:paraId="06D3A11B">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个</w:t>
            </w:r>
          </w:p>
        </w:tc>
        <w:tc>
          <w:tcPr>
            <w:tcW w:w="2268" w:type="dxa"/>
            <w:noWrap w:val="0"/>
            <w:vAlign w:val="center"/>
          </w:tcPr>
          <w:p w14:paraId="52297A2E">
            <w:pPr>
              <w:spacing w:line="300" w:lineRule="exact"/>
              <w:jc w:val="left"/>
              <w:rPr>
                <w:rFonts w:ascii="方正书宋_GBK" w:eastAsia="方正书宋_GBK"/>
              </w:rPr>
            </w:pPr>
            <w:r>
              <w:rPr>
                <w:rFonts w:hint="eastAsia" w:ascii="方正书宋_GBK" w:eastAsia="方正书宋_GBK"/>
              </w:rPr>
              <w:t>实施方案</w:t>
            </w:r>
          </w:p>
        </w:tc>
      </w:tr>
      <w:tr w14:paraId="49D58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17F648B0">
            <w:pPr>
              <w:spacing w:line="300" w:lineRule="exact"/>
              <w:jc w:val="center"/>
              <w:rPr>
                <w:rFonts w:hint="eastAsia" w:ascii="方正书宋_GBK" w:eastAsia="方正书宋_GBK"/>
              </w:rPr>
            </w:pPr>
          </w:p>
        </w:tc>
        <w:tc>
          <w:tcPr>
            <w:tcW w:w="2268" w:type="dxa"/>
            <w:noWrap w:val="0"/>
            <w:vAlign w:val="center"/>
          </w:tcPr>
          <w:p w14:paraId="488C7B52">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noWrap w:val="0"/>
            <w:vAlign w:val="center"/>
          </w:tcPr>
          <w:p w14:paraId="3EC705C1">
            <w:pPr>
              <w:spacing w:line="300" w:lineRule="exact"/>
              <w:jc w:val="left"/>
              <w:rPr>
                <w:rFonts w:hint="eastAsia" w:ascii="方正书宋_GBK" w:eastAsia="方正书宋_GBK"/>
              </w:rPr>
            </w:pPr>
            <w:r>
              <w:rPr>
                <w:rFonts w:hint="eastAsia" w:ascii="方正书宋_GBK" w:eastAsia="方正书宋_GBK"/>
              </w:rPr>
              <w:t>开展中医药培训</w:t>
            </w:r>
          </w:p>
        </w:tc>
        <w:tc>
          <w:tcPr>
            <w:tcW w:w="2835" w:type="dxa"/>
            <w:noWrap w:val="0"/>
            <w:vAlign w:val="center"/>
          </w:tcPr>
          <w:p w14:paraId="4FF8A998">
            <w:pPr>
              <w:spacing w:line="300" w:lineRule="exact"/>
              <w:jc w:val="left"/>
              <w:rPr>
                <w:rFonts w:hint="eastAsia" w:ascii="方正书宋_GBK" w:eastAsia="方正书宋_GBK"/>
              </w:rPr>
            </w:pPr>
            <w:r>
              <w:rPr>
                <w:rFonts w:hint="eastAsia" w:ascii="方正书宋_GBK" w:eastAsia="方正书宋_GBK"/>
              </w:rPr>
              <w:t>每年开展中医适宜技术培训次数</w:t>
            </w:r>
          </w:p>
        </w:tc>
        <w:tc>
          <w:tcPr>
            <w:tcW w:w="2551" w:type="dxa"/>
            <w:noWrap w:val="0"/>
            <w:vAlign w:val="center"/>
          </w:tcPr>
          <w:p w14:paraId="0AE4C84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次</w:t>
            </w:r>
          </w:p>
        </w:tc>
        <w:tc>
          <w:tcPr>
            <w:tcW w:w="2268" w:type="dxa"/>
            <w:noWrap w:val="0"/>
            <w:vAlign w:val="center"/>
          </w:tcPr>
          <w:p w14:paraId="7EC1D2F3">
            <w:pPr>
              <w:spacing w:line="300" w:lineRule="exact"/>
              <w:jc w:val="left"/>
              <w:rPr>
                <w:rFonts w:hint="eastAsia" w:ascii="方正书宋_GBK" w:eastAsia="方正书宋_GBK"/>
              </w:rPr>
            </w:pPr>
            <w:r>
              <w:rPr>
                <w:rFonts w:hint="eastAsia" w:ascii="方正书宋_GBK" w:eastAsia="方正书宋_GBK"/>
              </w:rPr>
              <w:t>实施方案</w:t>
            </w:r>
          </w:p>
        </w:tc>
      </w:tr>
      <w:tr w14:paraId="20805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139396DA">
            <w:pPr>
              <w:spacing w:line="300" w:lineRule="exact"/>
              <w:jc w:val="center"/>
              <w:rPr>
                <w:rFonts w:hint="eastAsia" w:ascii="方正书宋_GBK" w:eastAsia="方正书宋_GBK"/>
              </w:rPr>
            </w:pPr>
          </w:p>
        </w:tc>
        <w:tc>
          <w:tcPr>
            <w:tcW w:w="2268" w:type="dxa"/>
            <w:noWrap w:val="0"/>
            <w:vAlign w:val="center"/>
          </w:tcPr>
          <w:p w14:paraId="7C149F7E">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523930C0">
            <w:pPr>
              <w:spacing w:line="300" w:lineRule="exact"/>
              <w:jc w:val="left"/>
              <w:rPr>
                <w:rFonts w:hint="eastAsia" w:ascii="方正书宋_GBK" w:eastAsia="方正书宋_GBK"/>
              </w:rPr>
            </w:pPr>
            <w:r>
              <w:rPr>
                <w:rFonts w:hint="eastAsia" w:ascii="方正书宋_GBK" w:eastAsia="方正书宋_GBK"/>
              </w:rPr>
              <w:t>提供中医药服务的卫生室</w:t>
            </w:r>
          </w:p>
        </w:tc>
        <w:tc>
          <w:tcPr>
            <w:tcW w:w="2835" w:type="dxa"/>
            <w:noWrap w:val="0"/>
            <w:vAlign w:val="center"/>
          </w:tcPr>
          <w:p w14:paraId="24475A9C">
            <w:pPr>
              <w:spacing w:line="300" w:lineRule="exact"/>
              <w:jc w:val="left"/>
              <w:rPr>
                <w:rFonts w:hint="eastAsia" w:ascii="方正书宋_GBK" w:eastAsia="方正书宋_GBK"/>
              </w:rPr>
            </w:pPr>
            <w:r>
              <w:rPr>
                <w:rFonts w:hint="eastAsia" w:ascii="方正书宋_GBK" w:eastAsia="方正书宋_GBK"/>
              </w:rPr>
              <w:t>全县能够开展中医药服务的村卫生室覆盖率</w:t>
            </w:r>
          </w:p>
        </w:tc>
        <w:tc>
          <w:tcPr>
            <w:tcW w:w="2551" w:type="dxa"/>
            <w:noWrap w:val="0"/>
            <w:vAlign w:val="center"/>
          </w:tcPr>
          <w:p w14:paraId="4936B6A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2268" w:type="dxa"/>
            <w:noWrap w:val="0"/>
            <w:vAlign w:val="center"/>
          </w:tcPr>
          <w:p w14:paraId="398E6E48">
            <w:pPr>
              <w:spacing w:line="300" w:lineRule="exact"/>
              <w:jc w:val="left"/>
              <w:rPr>
                <w:rFonts w:hint="eastAsia" w:ascii="方正书宋_GBK" w:eastAsia="方正书宋_GBK"/>
              </w:rPr>
            </w:pPr>
            <w:r>
              <w:rPr>
                <w:rFonts w:hint="eastAsia" w:ascii="方正书宋_GBK" w:eastAsia="方正书宋_GBK"/>
              </w:rPr>
              <w:t>实施方案</w:t>
            </w:r>
          </w:p>
        </w:tc>
      </w:tr>
      <w:tr w14:paraId="641C9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6414F4A3">
            <w:pPr>
              <w:spacing w:line="300" w:lineRule="exact"/>
              <w:jc w:val="center"/>
              <w:rPr>
                <w:rFonts w:hint="eastAsia" w:ascii="方正书宋_GBK" w:eastAsia="方正书宋_GBK"/>
              </w:rPr>
            </w:pPr>
          </w:p>
        </w:tc>
        <w:tc>
          <w:tcPr>
            <w:tcW w:w="2268" w:type="dxa"/>
            <w:noWrap w:val="0"/>
            <w:vAlign w:val="center"/>
          </w:tcPr>
          <w:p w14:paraId="528E3341">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0123E51F">
            <w:pPr>
              <w:spacing w:line="300" w:lineRule="exact"/>
              <w:jc w:val="left"/>
              <w:rPr>
                <w:rFonts w:hint="eastAsia" w:ascii="方正书宋_GBK" w:eastAsia="方正书宋_GBK"/>
              </w:rPr>
            </w:pPr>
            <w:r>
              <w:rPr>
                <w:rFonts w:hint="eastAsia" w:ascii="方正书宋_GBK" w:eastAsia="方正书宋_GBK"/>
              </w:rPr>
              <w:t>培训完成率</w:t>
            </w:r>
          </w:p>
        </w:tc>
        <w:tc>
          <w:tcPr>
            <w:tcW w:w="2835" w:type="dxa"/>
            <w:noWrap w:val="0"/>
            <w:vAlign w:val="center"/>
          </w:tcPr>
          <w:p w14:paraId="6B7510D4">
            <w:pPr>
              <w:spacing w:line="300" w:lineRule="exact"/>
              <w:jc w:val="left"/>
              <w:rPr>
                <w:rFonts w:hint="eastAsia" w:ascii="方正书宋_GBK" w:eastAsia="方正书宋_GBK"/>
              </w:rPr>
            </w:pPr>
            <w:r>
              <w:rPr>
                <w:rFonts w:hint="eastAsia" w:ascii="方正书宋_GBK" w:eastAsia="方正书宋_GBK"/>
              </w:rPr>
              <w:t>通过开展培训中医适宜技术完成率</w:t>
            </w:r>
          </w:p>
        </w:tc>
        <w:tc>
          <w:tcPr>
            <w:tcW w:w="2551" w:type="dxa"/>
            <w:noWrap w:val="0"/>
            <w:vAlign w:val="center"/>
          </w:tcPr>
          <w:p w14:paraId="67F6C12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0F30F873">
            <w:pPr>
              <w:spacing w:line="300" w:lineRule="exact"/>
              <w:jc w:val="left"/>
              <w:rPr>
                <w:rFonts w:hint="eastAsia" w:ascii="方正书宋_GBK" w:eastAsia="方正书宋_GBK"/>
              </w:rPr>
            </w:pPr>
            <w:r>
              <w:rPr>
                <w:rFonts w:hint="eastAsia" w:ascii="方正书宋_GBK" w:eastAsia="方正书宋_GBK"/>
              </w:rPr>
              <w:t>实施方案</w:t>
            </w:r>
          </w:p>
        </w:tc>
      </w:tr>
      <w:tr w14:paraId="15B19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11E1759B">
            <w:pPr>
              <w:spacing w:line="300" w:lineRule="exact"/>
              <w:jc w:val="center"/>
              <w:rPr>
                <w:rFonts w:hint="eastAsia" w:ascii="方正书宋_GBK" w:eastAsia="方正书宋_GBK"/>
              </w:rPr>
            </w:pPr>
          </w:p>
        </w:tc>
        <w:tc>
          <w:tcPr>
            <w:tcW w:w="2268" w:type="dxa"/>
            <w:noWrap w:val="0"/>
            <w:vAlign w:val="center"/>
          </w:tcPr>
          <w:p w14:paraId="19C161A5">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584C7B7E">
            <w:pPr>
              <w:spacing w:line="300" w:lineRule="exact"/>
              <w:jc w:val="left"/>
              <w:rPr>
                <w:rFonts w:hint="eastAsia" w:ascii="方正书宋_GBK" w:eastAsia="方正书宋_GBK"/>
              </w:rPr>
            </w:pPr>
            <w:r>
              <w:rPr>
                <w:rFonts w:hint="eastAsia" w:ascii="方正书宋_GBK" w:eastAsia="方正书宋_GBK"/>
              </w:rPr>
              <w:t>培训费用</w:t>
            </w:r>
          </w:p>
        </w:tc>
        <w:tc>
          <w:tcPr>
            <w:tcW w:w="2835" w:type="dxa"/>
            <w:noWrap w:val="0"/>
            <w:vAlign w:val="center"/>
          </w:tcPr>
          <w:p w14:paraId="14F77F6F">
            <w:pPr>
              <w:spacing w:line="300" w:lineRule="exact"/>
              <w:jc w:val="left"/>
              <w:rPr>
                <w:rFonts w:hint="eastAsia" w:ascii="方正书宋_GBK" w:eastAsia="方正书宋_GBK"/>
              </w:rPr>
            </w:pPr>
            <w:r>
              <w:rPr>
                <w:rFonts w:hint="eastAsia" w:ascii="方正书宋_GBK" w:eastAsia="方正书宋_GBK"/>
              </w:rPr>
              <w:t>培训人员每次人均费用</w:t>
            </w:r>
          </w:p>
        </w:tc>
        <w:tc>
          <w:tcPr>
            <w:tcW w:w="2551" w:type="dxa"/>
            <w:noWrap w:val="0"/>
            <w:vAlign w:val="center"/>
          </w:tcPr>
          <w:p w14:paraId="6A9C90BC">
            <w:pPr>
              <w:spacing w:line="300" w:lineRule="exact"/>
              <w:jc w:val="left"/>
              <w:rPr>
                <w:rFonts w:hint="eastAsia" w:ascii="方正书宋_GBK" w:eastAsia="方正书宋_GBK"/>
              </w:rPr>
            </w:pPr>
            <w:r>
              <w:rPr>
                <w:rFonts w:ascii="方正书宋_GBK" w:eastAsia="方正书宋_GBK"/>
              </w:rPr>
              <w:t>80</w:t>
            </w:r>
            <w:r>
              <w:rPr>
                <w:rFonts w:hint="eastAsia" w:ascii="方正书宋_GBK" w:eastAsia="方正书宋_GBK"/>
              </w:rPr>
              <w:t>元</w:t>
            </w:r>
          </w:p>
        </w:tc>
        <w:tc>
          <w:tcPr>
            <w:tcW w:w="2268" w:type="dxa"/>
            <w:noWrap w:val="0"/>
            <w:vAlign w:val="center"/>
          </w:tcPr>
          <w:p w14:paraId="2ADC4CBC">
            <w:pPr>
              <w:spacing w:line="300" w:lineRule="exact"/>
              <w:jc w:val="left"/>
              <w:rPr>
                <w:rFonts w:hint="eastAsia" w:ascii="方正书宋_GBK" w:eastAsia="方正书宋_GBK"/>
              </w:rPr>
            </w:pPr>
            <w:r>
              <w:rPr>
                <w:rFonts w:hint="eastAsia" w:ascii="方正书宋_GBK" w:eastAsia="方正书宋_GBK"/>
              </w:rPr>
              <w:t>实施方案</w:t>
            </w:r>
          </w:p>
        </w:tc>
      </w:tr>
      <w:tr w14:paraId="134E1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49C3EBDC">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2CF2BDAD">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03EEB203">
            <w:pPr>
              <w:spacing w:line="300" w:lineRule="exact"/>
              <w:jc w:val="left"/>
              <w:rPr>
                <w:rFonts w:hint="eastAsia" w:ascii="方正书宋_GBK" w:eastAsia="方正书宋_GBK"/>
              </w:rPr>
            </w:pPr>
            <w:r>
              <w:rPr>
                <w:rFonts w:hint="eastAsia" w:ascii="方正书宋_GBK" w:eastAsia="方正书宋_GBK"/>
              </w:rPr>
              <w:t>弘扬中医文化</w:t>
            </w:r>
          </w:p>
        </w:tc>
        <w:tc>
          <w:tcPr>
            <w:tcW w:w="2835" w:type="dxa"/>
            <w:noWrap w:val="0"/>
            <w:vAlign w:val="center"/>
          </w:tcPr>
          <w:p w14:paraId="4D22CDFD">
            <w:pPr>
              <w:spacing w:line="300" w:lineRule="exact"/>
              <w:jc w:val="left"/>
              <w:rPr>
                <w:rFonts w:hint="eastAsia" w:ascii="方正书宋_GBK" w:eastAsia="方正书宋_GBK"/>
              </w:rPr>
            </w:pPr>
            <w:r>
              <w:rPr>
                <w:rFonts w:hint="eastAsia" w:ascii="方正书宋_GBK" w:eastAsia="方正书宋_GBK"/>
              </w:rPr>
              <w:t>弘扬中医文化使中医健康服务产业长足发展</w:t>
            </w:r>
          </w:p>
        </w:tc>
        <w:tc>
          <w:tcPr>
            <w:tcW w:w="2551" w:type="dxa"/>
            <w:noWrap w:val="0"/>
            <w:vAlign w:val="center"/>
          </w:tcPr>
          <w:p w14:paraId="1D0B6115">
            <w:pPr>
              <w:spacing w:line="300" w:lineRule="exact"/>
              <w:jc w:val="left"/>
              <w:rPr>
                <w:rFonts w:ascii="方正书宋_GBK" w:eastAsia="方正书宋_GBK"/>
              </w:rPr>
            </w:pPr>
            <w:r>
              <w:rPr>
                <w:rFonts w:hint="eastAsia" w:ascii="方正书宋_GBK" w:eastAsia="方正书宋_GBK"/>
              </w:rPr>
              <w:t>可持续发展</w:t>
            </w:r>
          </w:p>
        </w:tc>
        <w:tc>
          <w:tcPr>
            <w:tcW w:w="2268" w:type="dxa"/>
            <w:noWrap w:val="0"/>
            <w:vAlign w:val="center"/>
          </w:tcPr>
          <w:p w14:paraId="564A0406">
            <w:pPr>
              <w:spacing w:line="300" w:lineRule="exact"/>
              <w:jc w:val="left"/>
              <w:rPr>
                <w:rFonts w:hint="eastAsia" w:ascii="方正书宋_GBK" w:eastAsia="方正书宋_GBK"/>
              </w:rPr>
            </w:pPr>
            <w:r>
              <w:rPr>
                <w:rFonts w:hint="eastAsia" w:ascii="方正书宋_GBK" w:eastAsia="方正书宋_GBK"/>
              </w:rPr>
              <w:t>实施方案</w:t>
            </w:r>
          </w:p>
        </w:tc>
      </w:tr>
      <w:tr w14:paraId="6D4A1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3D91E237">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090E276B">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5BAB479C">
            <w:pPr>
              <w:spacing w:line="300" w:lineRule="exact"/>
              <w:jc w:val="left"/>
              <w:rPr>
                <w:rFonts w:ascii="方正书宋_GBK" w:eastAsia="方正书宋_GBK"/>
              </w:rPr>
            </w:pPr>
            <w:r>
              <w:rPr>
                <w:rFonts w:hint="eastAsia" w:ascii="方正书宋_GBK" w:eastAsia="方正书宋_GBK"/>
              </w:rPr>
              <w:t>群众满意度</w:t>
            </w:r>
          </w:p>
          <w:p w14:paraId="5E8D59A6">
            <w:pPr>
              <w:spacing w:line="300" w:lineRule="exact"/>
              <w:jc w:val="left"/>
              <w:rPr>
                <w:rFonts w:hint="eastAsia" w:ascii="方正书宋_GBK" w:eastAsia="方正书宋_GBK"/>
              </w:rPr>
            </w:pPr>
          </w:p>
        </w:tc>
        <w:tc>
          <w:tcPr>
            <w:tcW w:w="2835" w:type="dxa"/>
            <w:noWrap w:val="0"/>
            <w:vAlign w:val="center"/>
          </w:tcPr>
          <w:p w14:paraId="4553C7ED">
            <w:pPr>
              <w:spacing w:line="300" w:lineRule="exact"/>
              <w:jc w:val="left"/>
              <w:rPr>
                <w:rFonts w:hint="eastAsia" w:ascii="方正书宋_GBK" w:eastAsia="方正书宋_GBK"/>
              </w:rPr>
            </w:pPr>
            <w:r>
              <w:rPr>
                <w:rFonts w:hint="eastAsia" w:ascii="方正书宋_GBK" w:eastAsia="方正书宋_GBK"/>
              </w:rPr>
              <w:t>群众对中医药建设及治疗效果的整体满意度</w:t>
            </w:r>
          </w:p>
        </w:tc>
        <w:tc>
          <w:tcPr>
            <w:tcW w:w="2551" w:type="dxa"/>
            <w:noWrap w:val="0"/>
            <w:vAlign w:val="center"/>
          </w:tcPr>
          <w:p w14:paraId="6E149D6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15B076A8">
            <w:pPr>
              <w:spacing w:line="300" w:lineRule="exact"/>
              <w:jc w:val="left"/>
              <w:rPr>
                <w:rFonts w:hint="eastAsia" w:ascii="方正书宋_GBK" w:eastAsia="方正书宋_GBK"/>
              </w:rPr>
            </w:pPr>
            <w:r>
              <w:rPr>
                <w:rFonts w:hint="eastAsia" w:ascii="方正书宋_GBK" w:eastAsia="方正书宋_GBK"/>
              </w:rPr>
              <w:t>调查问卷</w:t>
            </w:r>
          </w:p>
        </w:tc>
      </w:tr>
    </w:tbl>
    <w:p w14:paraId="6A04C0BC">
      <w:pPr>
        <w:spacing w:line="300" w:lineRule="exact"/>
        <w:jc w:val="left"/>
      </w:pPr>
    </w:p>
    <w:p w14:paraId="113D3377">
      <w:pPr>
        <w:ind w:firstLine="562" w:firstLineChars="200"/>
        <w:jc w:val="left"/>
        <w:rPr>
          <w:rFonts w:hint="eastAsia" w:ascii="Times New Roman" w:hAnsi="宋体"/>
          <w:b/>
          <w:sz w:val="28"/>
        </w:rPr>
      </w:pPr>
      <w:r>
        <w:rPr>
          <w:rFonts w:hint="eastAsia" w:ascii="方正仿宋_GBK" w:eastAsia="方正仿宋_GBK"/>
          <w:b/>
          <w:sz w:val="28"/>
        </w:rPr>
        <w:t>9、既有建筑节能改造资金绩效目标表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60A27FE">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36686FC3">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75504D4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完成既有建筑围护结构节能改造面积</w:t>
            </w:r>
            <w:r>
              <w:rPr>
                <w:rFonts w:ascii="方正书宋_GBK" w:eastAsia="方正书宋_GBK"/>
              </w:rPr>
              <w:t>0.9</w:t>
            </w:r>
            <w:r>
              <w:rPr>
                <w:rFonts w:hint="eastAsia" w:ascii="方正书宋_GBK" w:eastAsia="方正书宋_GBK"/>
              </w:rPr>
              <w:t>万平方米，改造后建筑能效水平较改造前提升</w:t>
            </w:r>
            <w:r>
              <w:rPr>
                <w:rFonts w:ascii="方正书宋_GBK" w:eastAsia="方正书宋_GBK"/>
              </w:rPr>
              <w:t>30%</w:t>
            </w:r>
          </w:p>
        </w:tc>
      </w:tr>
    </w:tbl>
    <w:p w14:paraId="5B55D0B3">
      <w:pPr>
        <w:spacing w:line="14" w:lineRule="exact"/>
        <w:jc w:val="center"/>
        <w:rPr>
          <w:rFonts w:ascii="Times New Roman" w:hAnsi="宋体"/>
          <w:sz w:val="18"/>
        </w:rPr>
      </w:pPr>
      <w:r>
        <w:rPr>
          <w:rFonts w:ascii="方正书宋_GBK" w:eastAsia="方正书宋_GBK"/>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E3B9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5DE6E574">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76483D8A">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2CB04812">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48A351E2">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5E1949BE">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3770E390">
            <w:pPr>
              <w:spacing w:line="300" w:lineRule="exact"/>
              <w:jc w:val="center"/>
              <w:rPr>
                <w:rFonts w:ascii="方正书宋_GBK" w:eastAsia="方正书宋_GBK"/>
                <w:b/>
              </w:rPr>
            </w:pPr>
            <w:r>
              <w:rPr>
                <w:rFonts w:hint="eastAsia" w:ascii="方正书宋_GBK" w:eastAsia="方正书宋_GBK"/>
                <w:b/>
              </w:rPr>
              <w:t>指标值确定依据</w:t>
            </w:r>
          </w:p>
        </w:tc>
      </w:tr>
      <w:tr w14:paraId="05463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62385DB9">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683DB850">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6F5FDA00">
            <w:pPr>
              <w:spacing w:line="300" w:lineRule="exact"/>
              <w:jc w:val="left"/>
              <w:rPr>
                <w:rFonts w:ascii="方正书宋_GBK" w:eastAsia="方正书宋_GBK"/>
              </w:rPr>
            </w:pPr>
            <w:r>
              <w:rPr>
                <w:rFonts w:hint="eastAsia" w:ascii="方正书宋_GBK" w:eastAsia="方正书宋_GBK"/>
              </w:rPr>
              <w:t>改造面积</w:t>
            </w:r>
          </w:p>
        </w:tc>
        <w:tc>
          <w:tcPr>
            <w:tcW w:w="2835" w:type="dxa"/>
            <w:noWrap w:val="0"/>
            <w:vAlign w:val="center"/>
          </w:tcPr>
          <w:p w14:paraId="7A60A1E5">
            <w:pPr>
              <w:spacing w:line="300" w:lineRule="exact"/>
              <w:jc w:val="left"/>
              <w:rPr>
                <w:rFonts w:ascii="方正书宋_GBK" w:eastAsia="方正书宋_GBK"/>
              </w:rPr>
            </w:pPr>
            <w:r>
              <w:rPr>
                <w:rFonts w:hint="eastAsia" w:ascii="方正书宋_GBK" w:eastAsia="方正书宋_GBK"/>
              </w:rPr>
              <w:t>既有建筑围护结构节能改造面积</w:t>
            </w:r>
          </w:p>
        </w:tc>
        <w:tc>
          <w:tcPr>
            <w:tcW w:w="2551" w:type="dxa"/>
            <w:noWrap w:val="0"/>
            <w:vAlign w:val="center"/>
          </w:tcPr>
          <w:p w14:paraId="1D300F69">
            <w:pPr>
              <w:spacing w:line="300" w:lineRule="exact"/>
              <w:jc w:val="left"/>
              <w:rPr>
                <w:rFonts w:ascii="方正书宋_GBK" w:eastAsia="方正书宋_GBK"/>
              </w:rPr>
            </w:pPr>
            <w:r>
              <w:rPr>
                <w:rFonts w:ascii="方正书宋_GBK" w:eastAsia="方正书宋_GBK"/>
              </w:rPr>
              <w:t>0.9</w:t>
            </w:r>
            <w:r>
              <w:rPr>
                <w:rFonts w:hint="eastAsia" w:ascii="方正书宋_GBK" w:eastAsia="方正书宋_GBK"/>
              </w:rPr>
              <w:t>万平方米</w:t>
            </w:r>
          </w:p>
        </w:tc>
        <w:tc>
          <w:tcPr>
            <w:tcW w:w="2268" w:type="dxa"/>
            <w:noWrap w:val="0"/>
            <w:vAlign w:val="center"/>
          </w:tcPr>
          <w:p w14:paraId="048FB0F6">
            <w:pPr>
              <w:spacing w:line="300" w:lineRule="exact"/>
              <w:jc w:val="left"/>
              <w:rPr>
                <w:rFonts w:ascii="方正书宋_GBK" w:eastAsia="方正书宋_GBK"/>
              </w:rPr>
            </w:pPr>
            <w:r>
              <w:rPr>
                <w:rFonts w:hint="eastAsia" w:ascii="方正书宋_GBK" w:eastAsia="方正书宋_GBK"/>
              </w:rPr>
              <w:t>实施方案</w:t>
            </w:r>
          </w:p>
        </w:tc>
      </w:tr>
      <w:tr w14:paraId="34F9B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289BE19C">
            <w:pPr>
              <w:spacing w:line="300" w:lineRule="exact"/>
              <w:jc w:val="center"/>
              <w:rPr>
                <w:rFonts w:hint="eastAsia" w:ascii="方正书宋_GBK" w:eastAsia="方正书宋_GBK"/>
              </w:rPr>
            </w:pPr>
          </w:p>
        </w:tc>
        <w:tc>
          <w:tcPr>
            <w:tcW w:w="2268" w:type="dxa"/>
            <w:noWrap w:val="0"/>
            <w:vAlign w:val="center"/>
          </w:tcPr>
          <w:p w14:paraId="04144971">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78F9917E">
            <w:pPr>
              <w:spacing w:line="300" w:lineRule="exact"/>
              <w:jc w:val="left"/>
              <w:rPr>
                <w:rFonts w:hint="eastAsia" w:ascii="方正书宋_GBK" w:eastAsia="方正书宋_GBK"/>
              </w:rPr>
            </w:pPr>
            <w:r>
              <w:rPr>
                <w:rFonts w:hint="eastAsia" w:ascii="方正书宋_GBK" w:eastAsia="方正书宋_GBK"/>
              </w:rPr>
              <w:t>能效水平</w:t>
            </w:r>
          </w:p>
        </w:tc>
        <w:tc>
          <w:tcPr>
            <w:tcW w:w="2835" w:type="dxa"/>
            <w:noWrap w:val="0"/>
            <w:vAlign w:val="center"/>
          </w:tcPr>
          <w:p w14:paraId="3145119B">
            <w:pPr>
              <w:spacing w:line="300" w:lineRule="exact"/>
              <w:jc w:val="left"/>
              <w:rPr>
                <w:rFonts w:hint="eastAsia" w:ascii="方正书宋_GBK" w:eastAsia="方正书宋_GBK"/>
              </w:rPr>
            </w:pPr>
            <w:r>
              <w:rPr>
                <w:rFonts w:hint="eastAsia" w:ascii="方正书宋_GBK" w:eastAsia="方正书宋_GBK"/>
              </w:rPr>
              <w:t>改造后建筑能效水平较改造前提升</w:t>
            </w:r>
          </w:p>
        </w:tc>
        <w:tc>
          <w:tcPr>
            <w:tcW w:w="2551" w:type="dxa"/>
            <w:noWrap w:val="0"/>
            <w:vAlign w:val="center"/>
          </w:tcPr>
          <w:p w14:paraId="736B9F3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p>
        </w:tc>
        <w:tc>
          <w:tcPr>
            <w:tcW w:w="2268" w:type="dxa"/>
            <w:noWrap w:val="0"/>
            <w:vAlign w:val="center"/>
          </w:tcPr>
          <w:p w14:paraId="7FD56B03">
            <w:pPr>
              <w:spacing w:line="300" w:lineRule="exact"/>
              <w:jc w:val="left"/>
              <w:rPr>
                <w:rFonts w:hint="eastAsia" w:ascii="方正书宋_GBK" w:eastAsia="方正书宋_GBK"/>
              </w:rPr>
            </w:pPr>
            <w:r>
              <w:rPr>
                <w:rFonts w:hint="eastAsia" w:ascii="方正书宋_GBK" w:eastAsia="方正书宋_GBK"/>
              </w:rPr>
              <w:t>实施方案</w:t>
            </w:r>
          </w:p>
        </w:tc>
      </w:tr>
      <w:tr w14:paraId="3EEAB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7E29692C">
            <w:pPr>
              <w:spacing w:line="300" w:lineRule="exact"/>
              <w:jc w:val="center"/>
              <w:rPr>
                <w:rFonts w:hint="eastAsia" w:ascii="方正书宋_GBK" w:eastAsia="方正书宋_GBK"/>
              </w:rPr>
            </w:pPr>
          </w:p>
        </w:tc>
        <w:tc>
          <w:tcPr>
            <w:tcW w:w="2268" w:type="dxa"/>
            <w:noWrap w:val="0"/>
            <w:vAlign w:val="center"/>
          </w:tcPr>
          <w:p w14:paraId="17661C78">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68B33684">
            <w:pPr>
              <w:spacing w:line="300" w:lineRule="exact"/>
              <w:jc w:val="left"/>
              <w:rPr>
                <w:rFonts w:hint="eastAsia" w:ascii="方正书宋_GBK" w:eastAsia="方正书宋_GBK"/>
              </w:rPr>
            </w:pPr>
            <w:r>
              <w:rPr>
                <w:rFonts w:hint="eastAsia" w:ascii="方正书宋_GBK" w:eastAsia="方正书宋_GBK"/>
              </w:rPr>
              <w:t>完成期限</w:t>
            </w:r>
          </w:p>
        </w:tc>
        <w:tc>
          <w:tcPr>
            <w:tcW w:w="2835" w:type="dxa"/>
            <w:noWrap w:val="0"/>
            <w:vAlign w:val="center"/>
          </w:tcPr>
          <w:p w14:paraId="43EDCC51">
            <w:pPr>
              <w:spacing w:line="300" w:lineRule="exact"/>
              <w:jc w:val="left"/>
              <w:rPr>
                <w:rFonts w:hint="eastAsia" w:ascii="方正书宋_GBK" w:eastAsia="方正书宋_GBK"/>
              </w:rPr>
            </w:pPr>
            <w:r>
              <w:rPr>
                <w:rFonts w:hint="eastAsia" w:ascii="方正书宋_GBK" w:eastAsia="方正书宋_GBK"/>
              </w:rPr>
              <w:t>既有建筑围护结构节能改造完成期限</w:t>
            </w:r>
          </w:p>
        </w:tc>
        <w:tc>
          <w:tcPr>
            <w:tcW w:w="2551" w:type="dxa"/>
            <w:noWrap w:val="0"/>
            <w:vAlign w:val="center"/>
          </w:tcPr>
          <w:p w14:paraId="4DF285B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个月</w:t>
            </w:r>
          </w:p>
        </w:tc>
        <w:tc>
          <w:tcPr>
            <w:tcW w:w="2268" w:type="dxa"/>
            <w:noWrap w:val="0"/>
            <w:vAlign w:val="center"/>
          </w:tcPr>
          <w:p w14:paraId="4D2BC7C4">
            <w:pPr>
              <w:spacing w:line="300" w:lineRule="exact"/>
              <w:jc w:val="left"/>
              <w:rPr>
                <w:rFonts w:hint="eastAsia" w:ascii="方正书宋_GBK" w:eastAsia="方正书宋_GBK"/>
              </w:rPr>
            </w:pPr>
            <w:r>
              <w:rPr>
                <w:rFonts w:hint="eastAsia" w:ascii="方正书宋_GBK" w:eastAsia="方正书宋_GBK"/>
              </w:rPr>
              <w:t>实施方案</w:t>
            </w:r>
          </w:p>
        </w:tc>
      </w:tr>
      <w:tr w14:paraId="5CDE0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65DD15D0">
            <w:pPr>
              <w:spacing w:line="300" w:lineRule="exact"/>
              <w:jc w:val="center"/>
              <w:rPr>
                <w:rFonts w:hint="eastAsia" w:ascii="方正书宋_GBK" w:eastAsia="方正书宋_GBK"/>
              </w:rPr>
            </w:pPr>
          </w:p>
        </w:tc>
        <w:tc>
          <w:tcPr>
            <w:tcW w:w="2268" w:type="dxa"/>
            <w:noWrap w:val="0"/>
            <w:vAlign w:val="center"/>
          </w:tcPr>
          <w:p w14:paraId="32007CA2">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743C3AA3">
            <w:pPr>
              <w:spacing w:line="300" w:lineRule="exact"/>
              <w:jc w:val="left"/>
              <w:rPr>
                <w:rFonts w:hint="eastAsia" w:ascii="方正书宋_GBK" w:eastAsia="方正书宋_GBK"/>
              </w:rPr>
            </w:pPr>
            <w:r>
              <w:rPr>
                <w:rFonts w:hint="eastAsia" w:ascii="方正书宋_GBK" w:eastAsia="方正书宋_GBK"/>
              </w:rPr>
              <w:t>改造成本</w:t>
            </w:r>
          </w:p>
        </w:tc>
        <w:tc>
          <w:tcPr>
            <w:tcW w:w="2835" w:type="dxa"/>
            <w:noWrap w:val="0"/>
            <w:vAlign w:val="center"/>
          </w:tcPr>
          <w:p w14:paraId="4946B95E">
            <w:pPr>
              <w:spacing w:line="300" w:lineRule="exact"/>
              <w:jc w:val="left"/>
              <w:rPr>
                <w:rFonts w:hint="eastAsia" w:ascii="方正书宋_GBK" w:eastAsia="方正书宋_GBK"/>
              </w:rPr>
            </w:pPr>
            <w:r>
              <w:rPr>
                <w:rFonts w:hint="eastAsia" w:ascii="方正书宋_GBK" w:eastAsia="方正书宋_GBK"/>
              </w:rPr>
              <w:t>既有建筑围护结构节能改造每平方需成本</w:t>
            </w:r>
          </w:p>
        </w:tc>
        <w:tc>
          <w:tcPr>
            <w:tcW w:w="2551" w:type="dxa"/>
            <w:noWrap w:val="0"/>
            <w:vAlign w:val="center"/>
          </w:tcPr>
          <w:p w14:paraId="06954493">
            <w:pPr>
              <w:spacing w:line="300" w:lineRule="exact"/>
              <w:jc w:val="left"/>
              <w:rPr>
                <w:rFonts w:hint="eastAsia" w:ascii="方正书宋_GBK" w:eastAsia="方正书宋_GBK"/>
              </w:rPr>
            </w:pPr>
            <w:r>
              <w:rPr>
                <w:rFonts w:ascii="方正书宋_GBK" w:eastAsia="方正书宋_GBK"/>
              </w:rPr>
              <w:t>300</w:t>
            </w:r>
            <w:r>
              <w:rPr>
                <w:rFonts w:hint="eastAsia" w:ascii="方正书宋_GBK" w:eastAsia="方正书宋_GBK"/>
              </w:rPr>
              <w:t>每平方米</w:t>
            </w:r>
          </w:p>
        </w:tc>
        <w:tc>
          <w:tcPr>
            <w:tcW w:w="2268" w:type="dxa"/>
            <w:noWrap w:val="0"/>
            <w:vAlign w:val="center"/>
          </w:tcPr>
          <w:p w14:paraId="2DEB336D">
            <w:pPr>
              <w:spacing w:line="300" w:lineRule="exact"/>
              <w:jc w:val="left"/>
              <w:rPr>
                <w:rFonts w:hint="eastAsia" w:ascii="方正书宋_GBK" w:eastAsia="方正书宋_GBK"/>
              </w:rPr>
            </w:pPr>
            <w:r>
              <w:rPr>
                <w:rFonts w:hint="eastAsia" w:ascii="方正书宋_GBK" w:eastAsia="方正书宋_GBK"/>
              </w:rPr>
              <w:t>招标书</w:t>
            </w:r>
          </w:p>
        </w:tc>
      </w:tr>
      <w:tr w14:paraId="014F3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7E4EBEF2">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17DCF280">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45857B3B">
            <w:pPr>
              <w:spacing w:line="300" w:lineRule="exact"/>
              <w:jc w:val="left"/>
              <w:rPr>
                <w:rFonts w:hint="eastAsia" w:ascii="方正书宋_GBK" w:eastAsia="方正书宋_GBK"/>
              </w:rPr>
            </w:pPr>
            <w:r>
              <w:rPr>
                <w:rFonts w:hint="eastAsia" w:ascii="方正书宋_GBK" w:eastAsia="方正书宋_GBK"/>
              </w:rPr>
              <w:t>改善人居环境</w:t>
            </w:r>
          </w:p>
        </w:tc>
        <w:tc>
          <w:tcPr>
            <w:tcW w:w="2835" w:type="dxa"/>
            <w:noWrap w:val="0"/>
            <w:vAlign w:val="center"/>
          </w:tcPr>
          <w:p w14:paraId="0148B269">
            <w:pPr>
              <w:spacing w:line="300" w:lineRule="exact"/>
              <w:jc w:val="left"/>
              <w:rPr>
                <w:rFonts w:hint="eastAsia" w:ascii="方正书宋_GBK" w:eastAsia="方正书宋_GBK"/>
              </w:rPr>
            </w:pPr>
            <w:r>
              <w:rPr>
                <w:rFonts w:hint="eastAsia" w:ascii="方正书宋_GBK" w:eastAsia="方正书宋_GBK"/>
              </w:rPr>
              <w:t>通过改造进一步改善群众居住环境</w:t>
            </w:r>
          </w:p>
        </w:tc>
        <w:tc>
          <w:tcPr>
            <w:tcW w:w="2551" w:type="dxa"/>
            <w:noWrap w:val="0"/>
            <w:vAlign w:val="center"/>
          </w:tcPr>
          <w:p w14:paraId="728ADDE6">
            <w:pPr>
              <w:spacing w:line="300" w:lineRule="exact"/>
              <w:jc w:val="left"/>
              <w:rPr>
                <w:rFonts w:ascii="方正书宋_GBK" w:eastAsia="方正书宋_GBK"/>
              </w:rPr>
            </w:pPr>
            <w:r>
              <w:rPr>
                <w:rFonts w:hint="eastAsia" w:ascii="方正书宋_GBK" w:eastAsia="方正书宋_GBK"/>
              </w:rPr>
              <w:t>有效改善居住环境，降低污染</w:t>
            </w:r>
          </w:p>
        </w:tc>
        <w:tc>
          <w:tcPr>
            <w:tcW w:w="2268" w:type="dxa"/>
            <w:noWrap w:val="0"/>
            <w:vAlign w:val="center"/>
          </w:tcPr>
          <w:p w14:paraId="376C85E5">
            <w:pPr>
              <w:spacing w:line="300" w:lineRule="exact"/>
              <w:jc w:val="left"/>
              <w:rPr>
                <w:rFonts w:hint="eastAsia" w:ascii="方正书宋_GBK" w:eastAsia="方正书宋_GBK"/>
              </w:rPr>
            </w:pPr>
            <w:r>
              <w:rPr>
                <w:rFonts w:hint="eastAsia" w:ascii="方正书宋_GBK" w:eastAsia="方正书宋_GBK"/>
              </w:rPr>
              <w:t>实施方案</w:t>
            </w:r>
          </w:p>
        </w:tc>
      </w:tr>
      <w:tr w14:paraId="456C1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09587D6E">
            <w:pPr>
              <w:spacing w:line="300" w:lineRule="exact"/>
              <w:jc w:val="center"/>
              <w:rPr>
                <w:rFonts w:hint="eastAsia" w:ascii="方正书宋_GBK" w:eastAsia="方正书宋_GBK"/>
              </w:rPr>
            </w:pPr>
          </w:p>
        </w:tc>
        <w:tc>
          <w:tcPr>
            <w:tcW w:w="2268" w:type="dxa"/>
            <w:noWrap w:val="0"/>
            <w:vAlign w:val="center"/>
          </w:tcPr>
          <w:p w14:paraId="71429E2A">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noWrap w:val="0"/>
            <w:vAlign w:val="center"/>
          </w:tcPr>
          <w:p w14:paraId="16CEDDE0">
            <w:pPr>
              <w:spacing w:line="300" w:lineRule="exact"/>
              <w:jc w:val="left"/>
              <w:rPr>
                <w:rFonts w:hint="eastAsia" w:ascii="方正书宋_GBK" w:eastAsia="方正书宋_GBK"/>
              </w:rPr>
            </w:pPr>
            <w:r>
              <w:rPr>
                <w:rFonts w:hint="eastAsia" w:ascii="方正书宋_GBK" w:eastAsia="方正书宋_GBK"/>
              </w:rPr>
              <w:t>保护环境</w:t>
            </w:r>
          </w:p>
        </w:tc>
        <w:tc>
          <w:tcPr>
            <w:tcW w:w="2835" w:type="dxa"/>
            <w:noWrap w:val="0"/>
            <w:vAlign w:val="center"/>
          </w:tcPr>
          <w:p w14:paraId="278C3639">
            <w:pPr>
              <w:spacing w:line="300" w:lineRule="exact"/>
              <w:jc w:val="left"/>
              <w:rPr>
                <w:rFonts w:hint="eastAsia" w:ascii="方正书宋_GBK" w:eastAsia="方正书宋_GBK"/>
              </w:rPr>
            </w:pPr>
            <w:r>
              <w:rPr>
                <w:rFonts w:hint="eastAsia" w:ascii="方正书宋_GBK" w:eastAsia="方正书宋_GBK"/>
              </w:rPr>
              <w:t>有效改善环境</w:t>
            </w:r>
          </w:p>
        </w:tc>
        <w:tc>
          <w:tcPr>
            <w:tcW w:w="2551" w:type="dxa"/>
            <w:noWrap w:val="0"/>
            <w:vAlign w:val="center"/>
          </w:tcPr>
          <w:p w14:paraId="46E10DDE">
            <w:pPr>
              <w:spacing w:line="300" w:lineRule="exact"/>
              <w:jc w:val="left"/>
              <w:rPr>
                <w:rFonts w:hint="eastAsia" w:ascii="方正书宋_GBK" w:eastAsia="方正书宋_GBK"/>
              </w:rPr>
            </w:pPr>
            <w:r>
              <w:rPr>
                <w:rFonts w:hint="eastAsia" w:ascii="方正书宋_GBK" w:eastAsia="方正书宋_GBK"/>
              </w:rPr>
              <w:t>有效改善居住环境，降低污染</w:t>
            </w:r>
          </w:p>
        </w:tc>
        <w:tc>
          <w:tcPr>
            <w:tcW w:w="2268" w:type="dxa"/>
            <w:noWrap w:val="0"/>
            <w:vAlign w:val="center"/>
          </w:tcPr>
          <w:p w14:paraId="5BA5C463">
            <w:pPr>
              <w:spacing w:line="300" w:lineRule="exact"/>
              <w:jc w:val="left"/>
              <w:rPr>
                <w:rFonts w:hint="eastAsia" w:ascii="方正书宋_GBK" w:eastAsia="方正书宋_GBK"/>
              </w:rPr>
            </w:pPr>
            <w:r>
              <w:rPr>
                <w:rFonts w:hint="eastAsia" w:ascii="方正书宋_GBK" w:eastAsia="方正书宋_GBK"/>
              </w:rPr>
              <w:t>实施方案</w:t>
            </w:r>
          </w:p>
        </w:tc>
      </w:tr>
      <w:tr w14:paraId="33E7E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1D952049">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059AF4E4">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01FA4150">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noWrap w:val="0"/>
            <w:vAlign w:val="center"/>
          </w:tcPr>
          <w:p w14:paraId="376342DF">
            <w:pPr>
              <w:spacing w:line="300" w:lineRule="exact"/>
              <w:jc w:val="left"/>
              <w:rPr>
                <w:rFonts w:hint="eastAsia" w:ascii="方正书宋_GBK" w:eastAsia="方正书宋_GBK"/>
              </w:rPr>
            </w:pPr>
            <w:r>
              <w:rPr>
                <w:rFonts w:hint="eastAsia" w:ascii="方正书宋_GBK" w:eastAsia="方正书宋_GBK"/>
              </w:rPr>
              <w:t>群众满意度</w:t>
            </w:r>
          </w:p>
        </w:tc>
        <w:tc>
          <w:tcPr>
            <w:tcW w:w="2551" w:type="dxa"/>
            <w:noWrap w:val="0"/>
            <w:vAlign w:val="center"/>
          </w:tcPr>
          <w:p w14:paraId="77B6C13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3B50F782">
            <w:pPr>
              <w:spacing w:line="300" w:lineRule="exact"/>
              <w:jc w:val="left"/>
              <w:rPr>
                <w:rFonts w:hint="eastAsia" w:ascii="方正书宋_GBK" w:eastAsia="方正书宋_GBK"/>
              </w:rPr>
            </w:pPr>
            <w:r>
              <w:rPr>
                <w:rFonts w:hint="eastAsia" w:ascii="方正书宋_GBK" w:eastAsia="方正书宋_GBK"/>
              </w:rPr>
              <w:t>调查问卷</w:t>
            </w:r>
          </w:p>
        </w:tc>
      </w:tr>
    </w:tbl>
    <w:p w14:paraId="37CE2C91">
      <w:pPr>
        <w:spacing w:line="300" w:lineRule="exact"/>
        <w:jc w:val="left"/>
      </w:pPr>
    </w:p>
    <w:p w14:paraId="426A566D">
      <w:pPr>
        <w:ind w:firstLine="562" w:firstLineChars="200"/>
        <w:jc w:val="left"/>
        <w:rPr>
          <w:rFonts w:hint="eastAsia" w:ascii="Times New Roman" w:hAnsi="宋体"/>
          <w:b/>
          <w:sz w:val="28"/>
        </w:rPr>
      </w:pPr>
      <w:r>
        <w:rPr>
          <w:rFonts w:hint="eastAsia" w:ascii="方正仿宋_GBK" w:eastAsia="方正仿宋_GBK"/>
          <w:b/>
          <w:sz w:val="28"/>
        </w:rPr>
        <w:t>10、馆陶县人民医院发展资金绩效目标表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09915F4">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2BFC44D8">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672C956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提高县域就诊率，保持在</w:t>
            </w:r>
            <w:r>
              <w:rPr>
                <w:rFonts w:ascii="方正书宋_GBK" w:eastAsia="方正书宋_GBK"/>
              </w:rPr>
              <w:t>90%</w:t>
            </w:r>
            <w:r>
              <w:rPr>
                <w:rFonts w:hint="eastAsia" w:ascii="方正书宋_GBK" w:eastAsia="方正书宋_GBK"/>
              </w:rPr>
              <w:t>以上</w:t>
            </w:r>
          </w:p>
          <w:p w14:paraId="607AF3E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医疗费用增长幅度低于全县</w:t>
            </w:r>
            <w:r>
              <w:rPr>
                <w:rFonts w:ascii="方正书宋_GBK" w:eastAsia="方正书宋_GBK"/>
              </w:rPr>
              <w:t>GDP</w:t>
            </w:r>
            <w:r>
              <w:rPr>
                <w:rFonts w:hint="eastAsia" w:ascii="方正书宋_GBK" w:eastAsia="方正书宋_GBK"/>
              </w:rPr>
              <w:t>增长幅度</w:t>
            </w:r>
          </w:p>
        </w:tc>
      </w:tr>
    </w:tbl>
    <w:p w14:paraId="0DDE230A">
      <w:pPr>
        <w:spacing w:line="14" w:lineRule="exact"/>
        <w:jc w:val="center"/>
        <w:rPr>
          <w:rFonts w:ascii="Times New Roman" w:hAnsi="宋体"/>
          <w:sz w:val="18"/>
        </w:rPr>
      </w:pPr>
      <w:r>
        <w:rPr>
          <w:rFonts w:ascii="方正书宋_GBK" w:eastAsia="方正书宋_GBK"/>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B811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5835666D">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64B12C35">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0C083A44">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0CACE89C">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08090F6F">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028D342B">
            <w:pPr>
              <w:spacing w:line="300" w:lineRule="exact"/>
              <w:jc w:val="center"/>
              <w:rPr>
                <w:rFonts w:ascii="方正书宋_GBK" w:eastAsia="方正书宋_GBK"/>
                <w:b/>
              </w:rPr>
            </w:pPr>
            <w:r>
              <w:rPr>
                <w:rFonts w:hint="eastAsia" w:ascii="方正书宋_GBK" w:eastAsia="方正书宋_GBK"/>
                <w:b/>
              </w:rPr>
              <w:t>指标值确定依据</w:t>
            </w:r>
          </w:p>
        </w:tc>
      </w:tr>
      <w:tr w14:paraId="4CD0E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5699EF1D">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75AA9D97">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74CCD982">
            <w:pPr>
              <w:spacing w:line="300" w:lineRule="exact"/>
              <w:jc w:val="left"/>
              <w:rPr>
                <w:rFonts w:ascii="方正书宋_GBK" w:eastAsia="方正书宋_GBK"/>
              </w:rPr>
            </w:pPr>
            <w:r>
              <w:rPr>
                <w:rFonts w:hint="eastAsia" w:ascii="方正书宋_GBK" w:eastAsia="方正书宋_GBK"/>
              </w:rPr>
              <w:t>住院天数</w:t>
            </w:r>
          </w:p>
        </w:tc>
        <w:tc>
          <w:tcPr>
            <w:tcW w:w="2835" w:type="dxa"/>
            <w:noWrap w:val="0"/>
            <w:vAlign w:val="center"/>
          </w:tcPr>
          <w:p w14:paraId="15AE3F04">
            <w:pPr>
              <w:spacing w:line="300" w:lineRule="exact"/>
              <w:jc w:val="left"/>
              <w:rPr>
                <w:rFonts w:ascii="方正书宋_GBK" w:eastAsia="方正书宋_GBK"/>
              </w:rPr>
            </w:pPr>
            <w:r>
              <w:rPr>
                <w:rFonts w:hint="eastAsia" w:ascii="方正书宋_GBK" w:eastAsia="方正书宋_GBK"/>
              </w:rPr>
              <w:t>县级公立医院住院天数</w:t>
            </w:r>
          </w:p>
        </w:tc>
        <w:tc>
          <w:tcPr>
            <w:tcW w:w="2551" w:type="dxa"/>
            <w:noWrap w:val="0"/>
            <w:vAlign w:val="center"/>
          </w:tcPr>
          <w:p w14:paraId="15A5973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天</w:t>
            </w:r>
          </w:p>
        </w:tc>
        <w:tc>
          <w:tcPr>
            <w:tcW w:w="2268" w:type="dxa"/>
            <w:noWrap w:val="0"/>
            <w:vAlign w:val="center"/>
          </w:tcPr>
          <w:p w14:paraId="49539854">
            <w:pPr>
              <w:spacing w:line="300" w:lineRule="exact"/>
              <w:jc w:val="left"/>
              <w:rPr>
                <w:rFonts w:ascii="方正书宋_GBK" w:eastAsia="方正书宋_GBK"/>
              </w:rPr>
            </w:pPr>
            <w:r>
              <w:rPr>
                <w:rFonts w:hint="eastAsia" w:ascii="方正书宋_GBK" w:eastAsia="方正书宋_GBK"/>
              </w:rPr>
              <w:t>文件要求</w:t>
            </w:r>
          </w:p>
        </w:tc>
      </w:tr>
      <w:tr w14:paraId="34A95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2E11B44A">
            <w:pPr>
              <w:spacing w:line="300" w:lineRule="exact"/>
              <w:jc w:val="center"/>
              <w:rPr>
                <w:rFonts w:hint="eastAsia" w:ascii="方正书宋_GBK" w:eastAsia="方正书宋_GBK"/>
              </w:rPr>
            </w:pPr>
          </w:p>
        </w:tc>
        <w:tc>
          <w:tcPr>
            <w:tcW w:w="2268" w:type="dxa"/>
            <w:noWrap w:val="0"/>
            <w:vAlign w:val="center"/>
          </w:tcPr>
          <w:p w14:paraId="061C322F">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101DD8CC">
            <w:pPr>
              <w:spacing w:line="300" w:lineRule="exact"/>
              <w:jc w:val="left"/>
              <w:rPr>
                <w:rFonts w:hint="eastAsia" w:ascii="方正书宋_GBK" w:eastAsia="方正书宋_GBK"/>
              </w:rPr>
            </w:pPr>
            <w:r>
              <w:rPr>
                <w:rFonts w:hint="eastAsia" w:ascii="方正书宋_GBK" w:eastAsia="方正书宋_GBK"/>
              </w:rPr>
              <w:t>医疗支出</w:t>
            </w:r>
          </w:p>
        </w:tc>
        <w:tc>
          <w:tcPr>
            <w:tcW w:w="2835" w:type="dxa"/>
            <w:noWrap w:val="0"/>
            <w:vAlign w:val="center"/>
          </w:tcPr>
          <w:p w14:paraId="37B9B94C">
            <w:pPr>
              <w:spacing w:line="300" w:lineRule="exact"/>
              <w:jc w:val="left"/>
              <w:rPr>
                <w:rFonts w:hint="eastAsia" w:ascii="方正书宋_GBK" w:eastAsia="方正书宋_GBK"/>
              </w:rPr>
            </w:pPr>
            <w:r>
              <w:rPr>
                <w:rFonts w:hint="eastAsia" w:ascii="方正书宋_GBK" w:eastAsia="方正书宋_GBK"/>
              </w:rPr>
              <w:t>公立医院百元医疗收入的医疗支出</w:t>
            </w:r>
          </w:p>
        </w:tc>
        <w:tc>
          <w:tcPr>
            <w:tcW w:w="2551" w:type="dxa"/>
            <w:noWrap w:val="0"/>
            <w:vAlign w:val="center"/>
          </w:tcPr>
          <w:p w14:paraId="71BCB13D">
            <w:pPr>
              <w:spacing w:line="300" w:lineRule="exact"/>
              <w:jc w:val="left"/>
              <w:rPr>
                <w:rFonts w:hint="eastAsia" w:ascii="方正书宋_GBK" w:eastAsia="方正书宋_GBK"/>
              </w:rPr>
            </w:pPr>
            <w:r>
              <w:rPr>
                <w:rFonts w:hint="eastAsia" w:ascii="方正书宋_GBK" w:eastAsia="方正书宋_GBK"/>
              </w:rPr>
              <w:t>较上年降低</w:t>
            </w:r>
          </w:p>
        </w:tc>
        <w:tc>
          <w:tcPr>
            <w:tcW w:w="2268" w:type="dxa"/>
            <w:noWrap w:val="0"/>
            <w:vAlign w:val="center"/>
          </w:tcPr>
          <w:p w14:paraId="5954E18D">
            <w:pPr>
              <w:spacing w:line="300" w:lineRule="exact"/>
              <w:jc w:val="left"/>
              <w:rPr>
                <w:rFonts w:hint="eastAsia" w:ascii="方正书宋_GBK" w:eastAsia="方正书宋_GBK"/>
              </w:rPr>
            </w:pPr>
            <w:r>
              <w:rPr>
                <w:rFonts w:hint="eastAsia" w:ascii="方正书宋_GBK" w:eastAsia="方正书宋_GBK"/>
              </w:rPr>
              <w:t>文件要求</w:t>
            </w:r>
          </w:p>
        </w:tc>
      </w:tr>
      <w:tr w14:paraId="0E427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7D06D9E8">
            <w:pPr>
              <w:spacing w:line="300" w:lineRule="exact"/>
              <w:jc w:val="center"/>
              <w:rPr>
                <w:rFonts w:hint="eastAsia" w:ascii="方正书宋_GBK" w:eastAsia="方正书宋_GBK"/>
              </w:rPr>
            </w:pPr>
          </w:p>
        </w:tc>
        <w:tc>
          <w:tcPr>
            <w:tcW w:w="2268" w:type="dxa"/>
            <w:noWrap w:val="0"/>
            <w:vAlign w:val="center"/>
          </w:tcPr>
          <w:p w14:paraId="7A4024CE">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68F923CB">
            <w:pPr>
              <w:spacing w:line="300" w:lineRule="exact"/>
              <w:jc w:val="left"/>
              <w:rPr>
                <w:rFonts w:hint="eastAsia" w:ascii="方正书宋_GBK" w:eastAsia="方正书宋_GBK"/>
              </w:rPr>
            </w:pPr>
            <w:r>
              <w:rPr>
                <w:rFonts w:hint="eastAsia" w:ascii="方正书宋_GBK" w:eastAsia="方正书宋_GBK"/>
              </w:rPr>
              <w:t>医务性收入</w:t>
            </w:r>
          </w:p>
        </w:tc>
        <w:tc>
          <w:tcPr>
            <w:tcW w:w="2835" w:type="dxa"/>
            <w:noWrap w:val="0"/>
            <w:vAlign w:val="center"/>
          </w:tcPr>
          <w:p w14:paraId="12DDC30E">
            <w:pPr>
              <w:spacing w:line="300" w:lineRule="exact"/>
              <w:jc w:val="left"/>
              <w:rPr>
                <w:rFonts w:hint="eastAsia" w:ascii="方正书宋_GBK" w:eastAsia="方正书宋_GBK"/>
              </w:rPr>
            </w:pPr>
            <w:r>
              <w:rPr>
                <w:rFonts w:hint="eastAsia" w:ascii="方正书宋_GBK" w:eastAsia="方正书宋_GBK"/>
              </w:rPr>
              <w:t>医疗服务性收入（不含药品、耗材、检查、化验收入）占公立医院医疗收入的比例</w:t>
            </w:r>
          </w:p>
        </w:tc>
        <w:tc>
          <w:tcPr>
            <w:tcW w:w="2551" w:type="dxa"/>
            <w:noWrap w:val="0"/>
            <w:vAlign w:val="center"/>
          </w:tcPr>
          <w:p w14:paraId="588D9FD4">
            <w:pPr>
              <w:spacing w:line="300" w:lineRule="exact"/>
              <w:jc w:val="left"/>
              <w:rPr>
                <w:rFonts w:hint="eastAsia" w:ascii="方正书宋_GBK" w:eastAsia="方正书宋_GBK"/>
              </w:rPr>
            </w:pPr>
            <w:r>
              <w:rPr>
                <w:rFonts w:hint="eastAsia" w:ascii="方正书宋_GBK" w:eastAsia="方正书宋_GBK"/>
              </w:rPr>
              <w:t>较上年提高</w:t>
            </w:r>
          </w:p>
        </w:tc>
        <w:tc>
          <w:tcPr>
            <w:tcW w:w="2268" w:type="dxa"/>
            <w:noWrap w:val="0"/>
            <w:vAlign w:val="center"/>
          </w:tcPr>
          <w:p w14:paraId="447B1B8C">
            <w:pPr>
              <w:spacing w:line="300" w:lineRule="exact"/>
              <w:jc w:val="left"/>
              <w:rPr>
                <w:rFonts w:hint="eastAsia" w:ascii="方正书宋_GBK" w:eastAsia="方正书宋_GBK"/>
              </w:rPr>
            </w:pPr>
            <w:r>
              <w:rPr>
                <w:rFonts w:hint="eastAsia" w:ascii="方正书宋_GBK" w:eastAsia="方正书宋_GBK"/>
              </w:rPr>
              <w:t>文件要求</w:t>
            </w:r>
          </w:p>
        </w:tc>
      </w:tr>
      <w:tr w14:paraId="7E656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1C44EF2D">
            <w:pPr>
              <w:spacing w:line="300" w:lineRule="exact"/>
              <w:jc w:val="center"/>
              <w:rPr>
                <w:rFonts w:hint="eastAsia" w:ascii="方正书宋_GBK" w:eastAsia="方正书宋_GBK"/>
              </w:rPr>
            </w:pPr>
          </w:p>
        </w:tc>
        <w:tc>
          <w:tcPr>
            <w:tcW w:w="2268" w:type="dxa"/>
            <w:noWrap w:val="0"/>
            <w:vAlign w:val="center"/>
          </w:tcPr>
          <w:p w14:paraId="66A39F05">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4CDC2A62">
            <w:pPr>
              <w:spacing w:line="300" w:lineRule="exact"/>
              <w:jc w:val="left"/>
              <w:rPr>
                <w:rFonts w:hint="eastAsia" w:ascii="方正书宋_GBK" w:eastAsia="方正书宋_GBK"/>
              </w:rPr>
            </w:pPr>
            <w:r>
              <w:rPr>
                <w:rFonts w:hint="eastAsia" w:ascii="方正书宋_GBK" w:eastAsia="方正书宋_GBK"/>
              </w:rPr>
              <w:t>负债率</w:t>
            </w:r>
          </w:p>
        </w:tc>
        <w:tc>
          <w:tcPr>
            <w:tcW w:w="2835" w:type="dxa"/>
            <w:noWrap w:val="0"/>
            <w:vAlign w:val="center"/>
          </w:tcPr>
          <w:p w14:paraId="719FF43D">
            <w:pPr>
              <w:spacing w:line="300" w:lineRule="exact"/>
              <w:jc w:val="left"/>
              <w:rPr>
                <w:rFonts w:hint="eastAsia" w:ascii="方正书宋_GBK" w:eastAsia="方正书宋_GBK"/>
              </w:rPr>
            </w:pPr>
            <w:r>
              <w:rPr>
                <w:rFonts w:hint="eastAsia" w:ascii="方正书宋_GBK" w:eastAsia="方正书宋_GBK"/>
              </w:rPr>
              <w:t>公立医院资产负债率持续降低</w:t>
            </w:r>
          </w:p>
        </w:tc>
        <w:tc>
          <w:tcPr>
            <w:tcW w:w="2551" w:type="dxa"/>
            <w:noWrap w:val="0"/>
            <w:vAlign w:val="center"/>
          </w:tcPr>
          <w:p w14:paraId="516E0C8F">
            <w:pPr>
              <w:spacing w:line="300" w:lineRule="exact"/>
              <w:jc w:val="left"/>
              <w:rPr>
                <w:rFonts w:hint="eastAsia" w:ascii="方正书宋_GBK" w:eastAsia="方正书宋_GBK"/>
              </w:rPr>
            </w:pPr>
            <w:r>
              <w:rPr>
                <w:rFonts w:hint="eastAsia" w:ascii="方正书宋_GBK" w:eastAsia="方正书宋_GBK"/>
              </w:rPr>
              <w:t>资产负债率较上年降低</w:t>
            </w:r>
          </w:p>
        </w:tc>
        <w:tc>
          <w:tcPr>
            <w:tcW w:w="2268" w:type="dxa"/>
            <w:noWrap w:val="0"/>
            <w:vAlign w:val="center"/>
          </w:tcPr>
          <w:p w14:paraId="4AA87288">
            <w:pPr>
              <w:spacing w:line="300" w:lineRule="exact"/>
              <w:jc w:val="left"/>
              <w:rPr>
                <w:rFonts w:hint="eastAsia" w:ascii="方正书宋_GBK" w:eastAsia="方正书宋_GBK"/>
              </w:rPr>
            </w:pPr>
            <w:r>
              <w:rPr>
                <w:rFonts w:hint="eastAsia" w:ascii="方正书宋_GBK" w:eastAsia="方正书宋_GBK"/>
              </w:rPr>
              <w:t>文件要求</w:t>
            </w:r>
          </w:p>
        </w:tc>
      </w:tr>
      <w:tr w14:paraId="4BD17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6FE1BF03">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6FBB5C82">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noWrap w:val="0"/>
            <w:vAlign w:val="center"/>
          </w:tcPr>
          <w:p w14:paraId="62FCABCA">
            <w:pPr>
              <w:spacing w:line="300" w:lineRule="exact"/>
              <w:jc w:val="left"/>
              <w:rPr>
                <w:rFonts w:hint="eastAsia" w:ascii="方正书宋_GBK" w:eastAsia="方正书宋_GBK"/>
              </w:rPr>
            </w:pPr>
            <w:r>
              <w:rPr>
                <w:rFonts w:hint="eastAsia" w:ascii="方正书宋_GBK" w:eastAsia="方正书宋_GBK"/>
              </w:rPr>
              <w:t>诊疗人次占比</w:t>
            </w:r>
          </w:p>
        </w:tc>
        <w:tc>
          <w:tcPr>
            <w:tcW w:w="2835" w:type="dxa"/>
            <w:noWrap w:val="0"/>
            <w:vAlign w:val="center"/>
          </w:tcPr>
          <w:p w14:paraId="096B96FE">
            <w:pPr>
              <w:spacing w:line="300" w:lineRule="exact"/>
              <w:jc w:val="left"/>
              <w:rPr>
                <w:rFonts w:hint="eastAsia" w:ascii="方正书宋_GBK" w:eastAsia="方正书宋_GBK"/>
              </w:rPr>
            </w:pPr>
            <w:r>
              <w:rPr>
                <w:rFonts w:hint="eastAsia" w:ascii="方正书宋_GBK" w:eastAsia="方正书宋_GBK"/>
              </w:rPr>
              <w:t>基层医疗卫生机构诊疗人数占医疗卫生机构诊疗人次的占比</w:t>
            </w:r>
          </w:p>
        </w:tc>
        <w:tc>
          <w:tcPr>
            <w:tcW w:w="2551" w:type="dxa"/>
            <w:noWrap w:val="0"/>
            <w:vAlign w:val="center"/>
          </w:tcPr>
          <w:p w14:paraId="58C696E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35%</w:t>
            </w:r>
          </w:p>
        </w:tc>
        <w:tc>
          <w:tcPr>
            <w:tcW w:w="2268" w:type="dxa"/>
            <w:noWrap w:val="0"/>
            <w:vAlign w:val="center"/>
          </w:tcPr>
          <w:p w14:paraId="331EA90A">
            <w:pPr>
              <w:spacing w:line="300" w:lineRule="exact"/>
              <w:jc w:val="left"/>
              <w:rPr>
                <w:rFonts w:hint="eastAsia" w:ascii="方正书宋_GBK" w:eastAsia="方正书宋_GBK"/>
              </w:rPr>
            </w:pPr>
            <w:r>
              <w:rPr>
                <w:rFonts w:hint="eastAsia" w:ascii="方正书宋_GBK" w:eastAsia="方正书宋_GBK"/>
              </w:rPr>
              <w:t>文件要求</w:t>
            </w:r>
          </w:p>
        </w:tc>
      </w:tr>
      <w:tr w14:paraId="3BBB4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2E11C267">
            <w:pPr>
              <w:spacing w:line="300" w:lineRule="exact"/>
              <w:jc w:val="center"/>
              <w:rPr>
                <w:rFonts w:hint="eastAsia" w:ascii="方正书宋_GBK" w:eastAsia="方正书宋_GBK"/>
              </w:rPr>
            </w:pPr>
          </w:p>
        </w:tc>
        <w:tc>
          <w:tcPr>
            <w:tcW w:w="2268" w:type="dxa"/>
            <w:noWrap w:val="0"/>
            <w:vAlign w:val="center"/>
          </w:tcPr>
          <w:p w14:paraId="69D21E84">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5F4B92F7">
            <w:pPr>
              <w:spacing w:line="300" w:lineRule="exact"/>
              <w:jc w:val="left"/>
              <w:rPr>
                <w:rFonts w:hint="eastAsia" w:ascii="方正书宋_GBK" w:eastAsia="方正书宋_GBK"/>
              </w:rPr>
            </w:pPr>
            <w:r>
              <w:rPr>
                <w:rFonts w:hint="eastAsia" w:ascii="方正书宋_GBK" w:eastAsia="方正书宋_GBK"/>
              </w:rPr>
              <w:t>医药费用</w:t>
            </w:r>
          </w:p>
        </w:tc>
        <w:tc>
          <w:tcPr>
            <w:tcW w:w="2835" w:type="dxa"/>
            <w:noWrap w:val="0"/>
            <w:vAlign w:val="center"/>
          </w:tcPr>
          <w:p w14:paraId="6AAA002E">
            <w:pPr>
              <w:spacing w:line="300" w:lineRule="exact"/>
              <w:jc w:val="left"/>
              <w:rPr>
                <w:rFonts w:hint="eastAsia" w:ascii="方正书宋_GBK" w:eastAsia="方正书宋_GBK"/>
              </w:rPr>
            </w:pPr>
            <w:r>
              <w:rPr>
                <w:rFonts w:hint="eastAsia" w:ascii="方正书宋_GBK" w:eastAsia="方正书宋_GBK"/>
              </w:rPr>
              <w:t>公立医院住院患者平均医药费用增长幅度</w:t>
            </w:r>
          </w:p>
        </w:tc>
        <w:tc>
          <w:tcPr>
            <w:tcW w:w="2551" w:type="dxa"/>
            <w:noWrap w:val="0"/>
            <w:vAlign w:val="center"/>
          </w:tcPr>
          <w:p w14:paraId="050C6061">
            <w:pPr>
              <w:spacing w:line="300" w:lineRule="exact"/>
              <w:jc w:val="left"/>
              <w:rPr>
                <w:rFonts w:hint="eastAsia" w:ascii="方正书宋_GBK" w:eastAsia="方正书宋_GBK"/>
              </w:rPr>
            </w:pPr>
            <w:r>
              <w:rPr>
                <w:rFonts w:hint="eastAsia" w:ascii="方正书宋_GBK" w:eastAsia="方正书宋_GBK"/>
              </w:rPr>
              <w:t>较上年降低</w:t>
            </w:r>
          </w:p>
        </w:tc>
        <w:tc>
          <w:tcPr>
            <w:tcW w:w="2268" w:type="dxa"/>
            <w:noWrap w:val="0"/>
            <w:vAlign w:val="center"/>
          </w:tcPr>
          <w:p w14:paraId="5149C94A">
            <w:pPr>
              <w:spacing w:line="300" w:lineRule="exact"/>
              <w:jc w:val="left"/>
              <w:rPr>
                <w:rFonts w:hint="eastAsia" w:ascii="方正书宋_GBK" w:eastAsia="方正书宋_GBK"/>
              </w:rPr>
            </w:pPr>
            <w:r>
              <w:rPr>
                <w:rFonts w:hint="eastAsia" w:ascii="方正书宋_GBK" w:eastAsia="方正书宋_GBK"/>
              </w:rPr>
              <w:t>文件要求</w:t>
            </w:r>
          </w:p>
        </w:tc>
      </w:tr>
      <w:tr w14:paraId="4DBFF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29EC2487">
            <w:pPr>
              <w:spacing w:line="300" w:lineRule="exact"/>
              <w:jc w:val="center"/>
              <w:rPr>
                <w:rFonts w:hint="eastAsia" w:ascii="方正书宋_GBK" w:eastAsia="方正书宋_GBK"/>
              </w:rPr>
            </w:pPr>
          </w:p>
        </w:tc>
        <w:tc>
          <w:tcPr>
            <w:tcW w:w="2268" w:type="dxa"/>
            <w:noWrap w:val="0"/>
            <w:vAlign w:val="center"/>
          </w:tcPr>
          <w:p w14:paraId="5189B6BC">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noWrap w:val="0"/>
            <w:vAlign w:val="center"/>
          </w:tcPr>
          <w:p w14:paraId="195E0A3A">
            <w:pPr>
              <w:spacing w:line="300" w:lineRule="exact"/>
              <w:jc w:val="left"/>
              <w:rPr>
                <w:rFonts w:hint="eastAsia" w:ascii="方正书宋_GBK" w:eastAsia="方正书宋_GBK"/>
              </w:rPr>
            </w:pPr>
            <w:r>
              <w:rPr>
                <w:rFonts w:hint="eastAsia" w:ascii="方正书宋_GBK" w:eastAsia="方正书宋_GBK"/>
              </w:rPr>
              <w:t>收支平衡</w:t>
            </w:r>
          </w:p>
        </w:tc>
        <w:tc>
          <w:tcPr>
            <w:tcW w:w="2835" w:type="dxa"/>
            <w:noWrap w:val="0"/>
            <w:vAlign w:val="center"/>
          </w:tcPr>
          <w:p w14:paraId="5BF9C910">
            <w:pPr>
              <w:spacing w:line="300" w:lineRule="exact"/>
              <w:jc w:val="left"/>
              <w:rPr>
                <w:rFonts w:hint="eastAsia" w:ascii="方正书宋_GBK" w:eastAsia="方正书宋_GBK"/>
              </w:rPr>
            </w:pPr>
            <w:r>
              <w:rPr>
                <w:rFonts w:hint="eastAsia" w:ascii="方正书宋_GBK" w:eastAsia="方正书宋_GBK"/>
              </w:rPr>
              <w:t>两家县级公立医院实现收支平衡的公立医院</w:t>
            </w:r>
          </w:p>
        </w:tc>
        <w:tc>
          <w:tcPr>
            <w:tcW w:w="2551" w:type="dxa"/>
            <w:noWrap w:val="0"/>
            <w:vAlign w:val="center"/>
          </w:tcPr>
          <w:p w14:paraId="7D266387">
            <w:pPr>
              <w:spacing w:line="300" w:lineRule="exact"/>
              <w:jc w:val="left"/>
              <w:rPr>
                <w:rFonts w:hint="eastAsia" w:ascii="方正书宋_GBK" w:eastAsia="方正书宋_GBK"/>
              </w:rPr>
            </w:pPr>
            <w:r>
              <w:rPr>
                <w:rFonts w:hint="eastAsia" w:ascii="方正书宋_GBK" w:eastAsia="方正书宋_GBK"/>
              </w:rPr>
              <w:t>较上年提高</w:t>
            </w:r>
          </w:p>
        </w:tc>
        <w:tc>
          <w:tcPr>
            <w:tcW w:w="2268" w:type="dxa"/>
            <w:noWrap w:val="0"/>
            <w:vAlign w:val="center"/>
          </w:tcPr>
          <w:p w14:paraId="3522CD91">
            <w:pPr>
              <w:spacing w:line="300" w:lineRule="exact"/>
              <w:jc w:val="left"/>
              <w:rPr>
                <w:rFonts w:hint="eastAsia" w:ascii="方正书宋_GBK" w:eastAsia="方正书宋_GBK"/>
              </w:rPr>
            </w:pPr>
            <w:r>
              <w:rPr>
                <w:rFonts w:hint="eastAsia" w:ascii="方正书宋_GBK" w:eastAsia="方正书宋_GBK"/>
              </w:rPr>
              <w:t>文件要求</w:t>
            </w:r>
          </w:p>
        </w:tc>
      </w:tr>
      <w:tr w14:paraId="64610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7D5743E1">
            <w:pPr>
              <w:spacing w:line="300" w:lineRule="exact"/>
              <w:jc w:val="center"/>
              <w:rPr>
                <w:rFonts w:hint="eastAsia" w:ascii="方正书宋_GBK" w:eastAsia="方正书宋_GBK"/>
              </w:rPr>
            </w:pPr>
          </w:p>
        </w:tc>
        <w:tc>
          <w:tcPr>
            <w:tcW w:w="2268" w:type="dxa"/>
            <w:noWrap w:val="0"/>
            <w:vAlign w:val="center"/>
          </w:tcPr>
          <w:p w14:paraId="4BDCE750">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noWrap w:val="0"/>
            <w:vAlign w:val="center"/>
          </w:tcPr>
          <w:p w14:paraId="0BE31DA1">
            <w:pPr>
              <w:spacing w:line="300" w:lineRule="exact"/>
              <w:jc w:val="left"/>
              <w:rPr>
                <w:rFonts w:hint="eastAsia" w:ascii="方正书宋_GBK" w:eastAsia="方正书宋_GBK"/>
              </w:rPr>
            </w:pPr>
            <w:r>
              <w:rPr>
                <w:rFonts w:hint="eastAsia" w:ascii="方正书宋_GBK" w:eastAsia="方正书宋_GBK"/>
              </w:rPr>
              <w:t>保障人民健康</w:t>
            </w:r>
          </w:p>
        </w:tc>
        <w:tc>
          <w:tcPr>
            <w:tcW w:w="2835" w:type="dxa"/>
            <w:noWrap w:val="0"/>
            <w:vAlign w:val="center"/>
          </w:tcPr>
          <w:p w14:paraId="2B4BAD7C">
            <w:pPr>
              <w:spacing w:line="300" w:lineRule="exact"/>
              <w:jc w:val="left"/>
              <w:rPr>
                <w:rFonts w:hint="eastAsia" w:ascii="方正书宋_GBK" w:eastAsia="方正书宋_GBK"/>
              </w:rPr>
            </w:pPr>
            <w:r>
              <w:rPr>
                <w:rFonts w:hint="eastAsia" w:ascii="方正书宋_GBK" w:eastAsia="方正书宋_GBK"/>
              </w:rPr>
              <w:t>提高县域就诊率</w:t>
            </w:r>
          </w:p>
        </w:tc>
        <w:tc>
          <w:tcPr>
            <w:tcW w:w="2551" w:type="dxa"/>
            <w:noWrap w:val="0"/>
            <w:vAlign w:val="center"/>
          </w:tcPr>
          <w:p w14:paraId="52B7156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1B0E6A90">
            <w:pPr>
              <w:spacing w:line="300" w:lineRule="exact"/>
              <w:jc w:val="left"/>
              <w:rPr>
                <w:rFonts w:hint="eastAsia" w:ascii="方正书宋_GBK" w:eastAsia="方正书宋_GBK"/>
              </w:rPr>
            </w:pPr>
            <w:r>
              <w:rPr>
                <w:rFonts w:hint="eastAsia" w:ascii="方正书宋_GBK" w:eastAsia="方正书宋_GBK"/>
              </w:rPr>
              <w:t>文件要求</w:t>
            </w:r>
          </w:p>
        </w:tc>
      </w:tr>
      <w:tr w14:paraId="27EDC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55F3194C">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426131C4">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1C716CE8">
            <w:pPr>
              <w:spacing w:line="300" w:lineRule="exact"/>
              <w:jc w:val="left"/>
              <w:rPr>
                <w:rFonts w:hint="eastAsia" w:ascii="方正书宋_GBK" w:eastAsia="方正书宋_GBK"/>
              </w:rPr>
            </w:pPr>
            <w:r>
              <w:rPr>
                <w:rFonts w:hint="eastAsia" w:ascii="方正书宋_GBK" w:eastAsia="方正书宋_GBK"/>
              </w:rPr>
              <w:t>患者满意度</w:t>
            </w:r>
          </w:p>
        </w:tc>
        <w:tc>
          <w:tcPr>
            <w:tcW w:w="2835" w:type="dxa"/>
            <w:noWrap w:val="0"/>
            <w:vAlign w:val="center"/>
          </w:tcPr>
          <w:p w14:paraId="4302899E">
            <w:pPr>
              <w:spacing w:line="300" w:lineRule="exact"/>
              <w:jc w:val="left"/>
              <w:rPr>
                <w:rFonts w:hint="eastAsia" w:ascii="方正书宋_GBK" w:eastAsia="方正书宋_GBK"/>
              </w:rPr>
            </w:pPr>
            <w:r>
              <w:rPr>
                <w:rFonts w:hint="eastAsia" w:ascii="方正书宋_GBK" w:eastAsia="方正书宋_GBK"/>
              </w:rPr>
              <w:t>公立医院门诊患者满意度</w:t>
            </w:r>
          </w:p>
        </w:tc>
        <w:tc>
          <w:tcPr>
            <w:tcW w:w="2551" w:type="dxa"/>
            <w:noWrap w:val="0"/>
            <w:vAlign w:val="center"/>
          </w:tcPr>
          <w:p w14:paraId="32E4979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47C1DA6A">
            <w:pPr>
              <w:spacing w:line="300" w:lineRule="exact"/>
              <w:jc w:val="left"/>
              <w:rPr>
                <w:rFonts w:hint="eastAsia" w:ascii="方正书宋_GBK" w:eastAsia="方正书宋_GBK"/>
              </w:rPr>
            </w:pPr>
            <w:r>
              <w:rPr>
                <w:rFonts w:hint="eastAsia" w:ascii="方正书宋_GBK" w:eastAsia="方正书宋_GBK"/>
              </w:rPr>
              <w:t>调查问卷</w:t>
            </w:r>
          </w:p>
        </w:tc>
      </w:tr>
      <w:tr w14:paraId="14EAA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17B21DD0">
            <w:pPr>
              <w:spacing w:line="300" w:lineRule="exact"/>
              <w:jc w:val="center"/>
              <w:rPr>
                <w:rFonts w:hint="eastAsia" w:ascii="方正书宋_GBK" w:eastAsia="方正书宋_GBK"/>
              </w:rPr>
            </w:pPr>
          </w:p>
        </w:tc>
        <w:tc>
          <w:tcPr>
            <w:tcW w:w="2268" w:type="dxa"/>
            <w:noWrap w:val="0"/>
            <w:vAlign w:val="center"/>
          </w:tcPr>
          <w:p w14:paraId="62CC0736">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11A0B446">
            <w:pPr>
              <w:spacing w:line="300" w:lineRule="exact"/>
              <w:jc w:val="left"/>
              <w:rPr>
                <w:rFonts w:hint="eastAsia" w:ascii="方正书宋_GBK" w:eastAsia="方正书宋_GBK"/>
              </w:rPr>
            </w:pPr>
            <w:r>
              <w:rPr>
                <w:rFonts w:hint="eastAsia" w:ascii="方正书宋_GBK" w:eastAsia="方正书宋_GBK"/>
              </w:rPr>
              <w:t>患者满意度</w:t>
            </w:r>
          </w:p>
        </w:tc>
        <w:tc>
          <w:tcPr>
            <w:tcW w:w="2835" w:type="dxa"/>
            <w:noWrap w:val="0"/>
            <w:vAlign w:val="center"/>
          </w:tcPr>
          <w:p w14:paraId="63A36F1D">
            <w:pPr>
              <w:spacing w:line="300" w:lineRule="exact"/>
              <w:jc w:val="left"/>
              <w:rPr>
                <w:rFonts w:hint="eastAsia" w:ascii="方正书宋_GBK" w:eastAsia="方正书宋_GBK"/>
              </w:rPr>
            </w:pPr>
            <w:r>
              <w:rPr>
                <w:rFonts w:hint="eastAsia" w:ascii="方正书宋_GBK" w:eastAsia="方正书宋_GBK"/>
              </w:rPr>
              <w:t>公立医院住院患者满意度</w:t>
            </w:r>
          </w:p>
        </w:tc>
        <w:tc>
          <w:tcPr>
            <w:tcW w:w="2551" w:type="dxa"/>
            <w:noWrap w:val="0"/>
            <w:vAlign w:val="center"/>
          </w:tcPr>
          <w:p w14:paraId="0DA2EC1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2F1BCCD8">
            <w:pPr>
              <w:spacing w:line="300" w:lineRule="exact"/>
              <w:jc w:val="left"/>
              <w:rPr>
                <w:rFonts w:hint="eastAsia" w:ascii="方正书宋_GBK" w:eastAsia="方正书宋_GBK"/>
              </w:rPr>
            </w:pPr>
            <w:r>
              <w:rPr>
                <w:rFonts w:hint="eastAsia" w:ascii="方正书宋_GBK" w:eastAsia="方正书宋_GBK"/>
              </w:rPr>
              <w:t>调查问卷</w:t>
            </w:r>
          </w:p>
        </w:tc>
      </w:tr>
      <w:tr w14:paraId="4AF3F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5B02F6B2">
            <w:pPr>
              <w:spacing w:line="300" w:lineRule="exact"/>
              <w:jc w:val="center"/>
              <w:rPr>
                <w:rFonts w:hint="eastAsia" w:ascii="方正书宋_GBK" w:eastAsia="方正书宋_GBK"/>
              </w:rPr>
            </w:pPr>
          </w:p>
        </w:tc>
        <w:tc>
          <w:tcPr>
            <w:tcW w:w="2268" w:type="dxa"/>
            <w:noWrap w:val="0"/>
            <w:vAlign w:val="center"/>
          </w:tcPr>
          <w:p w14:paraId="0DE19EFF">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6B39E1C6">
            <w:pPr>
              <w:spacing w:line="300" w:lineRule="exact"/>
              <w:jc w:val="left"/>
              <w:rPr>
                <w:rFonts w:hint="eastAsia" w:ascii="方正书宋_GBK" w:eastAsia="方正书宋_GBK"/>
              </w:rPr>
            </w:pPr>
            <w:r>
              <w:rPr>
                <w:rFonts w:hint="eastAsia" w:ascii="方正书宋_GBK" w:eastAsia="方正书宋_GBK"/>
              </w:rPr>
              <w:t>职工满意度</w:t>
            </w:r>
          </w:p>
        </w:tc>
        <w:tc>
          <w:tcPr>
            <w:tcW w:w="2835" w:type="dxa"/>
            <w:noWrap w:val="0"/>
            <w:vAlign w:val="center"/>
          </w:tcPr>
          <w:p w14:paraId="0CA09A2E">
            <w:pPr>
              <w:spacing w:line="300" w:lineRule="exact"/>
              <w:jc w:val="left"/>
              <w:rPr>
                <w:rFonts w:hint="eastAsia" w:ascii="方正书宋_GBK" w:eastAsia="方正书宋_GBK"/>
              </w:rPr>
            </w:pPr>
            <w:r>
              <w:rPr>
                <w:rFonts w:hint="eastAsia" w:ascii="方正书宋_GBK" w:eastAsia="方正书宋_GBK"/>
              </w:rPr>
              <w:t>公立医院职工满意度</w:t>
            </w:r>
          </w:p>
        </w:tc>
        <w:tc>
          <w:tcPr>
            <w:tcW w:w="2551" w:type="dxa"/>
            <w:noWrap w:val="0"/>
            <w:vAlign w:val="center"/>
          </w:tcPr>
          <w:p w14:paraId="1AB5545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2182DC7F">
            <w:pPr>
              <w:spacing w:line="300" w:lineRule="exact"/>
              <w:jc w:val="left"/>
              <w:rPr>
                <w:rFonts w:hint="eastAsia" w:ascii="方正书宋_GBK" w:eastAsia="方正书宋_GBK"/>
              </w:rPr>
            </w:pPr>
            <w:r>
              <w:rPr>
                <w:rFonts w:hint="eastAsia" w:ascii="方正书宋_GBK" w:eastAsia="方正书宋_GBK"/>
              </w:rPr>
              <w:t>调查问卷</w:t>
            </w:r>
          </w:p>
        </w:tc>
      </w:tr>
    </w:tbl>
    <w:p w14:paraId="04A5A6FD">
      <w:pPr>
        <w:spacing w:line="300" w:lineRule="exact"/>
        <w:jc w:val="left"/>
      </w:pPr>
    </w:p>
    <w:p w14:paraId="0E973BCC">
      <w:pPr>
        <w:ind w:firstLine="562" w:firstLineChars="200"/>
        <w:jc w:val="left"/>
        <w:rPr>
          <w:rFonts w:hint="eastAsia" w:ascii="Times New Roman" w:hAnsi="宋体"/>
          <w:b/>
          <w:sz w:val="28"/>
        </w:rPr>
      </w:pPr>
      <w:r>
        <w:rPr>
          <w:rFonts w:hint="eastAsia" w:ascii="方正仿宋_GBK" w:eastAsia="方正仿宋_GBK"/>
          <w:b/>
          <w:sz w:val="28"/>
        </w:rPr>
        <w:t>11、唐氏综合征免费筛查补助资金绩效目标表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371689FD">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7B1A8202">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128F340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降低人口缺陷，提供人口素质</w:t>
            </w:r>
          </w:p>
          <w:p w14:paraId="2A8E356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在全县范围内开展产前唐氏综合征筛查</w:t>
            </w:r>
          </w:p>
        </w:tc>
      </w:tr>
    </w:tbl>
    <w:p w14:paraId="252AEECB">
      <w:pPr>
        <w:spacing w:line="14" w:lineRule="exact"/>
        <w:jc w:val="center"/>
        <w:rPr>
          <w:rFonts w:ascii="Times New Roman" w:hAnsi="宋体"/>
          <w:sz w:val="18"/>
        </w:rPr>
      </w:pPr>
      <w:r>
        <w:rPr>
          <w:rFonts w:ascii="方正书宋_GBK" w:eastAsia="方正书宋_GBK"/>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9905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6DB15A7B">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15E61F49">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348BAD22">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1A1FC583">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4C5B83A8">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2A5F6FFF">
            <w:pPr>
              <w:spacing w:line="300" w:lineRule="exact"/>
              <w:jc w:val="center"/>
              <w:rPr>
                <w:rFonts w:ascii="方正书宋_GBK" w:eastAsia="方正书宋_GBK"/>
                <w:b/>
              </w:rPr>
            </w:pPr>
            <w:r>
              <w:rPr>
                <w:rFonts w:hint="eastAsia" w:ascii="方正书宋_GBK" w:eastAsia="方正书宋_GBK"/>
                <w:b/>
              </w:rPr>
              <w:t>指标值确定依据</w:t>
            </w:r>
          </w:p>
        </w:tc>
      </w:tr>
      <w:tr w14:paraId="7C6AE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7AE2EF72">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2F0D7D14">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5B555488">
            <w:pPr>
              <w:spacing w:line="300" w:lineRule="exact"/>
              <w:jc w:val="left"/>
              <w:rPr>
                <w:rFonts w:ascii="方正书宋_GBK" w:eastAsia="方正书宋_GBK"/>
              </w:rPr>
            </w:pPr>
            <w:r>
              <w:rPr>
                <w:rFonts w:hint="eastAsia" w:ascii="方正书宋_GBK" w:eastAsia="方正书宋_GBK"/>
              </w:rPr>
              <w:t>筛查人数</w:t>
            </w:r>
          </w:p>
        </w:tc>
        <w:tc>
          <w:tcPr>
            <w:tcW w:w="2835" w:type="dxa"/>
            <w:noWrap w:val="0"/>
            <w:vAlign w:val="center"/>
          </w:tcPr>
          <w:p w14:paraId="3004A7E2">
            <w:pPr>
              <w:spacing w:line="300" w:lineRule="exact"/>
              <w:jc w:val="left"/>
              <w:rPr>
                <w:rFonts w:ascii="方正书宋_GBK" w:eastAsia="方正书宋_GBK"/>
              </w:rPr>
            </w:pPr>
            <w:r>
              <w:rPr>
                <w:rFonts w:hint="eastAsia" w:ascii="方正书宋_GBK" w:eastAsia="方正书宋_GBK"/>
              </w:rPr>
              <w:t>辖区内唐氏综合征筛查人数</w:t>
            </w:r>
          </w:p>
        </w:tc>
        <w:tc>
          <w:tcPr>
            <w:tcW w:w="2551" w:type="dxa"/>
            <w:noWrap w:val="0"/>
            <w:vAlign w:val="center"/>
          </w:tcPr>
          <w:p w14:paraId="3535990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5000</w:t>
            </w:r>
            <w:r>
              <w:rPr>
                <w:rFonts w:hint="eastAsia" w:ascii="方正书宋_GBK" w:eastAsia="方正书宋_GBK"/>
              </w:rPr>
              <w:t>人</w:t>
            </w:r>
          </w:p>
        </w:tc>
        <w:tc>
          <w:tcPr>
            <w:tcW w:w="2268" w:type="dxa"/>
            <w:noWrap w:val="0"/>
            <w:vAlign w:val="center"/>
          </w:tcPr>
          <w:p w14:paraId="0EEB55B1">
            <w:pPr>
              <w:spacing w:line="300" w:lineRule="exact"/>
              <w:jc w:val="left"/>
              <w:rPr>
                <w:rFonts w:ascii="方正书宋_GBK" w:eastAsia="方正书宋_GBK"/>
              </w:rPr>
            </w:pPr>
            <w:r>
              <w:rPr>
                <w:rFonts w:hint="eastAsia" w:ascii="方正书宋_GBK" w:eastAsia="方正书宋_GBK"/>
              </w:rPr>
              <w:t>实施方案</w:t>
            </w:r>
          </w:p>
        </w:tc>
      </w:tr>
      <w:tr w14:paraId="05FCE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4A65C1B7">
            <w:pPr>
              <w:spacing w:line="300" w:lineRule="exact"/>
              <w:jc w:val="center"/>
              <w:rPr>
                <w:rFonts w:hint="eastAsia" w:ascii="方正书宋_GBK" w:eastAsia="方正书宋_GBK"/>
              </w:rPr>
            </w:pPr>
          </w:p>
        </w:tc>
        <w:tc>
          <w:tcPr>
            <w:tcW w:w="2268" w:type="dxa"/>
            <w:noWrap w:val="0"/>
            <w:vAlign w:val="center"/>
          </w:tcPr>
          <w:p w14:paraId="215222C1">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62511852">
            <w:pPr>
              <w:spacing w:line="300" w:lineRule="exact"/>
              <w:jc w:val="left"/>
              <w:rPr>
                <w:rFonts w:hint="eastAsia" w:ascii="方正书宋_GBK" w:eastAsia="方正书宋_GBK"/>
              </w:rPr>
            </w:pPr>
            <w:r>
              <w:rPr>
                <w:rFonts w:hint="eastAsia" w:ascii="方正书宋_GBK" w:eastAsia="方正书宋_GBK"/>
              </w:rPr>
              <w:t>筛查率</w:t>
            </w:r>
          </w:p>
        </w:tc>
        <w:tc>
          <w:tcPr>
            <w:tcW w:w="2835" w:type="dxa"/>
            <w:noWrap w:val="0"/>
            <w:vAlign w:val="center"/>
          </w:tcPr>
          <w:p w14:paraId="6678EA64">
            <w:pPr>
              <w:spacing w:line="300" w:lineRule="exact"/>
              <w:jc w:val="left"/>
              <w:rPr>
                <w:rFonts w:hint="eastAsia" w:ascii="方正书宋_GBK" w:eastAsia="方正书宋_GBK"/>
              </w:rPr>
            </w:pPr>
            <w:r>
              <w:rPr>
                <w:rFonts w:hint="eastAsia" w:ascii="方正书宋_GBK" w:eastAsia="方正书宋_GBK"/>
              </w:rPr>
              <w:t>辖区内唐氏综合征筛查覆盖率</w:t>
            </w:r>
          </w:p>
        </w:tc>
        <w:tc>
          <w:tcPr>
            <w:tcW w:w="2551" w:type="dxa"/>
            <w:noWrap w:val="0"/>
            <w:vAlign w:val="center"/>
          </w:tcPr>
          <w:p w14:paraId="3E707A3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0EF287C6">
            <w:pPr>
              <w:spacing w:line="300" w:lineRule="exact"/>
              <w:jc w:val="left"/>
              <w:rPr>
                <w:rFonts w:hint="eastAsia" w:ascii="方正书宋_GBK" w:eastAsia="方正书宋_GBK"/>
              </w:rPr>
            </w:pPr>
            <w:r>
              <w:rPr>
                <w:rFonts w:hint="eastAsia" w:ascii="方正书宋_GBK" w:eastAsia="方正书宋_GBK"/>
              </w:rPr>
              <w:t>实施方案</w:t>
            </w:r>
          </w:p>
        </w:tc>
      </w:tr>
      <w:tr w14:paraId="3FC32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2BB915D2">
            <w:pPr>
              <w:spacing w:line="300" w:lineRule="exact"/>
              <w:jc w:val="center"/>
              <w:rPr>
                <w:rFonts w:hint="eastAsia" w:ascii="方正书宋_GBK" w:eastAsia="方正书宋_GBK"/>
              </w:rPr>
            </w:pPr>
          </w:p>
        </w:tc>
        <w:tc>
          <w:tcPr>
            <w:tcW w:w="2268" w:type="dxa"/>
            <w:noWrap w:val="0"/>
            <w:vAlign w:val="center"/>
          </w:tcPr>
          <w:p w14:paraId="0CA2F9EF">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3C1C3DDF">
            <w:pPr>
              <w:spacing w:line="300" w:lineRule="exact"/>
              <w:jc w:val="left"/>
              <w:rPr>
                <w:rFonts w:hint="eastAsia" w:ascii="方正书宋_GBK" w:eastAsia="方正书宋_GBK"/>
              </w:rPr>
            </w:pPr>
            <w:r>
              <w:rPr>
                <w:rFonts w:hint="eastAsia" w:ascii="方正书宋_GBK" w:eastAsia="方正书宋_GBK"/>
              </w:rPr>
              <w:t>筛查结果</w:t>
            </w:r>
          </w:p>
        </w:tc>
        <w:tc>
          <w:tcPr>
            <w:tcW w:w="2835" w:type="dxa"/>
            <w:noWrap w:val="0"/>
            <w:vAlign w:val="center"/>
          </w:tcPr>
          <w:p w14:paraId="4679D152">
            <w:pPr>
              <w:spacing w:line="300" w:lineRule="exact"/>
              <w:jc w:val="left"/>
              <w:rPr>
                <w:rFonts w:hint="eastAsia" w:ascii="方正书宋_GBK" w:eastAsia="方正书宋_GBK"/>
              </w:rPr>
            </w:pPr>
            <w:r>
              <w:rPr>
                <w:rFonts w:hint="eastAsia" w:ascii="方正书宋_GBK" w:eastAsia="方正书宋_GBK"/>
              </w:rPr>
              <w:t>唐氏综合征筛查结果查询</w:t>
            </w:r>
          </w:p>
        </w:tc>
        <w:tc>
          <w:tcPr>
            <w:tcW w:w="2551" w:type="dxa"/>
            <w:noWrap w:val="0"/>
            <w:vAlign w:val="center"/>
          </w:tcPr>
          <w:p w14:paraId="41B5B26D">
            <w:pPr>
              <w:spacing w:line="300" w:lineRule="exact"/>
              <w:jc w:val="left"/>
              <w:rPr>
                <w:rFonts w:hint="eastAsia" w:ascii="方正书宋_GBK" w:eastAsia="方正书宋_GBK"/>
              </w:rPr>
            </w:pPr>
            <w:r>
              <w:rPr>
                <w:rFonts w:ascii="方正书宋_GBK" w:eastAsia="方正书宋_GBK"/>
              </w:rPr>
              <w:t>7</w:t>
            </w:r>
            <w:r>
              <w:rPr>
                <w:rFonts w:hint="eastAsia" w:ascii="方正书宋_GBK" w:eastAsia="方正书宋_GBK"/>
              </w:rPr>
              <w:t>天</w:t>
            </w:r>
          </w:p>
        </w:tc>
        <w:tc>
          <w:tcPr>
            <w:tcW w:w="2268" w:type="dxa"/>
            <w:noWrap w:val="0"/>
            <w:vAlign w:val="center"/>
          </w:tcPr>
          <w:p w14:paraId="51B9536F">
            <w:pPr>
              <w:spacing w:line="300" w:lineRule="exact"/>
              <w:jc w:val="left"/>
              <w:rPr>
                <w:rFonts w:hint="eastAsia" w:ascii="方正书宋_GBK" w:eastAsia="方正书宋_GBK"/>
              </w:rPr>
            </w:pPr>
            <w:r>
              <w:rPr>
                <w:rFonts w:hint="eastAsia" w:ascii="方正书宋_GBK" w:eastAsia="方正书宋_GBK"/>
              </w:rPr>
              <w:t>实施方案</w:t>
            </w:r>
          </w:p>
        </w:tc>
      </w:tr>
      <w:tr w14:paraId="7282E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47C99559">
            <w:pPr>
              <w:spacing w:line="300" w:lineRule="exact"/>
              <w:jc w:val="center"/>
              <w:rPr>
                <w:rFonts w:hint="eastAsia" w:ascii="方正书宋_GBK" w:eastAsia="方正书宋_GBK"/>
              </w:rPr>
            </w:pPr>
          </w:p>
        </w:tc>
        <w:tc>
          <w:tcPr>
            <w:tcW w:w="2268" w:type="dxa"/>
            <w:noWrap w:val="0"/>
            <w:vAlign w:val="center"/>
          </w:tcPr>
          <w:p w14:paraId="1869C7B2">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2D03044A">
            <w:pPr>
              <w:spacing w:line="300" w:lineRule="exact"/>
              <w:jc w:val="left"/>
              <w:rPr>
                <w:rFonts w:hint="eastAsia" w:ascii="方正书宋_GBK" w:eastAsia="方正书宋_GBK"/>
              </w:rPr>
            </w:pPr>
            <w:r>
              <w:rPr>
                <w:rFonts w:hint="eastAsia" w:ascii="方正书宋_GBK" w:eastAsia="方正书宋_GBK"/>
              </w:rPr>
              <w:t>筛查成本</w:t>
            </w:r>
          </w:p>
        </w:tc>
        <w:tc>
          <w:tcPr>
            <w:tcW w:w="2835" w:type="dxa"/>
            <w:noWrap w:val="0"/>
            <w:vAlign w:val="center"/>
          </w:tcPr>
          <w:p w14:paraId="49A61F9B">
            <w:pPr>
              <w:spacing w:line="300" w:lineRule="exact"/>
              <w:jc w:val="left"/>
              <w:rPr>
                <w:rFonts w:hint="eastAsia" w:ascii="方正书宋_GBK" w:eastAsia="方正书宋_GBK"/>
              </w:rPr>
            </w:pPr>
            <w:r>
              <w:rPr>
                <w:rFonts w:hint="eastAsia" w:ascii="方正书宋_GBK" w:eastAsia="方正书宋_GBK"/>
              </w:rPr>
              <w:t>唐氏综合征筛查成本</w:t>
            </w:r>
          </w:p>
        </w:tc>
        <w:tc>
          <w:tcPr>
            <w:tcW w:w="2551" w:type="dxa"/>
            <w:noWrap w:val="0"/>
            <w:vAlign w:val="center"/>
          </w:tcPr>
          <w:p w14:paraId="07339618">
            <w:pPr>
              <w:spacing w:line="300" w:lineRule="exact"/>
              <w:jc w:val="left"/>
              <w:rPr>
                <w:rFonts w:ascii="方正书宋_GBK" w:eastAsia="方正书宋_GBK"/>
              </w:rPr>
            </w:pPr>
            <w:r>
              <w:rPr>
                <w:rFonts w:ascii="方正书宋_GBK" w:eastAsia="方正书宋_GBK"/>
              </w:rPr>
              <w:t>96</w:t>
            </w:r>
            <w:r>
              <w:rPr>
                <w:rFonts w:hint="eastAsia" w:ascii="方正书宋_GBK" w:eastAsia="方正书宋_GBK"/>
              </w:rPr>
              <w:t>元</w:t>
            </w:r>
          </w:p>
        </w:tc>
        <w:tc>
          <w:tcPr>
            <w:tcW w:w="2268" w:type="dxa"/>
            <w:noWrap w:val="0"/>
            <w:vAlign w:val="center"/>
          </w:tcPr>
          <w:p w14:paraId="6A298147">
            <w:pPr>
              <w:spacing w:line="300" w:lineRule="exact"/>
              <w:jc w:val="left"/>
              <w:rPr>
                <w:rFonts w:hint="eastAsia" w:ascii="方正书宋_GBK" w:eastAsia="方正书宋_GBK"/>
              </w:rPr>
            </w:pPr>
            <w:r>
              <w:rPr>
                <w:rFonts w:hint="eastAsia" w:ascii="方正书宋_GBK" w:eastAsia="方正书宋_GBK"/>
              </w:rPr>
              <w:t>实施方案</w:t>
            </w:r>
          </w:p>
        </w:tc>
      </w:tr>
      <w:tr w14:paraId="0CD2C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5F3E9625">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4ECD77D9">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456FCE72">
            <w:pPr>
              <w:spacing w:line="300" w:lineRule="exact"/>
              <w:jc w:val="left"/>
              <w:rPr>
                <w:rFonts w:hint="eastAsia" w:ascii="方正书宋_GBK" w:eastAsia="方正书宋_GBK"/>
              </w:rPr>
            </w:pPr>
            <w:r>
              <w:rPr>
                <w:rFonts w:hint="eastAsia" w:ascii="方正书宋_GBK" w:eastAsia="方正书宋_GBK"/>
              </w:rPr>
              <w:t>降低出生人口缺陷</w:t>
            </w:r>
          </w:p>
        </w:tc>
        <w:tc>
          <w:tcPr>
            <w:tcW w:w="2835" w:type="dxa"/>
            <w:noWrap w:val="0"/>
            <w:vAlign w:val="center"/>
          </w:tcPr>
          <w:p w14:paraId="1F02D2F2">
            <w:pPr>
              <w:spacing w:line="300" w:lineRule="exact"/>
              <w:jc w:val="left"/>
              <w:rPr>
                <w:rFonts w:hint="eastAsia" w:ascii="方正书宋_GBK" w:eastAsia="方正书宋_GBK"/>
              </w:rPr>
            </w:pPr>
            <w:r>
              <w:rPr>
                <w:rFonts w:hint="eastAsia" w:ascii="方正书宋_GBK" w:eastAsia="方正书宋_GBK"/>
              </w:rPr>
              <w:t>降低出生人口缺陷，提高人口素质</w:t>
            </w:r>
          </w:p>
        </w:tc>
        <w:tc>
          <w:tcPr>
            <w:tcW w:w="2551" w:type="dxa"/>
            <w:noWrap w:val="0"/>
            <w:vAlign w:val="center"/>
          </w:tcPr>
          <w:p w14:paraId="0FBE4004">
            <w:pPr>
              <w:spacing w:line="300" w:lineRule="exact"/>
              <w:jc w:val="left"/>
              <w:rPr>
                <w:rFonts w:ascii="方正书宋_GBK" w:eastAsia="方正书宋_GBK"/>
              </w:rPr>
            </w:pPr>
            <w:r>
              <w:rPr>
                <w:rFonts w:hint="eastAsia" w:ascii="方正书宋_GBK" w:eastAsia="方正书宋_GBK"/>
              </w:rPr>
              <w:t>可持续</w:t>
            </w:r>
          </w:p>
        </w:tc>
        <w:tc>
          <w:tcPr>
            <w:tcW w:w="2268" w:type="dxa"/>
            <w:noWrap w:val="0"/>
            <w:vAlign w:val="center"/>
          </w:tcPr>
          <w:p w14:paraId="211682B2">
            <w:pPr>
              <w:spacing w:line="300" w:lineRule="exact"/>
              <w:jc w:val="left"/>
              <w:rPr>
                <w:rFonts w:hint="eastAsia" w:ascii="方正书宋_GBK" w:eastAsia="方正书宋_GBK"/>
              </w:rPr>
            </w:pPr>
            <w:r>
              <w:rPr>
                <w:rFonts w:hint="eastAsia" w:ascii="方正书宋_GBK" w:eastAsia="方正书宋_GBK"/>
              </w:rPr>
              <w:t>实施方案</w:t>
            </w:r>
          </w:p>
        </w:tc>
      </w:tr>
      <w:tr w14:paraId="0E5CE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03CAC503">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4E7DC1FC">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069F2DEC">
            <w:pPr>
              <w:spacing w:line="300" w:lineRule="exact"/>
              <w:jc w:val="left"/>
              <w:rPr>
                <w:rFonts w:hint="eastAsia" w:ascii="方正书宋_GBK" w:eastAsia="方正书宋_GBK"/>
              </w:rPr>
            </w:pPr>
            <w:r>
              <w:rPr>
                <w:rFonts w:hint="eastAsia" w:ascii="方正书宋_GBK" w:eastAsia="方正书宋_GBK"/>
              </w:rPr>
              <w:t>接受群众</w:t>
            </w:r>
          </w:p>
        </w:tc>
        <w:tc>
          <w:tcPr>
            <w:tcW w:w="2835" w:type="dxa"/>
            <w:noWrap w:val="0"/>
            <w:vAlign w:val="center"/>
          </w:tcPr>
          <w:p w14:paraId="028837A8">
            <w:pPr>
              <w:spacing w:line="300" w:lineRule="exact"/>
              <w:jc w:val="left"/>
              <w:rPr>
                <w:rFonts w:hint="eastAsia" w:ascii="方正书宋_GBK" w:eastAsia="方正书宋_GBK"/>
              </w:rPr>
            </w:pPr>
            <w:r>
              <w:rPr>
                <w:rFonts w:hint="eastAsia" w:ascii="方正书宋_GBK" w:eastAsia="方正书宋_GBK"/>
              </w:rPr>
              <w:t>接受群众满意度</w:t>
            </w:r>
          </w:p>
        </w:tc>
        <w:tc>
          <w:tcPr>
            <w:tcW w:w="2551" w:type="dxa"/>
            <w:noWrap w:val="0"/>
            <w:vAlign w:val="center"/>
          </w:tcPr>
          <w:p w14:paraId="0C7CC2C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3FA84AAE">
            <w:pPr>
              <w:spacing w:line="300" w:lineRule="exact"/>
              <w:jc w:val="left"/>
              <w:rPr>
                <w:rFonts w:hint="eastAsia" w:ascii="方正书宋_GBK" w:eastAsia="方正书宋_GBK"/>
              </w:rPr>
            </w:pPr>
            <w:r>
              <w:rPr>
                <w:rFonts w:hint="eastAsia" w:ascii="方正书宋_GBK" w:eastAsia="方正书宋_GBK"/>
              </w:rPr>
              <w:t>问卷调查</w:t>
            </w:r>
          </w:p>
        </w:tc>
      </w:tr>
    </w:tbl>
    <w:p w14:paraId="32E98A94">
      <w:pPr>
        <w:spacing w:line="300" w:lineRule="exact"/>
        <w:jc w:val="left"/>
      </w:pPr>
    </w:p>
    <w:p w14:paraId="392B1473">
      <w:pPr>
        <w:ind w:firstLine="562" w:firstLineChars="200"/>
        <w:jc w:val="left"/>
        <w:rPr>
          <w:rFonts w:hint="eastAsia" w:ascii="Times New Roman" w:hAnsi="宋体"/>
          <w:b/>
          <w:sz w:val="28"/>
        </w:rPr>
      </w:pPr>
      <w:r>
        <w:rPr>
          <w:rFonts w:hint="eastAsia" w:ascii="方正仿宋_GBK" w:eastAsia="方正仿宋_GBK"/>
          <w:b/>
          <w:sz w:val="28"/>
        </w:rPr>
        <w:t>12、县人民医院、中医医院院长年薪制资金绩效目标表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000284F">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42DA2C89">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04C398D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工资发放到位，充分调动院长工作积极性，提高医院运行效率。</w:t>
            </w:r>
          </w:p>
          <w:p w14:paraId="44F8893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为人民群众提供安全、有效、方便、价廉的医疗服务。</w:t>
            </w:r>
          </w:p>
        </w:tc>
      </w:tr>
    </w:tbl>
    <w:p w14:paraId="1CC9930C">
      <w:pPr>
        <w:spacing w:line="14" w:lineRule="exact"/>
        <w:jc w:val="center"/>
        <w:rPr>
          <w:rFonts w:ascii="Times New Roman" w:hAnsi="宋体"/>
          <w:sz w:val="18"/>
        </w:rPr>
      </w:pPr>
      <w:r>
        <w:rPr>
          <w:rFonts w:ascii="方正书宋_GBK" w:eastAsia="方正书宋_GBK"/>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7E31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36FE130D">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7AAF8151">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16DC6050">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30750297">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0C8BC2CE">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4824286B">
            <w:pPr>
              <w:spacing w:line="300" w:lineRule="exact"/>
              <w:jc w:val="center"/>
              <w:rPr>
                <w:rFonts w:ascii="方正书宋_GBK" w:eastAsia="方正书宋_GBK"/>
                <w:b/>
              </w:rPr>
            </w:pPr>
            <w:r>
              <w:rPr>
                <w:rFonts w:hint="eastAsia" w:ascii="方正书宋_GBK" w:eastAsia="方正书宋_GBK"/>
                <w:b/>
              </w:rPr>
              <w:t>指标值确定依据</w:t>
            </w:r>
          </w:p>
        </w:tc>
      </w:tr>
      <w:tr w14:paraId="6CEDE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40D295A7">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338467B0">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51A26462">
            <w:pPr>
              <w:spacing w:line="300" w:lineRule="exact"/>
              <w:jc w:val="left"/>
              <w:rPr>
                <w:rFonts w:ascii="方正书宋_GBK" w:eastAsia="方正书宋_GBK"/>
              </w:rPr>
            </w:pPr>
            <w:r>
              <w:rPr>
                <w:rFonts w:hint="eastAsia" w:ascii="方正书宋_GBK" w:eastAsia="方正书宋_GBK"/>
              </w:rPr>
              <w:t>年薪制人员</w:t>
            </w:r>
          </w:p>
        </w:tc>
        <w:tc>
          <w:tcPr>
            <w:tcW w:w="2835" w:type="dxa"/>
            <w:noWrap w:val="0"/>
            <w:vAlign w:val="center"/>
          </w:tcPr>
          <w:p w14:paraId="7DF9C487">
            <w:pPr>
              <w:spacing w:line="300" w:lineRule="exact"/>
              <w:jc w:val="left"/>
              <w:rPr>
                <w:rFonts w:ascii="方正书宋_GBK" w:eastAsia="方正书宋_GBK"/>
              </w:rPr>
            </w:pPr>
            <w:r>
              <w:rPr>
                <w:rFonts w:hint="eastAsia" w:ascii="方正书宋_GBK" w:eastAsia="方正书宋_GBK"/>
              </w:rPr>
              <w:t>年薪制人员数量</w:t>
            </w:r>
          </w:p>
        </w:tc>
        <w:tc>
          <w:tcPr>
            <w:tcW w:w="2551" w:type="dxa"/>
            <w:noWrap w:val="0"/>
            <w:vAlign w:val="center"/>
          </w:tcPr>
          <w:p w14:paraId="14DE5FC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人</w:t>
            </w:r>
          </w:p>
        </w:tc>
        <w:tc>
          <w:tcPr>
            <w:tcW w:w="2268" w:type="dxa"/>
            <w:noWrap w:val="0"/>
            <w:vAlign w:val="center"/>
          </w:tcPr>
          <w:p w14:paraId="705CBDEB">
            <w:pPr>
              <w:spacing w:line="300" w:lineRule="exact"/>
              <w:jc w:val="left"/>
              <w:rPr>
                <w:rFonts w:ascii="方正书宋_GBK" w:eastAsia="方正书宋_GBK"/>
              </w:rPr>
            </w:pPr>
            <w:r>
              <w:rPr>
                <w:rFonts w:hint="eastAsia" w:ascii="方正书宋_GBK" w:eastAsia="方正书宋_GBK"/>
              </w:rPr>
              <w:t>实施方案</w:t>
            </w:r>
          </w:p>
        </w:tc>
      </w:tr>
      <w:tr w14:paraId="7ACA3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5911EF42">
            <w:pPr>
              <w:spacing w:line="300" w:lineRule="exact"/>
              <w:jc w:val="center"/>
              <w:rPr>
                <w:rFonts w:hint="eastAsia" w:ascii="方正书宋_GBK" w:eastAsia="方正书宋_GBK"/>
              </w:rPr>
            </w:pPr>
          </w:p>
        </w:tc>
        <w:tc>
          <w:tcPr>
            <w:tcW w:w="2268" w:type="dxa"/>
            <w:noWrap w:val="0"/>
            <w:vAlign w:val="center"/>
          </w:tcPr>
          <w:p w14:paraId="3E856BB4">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7D47893F">
            <w:pPr>
              <w:spacing w:line="300" w:lineRule="exact"/>
              <w:jc w:val="left"/>
              <w:rPr>
                <w:rFonts w:hint="eastAsia" w:ascii="方正书宋_GBK" w:eastAsia="方正书宋_GBK"/>
              </w:rPr>
            </w:pPr>
            <w:r>
              <w:rPr>
                <w:rFonts w:hint="eastAsia" w:ascii="方正书宋_GBK" w:eastAsia="方正书宋_GBK"/>
              </w:rPr>
              <w:t>考核等级</w:t>
            </w:r>
          </w:p>
        </w:tc>
        <w:tc>
          <w:tcPr>
            <w:tcW w:w="2835" w:type="dxa"/>
            <w:noWrap w:val="0"/>
            <w:vAlign w:val="center"/>
          </w:tcPr>
          <w:p w14:paraId="6D942C49">
            <w:pPr>
              <w:spacing w:line="300" w:lineRule="exact"/>
              <w:jc w:val="left"/>
              <w:rPr>
                <w:rFonts w:hint="eastAsia" w:ascii="方正书宋_GBK" w:eastAsia="方正书宋_GBK"/>
              </w:rPr>
            </w:pPr>
            <w:r>
              <w:rPr>
                <w:rFonts w:hint="eastAsia" w:ascii="方正书宋_GBK" w:eastAsia="方正书宋_GBK"/>
              </w:rPr>
              <w:t>公立医院绩效考核等级</w:t>
            </w:r>
          </w:p>
        </w:tc>
        <w:tc>
          <w:tcPr>
            <w:tcW w:w="2551" w:type="dxa"/>
            <w:noWrap w:val="0"/>
            <w:vAlign w:val="center"/>
          </w:tcPr>
          <w:p w14:paraId="2C518612">
            <w:pPr>
              <w:spacing w:line="300" w:lineRule="exact"/>
              <w:jc w:val="left"/>
              <w:rPr>
                <w:rFonts w:ascii="方正书宋_GBK" w:eastAsia="方正书宋_GBK"/>
              </w:rPr>
            </w:pPr>
            <w:r>
              <w:rPr>
                <w:rFonts w:ascii="方正书宋_GBK" w:eastAsia="方正书宋_GBK"/>
              </w:rPr>
              <w:t>&gt;90</w:t>
            </w:r>
            <w:r>
              <w:rPr>
                <w:rFonts w:hint="eastAsia" w:ascii="方正书宋_GBK" w:eastAsia="方正书宋_GBK"/>
              </w:rPr>
              <w:t>分为优秀，</w:t>
            </w:r>
            <w:r>
              <w:rPr>
                <w:rFonts w:ascii="方正书宋_GBK" w:eastAsia="方正书宋_GBK"/>
              </w:rPr>
              <w:t>&gt;80</w:t>
            </w:r>
            <w:r>
              <w:rPr>
                <w:rFonts w:hint="eastAsia" w:ascii="方正书宋_GBK" w:eastAsia="方正书宋_GBK"/>
              </w:rPr>
              <w:t>分良好</w:t>
            </w:r>
            <w:r>
              <w:rPr>
                <w:rFonts w:ascii="方正书宋_GBK" w:eastAsia="方正书宋_GBK"/>
              </w:rPr>
              <w:t>&gt;60</w:t>
            </w:r>
            <w:r>
              <w:rPr>
                <w:rFonts w:hint="eastAsia" w:ascii="方正书宋_GBK" w:eastAsia="方正书宋_GBK"/>
              </w:rPr>
              <w:t>分合格</w:t>
            </w:r>
          </w:p>
        </w:tc>
        <w:tc>
          <w:tcPr>
            <w:tcW w:w="2268" w:type="dxa"/>
            <w:noWrap w:val="0"/>
            <w:vAlign w:val="center"/>
          </w:tcPr>
          <w:p w14:paraId="32C31632">
            <w:pPr>
              <w:spacing w:line="300" w:lineRule="exact"/>
              <w:jc w:val="left"/>
              <w:rPr>
                <w:rFonts w:hint="eastAsia" w:ascii="方正书宋_GBK" w:eastAsia="方正书宋_GBK"/>
              </w:rPr>
            </w:pPr>
            <w:r>
              <w:rPr>
                <w:rFonts w:hint="eastAsia" w:ascii="方正书宋_GBK" w:eastAsia="方正书宋_GBK"/>
              </w:rPr>
              <w:t>实施方案</w:t>
            </w:r>
          </w:p>
        </w:tc>
      </w:tr>
      <w:tr w14:paraId="3AA6D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3EF14C35">
            <w:pPr>
              <w:spacing w:line="300" w:lineRule="exact"/>
              <w:jc w:val="center"/>
              <w:rPr>
                <w:rFonts w:hint="eastAsia" w:ascii="方正书宋_GBK" w:eastAsia="方正书宋_GBK"/>
              </w:rPr>
            </w:pPr>
          </w:p>
        </w:tc>
        <w:tc>
          <w:tcPr>
            <w:tcW w:w="2268" w:type="dxa"/>
            <w:noWrap w:val="0"/>
            <w:vAlign w:val="center"/>
          </w:tcPr>
          <w:p w14:paraId="2F88A879">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08FDC586">
            <w:pPr>
              <w:spacing w:line="300" w:lineRule="exact"/>
              <w:jc w:val="left"/>
              <w:rPr>
                <w:rFonts w:hint="eastAsia" w:ascii="方正书宋_GBK" w:eastAsia="方正书宋_GBK"/>
              </w:rPr>
            </w:pPr>
            <w:r>
              <w:rPr>
                <w:rFonts w:hint="eastAsia" w:ascii="方正书宋_GBK" w:eastAsia="方正书宋_GBK"/>
              </w:rPr>
              <w:t>发放时间</w:t>
            </w:r>
          </w:p>
        </w:tc>
        <w:tc>
          <w:tcPr>
            <w:tcW w:w="2835" w:type="dxa"/>
            <w:noWrap w:val="0"/>
            <w:vAlign w:val="center"/>
          </w:tcPr>
          <w:p w14:paraId="18B4744F">
            <w:pPr>
              <w:spacing w:line="300" w:lineRule="exact"/>
              <w:jc w:val="left"/>
              <w:rPr>
                <w:rFonts w:hint="eastAsia" w:ascii="方正书宋_GBK" w:eastAsia="方正书宋_GBK"/>
              </w:rPr>
            </w:pPr>
            <w:r>
              <w:rPr>
                <w:rFonts w:hint="eastAsia" w:ascii="方正书宋_GBK" w:eastAsia="方正书宋_GBK"/>
              </w:rPr>
              <w:t>待考核完后拨付</w:t>
            </w:r>
          </w:p>
        </w:tc>
        <w:tc>
          <w:tcPr>
            <w:tcW w:w="2551" w:type="dxa"/>
            <w:noWrap w:val="0"/>
            <w:vAlign w:val="center"/>
          </w:tcPr>
          <w:p w14:paraId="39FAAF0D">
            <w:pPr>
              <w:spacing w:line="300" w:lineRule="exact"/>
              <w:jc w:val="left"/>
              <w:rPr>
                <w:rFonts w:ascii="方正书宋_GBK" w:eastAsia="方正书宋_GBK"/>
              </w:rPr>
            </w:pPr>
            <w:r>
              <w:rPr>
                <w:rFonts w:hint="eastAsia" w:ascii="方正书宋_GBK" w:eastAsia="方正书宋_GBK"/>
              </w:rPr>
              <w:t>每年进行两次考核，考核完后发放工资</w:t>
            </w:r>
          </w:p>
        </w:tc>
        <w:tc>
          <w:tcPr>
            <w:tcW w:w="2268" w:type="dxa"/>
            <w:noWrap w:val="0"/>
            <w:vAlign w:val="center"/>
          </w:tcPr>
          <w:p w14:paraId="62917BFF">
            <w:pPr>
              <w:spacing w:line="300" w:lineRule="exact"/>
              <w:jc w:val="left"/>
              <w:rPr>
                <w:rFonts w:hint="eastAsia" w:ascii="方正书宋_GBK" w:eastAsia="方正书宋_GBK"/>
              </w:rPr>
            </w:pPr>
            <w:r>
              <w:rPr>
                <w:rFonts w:hint="eastAsia" w:ascii="方正书宋_GBK" w:eastAsia="方正书宋_GBK"/>
              </w:rPr>
              <w:t>实施方案</w:t>
            </w:r>
          </w:p>
        </w:tc>
      </w:tr>
      <w:tr w14:paraId="11DAB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6CB94600">
            <w:pPr>
              <w:spacing w:line="300" w:lineRule="exact"/>
              <w:jc w:val="center"/>
              <w:rPr>
                <w:rFonts w:hint="eastAsia" w:ascii="方正书宋_GBK" w:eastAsia="方正书宋_GBK"/>
              </w:rPr>
            </w:pPr>
          </w:p>
        </w:tc>
        <w:tc>
          <w:tcPr>
            <w:tcW w:w="2268" w:type="dxa"/>
            <w:noWrap w:val="0"/>
            <w:vAlign w:val="center"/>
          </w:tcPr>
          <w:p w14:paraId="5F63D3C5">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11E3D301">
            <w:pPr>
              <w:spacing w:line="300" w:lineRule="exact"/>
              <w:jc w:val="left"/>
              <w:rPr>
                <w:rFonts w:hint="eastAsia" w:ascii="方正书宋_GBK" w:eastAsia="方正书宋_GBK"/>
              </w:rPr>
            </w:pPr>
            <w:r>
              <w:rPr>
                <w:rFonts w:hint="eastAsia" w:ascii="方正书宋_GBK" w:eastAsia="方正书宋_GBK"/>
              </w:rPr>
              <w:t>工资</w:t>
            </w:r>
          </w:p>
        </w:tc>
        <w:tc>
          <w:tcPr>
            <w:tcW w:w="2835" w:type="dxa"/>
            <w:noWrap w:val="0"/>
            <w:vAlign w:val="center"/>
          </w:tcPr>
          <w:p w14:paraId="6B151A50">
            <w:pPr>
              <w:spacing w:line="300" w:lineRule="exact"/>
              <w:jc w:val="left"/>
              <w:rPr>
                <w:rFonts w:hint="eastAsia" w:ascii="方正书宋_GBK" w:eastAsia="方正书宋_GBK"/>
              </w:rPr>
            </w:pPr>
            <w:r>
              <w:rPr>
                <w:rFonts w:hint="eastAsia" w:ascii="方正书宋_GBK" w:eastAsia="方正书宋_GBK"/>
              </w:rPr>
              <w:t>院长工资</w:t>
            </w:r>
          </w:p>
        </w:tc>
        <w:tc>
          <w:tcPr>
            <w:tcW w:w="2551" w:type="dxa"/>
            <w:noWrap w:val="0"/>
            <w:vAlign w:val="center"/>
          </w:tcPr>
          <w:p w14:paraId="61150496">
            <w:pPr>
              <w:spacing w:line="300" w:lineRule="exact"/>
              <w:jc w:val="left"/>
              <w:rPr>
                <w:rFonts w:hint="eastAsia" w:ascii="方正书宋_GBK" w:eastAsia="方正书宋_GBK"/>
              </w:rPr>
            </w:pPr>
            <w:r>
              <w:rPr>
                <w:rFonts w:hint="eastAsia" w:ascii="方正书宋_GBK" w:eastAsia="方正书宋_GBK"/>
              </w:rPr>
              <w:t>按照本院职工工资的</w:t>
            </w:r>
            <w:r>
              <w:rPr>
                <w:rFonts w:ascii="方正书宋_GBK" w:eastAsia="方正书宋_GBK"/>
              </w:rPr>
              <w:t>3</w:t>
            </w:r>
            <w:r>
              <w:rPr>
                <w:rFonts w:hint="eastAsia" w:ascii="方正书宋_GBK" w:eastAsia="方正书宋_GBK"/>
              </w:rPr>
              <w:t>倍核定</w:t>
            </w:r>
          </w:p>
        </w:tc>
        <w:tc>
          <w:tcPr>
            <w:tcW w:w="2268" w:type="dxa"/>
            <w:noWrap w:val="0"/>
            <w:vAlign w:val="center"/>
          </w:tcPr>
          <w:p w14:paraId="4CD46768">
            <w:pPr>
              <w:spacing w:line="300" w:lineRule="exact"/>
              <w:jc w:val="left"/>
              <w:rPr>
                <w:rFonts w:hint="eastAsia" w:ascii="方正书宋_GBK" w:eastAsia="方正书宋_GBK"/>
              </w:rPr>
            </w:pPr>
            <w:r>
              <w:rPr>
                <w:rFonts w:hint="eastAsia" w:ascii="方正书宋_GBK" w:eastAsia="方正书宋_GBK"/>
              </w:rPr>
              <w:t>实施方案</w:t>
            </w:r>
          </w:p>
        </w:tc>
      </w:tr>
      <w:tr w14:paraId="716C9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7F20929D">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5D80E746">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noWrap w:val="0"/>
            <w:vAlign w:val="center"/>
          </w:tcPr>
          <w:p w14:paraId="1421BB88">
            <w:pPr>
              <w:spacing w:line="300" w:lineRule="exact"/>
              <w:jc w:val="left"/>
              <w:rPr>
                <w:rFonts w:hint="eastAsia" w:ascii="方正书宋_GBK" w:eastAsia="方正书宋_GBK"/>
              </w:rPr>
            </w:pPr>
            <w:r>
              <w:rPr>
                <w:rFonts w:hint="eastAsia" w:ascii="方正书宋_GBK" w:eastAsia="方正书宋_GBK"/>
              </w:rPr>
              <w:t>调动积极性</w:t>
            </w:r>
          </w:p>
        </w:tc>
        <w:tc>
          <w:tcPr>
            <w:tcW w:w="2835" w:type="dxa"/>
            <w:noWrap w:val="0"/>
            <w:vAlign w:val="center"/>
          </w:tcPr>
          <w:p w14:paraId="61A16830">
            <w:pPr>
              <w:spacing w:line="300" w:lineRule="exact"/>
              <w:jc w:val="left"/>
              <w:rPr>
                <w:rFonts w:hint="eastAsia" w:ascii="方正书宋_GBK" w:eastAsia="方正书宋_GBK"/>
              </w:rPr>
            </w:pPr>
            <w:r>
              <w:rPr>
                <w:rFonts w:hint="eastAsia" w:ascii="方正书宋_GBK" w:eastAsia="方正书宋_GBK"/>
              </w:rPr>
              <w:t>院长通过执行年薪制充分调动院长工作积极性</w:t>
            </w:r>
          </w:p>
        </w:tc>
        <w:tc>
          <w:tcPr>
            <w:tcW w:w="2551" w:type="dxa"/>
            <w:noWrap w:val="0"/>
            <w:vAlign w:val="center"/>
          </w:tcPr>
          <w:p w14:paraId="650BBFCE">
            <w:pPr>
              <w:spacing w:line="300" w:lineRule="exact"/>
              <w:jc w:val="left"/>
              <w:rPr>
                <w:rFonts w:hint="eastAsia" w:ascii="方正书宋_GBK" w:eastAsia="方正书宋_GBK"/>
              </w:rPr>
            </w:pPr>
            <w:r>
              <w:rPr>
                <w:rFonts w:hint="eastAsia" w:ascii="方正书宋_GBK" w:eastAsia="方正书宋_GBK"/>
              </w:rPr>
              <w:t>让院长更好的管理医院</w:t>
            </w:r>
          </w:p>
        </w:tc>
        <w:tc>
          <w:tcPr>
            <w:tcW w:w="2268" w:type="dxa"/>
            <w:noWrap w:val="0"/>
            <w:vAlign w:val="center"/>
          </w:tcPr>
          <w:p w14:paraId="338888AA">
            <w:pPr>
              <w:spacing w:line="300" w:lineRule="exact"/>
              <w:jc w:val="left"/>
              <w:rPr>
                <w:rFonts w:hint="eastAsia" w:ascii="方正书宋_GBK" w:eastAsia="方正书宋_GBK"/>
              </w:rPr>
            </w:pPr>
          </w:p>
        </w:tc>
      </w:tr>
      <w:tr w14:paraId="5C886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32E88CF7">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3A6AF3B4">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7DCAA261">
            <w:pPr>
              <w:spacing w:line="300" w:lineRule="exact"/>
              <w:jc w:val="left"/>
              <w:rPr>
                <w:rFonts w:hint="eastAsia" w:ascii="方正书宋_GBK" w:eastAsia="方正书宋_GBK"/>
              </w:rPr>
            </w:pPr>
            <w:r>
              <w:rPr>
                <w:rFonts w:hint="eastAsia" w:ascii="方正书宋_GBK" w:eastAsia="方正书宋_GBK"/>
              </w:rPr>
              <w:t>接受者满意度</w:t>
            </w:r>
          </w:p>
        </w:tc>
        <w:tc>
          <w:tcPr>
            <w:tcW w:w="2835" w:type="dxa"/>
            <w:noWrap w:val="0"/>
            <w:vAlign w:val="center"/>
          </w:tcPr>
          <w:p w14:paraId="14BF991C">
            <w:pPr>
              <w:spacing w:line="300" w:lineRule="exact"/>
              <w:jc w:val="left"/>
              <w:rPr>
                <w:rFonts w:hint="eastAsia" w:ascii="方正书宋_GBK" w:eastAsia="方正书宋_GBK"/>
              </w:rPr>
            </w:pPr>
            <w:r>
              <w:rPr>
                <w:rFonts w:hint="eastAsia" w:ascii="方正书宋_GBK" w:eastAsia="方正书宋_GBK"/>
              </w:rPr>
              <w:t>两家院长满意度</w:t>
            </w:r>
          </w:p>
        </w:tc>
        <w:tc>
          <w:tcPr>
            <w:tcW w:w="2551" w:type="dxa"/>
            <w:noWrap w:val="0"/>
            <w:vAlign w:val="center"/>
          </w:tcPr>
          <w:p w14:paraId="1062C12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30EEFAED">
            <w:pPr>
              <w:spacing w:line="300" w:lineRule="exact"/>
              <w:jc w:val="left"/>
              <w:rPr>
                <w:rFonts w:hint="eastAsia" w:ascii="方正书宋_GBK" w:eastAsia="方正书宋_GBK"/>
              </w:rPr>
            </w:pPr>
            <w:r>
              <w:rPr>
                <w:rFonts w:hint="eastAsia" w:ascii="方正书宋_GBK" w:eastAsia="方正书宋_GBK"/>
              </w:rPr>
              <w:t>调查问卷</w:t>
            </w:r>
          </w:p>
        </w:tc>
      </w:tr>
    </w:tbl>
    <w:p w14:paraId="472AAEAB">
      <w:pPr>
        <w:spacing w:line="300" w:lineRule="exact"/>
        <w:jc w:val="left"/>
      </w:pPr>
    </w:p>
    <w:p w14:paraId="634DD19F">
      <w:pPr>
        <w:ind w:firstLine="562" w:firstLineChars="200"/>
        <w:jc w:val="left"/>
        <w:rPr>
          <w:rFonts w:hint="eastAsia" w:ascii="Times New Roman" w:hAnsi="宋体"/>
          <w:b/>
          <w:sz w:val="28"/>
        </w:rPr>
      </w:pPr>
      <w:r>
        <w:rPr>
          <w:rFonts w:hint="eastAsia" w:ascii="方正仿宋_GBK" w:eastAsia="方正仿宋_GBK"/>
          <w:b/>
          <w:sz w:val="28"/>
        </w:rPr>
        <w:t>13、爱国卫生消杀经费绩效目标表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87A107D">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3DF9F484">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4E99CCE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资金补助到位，减少因病虫害导致的疾病传染</w:t>
            </w:r>
          </w:p>
          <w:p w14:paraId="1B54140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改善城乡环境卫生面貌，不断提高人民群众文明素质</w:t>
            </w:r>
          </w:p>
        </w:tc>
      </w:tr>
    </w:tbl>
    <w:p w14:paraId="785DED55">
      <w:pPr>
        <w:spacing w:line="14" w:lineRule="exact"/>
        <w:jc w:val="center"/>
        <w:rPr>
          <w:rFonts w:ascii="Times New Roman" w:hAnsi="宋体"/>
          <w:sz w:val="18"/>
        </w:rPr>
      </w:pPr>
      <w:r>
        <w:rPr>
          <w:rFonts w:ascii="方正书宋_GBK" w:eastAsia="方正书宋_GBK"/>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933F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0AB78FFB">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736963E4">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19B420F0">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07B9755E">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02542CB6">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7E226979">
            <w:pPr>
              <w:spacing w:line="300" w:lineRule="exact"/>
              <w:jc w:val="center"/>
              <w:rPr>
                <w:rFonts w:ascii="方正书宋_GBK" w:eastAsia="方正书宋_GBK"/>
                <w:b/>
              </w:rPr>
            </w:pPr>
            <w:r>
              <w:rPr>
                <w:rFonts w:hint="eastAsia" w:ascii="方正书宋_GBK" w:eastAsia="方正书宋_GBK"/>
                <w:b/>
              </w:rPr>
              <w:t>指标值确定依据</w:t>
            </w:r>
          </w:p>
        </w:tc>
      </w:tr>
      <w:tr w14:paraId="67B62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3EB5A29E">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1F03BF1C">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0639D654">
            <w:pPr>
              <w:spacing w:line="300" w:lineRule="exact"/>
              <w:jc w:val="left"/>
              <w:rPr>
                <w:rFonts w:ascii="方正书宋_GBK" w:eastAsia="方正书宋_GBK"/>
              </w:rPr>
            </w:pPr>
            <w:r>
              <w:rPr>
                <w:rFonts w:hint="eastAsia" w:ascii="方正书宋_GBK" w:eastAsia="方正书宋_GBK"/>
              </w:rPr>
              <w:t>消杀次数</w:t>
            </w:r>
          </w:p>
        </w:tc>
        <w:tc>
          <w:tcPr>
            <w:tcW w:w="2835" w:type="dxa"/>
            <w:noWrap w:val="0"/>
            <w:vAlign w:val="center"/>
          </w:tcPr>
          <w:p w14:paraId="3E02A237">
            <w:pPr>
              <w:spacing w:line="300" w:lineRule="exact"/>
              <w:jc w:val="left"/>
              <w:rPr>
                <w:rFonts w:ascii="方正书宋_GBK" w:eastAsia="方正书宋_GBK"/>
              </w:rPr>
            </w:pPr>
            <w:r>
              <w:rPr>
                <w:rFonts w:hint="eastAsia" w:ascii="方正书宋_GBK" w:eastAsia="方正书宋_GBK"/>
              </w:rPr>
              <w:t>每年对公共城所、单位消杀次数</w:t>
            </w:r>
          </w:p>
        </w:tc>
        <w:tc>
          <w:tcPr>
            <w:tcW w:w="2551" w:type="dxa"/>
            <w:noWrap w:val="0"/>
            <w:vAlign w:val="center"/>
          </w:tcPr>
          <w:p w14:paraId="35F2F60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次</w:t>
            </w:r>
          </w:p>
        </w:tc>
        <w:tc>
          <w:tcPr>
            <w:tcW w:w="2268" w:type="dxa"/>
            <w:noWrap w:val="0"/>
            <w:vAlign w:val="center"/>
          </w:tcPr>
          <w:p w14:paraId="6319D331">
            <w:pPr>
              <w:spacing w:line="300" w:lineRule="exact"/>
              <w:jc w:val="left"/>
              <w:rPr>
                <w:rFonts w:ascii="方正书宋_GBK" w:eastAsia="方正书宋_GBK"/>
              </w:rPr>
            </w:pPr>
            <w:r>
              <w:rPr>
                <w:rFonts w:hint="eastAsia" w:ascii="方正书宋_GBK" w:eastAsia="方正书宋_GBK"/>
              </w:rPr>
              <w:t>实施方案</w:t>
            </w:r>
          </w:p>
        </w:tc>
      </w:tr>
      <w:tr w14:paraId="15A30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1F0A45EC">
            <w:pPr>
              <w:spacing w:line="300" w:lineRule="exact"/>
              <w:jc w:val="center"/>
              <w:rPr>
                <w:rFonts w:hint="eastAsia" w:ascii="方正书宋_GBK" w:eastAsia="方正书宋_GBK"/>
              </w:rPr>
            </w:pPr>
          </w:p>
        </w:tc>
        <w:tc>
          <w:tcPr>
            <w:tcW w:w="2268" w:type="dxa"/>
            <w:noWrap w:val="0"/>
            <w:vAlign w:val="center"/>
          </w:tcPr>
          <w:p w14:paraId="7F624290">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284BDD2C">
            <w:pPr>
              <w:spacing w:line="300" w:lineRule="exact"/>
              <w:jc w:val="left"/>
              <w:rPr>
                <w:rFonts w:hint="eastAsia" w:ascii="方正书宋_GBK" w:eastAsia="方正书宋_GBK"/>
              </w:rPr>
            </w:pPr>
            <w:r>
              <w:rPr>
                <w:rFonts w:hint="eastAsia" w:ascii="方正书宋_GBK" w:eastAsia="方正书宋_GBK"/>
              </w:rPr>
              <w:t>公共场所覆盖率</w:t>
            </w:r>
          </w:p>
        </w:tc>
        <w:tc>
          <w:tcPr>
            <w:tcW w:w="2835" w:type="dxa"/>
            <w:noWrap w:val="0"/>
            <w:vAlign w:val="center"/>
          </w:tcPr>
          <w:p w14:paraId="32F6395E">
            <w:pPr>
              <w:spacing w:line="300" w:lineRule="exact"/>
              <w:jc w:val="left"/>
              <w:rPr>
                <w:rFonts w:hint="eastAsia" w:ascii="方正书宋_GBK" w:eastAsia="方正书宋_GBK"/>
              </w:rPr>
            </w:pPr>
            <w:r>
              <w:rPr>
                <w:rFonts w:hint="eastAsia" w:ascii="方正书宋_GBK" w:eastAsia="方正书宋_GBK"/>
              </w:rPr>
              <w:t>对公共场所、乡村消杀覆盖率</w:t>
            </w:r>
          </w:p>
        </w:tc>
        <w:tc>
          <w:tcPr>
            <w:tcW w:w="2551" w:type="dxa"/>
            <w:noWrap w:val="0"/>
            <w:vAlign w:val="center"/>
          </w:tcPr>
          <w:p w14:paraId="46CF607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650CBBB0">
            <w:pPr>
              <w:spacing w:line="300" w:lineRule="exact"/>
              <w:jc w:val="left"/>
              <w:rPr>
                <w:rFonts w:hint="eastAsia" w:ascii="方正书宋_GBK" w:eastAsia="方正书宋_GBK"/>
              </w:rPr>
            </w:pPr>
            <w:r>
              <w:rPr>
                <w:rFonts w:hint="eastAsia" w:ascii="方正书宋_GBK" w:eastAsia="方正书宋_GBK"/>
              </w:rPr>
              <w:t>实施方案</w:t>
            </w:r>
          </w:p>
        </w:tc>
      </w:tr>
      <w:tr w14:paraId="6A3AE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37B81771">
            <w:pPr>
              <w:spacing w:line="300" w:lineRule="exact"/>
              <w:jc w:val="center"/>
              <w:rPr>
                <w:rFonts w:hint="eastAsia" w:ascii="方正书宋_GBK" w:eastAsia="方正书宋_GBK"/>
              </w:rPr>
            </w:pPr>
          </w:p>
        </w:tc>
        <w:tc>
          <w:tcPr>
            <w:tcW w:w="2268" w:type="dxa"/>
            <w:noWrap w:val="0"/>
            <w:vAlign w:val="center"/>
          </w:tcPr>
          <w:p w14:paraId="08C0A218">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62DB47BC">
            <w:pPr>
              <w:spacing w:line="300" w:lineRule="exact"/>
              <w:jc w:val="left"/>
              <w:rPr>
                <w:rFonts w:hint="eastAsia" w:ascii="方正书宋_GBK" w:eastAsia="方正书宋_GBK"/>
              </w:rPr>
            </w:pPr>
            <w:r>
              <w:rPr>
                <w:rFonts w:hint="eastAsia" w:ascii="方正书宋_GBK" w:eastAsia="方正书宋_GBK"/>
              </w:rPr>
              <w:t>消杀间隔时间</w:t>
            </w:r>
          </w:p>
        </w:tc>
        <w:tc>
          <w:tcPr>
            <w:tcW w:w="2835" w:type="dxa"/>
            <w:noWrap w:val="0"/>
            <w:vAlign w:val="center"/>
          </w:tcPr>
          <w:p w14:paraId="5A83CFFB">
            <w:pPr>
              <w:spacing w:line="300" w:lineRule="exact"/>
              <w:jc w:val="left"/>
              <w:rPr>
                <w:rFonts w:hint="eastAsia" w:ascii="方正书宋_GBK" w:eastAsia="方正书宋_GBK"/>
              </w:rPr>
            </w:pPr>
            <w:r>
              <w:rPr>
                <w:rFonts w:hint="eastAsia" w:ascii="方正书宋_GBK" w:eastAsia="方正书宋_GBK"/>
              </w:rPr>
              <w:t>春夏秋季每月不少于一次消杀</w:t>
            </w:r>
          </w:p>
        </w:tc>
        <w:tc>
          <w:tcPr>
            <w:tcW w:w="2551" w:type="dxa"/>
            <w:noWrap w:val="0"/>
            <w:vAlign w:val="center"/>
          </w:tcPr>
          <w:p w14:paraId="632E7D4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天</w:t>
            </w:r>
          </w:p>
        </w:tc>
        <w:tc>
          <w:tcPr>
            <w:tcW w:w="2268" w:type="dxa"/>
            <w:noWrap w:val="0"/>
            <w:vAlign w:val="center"/>
          </w:tcPr>
          <w:p w14:paraId="4DDE1096">
            <w:pPr>
              <w:spacing w:line="300" w:lineRule="exact"/>
              <w:jc w:val="left"/>
              <w:rPr>
                <w:rFonts w:hint="eastAsia" w:ascii="方正书宋_GBK" w:eastAsia="方正书宋_GBK"/>
              </w:rPr>
            </w:pPr>
            <w:r>
              <w:rPr>
                <w:rFonts w:hint="eastAsia" w:ascii="方正书宋_GBK" w:eastAsia="方正书宋_GBK"/>
              </w:rPr>
              <w:t>实施方案</w:t>
            </w:r>
          </w:p>
        </w:tc>
      </w:tr>
      <w:tr w14:paraId="02F95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77AB4EA4">
            <w:pPr>
              <w:spacing w:line="300" w:lineRule="exact"/>
              <w:jc w:val="center"/>
              <w:rPr>
                <w:rFonts w:hint="eastAsia" w:ascii="方正书宋_GBK" w:eastAsia="方正书宋_GBK"/>
              </w:rPr>
            </w:pPr>
          </w:p>
        </w:tc>
        <w:tc>
          <w:tcPr>
            <w:tcW w:w="2268" w:type="dxa"/>
            <w:noWrap w:val="0"/>
            <w:vAlign w:val="center"/>
          </w:tcPr>
          <w:p w14:paraId="662CD3AA">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4B5FA3EF">
            <w:pPr>
              <w:spacing w:line="300" w:lineRule="exact"/>
              <w:jc w:val="left"/>
              <w:rPr>
                <w:rFonts w:hint="eastAsia" w:ascii="方正书宋_GBK" w:eastAsia="方正书宋_GBK"/>
              </w:rPr>
            </w:pPr>
            <w:r>
              <w:rPr>
                <w:rFonts w:hint="eastAsia" w:ascii="方正书宋_GBK" w:eastAsia="方正书宋_GBK"/>
              </w:rPr>
              <w:t>消杀成本</w:t>
            </w:r>
          </w:p>
        </w:tc>
        <w:tc>
          <w:tcPr>
            <w:tcW w:w="2835" w:type="dxa"/>
            <w:noWrap w:val="0"/>
            <w:vAlign w:val="center"/>
          </w:tcPr>
          <w:p w14:paraId="4A1BE7A1">
            <w:pPr>
              <w:spacing w:line="300" w:lineRule="exact"/>
              <w:jc w:val="left"/>
              <w:rPr>
                <w:rFonts w:hint="eastAsia" w:ascii="方正书宋_GBK" w:eastAsia="方正书宋_GBK"/>
              </w:rPr>
            </w:pPr>
            <w:r>
              <w:rPr>
                <w:rFonts w:hint="eastAsia" w:ascii="方正书宋_GBK" w:eastAsia="方正书宋_GBK"/>
              </w:rPr>
              <w:t>每次所需消杀费用包括材料费、人工费</w:t>
            </w:r>
          </w:p>
        </w:tc>
        <w:tc>
          <w:tcPr>
            <w:tcW w:w="2551" w:type="dxa"/>
            <w:noWrap w:val="0"/>
            <w:vAlign w:val="center"/>
          </w:tcPr>
          <w:p w14:paraId="689107CA">
            <w:pPr>
              <w:spacing w:line="300" w:lineRule="exact"/>
              <w:jc w:val="left"/>
              <w:rPr>
                <w:rFonts w:hint="eastAsia" w:ascii="方正书宋_GBK" w:eastAsia="方正书宋_GBK"/>
              </w:rPr>
            </w:pPr>
            <w:r>
              <w:rPr>
                <w:rFonts w:ascii="方正书宋_GBK" w:eastAsia="方正书宋_GBK"/>
              </w:rPr>
              <w:t>6250</w:t>
            </w:r>
            <w:r>
              <w:rPr>
                <w:rFonts w:hint="eastAsia" w:ascii="方正书宋_GBK" w:eastAsia="方正书宋_GBK"/>
              </w:rPr>
              <w:t>元</w:t>
            </w:r>
          </w:p>
        </w:tc>
        <w:tc>
          <w:tcPr>
            <w:tcW w:w="2268" w:type="dxa"/>
            <w:noWrap w:val="0"/>
            <w:vAlign w:val="center"/>
          </w:tcPr>
          <w:p w14:paraId="2650FDC4">
            <w:pPr>
              <w:spacing w:line="300" w:lineRule="exact"/>
              <w:jc w:val="left"/>
              <w:rPr>
                <w:rFonts w:hint="eastAsia" w:ascii="方正书宋_GBK" w:eastAsia="方正书宋_GBK"/>
              </w:rPr>
            </w:pPr>
            <w:r>
              <w:rPr>
                <w:rFonts w:hint="eastAsia" w:ascii="方正书宋_GBK" w:eastAsia="方正书宋_GBK"/>
              </w:rPr>
              <w:t>实施方案</w:t>
            </w:r>
          </w:p>
        </w:tc>
      </w:tr>
      <w:tr w14:paraId="0E7AF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5EDA1DD5">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01695150">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noWrap w:val="0"/>
            <w:vAlign w:val="center"/>
          </w:tcPr>
          <w:p w14:paraId="0CE03699">
            <w:pPr>
              <w:spacing w:line="300" w:lineRule="exact"/>
              <w:jc w:val="left"/>
              <w:rPr>
                <w:rFonts w:hint="eastAsia" w:ascii="方正书宋_GBK" w:eastAsia="方正书宋_GBK"/>
              </w:rPr>
            </w:pPr>
            <w:r>
              <w:rPr>
                <w:rFonts w:hint="eastAsia" w:ascii="方正书宋_GBK" w:eastAsia="方正书宋_GBK"/>
              </w:rPr>
              <w:t>改善人居环境</w:t>
            </w:r>
          </w:p>
        </w:tc>
        <w:tc>
          <w:tcPr>
            <w:tcW w:w="2835" w:type="dxa"/>
            <w:noWrap w:val="0"/>
            <w:vAlign w:val="center"/>
          </w:tcPr>
          <w:p w14:paraId="402D2E74">
            <w:pPr>
              <w:spacing w:line="300" w:lineRule="exact"/>
              <w:jc w:val="left"/>
              <w:rPr>
                <w:rFonts w:hint="eastAsia" w:ascii="方正书宋_GBK" w:eastAsia="方正书宋_GBK"/>
              </w:rPr>
            </w:pPr>
            <w:r>
              <w:rPr>
                <w:rFonts w:hint="eastAsia" w:ascii="方正书宋_GBK" w:eastAsia="方正书宋_GBK"/>
              </w:rPr>
              <w:t>通过消杀，减少因病虫害导致的疾病传染</w:t>
            </w:r>
          </w:p>
        </w:tc>
        <w:tc>
          <w:tcPr>
            <w:tcW w:w="2551" w:type="dxa"/>
            <w:noWrap w:val="0"/>
            <w:vAlign w:val="center"/>
          </w:tcPr>
          <w:p w14:paraId="5B95F187">
            <w:pPr>
              <w:spacing w:line="300" w:lineRule="exact"/>
              <w:jc w:val="left"/>
              <w:rPr>
                <w:rFonts w:ascii="方正书宋_GBK" w:eastAsia="方正书宋_GBK"/>
              </w:rPr>
            </w:pPr>
            <w:r>
              <w:rPr>
                <w:rFonts w:hint="eastAsia" w:ascii="方正书宋_GBK" w:eastAsia="方正书宋_GBK"/>
              </w:rPr>
              <w:t>提升城乡卫生面秒，改善人民居住环境</w:t>
            </w:r>
          </w:p>
        </w:tc>
        <w:tc>
          <w:tcPr>
            <w:tcW w:w="2268" w:type="dxa"/>
            <w:noWrap w:val="0"/>
            <w:vAlign w:val="center"/>
          </w:tcPr>
          <w:p w14:paraId="2568F20F">
            <w:pPr>
              <w:spacing w:line="300" w:lineRule="exact"/>
              <w:jc w:val="left"/>
              <w:rPr>
                <w:rFonts w:hint="eastAsia" w:ascii="方正书宋_GBK" w:eastAsia="方正书宋_GBK"/>
              </w:rPr>
            </w:pPr>
            <w:r>
              <w:rPr>
                <w:rFonts w:hint="eastAsia" w:ascii="方正书宋_GBK" w:eastAsia="方正书宋_GBK"/>
              </w:rPr>
              <w:t>实施方案</w:t>
            </w:r>
          </w:p>
        </w:tc>
      </w:tr>
      <w:tr w14:paraId="5EDF2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5AD07277">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53BADC54">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62B1D488">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noWrap w:val="0"/>
            <w:vAlign w:val="center"/>
          </w:tcPr>
          <w:p w14:paraId="07D76170">
            <w:pPr>
              <w:spacing w:line="300" w:lineRule="exact"/>
              <w:jc w:val="left"/>
              <w:rPr>
                <w:rFonts w:hint="eastAsia" w:ascii="方正书宋_GBK" w:eastAsia="方正书宋_GBK"/>
              </w:rPr>
            </w:pPr>
            <w:r>
              <w:rPr>
                <w:rFonts w:hint="eastAsia" w:ascii="方正书宋_GBK" w:eastAsia="方正书宋_GBK"/>
              </w:rPr>
              <w:t>群众满意度</w:t>
            </w:r>
          </w:p>
        </w:tc>
        <w:tc>
          <w:tcPr>
            <w:tcW w:w="2551" w:type="dxa"/>
            <w:noWrap w:val="0"/>
            <w:vAlign w:val="center"/>
          </w:tcPr>
          <w:p w14:paraId="7A703AC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499E76D4">
            <w:pPr>
              <w:spacing w:line="300" w:lineRule="exact"/>
              <w:jc w:val="left"/>
              <w:rPr>
                <w:rFonts w:hint="eastAsia" w:ascii="方正书宋_GBK" w:eastAsia="方正书宋_GBK"/>
              </w:rPr>
            </w:pPr>
            <w:r>
              <w:rPr>
                <w:rFonts w:hint="eastAsia" w:ascii="方正书宋_GBK" w:eastAsia="方正书宋_GBK"/>
              </w:rPr>
              <w:t>调查问卷</w:t>
            </w:r>
          </w:p>
        </w:tc>
      </w:tr>
    </w:tbl>
    <w:p w14:paraId="68D517DE">
      <w:pPr>
        <w:spacing w:line="300" w:lineRule="exact"/>
        <w:jc w:val="left"/>
      </w:pPr>
    </w:p>
    <w:p w14:paraId="727179A4">
      <w:pPr>
        <w:ind w:firstLine="562" w:firstLineChars="200"/>
        <w:jc w:val="left"/>
        <w:rPr>
          <w:rFonts w:hint="eastAsia" w:ascii="Times New Roman" w:hAnsi="宋体"/>
          <w:b/>
          <w:sz w:val="28"/>
        </w:rPr>
      </w:pPr>
      <w:r>
        <w:rPr>
          <w:rFonts w:hint="eastAsia" w:ascii="方正仿宋_GBK" w:eastAsia="方正仿宋_GBK"/>
          <w:b/>
          <w:sz w:val="28"/>
        </w:rPr>
        <w:t>14、冀财预[2020]72号 2021年革命老区转移支付资金（房寨镇中心卫生院病房扩建项目）绩效目标表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C8DABFE">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54400B38">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23F4C385">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按照项目建设规划书</w:t>
            </w:r>
            <w:r>
              <w:rPr>
                <w:rFonts w:ascii="方正书宋_GBK" w:eastAsia="方正书宋_GBK"/>
              </w:rPr>
              <w:t xml:space="preserve"> </w:t>
            </w:r>
            <w:r>
              <w:rPr>
                <w:rFonts w:hint="eastAsia" w:ascii="方正书宋_GBK" w:eastAsia="方正书宋_GBK"/>
              </w:rPr>
              <w:t>按时完成，通过验收</w:t>
            </w:r>
          </w:p>
          <w:p w14:paraId="09AC8AC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为群众提供安全、有效、方便、</w:t>
            </w:r>
            <w:r>
              <w:rPr>
                <w:rFonts w:ascii="方正书宋_GBK" w:eastAsia="方正书宋_GBK"/>
              </w:rPr>
              <w:t xml:space="preserve"> </w:t>
            </w:r>
            <w:r>
              <w:rPr>
                <w:rFonts w:hint="eastAsia" w:ascii="方正书宋_GBK" w:eastAsia="方正书宋_GBK"/>
              </w:rPr>
              <w:t>价廉的公共卫生和基本医疗服务</w:t>
            </w:r>
          </w:p>
        </w:tc>
      </w:tr>
    </w:tbl>
    <w:p w14:paraId="4BDC9B81">
      <w:pPr>
        <w:spacing w:line="14" w:lineRule="exact"/>
        <w:jc w:val="center"/>
        <w:rPr>
          <w:rFonts w:ascii="Times New Roman" w:hAnsi="宋体"/>
          <w:sz w:val="18"/>
        </w:rPr>
      </w:pPr>
      <w:r>
        <w:rPr>
          <w:rFonts w:ascii="方正书宋_GBK" w:eastAsia="方正书宋_GBK"/>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DB91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527EE6B3">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27FEAE63">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1A11B142">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451774A0">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7C1D7A8F">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5F3694E2">
            <w:pPr>
              <w:spacing w:line="300" w:lineRule="exact"/>
              <w:jc w:val="center"/>
              <w:rPr>
                <w:rFonts w:ascii="方正书宋_GBK" w:eastAsia="方正书宋_GBK"/>
                <w:b/>
              </w:rPr>
            </w:pPr>
            <w:r>
              <w:rPr>
                <w:rFonts w:hint="eastAsia" w:ascii="方正书宋_GBK" w:eastAsia="方正书宋_GBK"/>
                <w:b/>
              </w:rPr>
              <w:t>指标值确定依据</w:t>
            </w:r>
          </w:p>
        </w:tc>
      </w:tr>
      <w:tr w14:paraId="7D1F7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6791B664">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74A68C31">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126A403D">
            <w:pPr>
              <w:spacing w:line="300" w:lineRule="exact"/>
              <w:jc w:val="left"/>
              <w:rPr>
                <w:rFonts w:ascii="方正书宋_GBK" w:eastAsia="方正书宋_GBK"/>
              </w:rPr>
            </w:pPr>
            <w:r>
              <w:rPr>
                <w:rFonts w:hint="eastAsia" w:ascii="方正书宋_GBK" w:eastAsia="方正书宋_GBK"/>
              </w:rPr>
              <w:t>工程建设面积</w:t>
            </w:r>
          </w:p>
        </w:tc>
        <w:tc>
          <w:tcPr>
            <w:tcW w:w="2835" w:type="dxa"/>
            <w:noWrap w:val="0"/>
            <w:vAlign w:val="center"/>
          </w:tcPr>
          <w:p w14:paraId="1C3F3AF5">
            <w:pPr>
              <w:spacing w:line="300" w:lineRule="exact"/>
              <w:jc w:val="left"/>
              <w:rPr>
                <w:rFonts w:ascii="方正书宋_GBK" w:eastAsia="方正书宋_GBK"/>
              </w:rPr>
            </w:pPr>
            <w:r>
              <w:rPr>
                <w:rFonts w:hint="eastAsia" w:ascii="方正书宋_GBK" w:eastAsia="方正书宋_GBK"/>
              </w:rPr>
              <w:t>卫生院建设面积</w:t>
            </w:r>
          </w:p>
        </w:tc>
        <w:tc>
          <w:tcPr>
            <w:tcW w:w="2551" w:type="dxa"/>
            <w:noWrap w:val="0"/>
            <w:vAlign w:val="center"/>
          </w:tcPr>
          <w:p w14:paraId="473C2A6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2418.97</w:t>
            </w:r>
            <w:r>
              <w:rPr>
                <w:rFonts w:hint="eastAsia" w:ascii="方正书宋_GBK" w:eastAsia="方正书宋_GBK"/>
              </w:rPr>
              <w:t>平方米</w:t>
            </w:r>
          </w:p>
        </w:tc>
        <w:tc>
          <w:tcPr>
            <w:tcW w:w="2268" w:type="dxa"/>
            <w:noWrap w:val="0"/>
            <w:vAlign w:val="center"/>
          </w:tcPr>
          <w:p w14:paraId="1ADC0B26">
            <w:pPr>
              <w:spacing w:line="300" w:lineRule="exact"/>
              <w:jc w:val="left"/>
              <w:rPr>
                <w:rFonts w:ascii="方正书宋_GBK" w:eastAsia="方正书宋_GBK"/>
              </w:rPr>
            </w:pPr>
            <w:r>
              <w:rPr>
                <w:rFonts w:hint="eastAsia" w:ascii="方正书宋_GBK" w:eastAsia="方正书宋_GBK"/>
              </w:rPr>
              <w:t>项目建议书</w:t>
            </w:r>
          </w:p>
        </w:tc>
      </w:tr>
      <w:tr w14:paraId="6E648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159B9B75">
            <w:pPr>
              <w:spacing w:line="300" w:lineRule="exact"/>
              <w:jc w:val="center"/>
              <w:rPr>
                <w:rFonts w:hint="eastAsia" w:ascii="方正书宋_GBK" w:eastAsia="方正书宋_GBK"/>
              </w:rPr>
            </w:pPr>
          </w:p>
        </w:tc>
        <w:tc>
          <w:tcPr>
            <w:tcW w:w="2268" w:type="dxa"/>
            <w:noWrap w:val="0"/>
            <w:vAlign w:val="center"/>
          </w:tcPr>
          <w:p w14:paraId="7E4862AD">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49BEE4AE">
            <w:pPr>
              <w:spacing w:line="300" w:lineRule="exact"/>
              <w:jc w:val="left"/>
              <w:rPr>
                <w:rFonts w:hint="eastAsia" w:ascii="方正书宋_GBK" w:eastAsia="方正书宋_GBK"/>
              </w:rPr>
            </w:pPr>
            <w:r>
              <w:rPr>
                <w:rFonts w:hint="eastAsia" w:ascii="方正书宋_GBK" w:eastAsia="方正书宋_GBK"/>
              </w:rPr>
              <w:t>建设验收</w:t>
            </w:r>
          </w:p>
        </w:tc>
        <w:tc>
          <w:tcPr>
            <w:tcW w:w="2835" w:type="dxa"/>
            <w:noWrap w:val="0"/>
            <w:vAlign w:val="center"/>
          </w:tcPr>
          <w:p w14:paraId="616F9D8A">
            <w:pPr>
              <w:spacing w:line="300" w:lineRule="exact"/>
              <w:jc w:val="left"/>
              <w:rPr>
                <w:rFonts w:hint="eastAsia" w:ascii="方正书宋_GBK" w:eastAsia="方正书宋_GBK"/>
              </w:rPr>
            </w:pPr>
            <w:r>
              <w:rPr>
                <w:rFonts w:hint="eastAsia" w:ascii="方正书宋_GBK" w:eastAsia="方正书宋_GBK"/>
              </w:rPr>
              <w:t>项目建设验收合格率</w:t>
            </w:r>
          </w:p>
        </w:tc>
        <w:tc>
          <w:tcPr>
            <w:tcW w:w="2551" w:type="dxa"/>
            <w:noWrap w:val="0"/>
            <w:vAlign w:val="center"/>
          </w:tcPr>
          <w:p w14:paraId="73790F34">
            <w:pPr>
              <w:spacing w:line="300" w:lineRule="exact"/>
              <w:jc w:val="left"/>
              <w:rPr>
                <w:rFonts w:hint="eastAsia" w:ascii="方正书宋_GBK" w:eastAsia="方正书宋_GBK"/>
              </w:rPr>
            </w:pPr>
            <w:r>
              <w:rPr>
                <w:rFonts w:ascii="方正书宋_GBK" w:eastAsia="方正书宋_GBK"/>
              </w:rPr>
              <w:t>100%</w:t>
            </w:r>
          </w:p>
        </w:tc>
        <w:tc>
          <w:tcPr>
            <w:tcW w:w="2268" w:type="dxa"/>
            <w:noWrap w:val="0"/>
            <w:vAlign w:val="center"/>
          </w:tcPr>
          <w:p w14:paraId="0722864F">
            <w:pPr>
              <w:spacing w:line="300" w:lineRule="exact"/>
              <w:jc w:val="left"/>
              <w:rPr>
                <w:rFonts w:hint="eastAsia" w:ascii="方正书宋_GBK" w:eastAsia="方正书宋_GBK"/>
              </w:rPr>
            </w:pPr>
            <w:r>
              <w:rPr>
                <w:rFonts w:hint="eastAsia" w:ascii="方正书宋_GBK" w:eastAsia="方正书宋_GBK"/>
              </w:rPr>
              <w:t>项目建议书</w:t>
            </w:r>
          </w:p>
        </w:tc>
      </w:tr>
      <w:tr w14:paraId="09791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6A2BAF79">
            <w:pPr>
              <w:spacing w:line="300" w:lineRule="exact"/>
              <w:jc w:val="center"/>
              <w:rPr>
                <w:rFonts w:hint="eastAsia" w:ascii="方正书宋_GBK" w:eastAsia="方正书宋_GBK"/>
              </w:rPr>
            </w:pPr>
          </w:p>
        </w:tc>
        <w:tc>
          <w:tcPr>
            <w:tcW w:w="2268" w:type="dxa"/>
            <w:noWrap w:val="0"/>
            <w:vAlign w:val="center"/>
          </w:tcPr>
          <w:p w14:paraId="658A4A2C">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44DE8823">
            <w:pPr>
              <w:spacing w:line="300" w:lineRule="exact"/>
              <w:jc w:val="left"/>
              <w:rPr>
                <w:rFonts w:hint="eastAsia" w:ascii="方正书宋_GBK" w:eastAsia="方正书宋_GBK"/>
              </w:rPr>
            </w:pPr>
            <w:r>
              <w:rPr>
                <w:rFonts w:hint="eastAsia" w:ascii="方正书宋_GBK" w:eastAsia="方正书宋_GBK"/>
              </w:rPr>
              <w:t>项目完成期限</w:t>
            </w:r>
          </w:p>
        </w:tc>
        <w:tc>
          <w:tcPr>
            <w:tcW w:w="2835" w:type="dxa"/>
            <w:noWrap w:val="0"/>
            <w:vAlign w:val="center"/>
          </w:tcPr>
          <w:p w14:paraId="6BDB2336">
            <w:pPr>
              <w:spacing w:line="300" w:lineRule="exact"/>
              <w:jc w:val="left"/>
              <w:rPr>
                <w:rFonts w:hint="eastAsia" w:ascii="方正书宋_GBK" w:eastAsia="方正书宋_GBK"/>
              </w:rPr>
            </w:pPr>
            <w:r>
              <w:rPr>
                <w:rFonts w:hint="eastAsia" w:ascii="方正书宋_GBK" w:eastAsia="方正书宋_GBK"/>
              </w:rPr>
              <w:t>项目建设完成期限</w:t>
            </w:r>
          </w:p>
        </w:tc>
        <w:tc>
          <w:tcPr>
            <w:tcW w:w="2551" w:type="dxa"/>
            <w:noWrap w:val="0"/>
            <w:vAlign w:val="center"/>
          </w:tcPr>
          <w:p w14:paraId="73CCED88">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个月</w:t>
            </w:r>
          </w:p>
        </w:tc>
        <w:tc>
          <w:tcPr>
            <w:tcW w:w="2268" w:type="dxa"/>
            <w:noWrap w:val="0"/>
            <w:vAlign w:val="center"/>
          </w:tcPr>
          <w:p w14:paraId="2FA219D4">
            <w:pPr>
              <w:spacing w:line="300" w:lineRule="exact"/>
              <w:jc w:val="left"/>
              <w:rPr>
                <w:rFonts w:hint="eastAsia" w:ascii="方正书宋_GBK" w:eastAsia="方正书宋_GBK"/>
              </w:rPr>
            </w:pPr>
            <w:r>
              <w:rPr>
                <w:rFonts w:hint="eastAsia" w:ascii="方正书宋_GBK" w:eastAsia="方正书宋_GBK"/>
              </w:rPr>
              <w:t>项目建议书</w:t>
            </w:r>
          </w:p>
        </w:tc>
      </w:tr>
      <w:tr w14:paraId="1E6C2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2E38CB3A">
            <w:pPr>
              <w:spacing w:line="300" w:lineRule="exact"/>
              <w:jc w:val="center"/>
              <w:rPr>
                <w:rFonts w:hint="eastAsia" w:ascii="方正书宋_GBK" w:eastAsia="方正书宋_GBK"/>
              </w:rPr>
            </w:pPr>
          </w:p>
        </w:tc>
        <w:tc>
          <w:tcPr>
            <w:tcW w:w="2268" w:type="dxa"/>
            <w:noWrap w:val="0"/>
            <w:vAlign w:val="center"/>
          </w:tcPr>
          <w:p w14:paraId="0A4D8779">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2E89CAE3">
            <w:pPr>
              <w:spacing w:line="300" w:lineRule="exact"/>
              <w:jc w:val="left"/>
              <w:rPr>
                <w:rFonts w:hint="eastAsia" w:ascii="方正书宋_GBK" w:eastAsia="方正书宋_GBK"/>
              </w:rPr>
            </w:pPr>
            <w:r>
              <w:rPr>
                <w:rFonts w:hint="eastAsia" w:ascii="方正书宋_GBK" w:eastAsia="方正书宋_GBK"/>
              </w:rPr>
              <w:t>建设成本</w:t>
            </w:r>
          </w:p>
        </w:tc>
        <w:tc>
          <w:tcPr>
            <w:tcW w:w="2835" w:type="dxa"/>
            <w:noWrap w:val="0"/>
            <w:vAlign w:val="center"/>
          </w:tcPr>
          <w:p w14:paraId="3141788C">
            <w:pPr>
              <w:spacing w:line="300" w:lineRule="exact"/>
              <w:jc w:val="left"/>
              <w:rPr>
                <w:rFonts w:hint="eastAsia" w:ascii="方正书宋_GBK" w:eastAsia="方正书宋_GBK"/>
              </w:rPr>
            </w:pPr>
            <w:r>
              <w:rPr>
                <w:rFonts w:hint="eastAsia" w:ascii="方正书宋_GBK" w:eastAsia="方正书宋_GBK"/>
              </w:rPr>
              <w:t>项目主体工程建设资金成本</w:t>
            </w:r>
          </w:p>
        </w:tc>
        <w:tc>
          <w:tcPr>
            <w:tcW w:w="2551" w:type="dxa"/>
            <w:noWrap w:val="0"/>
            <w:vAlign w:val="center"/>
          </w:tcPr>
          <w:p w14:paraId="586D8B9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万元</w:t>
            </w:r>
          </w:p>
        </w:tc>
        <w:tc>
          <w:tcPr>
            <w:tcW w:w="2268" w:type="dxa"/>
            <w:noWrap w:val="0"/>
            <w:vAlign w:val="center"/>
          </w:tcPr>
          <w:p w14:paraId="045CA767">
            <w:pPr>
              <w:spacing w:line="300" w:lineRule="exact"/>
              <w:jc w:val="left"/>
              <w:rPr>
                <w:rFonts w:hint="eastAsia" w:ascii="方正书宋_GBK" w:eastAsia="方正书宋_GBK"/>
              </w:rPr>
            </w:pPr>
            <w:r>
              <w:rPr>
                <w:rFonts w:hint="eastAsia" w:ascii="方正书宋_GBK" w:eastAsia="方正书宋_GBK"/>
              </w:rPr>
              <w:t>项目建议书</w:t>
            </w:r>
          </w:p>
        </w:tc>
      </w:tr>
      <w:tr w14:paraId="017DC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7688AE40">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78D50C10">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59ACB765">
            <w:pPr>
              <w:spacing w:line="300" w:lineRule="exact"/>
              <w:jc w:val="left"/>
              <w:rPr>
                <w:rFonts w:hint="eastAsia" w:ascii="方正书宋_GBK" w:eastAsia="方正书宋_GBK"/>
              </w:rPr>
            </w:pPr>
            <w:r>
              <w:rPr>
                <w:rFonts w:hint="eastAsia" w:ascii="方正书宋_GBK" w:eastAsia="方正书宋_GBK"/>
              </w:rPr>
              <w:t>方面群众就医</w:t>
            </w:r>
          </w:p>
        </w:tc>
        <w:tc>
          <w:tcPr>
            <w:tcW w:w="2835" w:type="dxa"/>
            <w:noWrap w:val="0"/>
            <w:vAlign w:val="center"/>
          </w:tcPr>
          <w:p w14:paraId="2A75973F">
            <w:pPr>
              <w:spacing w:line="300" w:lineRule="exact"/>
              <w:jc w:val="left"/>
              <w:rPr>
                <w:rFonts w:hint="eastAsia" w:ascii="方正书宋_GBK" w:eastAsia="方正书宋_GBK"/>
              </w:rPr>
            </w:pPr>
            <w:r>
              <w:rPr>
                <w:rFonts w:hint="eastAsia" w:ascii="方正书宋_GBK" w:eastAsia="方正书宋_GBK"/>
              </w:rPr>
              <w:t>有效提高基层医疗机构就医环境</w:t>
            </w:r>
          </w:p>
        </w:tc>
        <w:tc>
          <w:tcPr>
            <w:tcW w:w="2551" w:type="dxa"/>
            <w:noWrap w:val="0"/>
            <w:vAlign w:val="center"/>
          </w:tcPr>
          <w:p w14:paraId="738C3483">
            <w:pPr>
              <w:spacing w:line="300" w:lineRule="exact"/>
              <w:jc w:val="left"/>
              <w:rPr>
                <w:rFonts w:hint="eastAsia" w:ascii="方正书宋_GBK" w:eastAsia="方正书宋_GBK"/>
              </w:rPr>
            </w:pPr>
            <w:r>
              <w:rPr>
                <w:rFonts w:hint="eastAsia" w:ascii="方正书宋_GBK" w:eastAsia="方正书宋_GBK"/>
              </w:rPr>
              <w:t>为群众提供安全有效方便价廉的医疗服务</w:t>
            </w:r>
          </w:p>
        </w:tc>
        <w:tc>
          <w:tcPr>
            <w:tcW w:w="2268" w:type="dxa"/>
            <w:noWrap w:val="0"/>
            <w:vAlign w:val="center"/>
          </w:tcPr>
          <w:p w14:paraId="61DE204E">
            <w:pPr>
              <w:spacing w:line="300" w:lineRule="exact"/>
              <w:jc w:val="left"/>
              <w:rPr>
                <w:rFonts w:hint="eastAsia" w:ascii="方正书宋_GBK" w:eastAsia="方正书宋_GBK"/>
              </w:rPr>
            </w:pPr>
            <w:r>
              <w:rPr>
                <w:rFonts w:hint="eastAsia" w:ascii="方正书宋_GBK" w:eastAsia="方正书宋_GBK"/>
              </w:rPr>
              <w:t>项目建议书</w:t>
            </w:r>
          </w:p>
        </w:tc>
      </w:tr>
      <w:tr w14:paraId="1DC08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721244A0">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54696B9C">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48927BBD">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noWrap w:val="0"/>
            <w:vAlign w:val="center"/>
          </w:tcPr>
          <w:p w14:paraId="0652B098">
            <w:pPr>
              <w:spacing w:line="300" w:lineRule="exact"/>
              <w:jc w:val="left"/>
              <w:rPr>
                <w:rFonts w:hint="eastAsia" w:ascii="方正书宋_GBK" w:eastAsia="方正书宋_GBK"/>
              </w:rPr>
            </w:pPr>
            <w:r>
              <w:rPr>
                <w:rFonts w:hint="eastAsia" w:ascii="方正书宋_GBK" w:eastAsia="方正书宋_GBK"/>
              </w:rPr>
              <w:t>辖区就医群众满意度</w:t>
            </w:r>
          </w:p>
        </w:tc>
        <w:tc>
          <w:tcPr>
            <w:tcW w:w="2551" w:type="dxa"/>
            <w:noWrap w:val="0"/>
            <w:vAlign w:val="center"/>
          </w:tcPr>
          <w:p w14:paraId="5734A50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47FB445E">
            <w:pPr>
              <w:spacing w:line="300" w:lineRule="exact"/>
              <w:jc w:val="left"/>
              <w:rPr>
                <w:rFonts w:hint="eastAsia" w:ascii="方正书宋_GBK" w:eastAsia="方正书宋_GBK"/>
              </w:rPr>
            </w:pPr>
            <w:r>
              <w:rPr>
                <w:rFonts w:hint="eastAsia" w:ascii="方正书宋_GBK" w:eastAsia="方正书宋_GBK"/>
              </w:rPr>
              <w:t>调查问卷</w:t>
            </w:r>
          </w:p>
        </w:tc>
      </w:tr>
    </w:tbl>
    <w:p w14:paraId="64E27627">
      <w:pPr>
        <w:spacing w:line="300" w:lineRule="exact"/>
        <w:jc w:val="left"/>
      </w:pPr>
    </w:p>
    <w:p w14:paraId="2F245C07">
      <w:pPr>
        <w:ind w:firstLine="562" w:firstLineChars="200"/>
        <w:jc w:val="left"/>
        <w:rPr>
          <w:rFonts w:hint="eastAsia" w:ascii="Times New Roman" w:hAnsi="宋体"/>
          <w:b/>
          <w:sz w:val="28"/>
        </w:rPr>
      </w:pPr>
      <w:r>
        <w:rPr>
          <w:rFonts w:hint="eastAsia" w:ascii="方正仿宋_GBK" w:eastAsia="方正仿宋_GBK"/>
          <w:b/>
          <w:sz w:val="28"/>
        </w:rPr>
        <w:t>15、疫苗接种经费绩效目标表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3BA21FF7">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0D44DD5D">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04971E1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对我县</w:t>
            </w:r>
            <w:r>
              <w:rPr>
                <w:rFonts w:ascii="方正书宋_GBK" w:eastAsia="方正书宋_GBK"/>
              </w:rPr>
              <w:t>0-6</w:t>
            </w:r>
            <w:r>
              <w:rPr>
                <w:rFonts w:hint="eastAsia" w:ascii="方正书宋_GBK" w:eastAsia="方正书宋_GBK"/>
              </w:rPr>
              <w:t>岁儿童实行一类疫苗接种，接种疫苗为乙肝、百白破、卡介苗等</w:t>
            </w:r>
            <w:r>
              <w:rPr>
                <w:rFonts w:ascii="方正书宋_GBK" w:eastAsia="方正书宋_GBK"/>
              </w:rPr>
              <w:t>11</w:t>
            </w:r>
            <w:r>
              <w:rPr>
                <w:rFonts w:hint="eastAsia" w:ascii="方正书宋_GBK" w:eastAsia="方正书宋_GBK"/>
              </w:rPr>
              <w:t>种疫苗，接种率完成国家规定的</w:t>
            </w:r>
            <w:r>
              <w:rPr>
                <w:rFonts w:ascii="方正书宋_GBK" w:eastAsia="方正书宋_GBK"/>
              </w:rPr>
              <w:t>90%</w:t>
            </w:r>
            <w:r>
              <w:rPr>
                <w:rFonts w:hint="eastAsia" w:ascii="方正书宋_GBK" w:eastAsia="方正书宋_GBK"/>
              </w:rPr>
              <w:t>以上，有效预防和控制了疫苗相应疾病的发生。</w:t>
            </w:r>
          </w:p>
        </w:tc>
      </w:tr>
    </w:tbl>
    <w:p w14:paraId="755D5555">
      <w:pPr>
        <w:spacing w:line="14" w:lineRule="exact"/>
        <w:jc w:val="center"/>
        <w:rPr>
          <w:rFonts w:ascii="Times New Roman" w:hAnsi="宋体"/>
          <w:sz w:val="18"/>
        </w:rPr>
      </w:pPr>
      <w:r>
        <w:rPr>
          <w:rFonts w:ascii="方正书宋_GBK" w:eastAsia="方正书宋_GBK"/>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AFBA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4B7140CC">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43B8A4F5">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2E7DC7CA">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10A93FFF">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4B4511E2">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403A9A43">
            <w:pPr>
              <w:spacing w:line="300" w:lineRule="exact"/>
              <w:jc w:val="center"/>
              <w:rPr>
                <w:rFonts w:ascii="方正书宋_GBK" w:eastAsia="方正书宋_GBK"/>
                <w:b/>
              </w:rPr>
            </w:pPr>
            <w:r>
              <w:rPr>
                <w:rFonts w:hint="eastAsia" w:ascii="方正书宋_GBK" w:eastAsia="方正书宋_GBK"/>
                <w:b/>
              </w:rPr>
              <w:t>指标值确定依据</w:t>
            </w:r>
          </w:p>
        </w:tc>
      </w:tr>
      <w:tr w14:paraId="0582E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7DF82FA2">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140F831D">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3914801E">
            <w:pPr>
              <w:spacing w:line="300" w:lineRule="exact"/>
              <w:jc w:val="left"/>
              <w:rPr>
                <w:rFonts w:ascii="方正书宋_GBK" w:eastAsia="方正书宋_GBK"/>
              </w:rPr>
            </w:pPr>
            <w:r>
              <w:rPr>
                <w:rFonts w:hint="eastAsia" w:ascii="方正书宋_GBK" w:eastAsia="方正书宋_GBK"/>
              </w:rPr>
              <w:t>接种人次数</w:t>
            </w:r>
          </w:p>
        </w:tc>
        <w:tc>
          <w:tcPr>
            <w:tcW w:w="2835" w:type="dxa"/>
            <w:noWrap w:val="0"/>
            <w:vAlign w:val="center"/>
          </w:tcPr>
          <w:p w14:paraId="498B0E49">
            <w:pPr>
              <w:spacing w:line="300" w:lineRule="exact"/>
              <w:jc w:val="left"/>
              <w:rPr>
                <w:rFonts w:ascii="方正书宋_GBK" w:eastAsia="方正书宋_GBK"/>
              </w:rPr>
            </w:pPr>
            <w:r>
              <w:rPr>
                <w:rFonts w:hint="eastAsia" w:ascii="方正书宋_GBK" w:eastAsia="方正书宋_GBK"/>
              </w:rPr>
              <w:t>辖区内</w:t>
            </w:r>
            <w:r>
              <w:rPr>
                <w:rFonts w:ascii="方正书宋_GBK" w:eastAsia="方正书宋_GBK"/>
              </w:rPr>
              <w:t>0-6</w:t>
            </w:r>
            <w:r>
              <w:rPr>
                <w:rFonts w:hint="eastAsia" w:ascii="方正书宋_GBK" w:eastAsia="方正书宋_GBK"/>
              </w:rPr>
              <w:t>岁接种儿童人次数</w:t>
            </w:r>
          </w:p>
        </w:tc>
        <w:tc>
          <w:tcPr>
            <w:tcW w:w="2551" w:type="dxa"/>
            <w:noWrap w:val="0"/>
            <w:vAlign w:val="center"/>
          </w:tcPr>
          <w:p w14:paraId="1962F6D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万</w:t>
            </w:r>
          </w:p>
        </w:tc>
        <w:tc>
          <w:tcPr>
            <w:tcW w:w="2268" w:type="dxa"/>
            <w:noWrap w:val="0"/>
            <w:vAlign w:val="center"/>
          </w:tcPr>
          <w:p w14:paraId="43029E8A">
            <w:pPr>
              <w:spacing w:line="300" w:lineRule="exact"/>
              <w:jc w:val="left"/>
              <w:rPr>
                <w:rFonts w:ascii="方正书宋_GBK" w:eastAsia="方正书宋_GBK"/>
              </w:rPr>
            </w:pPr>
            <w:r>
              <w:rPr>
                <w:rFonts w:hint="eastAsia" w:ascii="方正书宋_GBK" w:eastAsia="方正书宋_GBK"/>
              </w:rPr>
              <w:t>实施方案</w:t>
            </w:r>
          </w:p>
        </w:tc>
      </w:tr>
      <w:tr w14:paraId="256FC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614B841A">
            <w:pPr>
              <w:spacing w:line="300" w:lineRule="exact"/>
              <w:jc w:val="center"/>
              <w:rPr>
                <w:rFonts w:hint="eastAsia" w:ascii="方正书宋_GBK" w:eastAsia="方正书宋_GBK"/>
              </w:rPr>
            </w:pPr>
          </w:p>
        </w:tc>
        <w:tc>
          <w:tcPr>
            <w:tcW w:w="2268" w:type="dxa"/>
            <w:noWrap w:val="0"/>
            <w:vAlign w:val="center"/>
          </w:tcPr>
          <w:p w14:paraId="4FDE5D82">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059227EE">
            <w:pPr>
              <w:spacing w:line="300" w:lineRule="exact"/>
              <w:jc w:val="left"/>
              <w:rPr>
                <w:rFonts w:hint="eastAsia" w:ascii="方正书宋_GBK" w:eastAsia="方正书宋_GBK"/>
              </w:rPr>
            </w:pPr>
            <w:r>
              <w:rPr>
                <w:rFonts w:hint="eastAsia" w:ascii="方正书宋_GBK" w:eastAsia="方正书宋_GBK"/>
              </w:rPr>
              <w:t>接种覆盖率</w:t>
            </w:r>
          </w:p>
        </w:tc>
        <w:tc>
          <w:tcPr>
            <w:tcW w:w="2835" w:type="dxa"/>
            <w:noWrap w:val="0"/>
            <w:vAlign w:val="center"/>
          </w:tcPr>
          <w:p w14:paraId="22C14390">
            <w:pPr>
              <w:spacing w:line="300" w:lineRule="exact"/>
              <w:jc w:val="left"/>
              <w:rPr>
                <w:rFonts w:hint="eastAsia" w:ascii="方正书宋_GBK" w:eastAsia="方正书宋_GBK"/>
              </w:rPr>
            </w:pPr>
            <w:r>
              <w:rPr>
                <w:rFonts w:hint="eastAsia" w:ascii="方正书宋_GBK" w:eastAsia="方正书宋_GBK"/>
              </w:rPr>
              <w:t>辖区内</w:t>
            </w:r>
            <w:r>
              <w:rPr>
                <w:rFonts w:ascii="方正书宋_GBK" w:eastAsia="方正书宋_GBK"/>
              </w:rPr>
              <w:t>0-6</w:t>
            </w:r>
            <w:r>
              <w:rPr>
                <w:rFonts w:hint="eastAsia" w:ascii="方正书宋_GBK" w:eastAsia="方正书宋_GBK"/>
              </w:rPr>
              <w:t>岁接种儿童接种覆盖率</w:t>
            </w:r>
          </w:p>
        </w:tc>
        <w:tc>
          <w:tcPr>
            <w:tcW w:w="2551" w:type="dxa"/>
            <w:noWrap w:val="0"/>
            <w:vAlign w:val="center"/>
          </w:tcPr>
          <w:p w14:paraId="0CECAC9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40B26B55">
            <w:pPr>
              <w:spacing w:line="300" w:lineRule="exact"/>
              <w:jc w:val="left"/>
              <w:rPr>
                <w:rFonts w:hint="eastAsia" w:ascii="方正书宋_GBK" w:eastAsia="方正书宋_GBK"/>
              </w:rPr>
            </w:pPr>
            <w:r>
              <w:rPr>
                <w:rFonts w:hint="eastAsia" w:ascii="方正书宋_GBK" w:eastAsia="方正书宋_GBK"/>
              </w:rPr>
              <w:t>实施方案</w:t>
            </w:r>
          </w:p>
        </w:tc>
      </w:tr>
      <w:tr w14:paraId="43ED0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25455B72">
            <w:pPr>
              <w:spacing w:line="300" w:lineRule="exact"/>
              <w:jc w:val="center"/>
              <w:rPr>
                <w:rFonts w:hint="eastAsia" w:ascii="方正书宋_GBK" w:eastAsia="方正书宋_GBK"/>
              </w:rPr>
            </w:pPr>
          </w:p>
        </w:tc>
        <w:tc>
          <w:tcPr>
            <w:tcW w:w="2268" w:type="dxa"/>
            <w:noWrap w:val="0"/>
            <w:vAlign w:val="center"/>
          </w:tcPr>
          <w:p w14:paraId="020929D3">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1BF6453D">
            <w:pPr>
              <w:spacing w:line="300" w:lineRule="exact"/>
              <w:jc w:val="left"/>
              <w:rPr>
                <w:rFonts w:hint="eastAsia" w:ascii="方正书宋_GBK" w:eastAsia="方正书宋_GBK"/>
              </w:rPr>
            </w:pPr>
            <w:r>
              <w:rPr>
                <w:rFonts w:hint="eastAsia" w:ascii="方正书宋_GBK" w:eastAsia="方正书宋_GBK"/>
              </w:rPr>
              <w:t>接种及时率</w:t>
            </w:r>
          </w:p>
        </w:tc>
        <w:tc>
          <w:tcPr>
            <w:tcW w:w="2835" w:type="dxa"/>
            <w:noWrap w:val="0"/>
            <w:vAlign w:val="center"/>
          </w:tcPr>
          <w:p w14:paraId="239710C9">
            <w:pPr>
              <w:spacing w:line="300" w:lineRule="exact"/>
              <w:jc w:val="left"/>
              <w:rPr>
                <w:rFonts w:hint="eastAsia" w:ascii="方正书宋_GBK" w:eastAsia="方正书宋_GBK"/>
              </w:rPr>
            </w:pPr>
            <w:r>
              <w:rPr>
                <w:rFonts w:hint="eastAsia" w:ascii="方正书宋_GBK" w:eastAsia="方正书宋_GBK"/>
              </w:rPr>
              <w:t>辖区内</w:t>
            </w:r>
            <w:r>
              <w:rPr>
                <w:rFonts w:ascii="方正书宋_GBK" w:eastAsia="方正书宋_GBK"/>
              </w:rPr>
              <w:t>0-6</w:t>
            </w:r>
            <w:r>
              <w:rPr>
                <w:rFonts w:hint="eastAsia" w:ascii="方正书宋_GBK" w:eastAsia="方正书宋_GBK"/>
              </w:rPr>
              <w:t>岁接种儿童接种及时率</w:t>
            </w:r>
          </w:p>
        </w:tc>
        <w:tc>
          <w:tcPr>
            <w:tcW w:w="2551" w:type="dxa"/>
            <w:noWrap w:val="0"/>
            <w:vAlign w:val="center"/>
          </w:tcPr>
          <w:p w14:paraId="7652634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53DBB107">
            <w:pPr>
              <w:spacing w:line="300" w:lineRule="exact"/>
              <w:jc w:val="left"/>
              <w:rPr>
                <w:rFonts w:hint="eastAsia" w:ascii="方正书宋_GBK" w:eastAsia="方正书宋_GBK"/>
              </w:rPr>
            </w:pPr>
            <w:r>
              <w:rPr>
                <w:rFonts w:hint="eastAsia" w:ascii="方正书宋_GBK" w:eastAsia="方正书宋_GBK"/>
              </w:rPr>
              <w:t>实施方案</w:t>
            </w:r>
          </w:p>
        </w:tc>
      </w:tr>
      <w:tr w14:paraId="68C12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3AFEF2E1">
            <w:pPr>
              <w:spacing w:line="300" w:lineRule="exact"/>
              <w:jc w:val="center"/>
              <w:rPr>
                <w:rFonts w:hint="eastAsia" w:ascii="方正书宋_GBK" w:eastAsia="方正书宋_GBK"/>
              </w:rPr>
            </w:pPr>
          </w:p>
        </w:tc>
        <w:tc>
          <w:tcPr>
            <w:tcW w:w="2268" w:type="dxa"/>
            <w:noWrap w:val="0"/>
            <w:vAlign w:val="center"/>
          </w:tcPr>
          <w:p w14:paraId="1CAC9A11">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6DDB54E5">
            <w:pPr>
              <w:spacing w:line="300" w:lineRule="exact"/>
              <w:jc w:val="left"/>
              <w:rPr>
                <w:rFonts w:hint="eastAsia" w:ascii="方正书宋_GBK" w:eastAsia="方正书宋_GBK"/>
              </w:rPr>
            </w:pPr>
            <w:r>
              <w:rPr>
                <w:rFonts w:hint="eastAsia" w:ascii="方正书宋_GBK" w:eastAsia="方正书宋_GBK"/>
              </w:rPr>
              <w:t>接种费用</w:t>
            </w:r>
          </w:p>
        </w:tc>
        <w:tc>
          <w:tcPr>
            <w:tcW w:w="2835" w:type="dxa"/>
            <w:noWrap w:val="0"/>
            <w:vAlign w:val="center"/>
          </w:tcPr>
          <w:p w14:paraId="15BA9D7E">
            <w:pPr>
              <w:spacing w:line="300" w:lineRule="exact"/>
              <w:jc w:val="left"/>
              <w:rPr>
                <w:rFonts w:hint="eastAsia" w:ascii="方正书宋_GBK" w:eastAsia="方正书宋_GBK"/>
              </w:rPr>
            </w:pPr>
            <w:r>
              <w:rPr>
                <w:rFonts w:hint="eastAsia" w:ascii="方正书宋_GBK" w:eastAsia="方正书宋_GBK"/>
              </w:rPr>
              <w:t>疫苗的建证、立卡、冷链运输、信息管理费用</w:t>
            </w:r>
          </w:p>
        </w:tc>
        <w:tc>
          <w:tcPr>
            <w:tcW w:w="2551" w:type="dxa"/>
            <w:noWrap w:val="0"/>
            <w:vAlign w:val="center"/>
          </w:tcPr>
          <w:p w14:paraId="47137548">
            <w:pPr>
              <w:spacing w:line="300" w:lineRule="exact"/>
              <w:jc w:val="left"/>
              <w:rPr>
                <w:rFonts w:hint="eastAsia" w:ascii="方正书宋_GBK" w:eastAsia="方正书宋_GBK"/>
              </w:rPr>
            </w:pPr>
            <w:r>
              <w:rPr>
                <w:rFonts w:ascii="方正书宋_GBK" w:eastAsia="方正书宋_GBK"/>
              </w:rPr>
              <w:t>5</w:t>
            </w:r>
            <w:r>
              <w:rPr>
                <w:rFonts w:hint="eastAsia" w:ascii="方正书宋_GBK" w:eastAsia="方正书宋_GBK"/>
              </w:rPr>
              <w:t>每针次</w:t>
            </w:r>
          </w:p>
        </w:tc>
        <w:tc>
          <w:tcPr>
            <w:tcW w:w="2268" w:type="dxa"/>
            <w:noWrap w:val="0"/>
            <w:vAlign w:val="center"/>
          </w:tcPr>
          <w:p w14:paraId="5DE88CE5">
            <w:pPr>
              <w:spacing w:line="300" w:lineRule="exact"/>
              <w:jc w:val="left"/>
              <w:rPr>
                <w:rFonts w:hint="eastAsia" w:ascii="方正书宋_GBK" w:eastAsia="方正书宋_GBK"/>
              </w:rPr>
            </w:pPr>
            <w:r>
              <w:rPr>
                <w:rFonts w:hint="eastAsia" w:ascii="方正书宋_GBK" w:eastAsia="方正书宋_GBK"/>
              </w:rPr>
              <w:t>实施方案</w:t>
            </w:r>
          </w:p>
        </w:tc>
      </w:tr>
      <w:tr w14:paraId="10C3F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29AF48DA">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620C20F4">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6A1ECCF6">
            <w:pPr>
              <w:spacing w:line="300" w:lineRule="exact"/>
              <w:jc w:val="left"/>
              <w:rPr>
                <w:rFonts w:hint="eastAsia" w:ascii="方正书宋_GBK" w:eastAsia="方正书宋_GBK"/>
              </w:rPr>
            </w:pPr>
            <w:r>
              <w:rPr>
                <w:rFonts w:hint="eastAsia" w:ascii="方正书宋_GBK" w:eastAsia="方正书宋_GBK"/>
              </w:rPr>
              <w:t>减少病毒传播</w:t>
            </w:r>
          </w:p>
        </w:tc>
        <w:tc>
          <w:tcPr>
            <w:tcW w:w="2835" w:type="dxa"/>
            <w:noWrap w:val="0"/>
            <w:vAlign w:val="center"/>
          </w:tcPr>
          <w:p w14:paraId="347A909F">
            <w:pPr>
              <w:spacing w:line="300" w:lineRule="exact"/>
              <w:jc w:val="left"/>
              <w:rPr>
                <w:rFonts w:hint="eastAsia" w:ascii="方正书宋_GBK" w:eastAsia="方正书宋_GBK"/>
              </w:rPr>
            </w:pPr>
            <w:r>
              <w:rPr>
                <w:rFonts w:hint="eastAsia" w:ascii="方正书宋_GBK" w:eastAsia="方正书宋_GBK"/>
              </w:rPr>
              <w:t>降低、减少传染病的发生</w:t>
            </w:r>
          </w:p>
        </w:tc>
        <w:tc>
          <w:tcPr>
            <w:tcW w:w="2551" w:type="dxa"/>
            <w:noWrap w:val="0"/>
            <w:vAlign w:val="center"/>
          </w:tcPr>
          <w:p w14:paraId="114D07E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p>
        </w:tc>
        <w:tc>
          <w:tcPr>
            <w:tcW w:w="2268" w:type="dxa"/>
            <w:noWrap w:val="0"/>
            <w:vAlign w:val="center"/>
          </w:tcPr>
          <w:p w14:paraId="1D1076CB">
            <w:pPr>
              <w:spacing w:line="300" w:lineRule="exact"/>
              <w:jc w:val="left"/>
              <w:rPr>
                <w:rFonts w:hint="eastAsia" w:ascii="方正书宋_GBK" w:eastAsia="方正书宋_GBK"/>
              </w:rPr>
            </w:pPr>
            <w:r>
              <w:rPr>
                <w:rFonts w:hint="eastAsia" w:ascii="方正书宋_GBK" w:eastAsia="方正书宋_GBK"/>
              </w:rPr>
              <w:t>实施方案</w:t>
            </w:r>
          </w:p>
        </w:tc>
      </w:tr>
      <w:tr w14:paraId="6FF57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492E04A5">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764BCDCE">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5E1ACC05">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noWrap w:val="0"/>
            <w:vAlign w:val="center"/>
          </w:tcPr>
          <w:p w14:paraId="0DCF3124">
            <w:pPr>
              <w:spacing w:line="300" w:lineRule="exact"/>
              <w:jc w:val="left"/>
              <w:rPr>
                <w:rFonts w:hint="eastAsia" w:ascii="方正书宋_GBK" w:eastAsia="方正书宋_GBK"/>
              </w:rPr>
            </w:pPr>
            <w:r>
              <w:rPr>
                <w:rFonts w:hint="eastAsia" w:ascii="方正书宋_GBK" w:eastAsia="方正书宋_GBK"/>
              </w:rPr>
              <w:t>群众满意数量占总数的比例。</w:t>
            </w:r>
          </w:p>
        </w:tc>
        <w:tc>
          <w:tcPr>
            <w:tcW w:w="2551" w:type="dxa"/>
            <w:noWrap w:val="0"/>
            <w:vAlign w:val="center"/>
          </w:tcPr>
          <w:p w14:paraId="7321B4A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342D66B2">
            <w:pPr>
              <w:spacing w:line="300" w:lineRule="exact"/>
              <w:jc w:val="left"/>
              <w:rPr>
                <w:rFonts w:hint="eastAsia" w:ascii="方正书宋_GBK" w:eastAsia="方正书宋_GBK"/>
              </w:rPr>
            </w:pPr>
            <w:r>
              <w:rPr>
                <w:rFonts w:hint="eastAsia" w:ascii="方正书宋_GBK" w:eastAsia="方正书宋_GBK"/>
              </w:rPr>
              <w:t>调查问卷</w:t>
            </w:r>
          </w:p>
        </w:tc>
      </w:tr>
    </w:tbl>
    <w:p w14:paraId="63BD0B31">
      <w:pPr>
        <w:spacing w:line="300" w:lineRule="exact"/>
        <w:jc w:val="left"/>
      </w:pPr>
    </w:p>
    <w:p w14:paraId="6538F37C">
      <w:pPr>
        <w:ind w:firstLine="562" w:firstLineChars="200"/>
        <w:jc w:val="left"/>
        <w:rPr>
          <w:rFonts w:hint="eastAsia" w:ascii="Times New Roman" w:hAnsi="宋体"/>
          <w:b/>
          <w:sz w:val="28"/>
        </w:rPr>
      </w:pPr>
      <w:r>
        <w:rPr>
          <w:rFonts w:hint="eastAsia" w:ascii="方正仿宋_GBK" w:eastAsia="方正仿宋_GBK"/>
          <w:b/>
          <w:sz w:val="28"/>
        </w:rPr>
        <w:t>16、冀财社[2020]198号 河北省财政厅关于提前下达2021年省级医改补助经费预算指标的通知绩效目标表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325A9CEF">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34CD515C">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2B41BFE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对医共体内人员进行业务培训</w:t>
            </w:r>
          </w:p>
          <w:p w14:paraId="0EE63F4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完成现代医院管理制度建设样板争创工作</w:t>
            </w:r>
          </w:p>
          <w:p w14:paraId="61EB7B70">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医共体牵头医院完成</w:t>
            </w:r>
            <w:r>
              <w:rPr>
                <w:rFonts w:ascii="方正书宋_GBK" w:eastAsia="方正书宋_GBK"/>
              </w:rPr>
              <w:t>1</w:t>
            </w:r>
            <w:r>
              <w:rPr>
                <w:rFonts w:hint="eastAsia" w:ascii="方正书宋_GBK" w:eastAsia="方正书宋_GBK"/>
              </w:rPr>
              <w:t>个特色专科建设工作</w:t>
            </w:r>
          </w:p>
        </w:tc>
      </w:tr>
    </w:tbl>
    <w:p w14:paraId="488B58B1">
      <w:pPr>
        <w:spacing w:line="14" w:lineRule="exact"/>
        <w:jc w:val="center"/>
        <w:rPr>
          <w:rFonts w:ascii="Times New Roman" w:hAnsi="宋体"/>
          <w:sz w:val="18"/>
        </w:rPr>
      </w:pPr>
      <w:r>
        <w:rPr>
          <w:rFonts w:ascii="方正书宋_GBK" w:eastAsia="方正书宋_GBK"/>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154C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37CD5DE7">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7285C74E">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38F33A5E">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529DB6EF">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4DCA841A">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1D3779D7">
            <w:pPr>
              <w:spacing w:line="300" w:lineRule="exact"/>
              <w:jc w:val="center"/>
              <w:rPr>
                <w:rFonts w:ascii="方正书宋_GBK" w:eastAsia="方正书宋_GBK"/>
                <w:b/>
              </w:rPr>
            </w:pPr>
            <w:r>
              <w:rPr>
                <w:rFonts w:hint="eastAsia" w:ascii="方正书宋_GBK" w:eastAsia="方正书宋_GBK"/>
                <w:b/>
              </w:rPr>
              <w:t>指标值确定依据</w:t>
            </w:r>
          </w:p>
        </w:tc>
      </w:tr>
      <w:tr w14:paraId="303BC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50235212">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637232AB">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0BC580BE">
            <w:pPr>
              <w:spacing w:line="300" w:lineRule="exact"/>
              <w:jc w:val="left"/>
              <w:rPr>
                <w:rFonts w:ascii="方正书宋_GBK" w:eastAsia="方正书宋_GBK"/>
              </w:rPr>
            </w:pPr>
            <w:r>
              <w:rPr>
                <w:rFonts w:hint="eastAsia" w:ascii="方正书宋_GBK" w:eastAsia="方正书宋_GBK"/>
              </w:rPr>
              <w:t>补助到单位</w:t>
            </w:r>
          </w:p>
        </w:tc>
        <w:tc>
          <w:tcPr>
            <w:tcW w:w="2835" w:type="dxa"/>
            <w:noWrap w:val="0"/>
            <w:vAlign w:val="center"/>
          </w:tcPr>
          <w:p w14:paraId="4AAF3D8A">
            <w:pPr>
              <w:spacing w:line="300" w:lineRule="exact"/>
              <w:jc w:val="left"/>
              <w:rPr>
                <w:rFonts w:ascii="方正书宋_GBK" w:eastAsia="方正书宋_GBK"/>
              </w:rPr>
            </w:pPr>
            <w:r>
              <w:rPr>
                <w:rFonts w:hint="eastAsia" w:ascii="方正书宋_GBK" w:eastAsia="方正书宋_GBK"/>
              </w:rPr>
              <w:t>馆陶县医共体数量</w:t>
            </w:r>
          </w:p>
        </w:tc>
        <w:tc>
          <w:tcPr>
            <w:tcW w:w="2551" w:type="dxa"/>
            <w:noWrap w:val="0"/>
            <w:vAlign w:val="center"/>
          </w:tcPr>
          <w:p w14:paraId="3B7A3D6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家</w:t>
            </w:r>
          </w:p>
        </w:tc>
        <w:tc>
          <w:tcPr>
            <w:tcW w:w="2268" w:type="dxa"/>
            <w:noWrap w:val="0"/>
            <w:vAlign w:val="center"/>
          </w:tcPr>
          <w:p w14:paraId="17C12448">
            <w:pPr>
              <w:spacing w:line="300" w:lineRule="exact"/>
              <w:jc w:val="left"/>
              <w:rPr>
                <w:rFonts w:ascii="方正书宋_GBK" w:eastAsia="方正书宋_GBK"/>
              </w:rPr>
            </w:pPr>
            <w:r>
              <w:rPr>
                <w:rFonts w:hint="eastAsia" w:ascii="方正书宋_GBK" w:eastAsia="方正书宋_GBK"/>
              </w:rPr>
              <w:t>实施方案</w:t>
            </w:r>
          </w:p>
        </w:tc>
      </w:tr>
      <w:tr w14:paraId="7F1AB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5967EE4B">
            <w:pPr>
              <w:spacing w:line="300" w:lineRule="exact"/>
              <w:jc w:val="center"/>
              <w:rPr>
                <w:rFonts w:hint="eastAsia" w:ascii="方正书宋_GBK" w:eastAsia="方正书宋_GBK"/>
              </w:rPr>
            </w:pPr>
          </w:p>
        </w:tc>
        <w:tc>
          <w:tcPr>
            <w:tcW w:w="2268" w:type="dxa"/>
            <w:noWrap w:val="0"/>
            <w:vAlign w:val="center"/>
          </w:tcPr>
          <w:p w14:paraId="73BD8767">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62EA5CD7">
            <w:pPr>
              <w:spacing w:line="300" w:lineRule="exact"/>
              <w:jc w:val="left"/>
              <w:rPr>
                <w:rFonts w:hint="eastAsia" w:ascii="方正书宋_GBK" w:eastAsia="方正书宋_GBK"/>
              </w:rPr>
            </w:pPr>
            <w:r>
              <w:rPr>
                <w:rFonts w:hint="eastAsia" w:ascii="方正书宋_GBK" w:eastAsia="方正书宋_GBK"/>
              </w:rPr>
              <w:t>医共体内培训</w:t>
            </w:r>
          </w:p>
        </w:tc>
        <w:tc>
          <w:tcPr>
            <w:tcW w:w="2835" w:type="dxa"/>
            <w:noWrap w:val="0"/>
            <w:vAlign w:val="center"/>
          </w:tcPr>
          <w:p w14:paraId="56C67132">
            <w:pPr>
              <w:spacing w:line="300" w:lineRule="exact"/>
              <w:jc w:val="left"/>
              <w:rPr>
                <w:rFonts w:hint="eastAsia" w:ascii="方正书宋_GBK" w:eastAsia="方正书宋_GBK"/>
              </w:rPr>
            </w:pPr>
            <w:r>
              <w:rPr>
                <w:rFonts w:hint="eastAsia" w:ascii="方正书宋_GBK" w:eastAsia="方正书宋_GBK"/>
              </w:rPr>
              <w:t>医共体内人员培训覆盖率</w:t>
            </w:r>
          </w:p>
        </w:tc>
        <w:tc>
          <w:tcPr>
            <w:tcW w:w="2551" w:type="dxa"/>
            <w:noWrap w:val="0"/>
            <w:vAlign w:val="center"/>
          </w:tcPr>
          <w:p w14:paraId="3A7A72EE">
            <w:pPr>
              <w:spacing w:line="300" w:lineRule="exact"/>
              <w:jc w:val="left"/>
              <w:rPr>
                <w:rFonts w:ascii="方正书宋_GBK" w:eastAsia="方正书宋_GBK"/>
              </w:rPr>
            </w:pPr>
            <w:r>
              <w:rPr>
                <w:rFonts w:ascii="方正书宋_GBK" w:eastAsia="方正书宋_GBK"/>
              </w:rPr>
              <w:t>80%</w:t>
            </w:r>
          </w:p>
        </w:tc>
        <w:tc>
          <w:tcPr>
            <w:tcW w:w="2268" w:type="dxa"/>
            <w:noWrap w:val="0"/>
            <w:vAlign w:val="center"/>
          </w:tcPr>
          <w:p w14:paraId="4A7CE240">
            <w:pPr>
              <w:spacing w:line="300" w:lineRule="exact"/>
              <w:jc w:val="left"/>
              <w:rPr>
                <w:rFonts w:hint="eastAsia" w:ascii="方正书宋_GBK" w:eastAsia="方正书宋_GBK"/>
              </w:rPr>
            </w:pPr>
            <w:r>
              <w:rPr>
                <w:rFonts w:hint="eastAsia" w:ascii="方正书宋_GBK" w:eastAsia="方正书宋_GBK"/>
              </w:rPr>
              <w:t>实施方案</w:t>
            </w:r>
          </w:p>
        </w:tc>
      </w:tr>
      <w:tr w14:paraId="7A88D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261E1946">
            <w:pPr>
              <w:spacing w:line="300" w:lineRule="exact"/>
              <w:jc w:val="center"/>
              <w:rPr>
                <w:rFonts w:hint="eastAsia" w:ascii="方正书宋_GBK" w:eastAsia="方正书宋_GBK"/>
              </w:rPr>
            </w:pPr>
          </w:p>
        </w:tc>
        <w:tc>
          <w:tcPr>
            <w:tcW w:w="2268" w:type="dxa"/>
            <w:noWrap w:val="0"/>
            <w:vAlign w:val="center"/>
          </w:tcPr>
          <w:p w14:paraId="347ECA4F">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3DDC43B5">
            <w:pPr>
              <w:spacing w:line="300" w:lineRule="exact"/>
              <w:jc w:val="left"/>
              <w:rPr>
                <w:rFonts w:hint="eastAsia" w:ascii="方正书宋_GBK" w:eastAsia="方正书宋_GBK"/>
              </w:rPr>
            </w:pPr>
            <w:r>
              <w:rPr>
                <w:rFonts w:hint="eastAsia" w:ascii="方正书宋_GBK" w:eastAsia="方正书宋_GBK"/>
              </w:rPr>
              <w:t>特色专科建设</w:t>
            </w:r>
          </w:p>
        </w:tc>
        <w:tc>
          <w:tcPr>
            <w:tcW w:w="2835" w:type="dxa"/>
            <w:noWrap w:val="0"/>
            <w:vAlign w:val="center"/>
          </w:tcPr>
          <w:p w14:paraId="08C50E7A">
            <w:pPr>
              <w:spacing w:line="300" w:lineRule="exact"/>
              <w:jc w:val="left"/>
              <w:rPr>
                <w:rFonts w:hint="eastAsia" w:ascii="方正书宋_GBK" w:eastAsia="方正书宋_GBK"/>
              </w:rPr>
            </w:pPr>
            <w:r>
              <w:rPr>
                <w:rFonts w:hint="eastAsia" w:ascii="方正书宋_GBK" w:eastAsia="方正书宋_GBK"/>
              </w:rPr>
              <w:t>特色专科建设完成时限</w:t>
            </w:r>
          </w:p>
        </w:tc>
        <w:tc>
          <w:tcPr>
            <w:tcW w:w="2551" w:type="dxa"/>
            <w:noWrap w:val="0"/>
            <w:vAlign w:val="center"/>
          </w:tcPr>
          <w:p w14:paraId="0F7A0536">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月底前</w:t>
            </w:r>
          </w:p>
        </w:tc>
        <w:tc>
          <w:tcPr>
            <w:tcW w:w="2268" w:type="dxa"/>
            <w:noWrap w:val="0"/>
            <w:vAlign w:val="center"/>
          </w:tcPr>
          <w:p w14:paraId="40107182">
            <w:pPr>
              <w:spacing w:line="300" w:lineRule="exact"/>
              <w:jc w:val="left"/>
              <w:rPr>
                <w:rFonts w:hint="eastAsia" w:ascii="方正书宋_GBK" w:eastAsia="方正书宋_GBK"/>
              </w:rPr>
            </w:pPr>
            <w:r>
              <w:rPr>
                <w:rFonts w:hint="eastAsia" w:ascii="方正书宋_GBK" w:eastAsia="方正书宋_GBK"/>
              </w:rPr>
              <w:t>实施方案</w:t>
            </w:r>
          </w:p>
        </w:tc>
      </w:tr>
      <w:tr w14:paraId="116AD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3FCAAC04">
            <w:pPr>
              <w:spacing w:line="300" w:lineRule="exact"/>
              <w:jc w:val="center"/>
              <w:rPr>
                <w:rFonts w:hint="eastAsia" w:ascii="方正书宋_GBK" w:eastAsia="方正书宋_GBK"/>
              </w:rPr>
            </w:pPr>
          </w:p>
        </w:tc>
        <w:tc>
          <w:tcPr>
            <w:tcW w:w="2268" w:type="dxa"/>
            <w:noWrap w:val="0"/>
            <w:vAlign w:val="center"/>
          </w:tcPr>
          <w:p w14:paraId="20DF0CD0">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0CEFB9EE">
            <w:pPr>
              <w:spacing w:line="300" w:lineRule="exact"/>
              <w:jc w:val="left"/>
              <w:rPr>
                <w:rFonts w:hint="eastAsia" w:ascii="方正书宋_GBK" w:eastAsia="方正书宋_GBK"/>
              </w:rPr>
            </w:pPr>
            <w:r>
              <w:rPr>
                <w:rFonts w:hint="eastAsia" w:ascii="方正书宋_GBK" w:eastAsia="方正书宋_GBK"/>
              </w:rPr>
              <w:t>进行业务培训</w:t>
            </w:r>
          </w:p>
        </w:tc>
        <w:tc>
          <w:tcPr>
            <w:tcW w:w="2835" w:type="dxa"/>
            <w:noWrap w:val="0"/>
            <w:vAlign w:val="center"/>
          </w:tcPr>
          <w:p w14:paraId="2734616F">
            <w:pPr>
              <w:spacing w:line="300" w:lineRule="exact"/>
              <w:jc w:val="left"/>
              <w:rPr>
                <w:rFonts w:hint="eastAsia" w:ascii="方正书宋_GBK" w:eastAsia="方正书宋_GBK"/>
              </w:rPr>
            </w:pPr>
            <w:r>
              <w:rPr>
                <w:rFonts w:hint="eastAsia" w:ascii="方正书宋_GBK" w:eastAsia="方正书宋_GBK"/>
              </w:rPr>
              <w:t>医院医共体内业务培训费用呢</w:t>
            </w:r>
          </w:p>
        </w:tc>
        <w:tc>
          <w:tcPr>
            <w:tcW w:w="2551" w:type="dxa"/>
            <w:noWrap w:val="0"/>
            <w:vAlign w:val="center"/>
          </w:tcPr>
          <w:p w14:paraId="2E022D2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万</w:t>
            </w:r>
          </w:p>
        </w:tc>
        <w:tc>
          <w:tcPr>
            <w:tcW w:w="2268" w:type="dxa"/>
            <w:noWrap w:val="0"/>
            <w:vAlign w:val="center"/>
          </w:tcPr>
          <w:p w14:paraId="480B045F">
            <w:pPr>
              <w:spacing w:line="300" w:lineRule="exact"/>
              <w:jc w:val="left"/>
              <w:rPr>
                <w:rFonts w:hint="eastAsia" w:ascii="方正书宋_GBK" w:eastAsia="方正书宋_GBK"/>
              </w:rPr>
            </w:pPr>
            <w:r>
              <w:rPr>
                <w:rFonts w:hint="eastAsia" w:ascii="方正书宋_GBK" w:eastAsia="方正书宋_GBK"/>
              </w:rPr>
              <w:t>实施方案</w:t>
            </w:r>
          </w:p>
        </w:tc>
      </w:tr>
      <w:tr w14:paraId="367D1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1FF7EB66">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5D9FBB3A">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6C2AA4E6">
            <w:pPr>
              <w:spacing w:line="300" w:lineRule="exact"/>
              <w:jc w:val="left"/>
              <w:rPr>
                <w:rFonts w:hint="eastAsia" w:ascii="方正书宋_GBK" w:eastAsia="方正书宋_GBK"/>
              </w:rPr>
            </w:pPr>
            <w:r>
              <w:rPr>
                <w:rFonts w:hint="eastAsia" w:ascii="方正书宋_GBK" w:eastAsia="方正书宋_GBK"/>
              </w:rPr>
              <w:t>分级诊疗</w:t>
            </w:r>
          </w:p>
        </w:tc>
        <w:tc>
          <w:tcPr>
            <w:tcW w:w="2835" w:type="dxa"/>
            <w:noWrap w:val="0"/>
            <w:vAlign w:val="center"/>
          </w:tcPr>
          <w:p w14:paraId="79EFE868">
            <w:pPr>
              <w:spacing w:line="300" w:lineRule="exact"/>
              <w:jc w:val="left"/>
              <w:rPr>
                <w:rFonts w:hint="eastAsia" w:ascii="方正书宋_GBK" w:eastAsia="方正书宋_GBK"/>
              </w:rPr>
            </w:pPr>
            <w:r>
              <w:rPr>
                <w:rFonts w:hint="eastAsia" w:ascii="方正书宋_GBK" w:eastAsia="方正书宋_GBK"/>
              </w:rPr>
              <w:t>逐步构建</w:t>
            </w:r>
            <w:r>
              <w:rPr>
                <w:rFonts w:hint="cs" w:ascii="方正书宋_GBK" w:eastAsia="方正书宋_GBK"/>
                <w:cs/>
              </w:rPr>
              <w:t>“</w:t>
            </w:r>
            <w:r>
              <w:rPr>
                <w:rFonts w:hint="eastAsia" w:ascii="方正书宋_GBK" w:eastAsia="方正书宋_GBK"/>
              </w:rPr>
              <w:t>基层首诊、双向转诊、急慢分治、上下联动</w:t>
            </w:r>
            <w:r>
              <w:rPr>
                <w:rFonts w:hint="cs" w:ascii="方正书宋_GBK" w:eastAsia="方正书宋_GBK"/>
                <w:cs/>
              </w:rPr>
              <w:t>”</w:t>
            </w:r>
            <w:r>
              <w:rPr>
                <w:rFonts w:hint="eastAsia" w:ascii="方正书宋_GBK" w:eastAsia="方正书宋_GBK"/>
              </w:rPr>
              <w:t>的分级诊疗机制</w:t>
            </w:r>
          </w:p>
        </w:tc>
        <w:tc>
          <w:tcPr>
            <w:tcW w:w="2551" w:type="dxa"/>
            <w:noWrap w:val="0"/>
            <w:vAlign w:val="center"/>
          </w:tcPr>
          <w:p w14:paraId="58AA2BD7">
            <w:pPr>
              <w:spacing w:line="300" w:lineRule="exact"/>
              <w:jc w:val="left"/>
              <w:rPr>
                <w:rFonts w:hint="eastAsia" w:ascii="方正书宋_GBK" w:eastAsia="方正书宋_GBK"/>
              </w:rPr>
            </w:pPr>
            <w:r>
              <w:rPr>
                <w:rFonts w:hint="eastAsia" w:ascii="方正书宋_GBK" w:eastAsia="方正书宋_GBK"/>
              </w:rPr>
              <w:t>有效解决群众看病难、看病贵的问题</w:t>
            </w:r>
          </w:p>
        </w:tc>
        <w:tc>
          <w:tcPr>
            <w:tcW w:w="2268" w:type="dxa"/>
            <w:noWrap w:val="0"/>
            <w:vAlign w:val="center"/>
          </w:tcPr>
          <w:p w14:paraId="2EDE63F2">
            <w:pPr>
              <w:spacing w:line="300" w:lineRule="exact"/>
              <w:jc w:val="left"/>
              <w:rPr>
                <w:rFonts w:hint="eastAsia" w:ascii="方正书宋_GBK" w:eastAsia="方正书宋_GBK"/>
              </w:rPr>
            </w:pPr>
            <w:r>
              <w:rPr>
                <w:rFonts w:hint="eastAsia" w:ascii="方正书宋_GBK" w:eastAsia="方正书宋_GBK"/>
              </w:rPr>
              <w:t>实施方案</w:t>
            </w:r>
          </w:p>
        </w:tc>
      </w:tr>
      <w:tr w14:paraId="4A1EB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1DAEA7E2">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40C1B90C">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012F56CC">
            <w:pPr>
              <w:spacing w:line="300" w:lineRule="exact"/>
              <w:jc w:val="left"/>
              <w:rPr>
                <w:rFonts w:hint="eastAsia" w:ascii="方正书宋_GBK" w:eastAsia="方正书宋_GBK"/>
              </w:rPr>
            </w:pPr>
            <w:r>
              <w:rPr>
                <w:rFonts w:hint="eastAsia" w:ascii="方正书宋_GBK" w:eastAsia="方正书宋_GBK"/>
              </w:rPr>
              <w:t>患者满意度</w:t>
            </w:r>
          </w:p>
        </w:tc>
        <w:tc>
          <w:tcPr>
            <w:tcW w:w="2835" w:type="dxa"/>
            <w:noWrap w:val="0"/>
            <w:vAlign w:val="center"/>
          </w:tcPr>
          <w:p w14:paraId="0CB63437">
            <w:pPr>
              <w:spacing w:line="300" w:lineRule="exact"/>
              <w:jc w:val="left"/>
              <w:rPr>
                <w:rFonts w:hint="eastAsia" w:ascii="方正书宋_GBK" w:eastAsia="方正书宋_GBK"/>
              </w:rPr>
            </w:pPr>
            <w:r>
              <w:rPr>
                <w:rFonts w:hint="eastAsia" w:ascii="方正书宋_GBK" w:eastAsia="方正书宋_GBK"/>
              </w:rPr>
              <w:t>就医患者满意度</w:t>
            </w:r>
          </w:p>
        </w:tc>
        <w:tc>
          <w:tcPr>
            <w:tcW w:w="2551" w:type="dxa"/>
            <w:noWrap w:val="0"/>
            <w:vAlign w:val="center"/>
          </w:tcPr>
          <w:p w14:paraId="1887CD5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1EC99DE3">
            <w:pPr>
              <w:spacing w:line="300" w:lineRule="exact"/>
              <w:jc w:val="left"/>
              <w:rPr>
                <w:rFonts w:hint="eastAsia" w:ascii="方正书宋_GBK" w:eastAsia="方正书宋_GBK"/>
              </w:rPr>
            </w:pPr>
            <w:r>
              <w:rPr>
                <w:rFonts w:hint="eastAsia" w:ascii="方正书宋_GBK" w:eastAsia="方正书宋_GBK"/>
              </w:rPr>
              <w:t>调查问卷</w:t>
            </w:r>
          </w:p>
        </w:tc>
      </w:tr>
    </w:tbl>
    <w:p w14:paraId="29C7D225">
      <w:pPr>
        <w:spacing w:line="300" w:lineRule="exact"/>
        <w:jc w:val="left"/>
      </w:pPr>
    </w:p>
    <w:p w14:paraId="63EF8358">
      <w:pPr>
        <w:ind w:firstLine="562" w:firstLineChars="200"/>
        <w:jc w:val="left"/>
        <w:rPr>
          <w:rFonts w:hint="eastAsia" w:ascii="Times New Roman" w:hAnsi="宋体"/>
          <w:b/>
          <w:sz w:val="28"/>
        </w:rPr>
      </w:pPr>
      <w:r>
        <w:rPr>
          <w:rFonts w:hint="eastAsia" w:ascii="方正仿宋_GBK" w:eastAsia="方正仿宋_GBK"/>
          <w:b/>
          <w:sz w:val="28"/>
        </w:rPr>
        <w:t>17、中医院核酸检测资金绩效目标表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2AEBF3B">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7A9AB4FD">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429A96A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完成重点人员的核酸采集工作</w:t>
            </w:r>
          </w:p>
          <w:p w14:paraId="75DBE9D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有效阻断病毒传播，保障全县人民身体健康</w:t>
            </w:r>
          </w:p>
        </w:tc>
      </w:tr>
    </w:tbl>
    <w:p w14:paraId="445FAEC0">
      <w:pPr>
        <w:spacing w:line="14" w:lineRule="exact"/>
        <w:jc w:val="center"/>
        <w:rPr>
          <w:rFonts w:ascii="Times New Roman" w:hAnsi="宋体"/>
          <w:sz w:val="18"/>
        </w:rPr>
      </w:pPr>
      <w:r>
        <w:rPr>
          <w:rFonts w:ascii="方正书宋_GBK" w:eastAsia="方正书宋_GBK"/>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D5E9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2313AC75">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32339F48">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3C1693A5">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440B7D77">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4A41509C">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61E9A025">
            <w:pPr>
              <w:spacing w:line="300" w:lineRule="exact"/>
              <w:jc w:val="center"/>
              <w:rPr>
                <w:rFonts w:ascii="方正书宋_GBK" w:eastAsia="方正书宋_GBK"/>
                <w:b/>
              </w:rPr>
            </w:pPr>
            <w:r>
              <w:rPr>
                <w:rFonts w:hint="eastAsia" w:ascii="方正书宋_GBK" w:eastAsia="方正书宋_GBK"/>
                <w:b/>
              </w:rPr>
              <w:t>指标值确定依据</w:t>
            </w:r>
          </w:p>
        </w:tc>
      </w:tr>
      <w:tr w14:paraId="2B875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1CD8A0CC">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6BDF4757">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08E55634">
            <w:pPr>
              <w:spacing w:line="300" w:lineRule="exact"/>
              <w:jc w:val="left"/>
              <w:rPr>
                <w:rFonts w:ascii="方正书宋_GBK" w:eastAsia="方正书宋_GBK"/>
              </w:rPr>
            </w:pPr>
            <w:r>
              <w:rPr>
                <w:rFonts w:hint="eastAsia" w:ascii="方正书宋_GBK" w:eastAsia="方正书宋_GBK"/>
              </w:rPr>
              <w:t>检测人数</w:t>
            </w:r>
          </w:p>
        </w:tc>
        <w:tc>
          <w:tcPr>
            <w:tcW w:w="2835" w:type="dxa"/>
            <w:noWrap w:val="0"/>
            <w:vAlign w:val="center"/>
          </w:tcPr>
          <w:p w14:paraId="6CD08638">
            <w:pPr>
              <w:spacing w:line="300" w:lineRule="exact"/>
              <w:jc w:val="left"/>
              <w:rPr>
                <w:rFonts w:ascii="方正书宋_GBK" w:eastAsia="方正书宋_GBK"/>
              </w:rPr>
            </w:pPr>
            <w:r>
              <w:rPr>
                <w:rFonts w:hint="eastAsia" w:ascii="方正书宋_GBK" w:eastAsia="方正书宋_GBK"/>
              </w:rPr>
              <w:t>核酸检测人员数量</w:t>
            </w:r>
          </w:p>
        </w:tc>
        <w:tc>
          <w:tcPr>
            <w:tcW w:w="2551" w:type="dxa"/>
            <w:noWrap w:val="0"/>
            <w:vAlign w:val="center"/>
          </w:tcPr>
          <w:p w14:paraId="2DC33A5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3000</w:t>
            </w:r>
            <w:r>
              <w:rPr>
                <w:rFonts w:hint="eastAsia" w:ascii="方正书宋_GBK" w:eastAsia="方正书宋_GBK"/>
              </w:rPr>
              <w:t>人</w:t>
            </w:r>
          </w:p>
        </w:tc>
        <w:tc>
          <w:tcPr>
            <w:tcW w:w="2268" w:type="dxa"/>
            <w:noWrap w:val="0"/>
            <w:vAlign w:val="center"/>
          </w:tcPr>
          <w:p w14:paraId="3A02F872">
            <w:pPr>
              <w:spacing w:line="300" w:lineRule="exact"/>
              <w:jc w:val="left"/>
              <w:rPr>
                <w:rFonts w:ascii="方正书宋_GBK" w:eastAsia="方正书宋_GBK"/>
              </w:rPr>
            </w:pPr>
            <w:r>
              <w:rPr>
                <w:rFonts w:hint="eastAsia" w:ascii="方正书宋_GBK" w:eastAsia="方正书宋_GBK"/>
              </w:rPr>
              <w:t>检测台账</w:t>
            </w:r>
          </w:p>
        </w:tc>
      </w:tr>
      <w:tr w14:paraId="624F5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45A3B0C6">
            <w:pPr>
              <w:spacing w:line="300" w:lineRule="exact"/>
              <w:jc w:val="center"/>
              <w:rPr>
                <w:rFonts w:hint="eastAsia" w:ascii="方正书宋_GBK" w:eastAsia="方正书宋_GBK"/>
              </w:rPr>
            </w:pPr>
          </w:p>
        </w:tc>
        <w:tc>
          <w:tcPr>
            <w:tcW w:w="2268" w:type="dxa"/>
            <w:noWrap w:val="0"/>
            <w:vAlign w:val="center"/>
          </w:tcPr>
          <w:p w14:paraId="0446AEAE">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44B1CEEC">
            <w:pPr>
              <w:spacing w:line="300" w:lineRule="exact"/>
              <w:jc w:val="left"/>
              <w:rPr>
                <w:rFonts w:hint="eastAsia" w:ascii="方正书宋_GBK" w:eastAsia="方正书宋_GBK"/>
              </w:rPr>
            </w:pPr>
            <w:r>
              <w:rPr>
                <w:rFonts w:hint="eastAsia" w:ascii="方正书宋_GBK" w:eastAsia="方正书宋_GBK"/>
              </w:rPr>
              <w:t>核酸检测质量</w:t>
            </w:r>
          </w:p>
        </w:tc>
        <w:tc>
          <w:tcPr>
            <w:tcW w:w="2835" w:type="dxa"/>
            <w:noWrap w:val="0"/>
            <w:vAlign w:val="center"/>
          </w:tcPr>
          <w:p w14:paraId="2D7FB841">
            <w:pPr>
              <w:spacing w:line="300" w:lineRule="exact"/>
              <w:jc w:val="left"/>
              <w:rPr>
                <w:rFonts w:hint="eastAsia" w:ascii="方正书宋_GBK" w:eastAsia="方正书宋_GBK"/>
              </w:rPr>
            </w:pPr>
            <w:r>
              <w:rPr>
                <w:rFonts w:hint="eastAsia" w:ascii="方正书宋_GBK" w:eastAsia="方正书宋_GBK"/>
              </w:rPr>
              <w:t>核酸检测质量</w:t>
            </w:r>
          </w:p>
        </w:tc>
        <w:tc>
          <w:tcPr>
            <w:tcW w:w="2551" w:type="dxa"/>
            <w:noWrap w:val="0"/>
            <w:vAlign w:val="center"/>
          </w:tcPr>
          <w:p w14:paraId="64BFE4CC">
            <w:pPr>
              <w:spacing w:line="300" w:lineRule="exact"/>
              <w:jc w:val="left"/>
              <w:rPr>
                <w:rFonts w:hint="eastAsia" w:ascii="方正书宋_GBK" w:eastAsia="方正书宋_GBK"/>
              </w:rPr>
            </w:pPr>
            <w:r>
              <w:rPr>
                <w:rFonts w:ascii="方正书宋_GBK" w:eastAsia="方正书宋_GBK"/>
              </w:rPr>
              <w:t>100%</w:t>
            </w:r>
          </w:p>
        </w:tc>
        <w:tc>
          <w:tcPr>
            <w:tcW w:w="2268" w:type="dxa"/>
            <w:noWrap w:val="0"/>
            <w:vAlign w:val="center"/>
          </w:tcPr>
          <w:p w14:paraId="0E5A718F">
            <w:pPr>
              <w:spacing w:line="300" w:lineRule="exact"/>
              <w:jc w:val="left"/>
              <w:rPr>
                <w:rFonts w:hint="eastAsia" w:ascii="方正书宋_GBK" w:eastAsia="方正书宋_GBK"/>
              </w:rPr>
            </w:pPr>
            <w:r>
              <w:rPr>
                <w:rFonts w:hint="eastAsia" w:ascii="方正书宋_GBK" w:eastAsia="方正书宋_GBK"/>
              </w:rPr>
              <w:t>检测结果报告</w:t>
            </w:r>
          </w:p>
        </w:tc>
      </w:tr>
      <w:tr w14:paraId="5F916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2856BEF2">
            <w:pPr>
              <w:spacing w:line="300" w:lineRule="exact"/>
              <w:jc w:val="center"/>
              <w:rPr>
                <w:rFonts w:hint="eastAsia" w:ascii="方正书宋_GBK" w:eastAsia="方正书宋_GBK"/>
              </w:rPr>
            </w:pPr>
          </w:p>
        </w:tc>
        <w:tc>
          <w:tcPr>
            <w:tcW w:w="2268" w:type="dxa"/>
            <w:noWrap w:val="0"/>
            <w:vAlign w:val="center"/>
          </w:tcPr>
          <w:p w14:paraId="7C197372">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185F9C26">
            <w:pPr>
              <w:spacing w:line="300" w:lineRule="exact"/>
              <w:jc w:val="left"/>
              <w:rPr>
                <w:rFonts w:hint="eastAsia" w:ascii="方正书宋_GBK" w:eastAsia="方正书宋_GBK"/>
              </w:rPr>
            </w:pPr>
            <w:r>
              <w:rPr>
                <w:rFonts w:hint="eastAsia" w:ascii="方正书宋_GBK" w:eastAsia="方正书宋_GBK"/>
              </w:rPr>
              <w:t>检测时间</w:t>
            </w:r>
          </w:p>
        </w:tc>
        <w:tc>
          <w:tcPr>
            <w:tcW w:w="2835" w:type="dxa"/>
            <w:noWrap w:val="0"/>
            <w:vAlign w:val="center"/>
          </w:tcPr>
          <w:p w14:paraId="111A53FD">
            <w:pPr>
              <w:spacing w:line="300" w:lineRule="exact"/>
              <w:jc w:val="left"/>
              <w:rPr>
                <w:rFonts w:hint="eastAsia" w:ascii="方正书宋_GBK" w:eastAsia="方正书宋_GBK"/>
              </w:rPr>
            </w:pPr>
            <w:r>
              <w:rPr>
                <w:rFonts w:hint="eastAsia" w:ascii="方正书宋_GBK" w:eastAsia="方正书宋_GBK"/>
              </w:rPr>
              <w:t>检测结果出报告时间</w:t>
            </w:r>
          </w:p>
        </w:tc>
        <w:tc>
          <w:tcPr>
            <w:tcW w:w="2551" w:type="dxa"/>
            <w:noWrap w:val="0"/>
            <w:vAlign w:val="center"/>
          </w:tcPr>
          <w:p w14:paraId="156B20B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天</w:t>
            </w:r>
          </w:p>
        </w:tc>
        <w:tc>
          <w:tcPr>
            <w:tcW w:w="2268" w:type="dxa"/>
            <w:noWrap w:val="0"/>
            <w:vAlign w:val="center"/>
          </w:tcPr>
          <w:p w14:paraId="4C8D155E">
            <w:pPr>
              <w:spacing w:line="300" w:lineRule="exact"/>
              <w:jc w:val="left"/>
              <w:rPr>
                <w:rFonts w:hint="eastAsia" w:ascii="方正书宋_GBK" w:eastAsia="方正书宋_GBK"/>
              </w:rPr>
            </w:pPr>
            <w:r>
              <w:rPr>
                <w:rFonts w:hint="eastAsia" w:ascii="方正书宋_GBK" w:eastAsia="方正书宋_GBK"/>
              </w:rPr>
              <w:t>检测结果报告</w:t>
            </w:r>
          </w:p>
        </w:tc>
      </w:tr>
      <w:tr w14:paraId="289CA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50BC54F0">
            <w:pPr>
              <w:spacing w:line="300" w:lineRule="exact"/>
              <w:jc w:val="center"/>
              <w:rPr>
                <w:rFonts w:hint="eastAsia" w:ascii="方正书宋_GBK" w:eastAsia="方正书宋_GBK"/>
              </w:rPr>
            </w:pPr>
          </w:p>
        </w:tc>
        <w:tc>
          <w:tcPr>
            <w:tcW w:w="2268" w:type="dxa"/>
            <w:noWrap w:val="0"/>
            <w:vAlign w:val="center"/>
          </w:tcPr>
          <w:p w14:paraId="3D4B93BA">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37A33366">
            <w:pPr>
              <w:spacing w:line="300" w:lineRule="exact"/>
              <w:jc w:val="left"/>
              <w:rPr>
                <w:rFonts w:hint="eastAsia" w:ascii="方正书宋_GBK" w:eastAsia="方正书宋_GBK"/>
              </w:rPr>
            </w:pPr>
            <w:r>
              <w:rPr>
                <w:rFonts w:hint="eastAsia" w:ascii="方正书宋_GBK" w:eastAsia="方正书宋_GBK"/>
              </w:rPr>
              <w:t>检测成本</w:t>
            </w:r>
          </w:p>
        </w:tc>
        <w:tc>
          <w:tcPr>
            <w:tcW w:w="2835" w:type="dxa"/>
            <w:noWrap w:val="0"/>
            <w:vAlign w:val="center"/>
          </w:tcPr>
          <w:p w14:paraId="7D176849">
            <w:pPr>
              <w:spacing w:line="300" w:lineRule="exact"/>
              <w:jc w:val="left"/>
              <w:rPr>
                <w:rFonts w:hint="eastAsia" w:ascii="方正书宋_GBK" w:eastAsia="方正书宋_GBK"/>
              </w:rPr>
            </w:pPr>
            <w:r>
              <w:rPr>
                <w:rFonts w:hint="eastAsia" w:ascii="方正书宋_GBK" w:eastAsia="方正书宋_GBK"/>
              </w:rPr>
              <w:t>每检测一个试剂标本成本</w:t>
            </w:r>
          </w:p>
        </w:tc>
        <w:tc>
          <w:tcPr>
            <w:tcW w:w="2551" w:type="dxa"/>
            <w:noWrap w:val="0"/>
            <w:vAlign w:val="center"/>
          </w:tcPr>
          <w:p w14:paraId="44B0888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元</w:t>
            </w:r>
          </w:p>
        </w:tc>
        <w:tc>
          <w:tcPr>
            <w:tcW w:w="2268" w:type="dxa"/>
            <w:noWrap w:val="0"/>
            <w:vAlign w:val="center"/>
          </w:tcPr>
          <w:p w14:paraId="576EE417">
            <w:pPr>
              <w:spacing w:line="300" w:lineRule="exact"/>
              <w:jc w:val="left"/>
              <w:rPr>
                <w:rFonts w:hint="eastAsia" w:ascii="方正书宋_GBK" w:eastAsia="方正书宋_GBK"/>
              </w:rPr>
            </w:pPr>
            <w:r>
              <w:rPr>
                <w:rFonts w:hint="eastAsia" w:ascii="方正书宋_GBK" w:eastAsia="方正书宋_GBK"/>
              </w:rPr>
              <w:t>按照市场价格</w:t>
            </w:r>
          </w:p>
        </w:tc>
      </w:tr>
      <w:tr w14:paraId="572E8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6D0C4ACE">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2E75B579">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28B493F0">
            <w:pPr>
              <w:spacing w:line="300" w:lineRule="exact"/>
              <w:jc w:val="left"/>
              <w:rPr>
                <w:rFonts w:hint="eastAsia" w:ascii="方正书宋_GBK" w:eastAsia="方正书宋_GBK"/>
              </w:rPr>
            </w:pPr>
            <w:r>
              <w:rPr>
                <w:rFonts w:hint="eastAsia" w:ascii="方正书宋_GBK" w:eastAsia="方正书宋_GBK"/>
              </w:rPr>
              <w:t>阻断病毒传播</w:t>
            </w:r>
          </w:p>
        </w:tc>
        <w:tc>
          <w:tcPr>
            <w:tcW w:w="2835" w:type="dxa"/>
            <w:noWrap w:val="0"/>
            <w:vAlign w:val="center"/>
          </w:tcPr>
          <w:p w14:paraId="110ACD1E">
            <w:pPr>
              <w:spacing w:line="300" w:lineRule="exact"/>
              <w:jc w:val="left"/>
              <w:rPr>
                <w:rFonts w:hint="eastAsia" w:ascii="方正书宋_GBK" w:eastAsia="方正书宋_GBK"/>
              </w:rPr>
            </w:pPr>
            <w:r>
              <w:rPr>
                <w:rFonts w:hint="eastAsia" w:ascii="方正书宋_GBK" w:eastAsia="方正书宋_GBK"/>
              </w:rPr>
              <w:t>通过核酸检测保障全县人民身体健康和生命安全</w:t>
            </w:r>
          </w:p>
        </w:tc>
        <w:tc>
          <w:tcPr>
            <w:tcW w:w="2551" w:type="dxa"/>
            <w:noWrap w:val="0"/>
            <w:vAlign w:val="center"/>
          </w:tcPr>
          <w:p w14:paraId="076586F9">
            <w:pPr>
              <w:spacing w:line="300" w:lineRule="exact"/>
              <w:jc w:val="left"/>
              <w:rPr>
                <w:rFonts w:hint="eastAsia" w:ascii="方正书宋_GBK" w:eastAsia="方正书宋_GBK"/>
              </w:rPr>
            </w:pPr>
            <w:r>
              <w:rPr>
                <w:rFonts w:hint="eastAsia" w:ascii="方正书宋_GBK" w:eastAsia="方正书宋_GBK"/>
              </w:rPr>
              <w:t>有效阻断</w:t>
            </w:r>
          </w:p>
        </w:tc>
        <w:tc>
          <w:tcPr>
            <w:tcW w:w="2268" w:type="dxa"/>
            <w:noWrap w:val="0"/>
            <w:vAlign w:val="center"/>
          </w:tcPr>
          <w:p w14:paraId="7C552931">
            <w:pPr>
              <w:spacing w:line="300" w:lineRule="exact"/>
              <w:jc w:val="left"/>
              <w:rPr>
                <w:rFonts w:hint="eastAsia" w:ascii="方正书宋_GBK" w:eastAsia="方正书宋_GBK"/>
              </w:rPr>
            </w:pPr>
            <w:r>
              <w:rPr>
                <w:rFonts w:hint="eastAsia" w:ascii="方正书宋_GBK" w:eastAsia="方正书宋_GBK"/>
              </w:rPr>
              <w:t>防控工作方案</w:t>
            </w:r>
          </w:p>
        </w:tc>
      </w:tr>
      <w:tr w14:paraId="2B403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43ACD5A0">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2C72BA64">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54178C30">
            <w:pPr>
              <w:spacing w:line="300" w:lineRule="exact"/>
              <w:jc w:val="left"/>
              <w:rPr>
                <w:rFonts w:hint="eastAsia" w:ascii="方正书宋_GBK" w:eastAsia="方正书宋_GBK"/>
              </w:rPr>
            </w:pPr>
            <w:r>
              <w:rPr>
                <w:rFonts w:hint="eastAsia" w:ascii="方正书宋_GBK" w:eastAsia="方正书宋_GBK"/>
              </w:rPr>
              <w:t>被检测人员满意度</w:t>
            </w:r>
          </w:p>
        </w:tc>
        <w:tc>
          <w:tcPr>
            <w:tcW w:w="2835" w:type="dxa"/>
            <w:noWrap w:val="0"/>
            <w:vAlign w:val="center"/>
          </w:tcPr>
          <w:p w14:paraId="444F326E">
            <w:pPr>
              <w:spacing w:line="300" w:lineRule="exact"/>
              <w:jc w:val="left"/>
              <w:rPr>
                <w:rFonts w:hint="eastAsia" w:ascii="方正书宋_GBK" w:eastAsia="方正书宋_GBK"/>
              </w:rPr>
            </w:pPr>
            <w:r>
              <w:rPr>
                <w:rFonts w:hint="eastAsia" w:ascii="方正书宋_GBK" w:eastAsia="方正书宋_GBK"/>
              </w:rPr>
              <w:t>被检测人员满意度</w:t>
            </w:r>
          </w:p>
        </w:tc>
        <w:tc>
          <w:tcPr>
            <w:tcW w:w="2551" w:type="dxa"/>
            <w:noWrap w:val="0"/>
            <w:vAlign w:val="center"/>
          </w:tcPr>
          <w:p w14:paraId="00E455C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0635EF07">
            <w:pPr>
              <w:spacing w:line="300" w:lineRule="exact"/>
              <w:jc w:val="left"/>
              <w:rPr>
                <w:rFonts w:hint="eastAsia" w:ascii="方正书宋_GBK" w:eastAsia="方正书宋_GBK"/>
              </w:rPr>
            </w:pPr>
            <w:r>
              <w:rPr>
                <w:rFonts w:hint="eastAsia" w:ascii="方正书宋_GBK" w:eastAsia="方正书宋_GBK"/>
              </w:rPr>
              <w:t>调查问卷</w:t>
            </w:r>
          </w:p>
        </w:tc>
      </w:tr>
    </w:tbl>
    <w:p w14:paraId="690E5313">
      <w:pPr>
        <w:spacing w:line="300" w:lineRule="exact"/>
        <w:jc w:val="left"/>
      </w:pPr>
    </w:p>
    <w:p w14:paraId="63CD2B3F">
      <w:pPr>
        <w:ind w:firstLine="562" w:firstLineChars="200"/>
        <w:jc w:val="left"/>
        <w:rPr>
          <w:rFonts w:hint="eastAsia" w:ascii="Times New Roman" w:hAnsi="宋体"/>
          <w:b/>
          <w:sz w:val="28"/>
        </w:rPr>
      </w:pPr>
      <w:r>
        <w:rPr>
          <w:rFonts w:hint="eastAsia" w:ascii="方正仿宋_GBK" w:eastAsia="方正仿宋_GBK"/>
          <w:b/>
          <w:sz w:val="28"/>
        </w:rPr>
        <w:t>18、冀财社[2020]171号 " 河北省财政厅关于提前下达2021年中央财政医疗救助补助资金预算指标的通知"绩效目标表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FA9745B">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2E8817B8">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66B849B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将资金补助到医疗机构，资金到位率</w:t>
            </w:r>
            <w:r>
              <w:rPr>
                <w:rFonts w:ascii="方正书宋_GBK" w:eastAsia="方正书宋_GBK"/>
              </w:rPr>
              <w:t>100%</w:t>
            </w:r>
          </w:p>
        </w:tc>
      </w:tr>
    </w:tbl>
    <w:p w14:paraId="48C300EC">
      <w:pPr>
        <w:spacing w:line="14" w:lineRule="exact"/>
        <w:jc w:val="center"/>
        <w:rPr>
          <w:rFonts w:ascii="Times New Roman" w:hAnsi="宋体"/>
          <w:sz w:val="18"/>
        </w:rPr>
      </w:pPr>
      <w:r>
        <w:rPr>
          <w:rFonts w:ascii="方正书宋_GBK" w:eastAsia="方正书宋_GBK"/>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310D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597885D3">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209970D8">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12F556EC">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2A4352EC">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592A7956">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114C726E">
            <w:pPr>
              <w:spacing w:line="300" w:lineRule="exact"/>
              <w:jc w:val="center"/>
              <w:rPr>
                <w:rFonts w:ascii="方正书宋_GBK" w:eastAsia="方正书宋_GBK"/>
                <w:b/>
              </w:rPr>
            </w:pPr>
            <w:r>
              <w:rPr>
                <w:rFonts w:hint="eastAsia" w:ascii="方正书宋_GBK" w:eastAsia="方正书宋_GBK"/>
                <w:b/>
              </w:rPr>
              <w:t>指标值确定依据</w:t>
            </w:r>
          </w:p>
        </w:tc>
      </w:tr>
      <w:tr w14:paraId="5F26E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19014ACE">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05CED8F4">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6DC9D18A">
            <w:pPr>
              <w:spacing w:line="300" w:lineRule="exact"/>
              <w:jc w:val="left"/>
              <w:rPr>
                <w:rFonts w:ascii="方正书宋_GBK" w:eastAsia="方正书宋_GBK"/>
              </w:rPr>
            </w:pPr>
            <w:r>
              <w:rPr>
                <w:rFonts w:hint="eastAsia" w:ascii="方正书宋_GBK" w:eastAsia="方正书宋_GBK"/>
              </w:rPr>
              <w:t>补贴单位</w:t>
            </w:r>
          </w:p>
        </w:tc>
        <w:tc>
          <w:tcPr>
            <w:tcW w:w="2835" w:type="dxa"/>
            <w:noWrap w:val="0"/>
            <w:vAlign w:val="center"/>
          </w:tcPr>
          <w:p w14:paraId="6B78C1A1">
            <w:pPr>
              <w:spacing w:line="300" w:lineRule="exact"/>
              <w:jc w:val="left"/>
              <w:rPr>
                <w:rFonts w:ascii="方正书宋_GBK" w:eastAsia="方正书宋_GBK"/>
              </w:rPr>
            </w:pPr>
            <w:r>
              <w:rPr>
                <w:rFonts w:hint="eastAsia" w:ascii="方正书宋_GBK" w:eastAsia="方正书宋_GBK"/>
              </w:rPr>
              <w:t>补贴县级两家公立医院</w:t>
            </w:r>
          </w:p>
        </w:tc>
        <w:tc>
          <w:tcPr>
            <w:tcW w:w="2551" w:type="dxa"/>
            <w:noWrap w:val="0"/>
            <w:vAlign w:val="center"/>
          </w:tcPr>
          <w:p w14:paraId="771B1BC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家</w:t>
            </w:r>
          </w:p>
        </w:tc>
        <w:tc>
          <w:tcPr>
            <w:tcW w:w="2268" w:type="dxa"/>
            <w:noWrap w:val="0"/>
            <w:vAlign w:val="center"/>
          </w:tcPr>
          <w:p w14:paraId="41547E4D">
            <w:pPr>
              <w:spacing w:line="300" w:lineRule="exact"/>
              <w:jc w:val="left"/>
              <w:rPr>
                <w:rFonts w:ascii="方正书宋_GBK" w:eastAsia="方正书宋_GBK"/>
              </w:rPr>
            </w:pPr>
            <w:r>
              <w:rPr>
                <w:rFonts w:hint="eastAsia" w:ascii="方正书宋_GBK" w:eastAsia="方正书宋_GBK"/>
              </w:rPr>
              <w:t>实施方案</w:t>
            </w:r>
          </w:p>
        </w:tc>
      </w:tr>
      <w:tr w14:paraId="3B01E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59B93944">
            <w:pPr>
              <w:spacing w:line="300" w:lineRule="exact"/>
              <w:jc w:val="center"/>
              <w:rPr>
                <w:rFonts w:hint="eastAsia" w:ascii="方正书宋_GBK" w:eastAsia="方正书宋_GBK"/>
              </w:rPr>
            </w:pPr>
          </w:p>
        </w:tc>
        <w:tc>
          <w:tcPr>
            <w:tcW w:w="2268" w:type="dxa"/>
            <w:noWrap w:val="0"/>
            <w:vAlign w:val="center"/>
          </w:tcPr>
          <w:p w14:paraId="211F4B80">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15FB41FE">
            <w:pPr>
              <w:spacing w:line="300" w:lineRule="exact"/>
              <w:jc w:val="left"/>
              <w:rPr>
                <w:rFonts w:hint="eastAsia" w:ascii="方正书宋_GBK" w:eastAsia="方正书宋_GBK"/>
              </w:rPr>
            </w:pPr>
            <w:r>
              <w:rPr>
                <w:rFonts w:hint="eastAsia" w:ascii="方正书宋_GBK" w:eastAsia="方正书宋_GBK"/>
              </w:rPr>
              <w:t>符合率</w:t>
            </w:r>
          </w:p>
        </w:tc>
        <w:tc>
          <w:tcPr>
            <w:tcW w:w="2835" w:type="dxa"/>
            <w:noWrap w:val="0"/>
            <w:vAlign w:val="center"/>
          </w:tcPr>
          <w:p w14:paraId="00ACE551">
            <w:pPr>
              <w:spacing w:line="300" w:lineRule="exact"/>
              <w:jc w:val="left"/>
              <w:rPr>
                <w:rFonts w:hint="eastAsia" w:ascii="方正书宋_GBK" w:eastAsia="方正书宋_GBK"/>
              </w:rPr>
            </w:pPr>
            <w:r>
              <w:rPr>
                <w:rFonts w:hint="eastAsia" w:ascii="方正书宋_GBK" w:eastAsia="方正书宋_GBK"/>
              </w:rPr>
              <w:t>审核救治患者的相关资料信息合格率</w:t>
            </w:r>
          </w:p>
        </w:tc>
        <w:tc>
          <w:tcPr>
            <w:tcW w:w="2551" w:type="dxa"/>
            <w:noWrap w:val="0"/>
            <w:vAlign w:val="center"/>
          </w:tcPr>
          <w:p w14:paraId="61A96F86">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7D7D3963">
            <w:pPr>
              <w:spacing w:line="300" w:lineRule="exact"/>
              <w:jc w:val="left"/>
              <w:rPr>
                <w:rFonts w:hint="eastAsia" w:ascii="方正书宋_GBK" w:eastAsia="方正书宋_GBK"/>
              </w:rPr>
            </w:pPr>
            <w:r>
              <w:rPr>
                <w:rFonts w:hint="eastAsia" w:ascii="方正书宋_GBK" w:eastAsia="方正书宋_GBK"/>
              </w:rPr>
              <w:t>实施方案</w:t>
            </w:r>
          </w:p>
        </w:tc>
      </w:tr>
      <w:tr w14:paraId="27FE9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7CC68B8D">
            <w:pPr>
              <w:spacing w:line="300" w:lineRule="exact"/>
              <w:jc w:val="center"/>
              <w:rPr>
                <w:rFonts w:hint="eastAsia" w:ascii="方正书宋_GBK" w:eastAsia="方正书宋_GBK"/>
              </w:rPr>
            </w:pPr>
          </w:p>
        </w:tc>
        <w:tc>
          <w:tcPr>
            <w:tcW w:w="2268" w:type="dxa"/>
            <w:noWrap w:val="0"/>
            <w:vAlign w:val="center"/>
          </w:tcPr>
          <w:p w14:paraId="3423EC91">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0C85A8AE">
            <w:pPr>
              <w:spacing w:line="300" w:lineRule="exact"/>
              <w:jc w:val="left"/>
              <w:rPr>
                <w:rFonts w:hint="eastAsia" w:ascii="方正书宋_GBK" w:eastAsia="方正书宋_GBK"/>
              </w:rPr>
            </w:pPr>
            <w:r>
              <w:rPr>
                <w:rFonts w:hint="eastAsia" w:ascii="方正书宋_GBK" w:eastAsia="方正书宋_GBK"/>
              </w:rPr>
              <w:t>补助资金发放</w:t>
            </w:r>
          </w:p>
        </w:tc>
        <w:tc>
          <w:tcPr>
            <w:tcW w:w="2835" w:type="dxa"/>
            <w:noWrap w:val="0"/>
            <w:vAlign w:val="center"/>
          </w:tcPr>
          <w:p w14:paraId="55135274">
            <w:pPr>
              <w:spacing w:line="300" w:lineRule="exact"/>
              <w:jc w:val="left"/>
              <w:rPr>
                <w:rFonts w:hint="eastAsia" w:ascii="方正书宋_GBK" w:eastAsia="方正书宋_GBK"/>
              </w:rPr>
            </w:pPr>
            <w:r>
              <w:rPr>
                <w:rFonts w:hint="eastAsia" w:ascii="方正书宋_GBK" w:eastAsia="方正书宋_GBK"/>
              </w:rPr>
              <w:t>救助资金发放及时率</w:t>
            </w:r>
          </w:p>
        </w:tc>
        <w:tc>
          <w:tcPr>
            <w:tcW w:w="2551" w:type="dxa"/>
            <w:noWrap w:val="0"/>
            <w:vAlign w:val="center"/>
          </w:tcPr>
          <w:p w14:paraId="4AB6024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20A21F98">
            <w:pPr>
              <w:spacing w:line="300" w:lineRule="exact"/>
              <w:jc w:val="left"/>
              <w:rPr>
                <w:rFonts w:hint="eastAsia" w:ascii="方正书宋_GBK" w:eastAsia="方正书宋_GBK"/>
              </w:rPr>
            </w:pPr>
            <w:r>
              <w:rPr>
                <w:rFonts w:hint="eastAsia" w:ascii="方正书宋_GBK" w:eastAsia="方正书宋_GBK"/>
              </w:rPr>
              <w:t>实施方案</w:t>
            </w:r>
          </w:p>
        </w:tc>
      </w:tr>
      <w:tr w14:paraId="72DD2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5278A1C5">
            <w:pPr>
              <w:spacing w:line="300" w:lineRule="exact"/>
              <w:jc w:val="center"/>
              <w:rPr>
                <w:rFonts w:hint="eastAsia" w:ascii="方正书宋_GBK" w:eastAsia="方正书宋_GBK"/>
              </w:rPr>
            </w:pPr>
          </w:p>
        </w:tc>
        <w:tc>
          <w:tcPr>
            <w:tcW w:w="2268" w:type="dxa"/>
            <w:noWrap w:val="0"/>
            <w:vAlign w:val="center"/>
          </w:tcPr>
          <w:p w14:paraId="285EB894">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6372B0AD">
            <w:pPr>
              <w:spacing w:line="300" w:lineRule="exact"/>
              <w:jc w:val="left"/>
              <w:rPr>
                <w:rFonts w:hint="eastAsia" w:ascii="方正书宋_GBK" w:eastAsia="方正书宋_GBK"/>
              </w:rPr>
            </w:pPr>
            <w:r>
              <w:rPr>
                <w:rFonts w:hint="eastAsia" w:ascii="方正书宋_GBK" w:eastAsia="方正书宋_GBK"/>
              </w:rPr>
              <w:t>医疗费用</w:t>
            </w:r>
          </w:p>
        </w:tc>
        <w:tc>
          <w:tcPr>
            <w:tcW w:w="2835" w:type="dxa"/>
            <w:noWrap w:val="0"/>
            <w:vAlign w:val="center"/>
          </w:tcPr>
          <w:p w14:paraId="2E4C027A">
            <w:pPr>
              <w:spacing w:line="300" w:lineRule="exact"/>
              <w:jc w:val="left"/>
              <w:rPr>
                <w:rFonts w:hint="eastAsia" w:ascii="方正书宋_GBK" w:eastAsia="方正书宋_GBK"/>
              </w:rPr>
            </w:pPr>
            <w:r>
              <w:rPr>
                <w:rFonts w:hint="eastAsia" w:ascii="方正书宋_GBK" w:eastAsia="方正书宋_GBK"/>
              </w:rPr>
              <w:t>医院为每位患者承担医保部门报销后的医疗费用</w:t>
            </w:r>
          </w:p>
        </w:tc>
        <w:tc>
          <w:tcPr>
            <w:tcW w:w="2551" w:type="dxa"/>
            <w:noWrap w:val="0"/>
            <w:vAlign w:val="center"/>
          </w:tcPr>
          <w:p w14:paraId="3E00C45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元</w:t>
            </w:r>
          </w:p>
        </w:tc>
        <w:tc>
          <w:tcPr>
            <w:tcW w:w="2268" w:type="dxa"/>
            <w:noWrap w:val="0"/>
            <w:vAlign w:val="center"/>
          </w:tcPr>
          <w:p w14:paraId="58AB154C">
            <w:pPr>
              <w:spacing w:line="300" w:lineRule="exact"/>
              <w:jc w:val="left"/>
              <w:rPr>
                <w:rFonts w:hint="eastAsia" w:ascii="方正书宋_GBK" w:eastAsia="方正书宋_GBK"/>
              </w:rPr>
            </w:pPr>
            <w:r>
              <w:rPr>
                <w:rFonts w:hint="eastAsia" w:ascii="方正书宋_GBK" w:eastAsia="方正书宋_GBK"/>
              </w:rPr>
              <w:t>实施方案</w:t>
            </w:r>
          </w:p>
        </w:tc>
      </w:tr>
      <w:tr w14:paraId="2A885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03B78C41">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1AF86BF4">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11E0A813">
            <w:pPr>
              <w:spacing w:line="300" w:lineRule="exact"/>
              <w:jc w:val="left"/>
              <w:rPr>
                <w:rFonts w:hint="eastAsia" w:ascii="方正书宋_GBK" w:eastAsia="方正书宋_GBK"/>
              </w:rPr>
            </w:pPr>
            <w:r>
              <w:rPr>
                <w:rFonts w:hint="eastAsia" w:ascii="方正书宋_GBK" w:eastAsia="方正书宋_GBK"/>
              </w:rPr>
              <w:t>提高医院知名度</w:t>
            </w:r>
          </w:p>
        </w:tc>
        <w:tc>
          <w:tcPr>
            <w:tcW w:w="2835" w:type="dxa"/>
            <w:noWrap w:val="0"/>
            <w:vAlign w:val="center"/>
          </w:tcPr>
          <w:p w14:paraId="5DDB1FC5">
            <w:pPr>
              <w:spacing w:line="300" w:lineRule="exact"/>
              <w:jc w:val="left"/>
              <w:rPr>
                <w:rFonts w:hint="eastAsia" w:ascii="方正书宋_GBK" w:eastAsia="方正书宋_GBK"/>
              </w:rPr>
            </w:pPr>
            <w:r>
              <w:rPr>
                <w:rFonts w:hint="eastAsia" w:ascii="方正书宋_GBK" w:eastAsia="方正书宋_GBK"/>
              </w:rPr>
              <w:t>通过救治无力承担、身份不明的患者提高医院的知名度</w:t>
            </w:r>
          </w:p>
        </w:tc>
        <w:tc>
          <w:tcPr>
            <w:tcW w:w="2551" w:type="dxa"/>
            <w:noWrap w:val="0"/>
            <w:vAlign w:val="center"/>
          </w:tcPr>
          <w:p w14:paraId="43F17B31">
            <w:pPr>
              <w:spacing w:line="300" w:lineRule="exact"/>
              <w:jc w:val="left"/>
              <w:rPr>
                <w:rFonts w:hint="eastAsia" w:ascii="方正书宋_GBK" w:eastAsia="方正书宋_GBK"/>
              </w:rPr>
            </w:pPr>
            <w:r>
              <w:rPr>
                <w:rFonts w:hint="eastAsia" w:ascii="方正书宋_GBK" w:eastAsia="方正书宋_GBK"/>
              </w:rPr>
              <w:t>体现出医院救死扶伤、生命至上的宗旨</w:t>
            </w:r>
          </w:p>
        </w:tc>
        <w:tc>
          <w:tcPr>
            <w:tcW w:w="2268" w:type="dxa"/>
            <w:noWrap w:val="0"/>
            <w:vAlign w:val="center"/>
          </w:tcPr>
          <w:p w14:paraId="1087B887">
            <w:pPr>
              <w:spacing w:line="300" w:lineRule="exact"/>
              <w:jc w:val="left"/>
              <w:rPr>
                <w:rFonts w:hint="eastAsia" w:ascii="方正书宋_GBK" w:eastAsia="方正书宋_GBK"/>
              </w:rPr>
            </w:pPr>
            <w:r>
              <w:rPr>
                <w:rFonts w:hint="eastAsia" w:ascii="方正书宋_GBK" w:eastAsia="方正书宋_GBK"/>
              </w:rPr>
              <w:t>实施方案</w:t>
            </w:r>
          </w:p>
        </w:tc>
      </w:tr>
      <w:tr w14:paraId="24CE1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3384B8EE">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0FF6C876">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2C86DA47">
            <w:pPr>
              <w:spacing w:line="300" w:lineRule="exact"/>
              <w:jc w:val="left"/>
              <w:rPr>
                <w:rFonts w:hint="eastAsia" w:ascii="方正书宋_GBK" w:eastAsia="方正书宋_GBK"/>
              </w:rPr>
            </w:pPr>
            <w:r>
              <w:rPr>
                <w:rFonts w:hint="eastAsia" w:ascii="方正书宋_GBK" w:eastAsia="方正书宋_GBK"/>
              </w:rPr>
              <w:t>患者满意度</w:t>
            </w:r>
          </w:p>
        </w:tc>
        <w:tc>
          <w:tcPr>
            <w:tcW w:w="2835" w:type="dxa"/>
            <w:noWrap w:val="0"/>
            <w:vAlign w:val="center"/>
          </w:tcPr>
          <w:p w14:paraId="5C1EE182">
            <w:pPr>
              <w:spacing w:line="300" w:lineRule="exact"/>
              <w:jc w:val="left"/>
              <w:rPr>
                <w:rFonts w:hint="eastAsia" w:ascii="方正书宋_GBK" w:eastAsia="方正书宋_GBK"/>
              </w:rPr>
            </w:pPr>
            <w:r>
              <w:rPr>
                <w:rFonts w:hint="eastAsia" w:ascii="方正书宋_GBK" w:eastAsia="方正书宋_GBK"/>
              </w:rPr>
              <w:t>接受治疗患者满意度</w:t>
            </w:r>
          </w:p>
        </w:tc>
        <w:tc>
          <w:tcPr>
            <w:tcW w:w="2551" w:type="dxa"/>
            <w:noWrap w:val="0"/>
            <w:vAlign w:val="center"/>
          </w:tcPr>
          <w:p w14:paraId="1144BE2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5E72327C">
            <w:pPr>
              <w:spacing w:line="300" w:lineRule="exact"/>
              <w:jc w:val="left"/>
              <w:rPr>
                <w:rFonts w:hint="eastAsia" w:ascii="方正书宋_GBK" w:eastAsia="方正书宋_GBK"/>
              </w:rPr>
            </w:pPr>
            <w:r>
              <w:rPr>
                <w:rFonts w:hint="eastAsia" w:ascii="方正书宋_GBK" w:eastAsia="方正书宋_GBK"/>
              </w:rPr>
              <w:t>调查问卷</w:t>
            </w:r>
          </w:p>
        </w:tc>
      </w:tr>
      <w:tr w14:paraId="564EE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5FB89BEB">
            <w:pPr>
              <w:spacing w:line="300" w:lineRule="exact"/>
              <w:jc w:val="center"/>
              <w:rPr>
                <w:rFonts w:hint="eastAsia" w:ascii="方正书宋_GBK" w:eastAsia="方正书宋_GBK"/>
              </w:rPr>
            </w:pPr>
          </w:p>
        </w:tc>
        <w:tc>
          <w:tcPr>
            <w:tcW w:w="2268" w:type="dxa"/>
            <w:noWrap w:val="0"/>
            <w:vAlign w:val="center"/>
          </w:tcPr>
          <w:p w14:paraId="34C1D407">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103982A9">
            <w:pPr>
              <w:spacing w:line="300" w:lineRule="exact"/>
              <w:jc w:val="left"/>
              <w:rPr>
                <w:rFonts w:hint="eastAsia" w:ascii="方正书宋_GBK" w:eastAsia="方正书宋_GBK"/>
              </w:rPr>
            </w:pPr>
            <w:r>
              <w:rPr>
                <w:rFonts w:hint="eastAsia" w:ascii="方正书宋_GBK" w:eastAsia="方正书宋_GBK"/>
              </w:rPr>
              <w:t>医疗机构满意度</w:t>
            </w:r>
          </w:p>
        </w:tc>
        <w:tc>
          <w:tcPr>
            <w:tcW w:w="2835" w:type="dxa"/>
            <w:noWrap w:val="0"/>
            <w:vAlign w:val="center"/>
          </w:tcPr>
          <w:p w14:paraId="72E99122">
            <w:pPr>
              <w:spacing w:line="300" w:lineRule="exact"/>
              <w:jc w:val="left"/>
              <w:rPr>
                <w:rFonts w:hint="eastAsia" w:ascii="方正书宋_GBK" w:eastAsia="方正书宋_GBK"/>
              </w:rPr>
            </w:pPr>
            <w:r>
              <w:rPr>
                <w:rFonts w:hint="eastAsia" w:ascii="方正书宋_GBK" w:eastAsia="方正书宋_GBK"/>
              </w:rPr>
              <w:t>医疗机构满意度</w:t>
            </w:r>
          </w:p>
        </w:tc>
        <w:tc>
          <w:tcPr>
            <w:tcW w:w="2551" w:type="dxa"/>
            <w:noWrap w:val="0"/>
            <w:vAlign w:val="center"/>
          </w:tcPr>
          <w:p w14:paraId="066FCF3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56D13220">
            <w:pPr>
              <w:spacing w:line="300" w:lineRule="exact"/>
              <w:jc w:val="left"/>
              <w:rPr>
                <w:rFonts w:hint="eastAsia" w:ascii="方正书宋_GBK" w:eastAsia="方正书宋_GBK"/>
              </w:rPr>
            </w:pPr>
            <w:r>
              <w:rPr>
                <w:rFonts w:hint="eastAsia" w:ascii="方正书宋_GBK" w:eastAsia="方正书宋_GBK"/>
              </w:rPr>
              <w:t>调查问卷</w:t>
            </w:r>
          </w:p>
        </w:tc>
      </w:tr>
    </w:tbl>
    <w:p w14:paraId="0DB9EEFB">
      <w:pPr>
        <w:spacing w:line="300" w:lineRule="exact"/>
        <w:jc w:val="left"/>
      </w:pPr>
    </w:p>
    <w:p w14:paraId="73C38865">
      <w:pPr>
        <w:ind w:firstLine="562" w:firstLineChars="200"/>
        <w:jc w:val="left"/>
        <w:rPr>
          <w:rFonts w:hint="eastAsia" w:ascii="Times New Roman" w:hAnsi="宋体"/>
          <w:b/>
          <w:sz w:val="28"/>
        </w:rPr>
      </w:pPr>
      <w:r>
        <w:rPr>
          <w:rFonts w:hint="eastAsia" w:ascii="方正仿宋_GBK" w:eastAsia="方正仿宋_GBK"/>
          <w:b/>
          <w:sz w:val="28"/>
        </w:rPr>
        <w:t>19、基本公共卫生服务人口监测经费绩效目标表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3149040C">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048853BF">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0CD00B0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掌握全县人口的出生、死亡、流动迁移情况</w:t>
            </w:r>
          </w:p>
        </w:tc>
      </w:tr>
    </w:tbl>
    <w:p w14:paraId="78332CB9">
      <w:pPr>
        <w:spacing w:line="14" w:lineRule="exact"/>
        <w:jc w:val="center"/>
        <w:rPr>
          <w:rFonts w:ascii="Times New Roman" w:hAnsi="宋体"/>
          <w:sz w:val="18"/>
        </w:rPr>
      </w:pPr>
      <w:r>
        <w:rPr>
          <w:rFonts w:ascii="方正书宋_GBK" w:eastAsia="方正书宋_GBK"/>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F5FB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4DAEAFDD">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241A0380">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4086DF60">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18BFD659">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39EC7DFA">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0959C23F">
            <w:pPr>
              <w:spacing w:line="300" w:lineRule="exact"/>
              <w:jc w:val="center"/>
              <w:rPr>
                <w:rFonts w:ascii="方正书宋_GBK" w:eastAsia="方正书宋_GBK"/>
                <w:b/>
              </w:rPr>
            </w:pPr>
            <w:r>
              <w:rPr>
                <w:rFonts w:hint="eastAsia" w:ascii="方正书宋_GBK" w:eastAsia="方正书宋_GBK"/>
                <w:b/>
              </w:rPr>
              <w:t>指标值确定依据</w:t>
            </w:r>
          </w:p>
        </w:tc>
      </w:tr>
      <w:tr w14:paraId="31029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3B3AB627">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49F317FD">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2C315A5C">
            <w:pPr>
              <w:spacing w:line="300" w:lineRule="exact"/>
              <w:jc w:val="left"/>
              <w:rPr>
                <w:rFonts w:ascii="方正书宋_GBK" w:eastAsia="方正书宋_GBK"/>
              </w:rPr>
            </w:pPr>
            <w:r>
              <w:rPr>
                <w:rFonts w:hint="eastAsia" w:ascii="方正书宋_GBK" w:eastAsia="方正书宋_GBK"/>
              </w:rPr>
              <w:t>采集信息数量</w:t>
            </w:r>
          </w:p>
        </w:tc>
        <w:tc>
          <w:tcPr>
            <w:tcW w:w="2835" w:type="dxa"/>
            <w:noWrap w:val="0"/>
            <w:vAlign w:val="center"/>
          </w:tcPr>
          <w:p w14:paraId="3C117930">
            <w:pPr>
              <w:spacing w:line="300" w:lineRule="exact"/>
              <w:jc w:val="left"/>
              <w:rPr>
                <w:rFonts w:ascii="方正书宋_GBK" w:eastAsia="方正书宋_GBK"/>
              </w:rPr>
            </w:pPr>
            <w:r>
              <w:rPr>
                <w:rFonts w:hint="eastAsia" w:ascii="方正书宋_GBK" w:eastAsia="方正书宋_GBK"/>
              </w:rPr>
              <w:t>对全县所有行政村采集信息数量</w:t>
            </w:r>
          </w:p>
        </w:tc>
        <w:tc>
          <w:tcPr>
            <w:tcW w:w="2551" w:type="dxa"/>
            <w:noWrap w:val="0"/>
            <w:vAlign w:val="center"/>
          </w:tcPr>
          <w:p w14:paraId="467884CB">
            <w:pPr>
              <w:spacing w:line="300" w:lineRule="exact"/>
              <w:jc w:val="left"/>
              <w:rPr>
                <w:rFonts w:ascii="方正书宋_GBK" w:eastAsia="方正书宋_GBK"/>
              </w:rPr>
            </w:pPr>
            <w:r>
              <w:rPr>
                <w:rFonts w:ascii="方正书宋_GBK" w:eastAsia="方正书宋_GBK"/>
              </w:rPr>
              <w:t>277</w:t>
            </w:r>
            <w:r>
              <w:rPr>
                <w:rFonts w:hint="eastAsia" w:ascii="方正书宋_GBK" w:eastAsia="方正书宋_GBK"/>
              </w:rPr>
              <w:t>个</w:t>
            </w:r>
          </w:p>
        </w:tc>
        <w:tc>
          <w:tcPr>
            <w:tcW w:w="2268" w:type="dxa"/>
            <w:noWrap w:val="0"/>
            <w:vAlign w:val="center"/>
          </w:tcPr>
          <w:p w14:paraId="03D6AB22">
            <w:pPr>
              <w:spacing w:line="300" w:lineRule="exact"/>
              <w:jc w:val="left"/>
              <w:rPr>
                <w:rFonts w:ascii="方正书宋_GBK" w:eastAsia="方正书宋_GBK"/>
              </w:rPr>
            </w:pPr>
            <w:r>
              <w:rPr>
                <w:rFonts w:hint="eastAsia" w:ascii="方正书宋_GBK" w:eastAsia="方正书宋_GBK"/>
              </w:rPr>
              <w:t>实施方案</w:t>
            </w:r>
          </w:p>
        </w:tc>
      </w:tr>
      <w:tr w14:paraId="39740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0BF5F107">
            <w:pPr>
              <w:spacing w:line="300" w:lineRule="exact"/>
              <w:jc w:val="center"/>
              <w:rPr>
                <w:rFonts w:hint="eastAsia" w:ascii="方正书宋_GBK" w:eastAsia="方正书宋_GBK"/>
              </w:rPr>
            </w:pPr>
          </w:p>
        </w:tc>
        <w:tc>
          <w:tcPr>
            <w:tcW w:w="2268" w:type="dxa"/>
            <w:noWrap w:val="0"/>
            <w:vAlign w:val="center"/>
          </w:tcPr>
          <w:p w14:paraId="508C0C9F">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036B3F9B">
            <w:pPr>
              <w:spacing w:line="300" w:lineRule="exact"/>
              <w:jc w:val="left"/>
              <w:rPr>
                <w:rFonts w:hint="eastAsia" w:ascii="方正书宋_GBK" w:eastAsia="方正书宋_GBK"/>
              </w:rPr>
            </w:pPr>
            <w:r>
              <w:rPr>
                <w:rFonts w:hint="eastAsia" w:ascii="方正书宋_GBK" w:eastAsia="方正书宋_GBK"/>
              </w:rPr>
              <w:t>采集信息完成率</w:t>
            </w:r>
          </w:p>
        </w:tc>
        <w:tc>
          <w:tcPr>
            <w:tcW w:w="2835" w:type="dxa"/>
            <w:noWrap w:val="0"/>
            <w:vAlign w:val="center"/>
          </w:tcPr>
          <w:p w14:paraId="41967962">
            <w:pPr>
              <w:spacing w:line="300" w:lineRule="exact"/>
              <w:jc w:val="left"/>
              <w:rPr>
                <w:rFonts w:hint="eastAsia" w:ascii="方正书宋_GBK" w:eastAsia="方正书宋_GBK"/>
              </w:rPr>
            </w:pPr>
            <w:r>
              <w:rPr>
                <w:rFonts w:hint="eastAsia" w:ascii="方正书宋_GBK" w:eastAsia="方正书宋_GBK"/>
              </w:rPr>
              <w:t>对全县行政村采集信息数量完整率</w:t>
            </w:r>
          </w:p>
        </w:tc>
        <w:tc>
          <w:tcPr>
            <w:tcW w:w="2551" w:type="dxa"/>
            <w:noWrap w:val="0"/>
            <w:vAlign w:val="center"/>
          </w:tcPr>
          <w:p w14:paraId="2B32EF0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4E18B5DD">
            <w:pPr>
              <w:spacing w:line="300" w:lineRule="exact"/>
              <w:jc w:val="left"/>
              <w:rPr>
                <w:rFonts w:hint="eastAsia" w:ascii="方正书宋_GBK" w:eastAsia="方正书宋_GBK"/>
              </w:rPr>
            </w:pPr>
            <w:r>
              <w:rPr>
                <w:rFonts w:hint="eastAsia" w:ascii="方正书宋_GBK" w:eastAsia="方正书宋_GBK"/>
              </w:rPr>
              <w:t>实施方案</w:t>
            </w:r>
          </w:p>
        </w:tc>
      </w:tr>
      <w:tr w14:paraId="3068F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61706525">
            <w:pPr>
              <w:spacing w:line="300" w:lineRule="exact"/>
              <w:jc w:val="center"/>
              <w:rPr>
                <w:rFonts w:hint="eastAsia" w:ascii="方正书宋_GBK" w:eastAsia="方正书宋_GBK"/>
              </w:rPr>
            </w:pPr>
          </w:p>
        </w:tc>
        <w:tc>
          <w:tcPr>
            <w:tcW w:w="2268" w:type="dxa"/>
            <w:noWrap w:val="0"/>
            <w:vAlign w:val="center"/>
          </w:tcPr>
          <w:p w14:paraId="3E422524">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7F7C2D78">
            <w:pPr>
              <w:spacing w:line="300" w:lineRule="exact"/>
              <w:jc w:val="left"/>
              <w:rPr>
                <w:rFonts w:hint="eastAsia" w:ascii="方正书宋_GBK" w:eastAsia="方正书宋_GBK"/>
              </w:rPr>
            </w:pPr>
            <w:r>
              <w:rPr>
                <w:rFonts w:hint="eastAsia" w:ascii="方正书宋_GBK" w:eastAsia="方正书宋_GBK"/>
              </w:rPr>
              <w:t>采集时间</w:t>
            </w:r>
          </w:p>
        </w:tc>
        <w:tc>
          <w:tcPr>
            <w:tcW w:w="2835" w:type="dxa"/>
            <w:noWrap w:val="0"/>
            <w:vAlign w:val="center"/>
          </w:tcPr>
          <w:p w14:paraId="6F7F7A10">
            <w:pPr>
              <w:spacing w:line="300" w:lineRule="exact"/>
              <w:jc w:val="left"/>
              <w:rPr>
                <w:rFonts w:hint="eastAsia" w:ascii="方正书宋_GBK" w:eastAsia="方正书宋_GBK"/>
              </w:rPr>
            </w:pPr>
            <w:r>
              <w:rPr>
                <w:rFonts w:hint="eastAsia" w:ascii="方正书宋_GBK" w:eastAsia="方正书宋_GBK"/>
              </w:rPr>
              <w:t>每月统计辖区内的生育、死亡、流动迁移情况</w:t>
            </w:r>
          </w:p>
        </w:tc>
        <w:tc>
          <w:tcPr>
            <w:tcW w:w="2551" w:type="dxa"/>
            <w:noWrap w:val="0"/>
            <w:vAlign w:val="center"/>
          </w:tcPr>
          <w:p w14:paraId="2116DF24">
            <w:pPr>
              <w:spacing w:line="300" w:lineRule="exact"/>
              <w:jc w:val="left"/>
              <w:rPr>
                <w:rFonts w:hint="eastAsia" w:ascii="方正书宋_GBK" w:eastAsia="方正书宋_GBK"/>
              </w:rPr>
            </w:pPr>
            <w:r>
              <w:rPr>
                <w:rFonts w:ascii="方正书宋_GBK" w:eastAsia="方正书宋_GBK"/>
              </w:rPr>
              <w:t>30</w:t>
            </w:r>
            <w:r>
              <w:rPr>
                <w:rFonts w:hint="eastAsia" w:ascii="方正书宋_GBK" w:eastAsia="方正书宋_GBK"/>
              </w:rPr>
              <w:t>天</w:t>
            </w:r>
          </w:p>
        </w:tc>
        <w:tc>
          <w:tcPr>
            <w:tcW w:w="2268" w:type="dxa"/>
            <w:noWrap w:val="0"/>
            <w:vAlign w:val="center"/>
          </w:tcPr>
          <w:p w14:paraId="58818A59">
            <w:pPr>
              <w:spacing w:line="300" w:lineRule="exact"/>
              <w:jc w:val="left"/>
              <w:rPr>
                <w:rFonts w:hint="eastAsia" w:ascii="方正书宋_GBK" w:eastAsia="方正书宋_GBK"/>
              </w:rPr>
            </w:pPr>
            <w:r>
              <w:rPr>
                <w:rFonts w:hint="eastAsia" w:ascii="方正书宋_GBK" w:eastAsia="方正书宋_GBK"/>
              </w:rPr>
              <w:t>实施方案</w:t>
            </w:r>
          </w:p>
        </w:tc>
      </w:tr>
      <w:tr w14:paraId="1556D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4C080D02">
            <w:pPr>
              <w:spacing w:line="300" w:lineRule="exact"/>
              <w:jc w:val="center"/>
              <w:rPr>
                <w:rFonts w:hint="eastAsia" w:ascii="方正书宋_GBK" w:eastAsia="方正书宋_GBK"/>
              </w:rPr>
            </w:pPr>
          </w:p>
        </w:tc>
        <w:tc>
          <w:tcPr>
            <w:tcW w:w="2268" w:type="dxa"/>
            <w:noWrap w:val="0"/>
            <w:vAlign w:val="center"/>
          </w:tcPr>
          <w:p w14:paraId="1405B878">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5DD62D40">
            <w:pPr>
              <w:spacing w:line="300" w:lineRule="exact"/>
              <w:jc w:val="left"/>
              <w:rPr>
                <w:rFonts w:hint="eastAsia" w:ascii="方正书宋_GBK" w:eastAsia="方正书宋_GBK"/>
              </w:rPr>
            </w:pPr>
            <w:r>
              <w:rPr>
                <w:rFonts w:hint="eastAsia" w:ascii="方正书宋_GBK" w:eastAsia="方正书宋_GBK"/>
              </w:rPr>
              <w:t>补助费用</w:t>
            </w:r>
          </w:p>
        </w:tc>
        <w:tc>
          <w:tcPr>
            <w:tcW w:w="2835" w:type="dxa"/>
            <w:noWrap w:val="0"/>
            <w:vAlign w:val="center"/>
          </w:tcPr>
          <w:p w14:paraId="1C0FD9DC">
            <w:pPr>
              <w:spacing w:line="300" w:lineRule="exact"/>
              <w:jc w:val="left"/>
              <w:rPr>
                <w:rFonts w:hint="eastAsia" w:ascii="方正书宋_GBK" w:eastAsia="方正书宋_GBK"/>
              </w:rPr>
            </w:pPr>
            <w:r>
              <w:rPr>
                <w:rFonts w:hint="eastAsia" w:ascii="方正书宋_GBK" w:eastAsia="方正书宋_GBK"/>
              </w:rPr>
              <w:t>辖区内人口县级补助标准</w:t>
            </w:r>
          </w:p>
        </w:tc>
        <w:tc>
          <w:tcPr>
            <w:tcW w:w="2551" w:type="dxa"/>
            <w:noWrap w:val="0"/>
            <w:vAlign w:val="center"/>
          </w:tcPr>
          <w:p w14:paraId="70EE8EBF">
            <w:pPr>
              <w:spacing w:line="300" w:lineRule="exact"/>
              <w:jc w:val="left"/>
              <w:rPr>
                <w:rFonts w:ascii="方正书宋_GBK" w:eastAsia="方正书宋_GBK"/>
              </w:rPr>
            </w:pPr>
            <w:r>
              <w:rPr>
                <w:rFonts w:ascii="方正书宋_GBK" w:eastAsia="方正书宋_GBK"/>
              </w:rPr>
              <w:t>0.2</w:t>
            </w:r>
            <w:r>
              <w:rPr>
                <w:rFonts w:hint="eastAsia" w:ascii="方正书宋_GBK" w:eastAsia="方正书宋_GBK"/>
              </w:rPr>
              <w:t>每人</w:t>
            </w:r>
          </w:p>
        </w:tc>
        <w:tc>
          <w:tcPr>
            <w:tcW w:w="2268" w:type="dxa"/>
            <w:noWrap w:val="0"/>
            <w:vAlign w:val="center"/>
          </w:tcPr>
          <w:p w14:paraId="4CEA8D8D">
            <w:pPr>
              <w:spacing w:line="300" w:lineRule="exact"/>
              <w:jc w:val="left"/>
              <w:rPr>
                <w:rFonts w:hint="eastAsia" w:ascii="方正书宋_GBK" w:eastAsia="方正书宋_GBK"/>
              </w:rPr>
            </w:pPr>
            <w:r>
              <w:rPr>
                <w:rFonts w:hint="eastAsia" w:ascii="方正书宋_GBK" w:eastAsia="方正书宋_GBK"/>
              </w:rPr>
              <w:t>实施方案</w:t>
            </w:r>
          </w:p>
        </w:tc>
      </w:tr>
      <w:tr w14:paraId="4CED7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5FCADB75">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0B625081">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02CA524F">
            <w:pPr>
              <w:spacing w:line="300" w:lineRule="exact"/>
              <w:jc w:val="left"/>
              <w:rPr>
                <w:rFonts w:hint="eastAsia" w:ascii="方正书宋_GBK" w:eastAsia="方正书宋_GBK"/>
              </w:rPr>
            </w:pPr>
            <w:r>
              <w:rPr>
                <w:rFonts w:hint="eastAsia" w:ascii="方正书宋_GBK" w:eastAsia="方正书宋_GBK"/>
              </w:rPr>
              <w:t>及时掌握人口变动</w:t>
            </w:r>
          </w:p>
        </w:tc>
        <w:tc>
          <w:tcPr>
            <w:tcW w:w="2835" w:type="dxa"/>
            <w:noWrap w:val="0"/>
            <w:vAlign w:val="center"/>
          </w:tcPr>
          <w:p w14:paraId="469EADF0">
            <w:pPr>
              <w:spacing w:line="300" w:lineRule="exact"/>
              <w:jc w:val="left"/>
              <w:rPr>
                <w:rFonts w:hint="eastAsia" w:ascii="方正书宋_GBK" w:eastAsia="方正书宋_GBK"/>
              </w:rPr>
            </w:pPr>
            <w:r>
              <w:rPr>
                <w:rFonts w:hint="eastAsia" w:ascii="方正书宋_GBK" w:eastAsia="方正书宋_GBK"/>
              </w:rPr>
              <w:t>方便人口普查，及时掌握全县人口动态</w:t>
            </w:r>
          </w:p>
        </w:tc>
        <w:tc>
          <w:tcPr>
            <w:tcW w:w="2551" w:type="dxa"/>
            <w:noWrap w:val="0"/>
            <w:vAlign w:val="center"/>
          </w:tcPr>
          <w:p w14:paraId="624A8B7F">
            <w:pPr>
              <w:spacing w:line="300" w:lineRule="exact"/>
              <w:jc w:val="left"/>
              <w:rPr>
                <w:rFonts w:ascii="方正书宋_GBK" w:eastAsia="方正书宋_GBK"/>
              </w:rPr>
            </w:pPr>
            <w:r>
              <w:rPr>
                <w:rFonts w:hint="eastAsia" w:ascii="方正书宋_GBK" w:eastAsia="方正书宋_GBK"/>
              </w:rPr>
              <w:t>更好的掌握全县人口动态</w:t>
            </w:r>
          </w:p>
        </w:tc>
        <w:tc>
          <w:tcPr>
            <w:tcW w:w="2268" w:type="dxa"/>
            <w:noWrap w:val="0"/>
            <w:vAlign w:val="center"/>
          </w:tcPr>
          <w:p w14:paraId="2A66549C">
            <w:pPr>
              <w:spacing w:line="300" w:lineRule="exact"/>
              <w:jc w:val="left"/>
              <w:rPr>
                <w:rFonts w:hint="eastAsia" w:ascii="方正书宋_GBK" w:eastAsia="方正书宋_GBK"/>
              </w:rPr>
            </w:pPr>
            <w:r>
              <w:rPr>
                <w:rFonts w:hint="eastAsia" w:ascii="方正书宋_GBK" w:eastAsia="方正书宋_GBK"/>
              </w:rPr>
              <w:t>实施方案</w:t>
            </w:r>
          </w:p>
        </w:tc>
      </w:tr>
      <w:tr w14:paraId="5685D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0A1E8879">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1DB66DD2">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2B557130">
            <w:pPr>
              <w:spacing w:line="300" w:lineRule="exact"/>
              <w:jc w:val="left"/>
              <w:rPr>
                <w:rFonts w:hint="eastAsia" w:ascii="方正书宋_GBK" w:eastAsia="方正书宋_GBK"/>
              </w:rPr>
            </w:pPr>
            <w:r>
              <w:rPr>
                <w:rFonts w:hint="eastAsia" w:ascii="方正书宋_GBK" w:eastAsia="方正书宋_GBK"/>
              </w:rPr>
              <w:t>服务群众满意度</w:t>
            </w:r>
          </w:p>
        </w:tc>
        <w:tc>
          <w:tcPr>
            <w:tcW w:w="2835" w:type="dxa"/>
            <w:noWrap w:val="0"/>
            <w:vAlign w:val="center"/>
          </w:tcPr>
          <w:p w14:paraId="46768AF2">
            <w:pPr>
              <w:spacing w:line="300" w:lineRule="exact"/>
              <w:jc w:val="left"/>
              <w:rPr>
                <w:rFonts w:hint="eastAsia" w:ascii="方正书宋_GBK" w:eastAsia="方正书宋_GBK"/>
              </w:rPr>
            </w:pPr>
            <w:r>
              <w:rPr>
                <w:rFonts w:hint="eastAsia" w:ascii="方正书宋_GBK" w:eastAsia="方正书宋_GBK"/>
              </w:rPr>
              <w:t>接受调查的群众满意度</w:t>
            </w:r>
          </w:p>
        </w:tc>
        <w:tc>
          <w:tcPr>
            <w:tcW w:w="2551" w:type="dxa"/>
            <w:noWrap w:val="0"/>
            <w:vAlign w:val="center"/>
          </w:tcPr>
          <w:p w14:paraId="052F3AE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6971983C">
            <w:pPr>
              <w:spacing w:line="300" w:lineRule="exact"/>
              <w:jc w:val="left"/>
              <w:rPr>
                <w:rFonts w:hint="eastAsia" w:ascii="方正书宋_GBK" w:eastAsia="方正书宋_GBK"/>
              </w:rPr>
            </w:pPr>
            <w:r>
              <w:rPr>
                <w:rFonts w:hint="eastAsia" w:ascii="方正书宋_GBK" w:eastAsia="方正书宋_GBK"/>
              </w:rPr>
              <w:t>调查问卷</w:t>
            </w:r>
          </w:p>
        </w:tc>
      </w:tr>
    </w:tbl>
    <w:p w14:paraId="3928D14D">
      <w:pPr>
        <w:spacing w:line="300" w:lineRule="exact"/>
        <w:jc w:val="left"/>
      </w:pPr>
    </w:p>
    <w:p w14:paraId="5A135BBB">
      <w:pPr>
        <w:ind w:firstLine="562" w:firstLineChars="200"/>
        <w:jc w:val="left"/>
        <w:rPr>
          <w:rFonts w:hint="eastAsia" w:ascii="Times New Roman" w:hAnsi="宋体"/>
          <w:b/>
          <w:sz w:val="28"/>
        </w:rPr>
      </w:pPr>
      <w:r>
        <w:rPr>
          <w:rFonts w:hint="eastAsia" w:ascii="方正仿宋_GBK" w:eastAsia="方正仿宋_GBK"/>
          <w:b/>
          <w:sz w:val="28"/>
        </w:rPr>
        <w:t>20、计生工作经费绩效目标表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184FC38">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279DB15D">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654D621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提高全县卫生计生人才队伍服务水平和卫生计生机构科研能力。</w:t>
            </w:r>
          </w:p>
          <w:p w14:paraId="0B24E85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开展卫生计生信息化、基础设施、装备管理与配置等各项工作。</w:t>
            </w:r>
          </w:p>
        </w:tc>
      </w:tr>
    </w:tbl>
    <w:p w14:paraId="5C6214CE">
      <w:pPr>
        <w:spacing w:line="14" w:lineRule="exact"/>
        <w:jc w:val="center"/>
        <w:rPr>
          <w:rFonts w:ascii="Times New Roman" w:hAnsi="宋体"/>
          <w:sz w:val="18"/>
        </w:rPr>
      </w:pPr>
      <w:r>
        <w:rPr>
          <w:rFonts w:ascii="方正书宋_GBK" w:eastAsia="方正书宋_GBK"/>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52FA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149AD517">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22B5B080">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5AB5669D">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344BE7F7">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0C424DD6">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4F74434B">
            <w:pPr>
              <w:spacing w:line="300" w:lineRule="exact"/>
              <w:jc w:val="center"/>
              <w:rPr>
                <w:rFonts w:ascii="方正书宋_GBK" w:eastAsia="方正书宋_GBK"/>
                <w:b/>
              </w:rPr>
            </w:pPr>
            <w:r>
              <w:rPr>
                <w:rFonts w:hint="eastAsia" w:ascii="方正书宋_GBK" w:eastAsia="方正书宋_GBK"/>
                <w:b/>
              </w:rPr>
              <w:t>指标值确定依据</w:t>
            </w:r>
          </w:p>
        </w:tc>
      </w:tr>
      <w:tr w14:paraId="6853A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441154CB">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13CEE679">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5D62C4DF">
            <w:pPr>
              <w:spacing w:line="300" w:lineRule="exact"/>
              <w:jc w:val="left"/>
              <w:rPr>
                <w:rFonts w:ascii="方正书宋_GBK" w:eastAsia="方正书宋_GBK"/>
              </w:rPr>
            </w:pPr>
            <w:r>
              <w:rPr>
                <w:rFonts w:hint="eastAsia" w:ascii="方正书宋_GBK" w:eastAsia="方正书宋_GBK"/>
              </w:rPr>
              <w:t>检查督导</w:t>
            </w:r>
          </w:p>
        </w:tc>
        <w:tc>
          <w:tcPr>
            <w:tcW w:w="2835" w:type="dxa"/>
            <w:noWrap w:val="0"/>
            <w:vAlign w:val="center"/>
          </w:tcPr>
          <w:p w14:paraId="3252ED62">
            <w:pPr>
              <w:spacing w:line="300" w:lineRule="exact"/>
              <w:jc w:val="left"/>
              <w:rPr>
                <w:rFonts w:ascii="方正书宋_GBK" w:eastAsia="方正书宋_GBK"/>
              </w:rPr>
            </w:pPr>
            <w:r>
              <w:rPr>
                <w:rFonts w:hint="eastAsia" w:ascii="方正书宋_GBK" w:eastAsia="方正书宋_GBK"/>
              </w:rPr>
              <w:t>每年对卫生计生下乡督导次数</w:t>
            </w:r>
          </w:p>
        </w:tc>
        <w:tc>
          <w:tcPr>
            <w:tcW w:w="2551" w:type="dxa"/>
            <w:noWrap w:val="0"/>
            <w:vAlign w:val="center"/>
          </w:tcPr>
          <w:p w14:paraId="5912A1E9">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次</w:t>
            </w:r>
          </w:p>
        </w:tc>
        <w:tc>
          <w:tcPr>
            <w:tcW w:w="2268" w:type="dxa"/>
            <w:noWrap w:val="0"/>
            <w:vAlign w:val="center"/>
          </w:tcPr>
          <w:p w14:paraId="65B5973E">
            <w:pPr>
              <w:spacing w:line="300" w:lineRule="exact"/>
              <w:jc w:val="left"/>
              <w:rPr>
                <w:rFonts w:ascii="方正书宋_GBK" w:eastAsia="方正书宋_GBK"/>
              </w:rPr>
            </w:pPr>
            <w:r>
              <w:rPr>
                <w:rFonts w:hint="eastAsia" w:ascii="方正书宋_GBK" w:eastAsia="方正书宋_GBK"/>
              </w:rPr>
              <w:t>实施方案</w:t>
            </w:r>
          </w:p>
        </w:tc>
      </w:tr>
      <w:tr w14:paraId="5A634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547223EB">
            <w:pPr>
              <w:spacing w:line="300" w:lineRule="exact"/>
              <w:jc w:val="center"/>
              <w:rPr>
                <w:rFonts w:hint="eastAsia" w:ascii="方正书宋_GBK" w:eastAsia="方正书宋_GBK"/>
              </w:rPr>
            </w:pPr>
          </w:p>
        </w:tc>
        <w:tc>
          <w:tcPr>
            <w:tcW w:w="2268" w:type="dxa"/>
            <w:noWrap w:val="0"/>
            <w:vAlign w:val="center"/>
          </w:tcPr>
          <w:p w14:paraId="5E406A78">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39010FD5">
            <w:pPr>
              <w:spacing w:line="300" w:lineRule="exact"/>
              <w:jc w:val="left"/>
              <w:rPr>
                <w:rFonts w:hint="eastAsia" w:ascii="方正书宋_GBK" w:eastAsia="方正书宋_GBK"/>
              </w:rPr>
            </w:pPr>
            <w:r>
              <w:rPr>
                <w:rFonts w:hint="eastAsia" w:ascii="方正书宋_GBK" w:eastAsia="方正书宋_GBK"/>
              </w:rPr>
              <w:t>培训覆盖率</w:t>
            </w:r>
          </w:p>
        </w:tc>
        <w:tc>
          <w:tcPr>
            <w:tcW w:w="2835" w:type="dxa"/>
            <w:noWrap w:val="0"/>
            <w:vAlign w:val="center"/>
          </w:tcPr>
          <w:p w14:paraId="757969ED">
            <w:pPr>
              <w:spacing w:line="300" w:lineRule="exact"/>
              <w:jc w:val="left"/>
              <w:rPr>
                <w:rFonts w:hint="eastAsia" w:ascii="方正书宋_GBK" w:eastAsia="方正书宋_GBK"/>
              </w:rPr>
            </w:pPr>
            <w:r>
              <w:rPr>
                <w:rFonts w:hint="eastAsia" w:ascii="方正书宋_GBK" w:eastAsia="方正书宋_GBK"/>
              </w:rPr>
              <w:t>组织开展培训人员覆盖率</w:t>
            </w:r>
          </w:p>
        </w:tc>
        <w:tc>
          <w:tcPr>
            <w:tcW w:w="2551" w:type="dxa"/>
            <w:noWrap w:val="0"/>
            <w:vAlign w:val="center"/>
          </w:tcPr>
          <w:p w14:paraId="0BFA06F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2268" w:type="dxa"/>
            <w:noWrap w:val="0"/>
            <w:vAlign w:val="center"/>
          </w:tcPr>
          <w:p w14:paraId="36AA1A37">
            <w:pPr>
              <w:spacing w:line="300" w:lineRule="exact"/>
              <w:jc w:val="left"/>
              <w:rPr>
                <w:rFonts w:hint="eastAsia" w:ascii="方正书宋_GBK" w:eastAsia="方正书宋_GBK"/>
              </w:rPr>
            </w:pPr>
            <w:r>
              <w:rPr>
                <w:rFonts w:hint="eastAsia" w:ascii="方正书宋_GBK" w:eastAsia="方正书宋_GBK"/>
              </w:rPr>
              <w:t>实施方案</w:t>
            </w:r>
          </w:p>
        </w:tc>
      </w:tr>
      <w:tr w14:paraId="7DCFD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20AE8D2F">
            <w:pPr>
              <w:spacing w:line="300" w:lineRule="exact"/>
              <w:jc w:val="center"/>
              <w:rPr>
                <w:rFonts w:hint="eastAsia" w:ascii="方正书宋_GBK" w:eastAsia="方正书宋_GBK"/>
              </w:rPr>
            </w:pPr>
          </w:p>
        </w:tc>
        <w:tc>
          <w:tcPr>
            <w:tcW w:w="2268" w:type="dxa"/>
            <w:noWrap w:val="0"/>
            <w:vAlign w:val="center"/>
          </w:tcPr>
          <w:p w14:paraId="254C1A81">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2DECF45E">
            <w:pPr>
              <w:spacing w:line="300" w:lineRule="exact"/>
              <w:jc w:val="left"/>
              <w:rPr>
                <w:rFonts w:hint="eastAsia" w:ascii="方正书宋_GBK" w:eastAsia="方正书宋_GBK"/>
              </w:rPr>
            </w:pPr>
            <w:r>
              <w:rPr>
                <w:rFonts w:hint="eastAsia" w:ascii="方正书宋_GBK" w:eastAsia="方正书宋_GBK"/>
              </w:rPr>
              <w:t>培训时间</w:t>
            </w:r>
          </w:p>
        </w:tc>
        <w:tc>
          <w:tcPr>
            <w:tcW w:w="2835" w:type="dxa"/>
            <w:noWrap w:val="0"/>
            <w:vAlign w:val="center"/>
          </w:tcPr>
          <w:p w14:paraId="7B71599D">
            <w:pPr>
              <w:spacing w:line="300" w:lineRule="exact"/>
              <w:jc w:val="left"/>
              <w:rPr>
                <w:rFonts w:hint="eastAsia" w:ascii="方正书宋_GBK" w:eastAsia="方正书宋_GBK"/>
              </w:rPr>
            </w:pPr>
            <w:r>
              <w:rPr>
                <w:rFonts w:hint="eastAsia" w:ascii="方正书宋_GBK" w:eastAsia="方正书宋_GBK"/>
              </w:rPr>
              <w:t>每年召开计生工作相关会议不少于</w:t>
            </w:r>
            <w:r>
              <w:rPr>
                <w:rFonts w:ascii="方正书宋_GBK" w:eastAsia="方正书宋_GBK"/>
              </w:rPr>
              <w:t>2</w:t>
            </w:r>
            <w:r>
              <w:rPr>
                <w:rFonts w:hint="eastAsia" w:ascii="方正书宋_GBK" w:eastAsia="方正书宋_GBK"/>
              </w:rPr>
              <w:t>次</w:t>
            </w:r>
          </w:p>
        </w:tc>
        <w:tc>
          <w:tcPr>
            <w:tcW w:w="2551" w:type="dxa"/>
            <w:noWrap w:val="0"/>
            <w:vAlign w:val="center"/>
          </w:tcPr>
          <w:p w14:paraId="0F17FDE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次</w:t>
            </w:r>
          </w:p>
        </w:tc>
        <w:tc>
          <w:tcPr>
            <w:tcW w:w="2268" w:type="dxa"/>
            <w:noWrap w:val="0"/>
            <w:vAlign w:val="center"/>
          </w:tcPr>
          <w:p w14:paraId="59845E1A">
            <w:pPr>
              <w:spacing w:line="300" w:lineRule="exact"/>
              <w:jc w:val="left"/>
              <w:rPr>
                <w:rFonts w:hint="eastAsia" w:ascii="方正书宋_GBK" w:eastAsia="方正书宋_GBK"/>
              </w:rPr>
            </w:pPr>
            <w:r>
              <w:rPr>
                <w:rFonts w:hint="eastAsia" w:ascii="方正书宋_GBK" w:eastAsia="方正书宋_GBK"/>
              </w:rPr>
              <w:t>实施方案</w:t>
            </w:r>
          </w:p>
        </w:tc>
      </w:tr>
      <w:tr w14:paraId="222DB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685ADC21">
            <w:pPr>
              <w:spacing w:line="300" w:lineRule="exact"/>
              <w:jc w:val="center"/>
              <w:rPr>
                <w:rFonts w:hint="eastAsia" w:ascii="方正书宋_GBK" w:eastAsia="方正书宋_GBK"/>
              </w:rPr>
            </w:pPr>
          </w:p>
        </w:tc>
        <w:tc>
          <w:tcPr>
            <w:tcW w:w="2268" w:type="dxa"/>
            <w:noWrap w:val="0"/>
            <w:vAlign w:val="center"/>
          </w:tcPr>
          <w:p w14:paraId="72B70AC1">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7757DAA8">
            <w:pPr>
              <w:spacing w:line="300" w:lineRule="exact"/>
              <w:jc w:val="left"/>
              <w:rPr>
                <w:rFonts w:hint="eastAsia" w:ascii="方正书宋_GBK" w:eastAsia="方正书宋_GBK"/>
              </w:rPr>
            </w:pPr>
            <w:r>
              <w:rPr>
                <w:rFonts w:hint="eastAsia" w:ascii="方正书宋_GBK" w:eastAsia="方正书宋_GBK"/>
              </w:rPr>
              <w:t>培训成本</w:t>
            </w:r>
          </w:p>
        </w:tc>
        <w:tc>
          <w:tcPr>
            <w:tcW w:w="2835" w:type="dxa"/>
            <w:noWrap w:val="0"/>
            <w:vAlign w:val="center"/>
          </w:tcPr>
          <w:p w14:paraId="23AB4B12">
            <w:pPr>
              <w:spacing w:line="300" w:lineRule="exact"/>
              <w:jc w:val="left"/>
              <w:rPr>
                <w:rFonts w:hint="eastAsia" w:ascii="方正书宋_GBK" w:eastAsia="方正书宋_GBK"/>
              </w:rPr>
            </w:pPr>
            <w:r>
              <w:rPr>
                <w:rFonts w:hint="eastAsia" w:ascii="方正书宋_GBK" w:eastAsia="方正书宋_GBK"/>
              </w:rPr>
              <w:t>每培训一次所需费用</w:t>
            </w:r>
          </w:p>
        </w:tc>
        <w:tc>
          <w:tcPr>
            <w:tcW w:w="2551" w:type="dxa"/>
            <w:noWrap w:val="0"/>
            <w:vAlign w:val="center"/>
          </w:tcPr>
          <w:p w14:paraId="315198B1">
            <w:pPr>
              <w:spacing w:line="300" w:lineRule="exact"/>
              <w:jc w:val="left"/>
              <w:rPr>
                <w:rFonts w:hint="eastAsia" w:ascii="方正书宋_GBK" w:eastAsia="方正书宋_GBK"/>
              </w:rPr>
            </w:pPr>
            <w:r>
              <w:rPr>
                <w:rFonts w:ascii="方正书宋_GBK" w:eastAsia="方正书宋_GBK"/>
              </w:rPr>
              <w:t>2000</w:t>
            </w:r>
            <w:r>
              <w:rPr>
                <w:rFonts w:hint="eastAsia" w:ascii="方正书宋_GBK" w:eastAsia="方正书宋_GBK"/>
              </w:rPr>
              <w:t>元</w:t>
            </w:r>
          </w:p>
        </w:tc>
        <w:tc>
          <w:tcPr>
            <w:tcW w:w="2268" w:type="dxa"/>
            <w:noWrap w:val="0"/>
            <w:vAlign w:val="center"/>
          </w:tcPr>
          <w:p w14:paraId="7E07102E">
            <w:pPr>
              <w:spacing w:line="300" w:lineRule="exact"/>
              <w:jc w:val="left"/>
              <w:rPr>
                <w:rFonts w:hint="eastAsia" w:ascii="方正书宋_GBK" w:eastAsia="方正书宋_GBK"/>
              </w:rPr>
            </w:pPr>
            <w:r>
              <w:rPr>
                <w:rFonts w:hint="eastAsia" w:ascii="方正书宋_GBK" w:eastAsia="方正书宋_GBK"/>
              </w:rPr>
              <w:t>实施方案</w:t>
            </w:r>
          </w:p>
        </w:tc>
      </w:tr>
      <w:tr w14:paraId="4414E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1E2174CF">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3B2E99D5">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75982BBC">
            <w:pPr>
              <w:spacing w:line="300" w:lineRule="exact"/>
              <w:jc w:val="left"/>
              <w:rPr>
                <w:rFonts w:hint="eastAsia" w:ascii="方正书宋_GBK" w:eastAsia="方正书宋_GBK"/>
              </w:rPr>
            </w:pPr>
            <w:r>
              <w:rPr>
                <w:rFonts w:hint="eastAsia" w:ascii="方正书宋_GBK" w:eastAsia="方正书宋_GBK"/>
              </w:rPr>
              <w:t>提高居民健康意识</w:t>
            </w:r>
          </w:p>
        </w:tc>
        <w:tc>
          <w:tcPr>
            <w:tcW w:w="2835" w:type="dxa"/>
            <w:noWrap w:val="0"/>
            <w:vAlign w:val="center"/>
          </w:tcPr>
          <w:p w14:paraId="05ABD07D">
            <w:pPr>
              <w:spacing w:line="300" w:lineRule="exact"/>
              <w:jc w:val="left"/>
              <w:rPr>
                <w:rFonts w:hint="eastAsia" w:ascii="方正书宋_GBK" w:eastAsia="方正书宋_GBK"/>
              </w:rPr>
            </w:pPr>
            <w:r>
              <w:rPr>
                <w:rFonts w:hint="eastAsia" w:ascii="方正书宋_GBK" w:eastAsia="方正书宋_GBK"/>
              </w:rPr>
              <w:t>通过培训进一步提高居民健康生活水平</w:t>
            </w:r>
          </w:p>
        </w:tc>
        <w:tc>
          <w:tcPr>
            <w:tcW w:w="2551" w:type="dxa"/>
            <w:noWrap w:val="0"/>
            <w:vAlign w:val="center"/>
          </w:tcPr>
          <w:p w14:paraId="68DB03B6">
            <w:pPr>
              <w:spacing w:line="300" w:lineRule="exact"/>
              <w:jc w:val="left"/>
              <w:rPr>
                <w:rFonts w:ascii="方正书宋_GBK" w:eastAsia="方正书宋_GBK"/>
              </w:rPr>
            </w:pPr>
            <w:r>
              <w:rPr>
                <w:rFonts w:hint="eastAsia" w:ascii="方正书宋_GBK" w:eastAsia="方正书宋_GBK"/>
              </w:rPr>
              <w:t>持续提高</w:t>
            </w:r>
          </w:p>
        </w:tc>
        <w:tc>
          <w:tcPr>
            <w:tcW w:w="2268" w:type="dxa"/>
            <w:noWrap w:val="0"/>
            <w:vAlign w:val="center"/>
          </w:tcPr>
          <w:p w14:paraId="2237B0CE">
            <w:pPr>
              <w:spacing w:line="300" w:lineRule="exact"/>
              <w:jc w:val="left"/>
              <w:rPr>
                <w:rFonts w:hint="eastAsia" w:ascii="方正书宋_GBK" w:eastAsia="方正书宋_GBK"/>
              </w:rPr>
            </w:pPr>
            <w:r>
              <w:rPr>
                <w:rFonts w:hint="eastAsia" w:ascii="方正书宋_GBK" w:eastAsia="方正书宋_GBK"/>
              </w:rPr>
              <w:t>实施方案</w:t>
            </w:r>
          </w:p>
        </w:tc>
      </w:tr>
      <w:tr w14:paraId="76746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54D3BFD8">
            <w:pPr>
              <w:spacing w:line="300" w:lineRule="exact"/>
              <w:jc w:val="center"/>
              <w:rPr>
                <w:rFonts w:hint="eastAsia" w:ascii="方正书宋_GBK" w:eastAsia="方正书宋_GBK"/>
              </w:rPr>
            </w:pPr>
          </w:p>
        </w:tc>
        <w:tc>
          <w:tcPr>
            <w:tcW w:w="2268" w:type="dxa"/>
            <w:noWrap w:val="0"/>
            <w:vAlign w:val="center"/>
          </w:tcPr>
          <w:p w14:paraId="7591C008">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4389D279">
            <w:pPr>
              <w:spacing w:line="300" w:lineRule="exact"/>
              <w:jc w:val="left"/>
              <w:rPr>
                <w:rFonts w:hint="eastAsia" w:ascii="方正书宋_GBK" w:eastAsia="方正书宋_GBK"/>
              </w:rPr>
            </w:pPr>
            <w:r>
              <w:rPr>
                <w:rFonts w:hint="eastAsia" w:ascii="方正书宋_GBK" w:eastAsia="方正书宋_GBK"/>
              </w:rPr>
              <w:t>提高业务水平</w:t>
            </w:r>
          </w:p>
        </w:tc>
        <w:tc>
          <w:tcPr>
            <w:tcW w:w="2835" w:type="dxa"/>
            <w:noWrap w:val="0"/>
            <w:vAlign w:val="center"/>
          </w:tcPr>
          <w:p w14:paraId="378D226C">
            <w:pPr>
              <w:spacing w:line="300" w:lineRule="exact"/>
              <w:jc w:val="left"/>
              <w:rPr>
                <w:rFonts w:hint="eastAsia" w:ascii="方正书宋_GBK" w:eastAsia="方正书宋_GBK"/>
              </w:rPr>
            </w:pPr>
            <w:r>
              <w:rPr>
                <w:rFonts w:hint="eastAsia" w:ascii="方正书宋_GBK" w:eastAsia="方正书宋_GBK"/>
              </w:rPr>
              <w:t>进一步提高基层医疗机构人员业务水平</w:t>
            </w:r>
          </w:p>
        </w:tc>
        <w:tc>
          <w:tcPr>
            <w:tcW w:w="2551" w:type="dxa"/>
            <w:noWrap w:val="0"/>
            <w:vAlign w:val="center"/>
          </w:tcPr>
          <w:p w14:paraId="1D74FA30">
            <w:pPr>
              <w:spacing w:line="300" w:lineRule="exact"/>
              <w:jc w:val="left"/>
              <w:rPr>
                <w:rFonts w:hint="eastAsia" w:ascii="方正书宋_GBK" w:eastAsia="方正书宋_GBK"/>
              </w:rPr>
            </w:pPr>
            <w:r>
              <w:rPr>
                <w:rFonts w:hint="eastAsia" w:ascii="方正书宋_GBK" w:eastAsia="方正书宋_GBK"/>
              </w:rPr>
              <w:t>提高基层医务人员医技水平</w:t>
            </w:r>
          </w:p>
        </w:tc>
        <w:tc>
          <w:tcPr>
            <w:tcW w:w="2268" w:type="dxa"/>
            <w:noWrap w:val="0"/>
            <w:vAlign w:val="center"/>
          </w:tcPr>
          <w:p w14:paraId="6082D6CF">
            <w:pPr>
              <w:spacing w:line="300" w:lineRule="exact"/>
              <w:jc w:val="left"/>
              <w:rPr>
                <w:rFonts w:hint="eastAsia" w:ascii="方正书宋_GBK" w:eastAsia="方正书宋_GBK"/>
              </w:rPr>
            </w:pPr>
            <w:r>
              <w:rPr>
                <w:rFonts w:hint="eastAsia" w:ascii="方正书宋_GBK" w:eastAsia="方正书宋_GBK"/>
              </w:rPr>
              <w:t>实施方案</w:t>
            </w:r>
          </w:p>
        </w:tc>
      </w:tr>
      <w:tr w14:paraId="722CF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53899322">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0AA7381A">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6E806573">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noWrap w:val="0"/>
            <w:vAlign w:val="center"/>
          </w:tcPr>
          <w:p w14:paraId="138421AC">
            <w:pPr>
              <w:spacing w:line="300" w:lineRule="exact"/>
              <w:jc w:val="left"/>
              <w:rPr>
                <w:rFonts w:hint="eastAsia" w:ascii="方正书宋_GBK" w:eastAsia="方正书宋_GBK"/>
              </w:rPr>
            </w:pPr>
            <w:r>
              <w:rPr>
                <w:rFonts w:hint="eastAsia" w:ascii="方正书宋_GBK" w:eastAsia="方正书宋_GBK"/>
              </w:rPr>
              <w:t>参加培训群众满意度</w:t>
            </w:r>
          </w:p>
        </w:tc>
        <w:tc>
          <w:tcPr>
            <w:tcW w:w="2551" w:type="dxa"/>
            <w:noWrap w:val="0"/>
            <w:vAlign w:val="center"/>
          </w:tcPr>
          <w:p w14:paraId="75C25BA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2DF70051">
            <w:pPr>
              <w:spacing w:line="300" w:lineRule="exact"/>
              <w:jc w:val="left"/>
              <w:rPr>
                <w:rFonts w:hint="eastAsia" w:ascii="方正书宋_GBK" w:eastAsia="方正书宋_GBK"/>
              </w:rPr>
            </w:pPr>
            <w:r>
              <w:rPr>
                <w:rFonts w:hint="eastAsia" w:ascii="方正书宋_GBK" w:eastAsia="方正书宋_GBK"/>
              </w:rPr>
              <w:t>调查问卷</w:t>
            </w:r>
          </w:p>
        </w:tc>
      </w:tr>
      <w:tr w14:paraId="45811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18C84E67">
            <w:pPr>
              <w:spacing w:line="300" w:lineRule="exact"/>
              <w:jc w:val="center"/>
              <w:rPr>
                <w:rFonts w:hint="eastAsia" w:ascii="方正书宋_GBK" w:eastAsia="方正书宋_GBK"/>
              </w:rPr>
            </w:pPr>
          </w:p>
        </w:tc>
        <w:tc>
          <w:tcPr>
            <w:tcW w:w="2268" w:type="dxa"/>
            <w:noWrap w:val="0"/>
            <w:vAlign w:val="center"/>
          </w:tcPr>
          <w:p w14:paraId="3E40CEA9">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2FA564B4">
            <w:pPr>
              <w:spacing w:line="300" w:lineRule="exact"/>
              <w:jc w:val="left"/>
              <w:rPr>
                <w:rFonts w:hint="eastAsia" w:ascii="方正书宋_GBK" w:eastAsia="方正书宋_GBK"/>
              </w:rPr>
            </w:pPr>
            <w:r>
              <w:rPr>
                <w:rFonts w:hint="eastAsia" w:ascii="方正书宋_GBK" w:eastAsia="方正书宋_GBK"/>
              </w:rPr>
              <w:t>医务人员满意度</w:t>
            </w:r>
          </w:p>
        </w:tc>
        <w:tc>
          <w:tcPr>
            <w:tcW w:w="2835" w:type="dxa"/>
            <w:noWrap w:val="0"/>
            <w:vAlign w:val="center"/>
          </w:tcPr>
          <w:p w14:paraId="019A7543">
            <w:pPr>
              <w:spacing w:line="300" w:lineRule="exact"/>
              <w:jc w:val="left"/>
              <w:rPr>
                <w:rFonts w:hint="eastAsia" w:ascii="方正书宋_GBK" w:eastAsia="方正书宋_GBK"/>
              </w:rPr>
            </w:pPr>
            <w:r>
              <w:rPr>
                <w:rFonts w:hint="eastAsia" w:ascii="方正书宋_GBK" w:eastAsia="方正书宋_GBK"/>
              </w:rPr>
              <w:t>参见培训医务人员满意度</w:t>
            </w:r>
          </w:p>
        </w:tc>
        <w:tc>
          <w:tcPr>
            <w:tcW w:w="2551" w:type="dxa"/>
            <w:noWrap w:val="0"/>
            <w:vAlign w:val="center"/>
          </w:tcPr>
          <w:p w14:paraId="3B7D9A3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076E7334">
            <w:pPr>
              <w:spacing w:line="300" w:lineRule="exact"/>
              <w:jc w:val="left"/>
              <w:rPr>
                <w:rFonts w:hint="eastAsia" w:ascii="方正书宋_GBK" w:eastAsia="方正书宋_GBK"/>
              </w:rPr>
            </w:pPr>
            <w:r>
              <w:rPr>
                <w:rFonts w:hint="eastAsia" w:ascii="方正书宋_GBK" w:eastAsia="方正书宋_GBK"/>
              </w:rPr>
              <w:t>调查问卷</w:t>
            </w:r>
          </w:p>
        </w:tc>
      </w:tr>
    </w:tbl>
    <w:p w14:paraId="47EC732C">
      <w:pPr>
        <w:spacing w:line="300" w:lineRule="exact"/>
        <w:jc w:val="left"/>
      </w:pPr>
    </w:p>
    <w:p w14:paraId="37327F88">
      <w:pPr>
        <w:ind w:firstLine="562" w:firstLineChars="200"/>
        <w:jc w:val="left"/>
        <w:rPr>
          <w:rFonts w:hint="eastAsia" w:ascii="Times New Roman" w:hAnsi="宋体"/>
          <w:b/>
          <w:sz w:val="28"/>
        </w:rPr>
      </w:pPr>
      <w:r>
        <w:rPr>
          <w:rFonts w:hint="eastAsia" w:ascii="方正仿宋_GBK" w:eastAsia="方正仿宋_GBK"/>
          <w:b/>
          <w:sz w:val="28"/>
        </w:rPr>
        <w:t>21、冀财社[2020]205号 河北省财政厅关于提前下达2021年省级计划生育服务补助资金预算指标的通知绩效目标表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B8FC364">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5C754D23">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4A6ED36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实施农村计划生育家庭奖励扶助制度，解决农村独生子女和双女家庭的养老问题，提高家庭发展能力。</w:t>
            </w:r>
          </w:p>
          <w:p w14:paraId="77CFBE6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实施计划生育家庭特别扶助制度，缓解计划生育困难家庭在生产、生活、医疗和养老等方面的特殊困难，保障和改善民生，促进社会和谐稳定。</w:t>
            </w:r>
          </w:p>
        </w:tc>
      </w:tr>
    </w:tbl>
    <w:p w14:paraId="79C9AD74">
      <w:pPr>
        <w:spacing w:line="14" w:lineRule="exact"/>
        <w:jc w:val="center"/>
        <w:rPr>
          <w:rFonts w:ascii="Times New Roman" w:hAnsi="宋体"/>
          <w:sz w:val="18"/>
        </w:rPr>
      </w:pPr>
      <w:r>
        <w:rPr>
          <w:rFonts w:ascii="方正书宋_GBK" w:eastAsia="方正书宋_GBK"/>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52E2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2CB5D247">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5A47AD51">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6D428D9D">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32A6D521">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470BFB3E">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63DED75B">
            <w:pPr>
              <w:spacing w:line="300" w:lineRule="exact"/>
              <w:jc w:val="center"/>
              <w:rPr>
                <w:rFonts w:ascii="方正书宋_GBK" w:eastAsia="方正书宋_GBK"/>
                <w:b/>
              </w:rPr>
            </w:pPr>
            <w:r>
              <w:rPr>
                <w:rFonts w:hint="eastAsia" w:ascii="方正书宋_GBK" w:eastAsia="方正书宋_GBK"/>
                <w:b/>
              </w:rPr>
              <w:t>指标值确定依据</w:t>
            </w:r>
          </w:p>
        </w:tc>
      </w:tr>
      <w:tr w14:paraId="0A1EF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4DB1D34D">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33855EF6">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5195FCE0">
            <w:pPr>
              <w:spacing w:line="300" w:lineRule="exact"/>
              <w:jc w:val="left"/>
              <w:rPr>
                <w:rFonts w:ascii="方正书宋_GBK" w:eastAsia="方正书宋_GBK"/>
              </w:rPr>
            </w:pPr>
            <w:r>
              <w:rPr>
                <w:rFonts w:hint="eastAsia" w:ascii="方正书宋_GBK" w:eastAsia="方正书宋_GBK"/>
              </w:rPr>
              <w:t>奖励扶助人数</w:t>
            </w:r>
          </w:p>
        </w:tc>
        <w:tc>
          <w:tcPr>
            <w:tcW w:w="2835" w:type="dxa"/>
            <w:noWrap w:val="0"/>
            <w:vAlign w:val="center"/>
          </w:tcPr>
          <w:p w14:paraId="4EA34F8D">
            <w:pPr>
              <w:spacing w:line="300" w:lineRule="exact"/>
              <w:jc w:val="left"/>
              <w:rPr>
                <w:rFonts w:ascii="方正书宋_GBK" w:eastAsia="方正书宋_GBK"/>
              </w:rPr>
            </w:pPr>
            <w:r>
              <w:rPr>
                <w:rFonts w:hint="eastAsia" w:ascii="方正书宋_GBK" w:eastAsia="方正书宋_GBK"/>
              </w:rPr>
              <w:t>县内农村地区的独生子女或双女户进行补助的人数</w:t>
            </w:r>
          </w:p>
        </w:tc>
        <w:tc>
          <w:tcPr>
            <w:tcW w:w="2551" w:type="dxa"/>
            <w:noWrap w:val="0"/>
            <w:vAlign w:val="center"/>
          </w:tcPr>
          <w:p w14:paraId="5A9699D8">
            <w:pPr>
              <w:spacing w:line="300" w:lineRule="exact"/>
              <w:jc w:val="left"/>
              <w:rPr>
                <w:rFonts w:ascii="方正书宋_GBK" w:eastAsia="方正书宋_GBK"/>
              </w:rPr>
            </w:pPr>
            <w:r>
              <w:rPr>
                <w:rFonts w:ascii="方正书宋_GBK" w:eastAsia="方正书宋_GBK"/>
              </w:rPr>
              <w:t>1424</w:t>
            </w:r>
            <w:r>
              <w:rPr>
                <w:rFonts w:hint="eastAsia" w:ascii="方正书宋_GBK" w:eastAsia="方正书宋_GBK"/>
              </w:rPr>
              <w:t>人</w:t>
            </w:r>
          </w:p>
        </w:tc>
        <w:tc>
          <w:tcPr>
            <w:tcW w:w="2268" w:type="dxa"/>
            <w:noWrap w:val="0"/>
            <w:vAlign w:val="center"/>
          </w:tcPr>
          <w:p w14:paraId="22CE849C">
            <w:pPr>
              <w:spacing w:line="300" w:lineRule="exact"/>
              <w:jc w:val="left"/>
              <w:rPr>
                <w:rFonts w:ascii="方正书宋_GBK" w:eastAsia="方正书宋_GBK"/>
              </w:rPr>
            </w:pPr>
            <w:r>
              <w:rPr>
                <w:rFonts w:hint="eastAsia" w:ascii="方正书宋_GBK" w:eastAsia="方正书宋_GBK"/>
              </w:rPr>
              <w:t>实施方案</w:t>
            </w:r>
          </w:p>
        </w:tc>
      </w:tr>
      <w:tr w14:paraId="0DD8D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182C8C0E">
            <w:pPr>
              <w:spacing w:line="300" w:lineRule="exact"/>
              <w:jc w:val="center"/>
              <w:rPr>
                <w:rFonts w:hint="eastAsia" w:ascii="方正书宋_GBK" w:eastAsia="方正书宋_GBK"/>
              </w:rPr>
            </w:pPr>
          </w:p>
        </w:tc>
        <w:tc>
          <w:tcPr>
            <w:tcW w:w="2268" w:type="dxa"/>
            <w:noWrap w:val="0"/>
            <w:vAlign w:val="center"/>
          </w:tcPr>
          <w:p w14:paraId="0389A67A">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5EC278CD">
            <w:pPr>
              <w:spacing w:line="300" w:lineRule="exact"/>
              <w:jc w:val="left"/>
              <w:rPr>
                <w:rFonts w:hint="eastAsia" w:ascii="方正书宋_GBK" w:eastAsia="方正书宋_GBK"/>
              </w:rPr>
            </w:pPr>
            <w:r>
              <w:rPr>
                <w:rFonts w:hint="eastAsia" w:ascii="方正书宋_GBK" w:eastAsia="方正书宋_GBK"/>
              </w:rPr>
              <w:t>计划生育家庭特别扶助政策落实率</w:t>
            </w:r>
          </w:p>
        </w:tc>
        <w:tc>
          <w:tcPr>
            <w:tcW w:w="2835" w:type="dxa"/>
            <w:noWrap w:val="0"/>
            <w:vAlign w:val="center"/>
          </w:tcPr>
          <w:p w14:paraId="1F255A06">
            <w:pPr>
              <w:spacing w:line="300" w:lineRule="exact"/>
              <w:jc w:val="left"/>
              <w:rPr>
                <w:rFonts w:hint="eastAsia" w:ascii="方正书宋_GBK" w:eastAsia="方正书宋_GBK"/>
              </w:rPr>
            </w:pPr>
            <w:r>
              <w:rPr>
                <w:rFonts w:hint="eastAsia" w:ascii="方正书宋_GBK" w:eastAsia="方正书宋_GBK"/>
              </w:rPr>
              <w:t>实际享受特别扶助人数占已确认人数的比例</w:t>
            </w:r>
          </w:p>
        </w:tc>
        <w:tc>
          <w:tcPr>
            <w:tcW w:w="2551" w:type="dxa"/>
            <w:noWrap w:val="0"/>
            <w:vAlign w:val="center"/>
          </w:tcPr>
          <w:p w14:paraId="5BD532E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1DB5F3CC">
            <w:pPr>
              <w:spacing w:line="300" w:lineRule="exact"/>
              <w:jc w:val="left"/>
              <w:rPr>
                <w:rFonts w:hint="eastAsia" w:ascii="方正书宋_GBK" w:eastAsia="方正书宋_GBK"/>
              </w:rPr>
            </w:pPr>
            <w:r>
              <w:rPr>
                <w:rFonts w:hint="eastAsia" w:ascii="方正书宋_GBK" w:eastAsia="方正书宋_GBK"/>
              </w:rPr>
              <w:t>实施方案</w:t>
            </w:r>
          </w:p>
        </w:tc>
      </w:tr>
      <w:tr w14:paraId="6CF8B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2DFDC1E3">
            <w:pPr>
              <w:spacing w:line="300" w:lineRule="exact"/>
              <w:jc w:val="center"/>
              <w:rPr>
                <w:rFonts w:hint="eastAsia" w:ascii="方正书宋_GBK" w:eastAsia="方正书宋_GBK"/>
              </w:rPr>
            </w:pPr>
          </w:p>
        </w:tc>
        <w:tc>
          <w:tcPr>
            <w:tcW w:w="2268" w:type="dxa"/>
            <w:noWrap w:val="0"/>
            <w:vAlign w:val="center"/>
          </w:tcPr>
          <w:p w14:paraId="4849CC9F">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45A88E19">
            <w:pPr>
              <w:spacing w:line="300" w:lineRule="exact"/>
              <w:jc w:val="left"/>
              <w:rPr>
                <w:rFonts w:hint="eastAsia" w:ascii="方正书宋_GBK" w:eastAsia="方正书宋_GBK"/>
              </w:rPr>
            </w:pPr>
            <w:r>
              <w:rPr>
                <w:rFonts w:hint="eastAsia" w:ascii="方正书宋_GBK" w:eastAsia="方正书宋_GBK"/>
              </w:rPr>
              <w:t>补助资金到位</w:t>
            </w:r>
          </w:p>
        </w:tc>
        <w:tc>
          <w:tcPr>
            <w:tcW w:w="2835" w:type="dxa"/>
            <w:noWrap w:val="0"/>
            <w:vAlign w:val="center"/>
          </w:tcPr>
          <w:p w14:paraId="3E6C5E20">
            <w:pPr>
              <w:spacing w:line="300" w:lineRule="exact"/>
              <w:jc w:val="left"/>
              <w:rPr>
                <w:rFonts w:hint="eastAsia" w:ascii="方正书宋_GBK" w:eastAsia="方正书宋_GBK"/>
              </w:rPr>
            </w:pPr>
            <w:r>
              <w:rPr>
                <w:rFonts w:hint="eastAsia" w:ascii="方正书宋_GBK" w:eastAsia="方正书宋_GBK"/>
              </w:rPr>
              <w:t>补助资金发放时间</w:t>
            </w:r>
          </w:p>
        </w:tc>
        <w:tc>
          <w:tcPr>
            <w:tcW w:w="2551" w:type="dxa"/>
            <w:noWrap w:val="0"/>
            <w:vAlign w:val="center"/>
          </w:tcPr>
          <w:p w14:paraId="2BBD6C93">
            <w:pPr>
              <w:spacing w:line="300" w:lineRule="exact"/>
              <w:jc w:val="left"/>
              <w:rPr>
                <w:rFonts w:hint="eastAsia" w:ascii="方正书宋_GBK" w:eastAsia="方正书宋_GBK"/>
              </w:rPr>
            </w:pPr>
            <w:r>
              <w:rPr>
                <w:rFonts w:hint="eastAsia" w:ascii="方正书宋_GBK" w:eastAsia="方正书宋_GBK"/>
              </w:rPr>
              <w:t>每半年</w:t>
            </w:r>
          </w:p>
        </w:tc>
        <w:tc>
          <w:tcPr>
            <w:tcW w:w="2268" w:type="dxa"/>
            <w:noWrap w:val="0"/>
            <w:vAlign w:val="center"/>
          </w:tcPr>
          <w:p w14:paraId="5D7141BD">
            <w:pPr>
              <w:spacing w:line="300" w:lineRule="exact"/>
              <w:jc w:val="left"/>
              <w:rPr>
                <w:rFonts w:hint="eastAsia" w:ascii="方正书宋_GBK" w:eastAsia="方正书宋_GBK"/>
              </w:rPr>
            </w:pPr>
            <w:r>
              <w:rPr>
                <w:rFonts w:hint="eastAsia" w:ascii="方正书宋_GBK" w:eastAsia="方正书宋_GBK"/>
              </w:rPr>
              <w:t>实施方案</w:t>
            </w:r>
          </w:p>
        </w:tc>
      </w:tr>
      <w:tr w14:paraId="74529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469E5EBE">
            <w:pPr>
              <w:spacing w:line="300" w:lineRule="exact"/>
              <w:jc w:val="center"/>
              <w:rPr>
                <w:rFonts w:hint="eastAsia" w:ascii="方正书宋_GBK" w:eastAsia="方正书宋_GBK"/>
              </w:rPr>
            </w:pPr>
          </w:p>
        </w:tc>
        <w:tc>
          <w:tcPr>
            <w:tcW w:w="2268" w:type="dxa"/>
            <w:noWrap w:val="0"/>
            <w:vAlign w:val="center"/>
          </w:tcPr>
          <w:p w14:paraId="373D541E">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48FF8C05">
            <w:pPr>
              <w:spacing w:line="300" w:lineRule="exact"/>
              <w:jc w:val="left"/>
              <w:rPr>
                <w:rFonts w:hint="eastAsia" w:ascii="方正书宋_GBK" w:eastAsia="方正书宋_GBK"/>
              </w:rPr>
            </w:pPr>
            <w:r>
              <w:rPr>
                <w:rFonts w:hint="eastAsia" w:ascii="方正书宋_GBK" w:eastAsia="方正书宋_GBK"/>
              </w:rPr>
              <w:t>人均发放水平</w:t>
            </w:r>
          </w:p>
        </w:tc>
        <w:tc>
          <w:tcPr>
            <w:tcW w:w="2835" w:type="dxa"/>
            <w:noWrap w:val="0"/>
            <w:vAlign w:val="center"/>
          </w:tcPr>
          <w:p w14:paraId="42BAD1C3">
            <w:pPr>
              <w:spacing w:line="300" w:lineRule="exact"/>
              <w:jc w:val="left"/>
              <w:rPr>
                <w:rFonts w:hint="eastAsia" w:ascii="方正书宋_GBK" w:eastAsia="方正书宋_GBK"/>
              </w:rPr>
            </w:pPr>
            <w:r>
              <w:rPr>
                <w:rFonts w:hint="eastAsia" w:ascii="方正书宋_GBK" w:eastAsia="方正书宋_GBK"/>
              </w:rPr>
              <w:t>人均发放水平</w:t>
            </w:r>
          </w:p>
        </w:tc>
        <w:tc>
          <w:tcPr>
            <w:tcW w:w="2551" w:type="dxa"/>
            <w:noWrap w:val="0"/>
            <w:vAlign w:val="center"/>
          </w:tcPr>
          <w:p w14:paraId="6D483FBC">
            <w:pPr>
              <w:spacing w:line="300" w:lineRule="exact"/>
              <w:jc w:val="left"/>
              <w:rPr>
                <w:rFonts w:hint="eastAsia" w:ascii="方正书宋_GBK" w:eastAsia="方正书宋_GBK"/>
              </w:rPr>
            </w:pPr>
            <w:r>
              <w:rPr>
                <w:rFonts w:ascii="方正书宋_GBK" w:eastAsia="方正书宋_GBK"/>
              </w:rPr>
              <w:t>960</w:t>
            </w:r>
            <w:r>
              <w:rPr>
                <w:rFonts w:hint="eastAsia" w:ascii="方正书宋_GBK" w:eastAsia="方正书宋_GBK"/>
              </w:rPr>
              <w:t>元</w:t>
            </w:r>
          </w:p>
        </w:tc>
        <w:tc>
          <w:tcPr>
            <w:tcW w:w="2268" w:type="dxa"/>
            <w:noWrap w:val="0"/>
            <w:vAlign w:val="center"/>
          </w:tcPr>
          <w:p w14:paraId="539A98AD">
            <w:pPr>
              <w:spacing w:line="300" w:lineRule="exact"/>
              <w:jc w:val="left"/>
              <w:rPr>
                <w:rFonts w:hint="eastAsia" w:ascii="方正书宋_GBK" w:eastAsia="方正书宋_GBK"/>
              </w:rPr>
            </w:pPr>
            <w:r>
              <w:rPr>
                <w:rFonts w:hint="eastAsia" w:ascii="方正书宋_GBK" w:eastAsia="方正书宋_GBK"/>
              </w:rPr>
              <w:t>实施方案</w:t>
            </w:r>
          </w:p>
        </w:tc>
      </w:tr>
      <w:tr w14:paraId="14CB7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6E3B0D74">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15CEB48F">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5C7DDC08">
            <w:pPr>
              <w:spacing w:line="300" w:lineRule="exact"/>
              <w:jc w:val="left"/>
              <w:rPr>
                <w:rFonts w:hint="eastAsia" w:ascii="方正书宋_GBK" w:eastAsia="方正书宋_GBK"/>
              </w:rPr>
            </w:pPr>
            <w:r>
              <w:rPr>
                <w:rFonts w:hint="eastAsia" w:ascii="方正书宋_GBK" w:eastAsia="方正书宋_GBK"/>
              </w:rPr>
              <w:t>改善家庭数</w:t>
            </w:r>
          </w:p>
        </w:tc>
        <w:tc>
          <w:tcPr>
            <w:tcW w:w="2835" w:type="dxa"/>
            <w:noWrap w:val="0"/>
            <w:vAlign w:val="center"/>
          </w:tcPr>
          <w:p w14:paraId="24E80334">
            <w:pPr>
              <w:spacing w:line="300" w:lineRule="exact"/>
              <w:jc w:val="left"/>
              <w:rPr>
                <w:rFonts w:hint="eastAsia" w:ascii="方正书宋_GBK" w:eastAsia="方正书宋_GBK"/>
              </w:rPr>
            </w:pPr>
            <w:r>
              <w:rPr>
                <w:rFonts w:hint="eastAsia" w:ascii="方正书宋_GBK" w:eastAsia="方正书宋_GBK"/>
              </w:rPr>
              <w:t>对收到补助的家庭生活改善的户数</w:t>
            </w:r>
          </w:p>
        </w:tc>
        <w:tc>
          <w:tcPr>
            <w:tcW w:w="2551" w:type="dxa"/>
            <w:noWrap w:val="0"/>
            <w:vAlign w:val="center"/>
          </w:tcPr>
          <w:p w14:paraId="284713F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1500</w:t>
            </w:r>
            <w:r>
              <w:rPr>
                <w:rFonts w:hint="eastAsia" w:ascii="方正书宋_GBK" w:eastAsia="方正书宋_GBK"/>
              </w:rPr>
              <w:t>户</w:t>
            </w:r>
          </w:p>
        </w:tc>
        <w:tc>
          <w:tcPr>
            <w:tcW w:w="2268" w:type="dxa"/>
            <w:noWrap w:val="0"/>
            <w:vAlign w:val="center"/>
          </w:tcPr>
          <w:p w14:paraId="4812964E">
            <w:pPr>
              <w:spacing w:line="300" w:lineRule="exact"/>
              <w:jc w:val="left"/>
              <w:rPr>
                <w:rFonts w:hint="eastAsia" w:ascii="方正书宋_GBK" w:eastAsia="方正书宋_GBK"/>
              </w:rPr>
            </w:pPr>
            <w:r>
              <w:rPr>
                <w:rFonts w:hint="eastAsia" w:ascii="方正书宋_GBK" w:eastAsia="方正书宋_GBK"/>
              </w:rPr>
              <w:t>实施方案</w:t>
            </w:r>
          </w:p>
        </w:tc>
      </w:tr>
      <w:tr w14:paraId="76412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62921FE6">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3B72CD6D">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50C5D0EB">
            <w:pPr>
              <w:spacing w:line="300" w:lineRule="exact"/>
              <w:jc w:val="left"/>
              <w:rPr>
                <w:rFonts w:hint="eastAsia" w:ascii="方正书宋_GBK" w:eastAsia="方正书宋_GBK"/>
              </w:rPr>
            </w:pPr>
            <w:r>
              <w:rPr>
                <w:rFonts w:hint="eastAsia" w:ascii="方正书宋_GBK" w:eastAsia="方正书宋_GBK"/>
              </w:rPr>
              <w:t>受益群众满意度</w:t>
            </w:r>
          </w:p>
        </w:tc>
        <w:tc>
          <w:tcPr>
            <w:tcW w:w="2835" w:type="dxa"/>
            <w:noWrap w:val="0"/>
            <w:vAlign w:val="center"/>
          </w:tcPr>
          <w:p w14:paraId="1A05C7F3">
            <w:pPr>
              <w:spacing w:line="300" w:lineRule="exact"/>
              <w:jc w:val="left"/>
              <w:rPr>
                <w:rFonts w:hint="eastAsia" w:ascii="方正书宋_GBK" w:eastAsia="方正书宋_GBK"/>
              </w:rPr>
            </w:pPr>
            <w:r>
              <w:rPr>
                <w:rFonts w:hint="eastAsia" w:ascii="方正书宋_GBK" w:eastAsia="方正书宋_GBK"/>
              </w:rPr>
              <w:t>受益群众满意度</w:t>
            </w:r>
          </w:p>
        </w:tc>
        <w:tc>
          <w:tcPr>
            <w:tcW w:w="2551" w:type="dxa"/>
            <w:noWrap w:val="0"/>
            <w:vAlign w:val="center"/>
          </w:tcPr>
          <w:p w14:paraId="00A2D4F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59C51A95">
            <w:pPr>
              <w:spacing w:line="300" w:lineRule="exact"/>
              <w:jc w:val="left"/>
              <w:rPr>
                <w:rFonts w:hint="eastAsia" w:ascii="方正书宋_GBK" w:eastAsia="方正书宋_GBK"/>
              </w:rPr>
            </w:pPr>
            <w:r>
              <w:rPr>
                <w:rFonts w:hint="eastAsia" w:ascii="方正书宋_GBK" w:eastAsia="方正书宋_GBK"/>
              </w:rPr>
              <w:t>调查问卷</w:t>
            </w:r>
          </w:p>
        </w:tc>
      </w:tr>
    </w:tbl>
    <w:p w14:paraId="7AF9E94E">
      <w:pPr>
        <w:spacing w:line="300" w:lineRule="exact"/>
        <w:jc w:val="left"/>
      </w:pPr>
    </w:p>
    <w:p w14:paraId="0E90642E">
      <w:pPr>
        <w:ind w:firstLine="562" w:firstLineChars="200"/>
        <w:jc w:val="left"/>
        <w:rPr>
          <w:rFonts w:hint="eastAsia" w:ascii="Times New Roman" w:hAnsi="宋体"/>
          <w:b/>
          <w:sz w:val="28"/>
        </w:rPr>
      </w:pPr>
      <w:r>
        <w:rPr>
          <w:rFonts w:hint="eastAsia" w:ascii="方正仿宋_GBK" w:eastAsia="方正仿宋_GBK"/>
          <w:b/>
          <w:sz w:val="28"/>
        </w:rPr>
        <w:t>22、基本公共卫生县级配套资金绩效目标表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1AAB2B2">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3F37E255">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7260AE0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促进公共卫生服务均等化，提高居民健康意识</w:t>
            </w:r>
          </w:p>
          <w:p w14:paraId="1AB4B76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减少主要健康危害因素，保障居民健康水平</w:t>
            </w:r>
          </w:p>
        </w:tc>
      </w:tr>
    </w:tbl>
    <w:p w14:paraId="70791240">
      <w:pPr>
        <w:spacing w:line="14" w:lineRule="exact"/>
        <w:jc w:val="center"/>
        <w:rPr>
          <w:rFonts w:ascii="Times New Roman" w:hAnsi="宋体"/>
          <w:sz w:val="18"/>
        </w:rPr>
      </w:pPr>
      <w:r>
        <w:rPr>
          <w:rFonts w:ascii="方正书宋_GBK" w:eastAsia="方正书宋_GBK"/>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BA9F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5CBE425B">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13B81EC7">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241B848C">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3192D878">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79E023CE">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158294F2">
            <w:pPr>
              <w:spacing w:line="300" w:lineRule="exact"/>
              <w:jc w:val="center"/>
              <w:rPr>
                <w:rFonts w:ascii="方正书宋_GBK" w:eastAsia="方正书宋_GBK"/>
                <w:b/>
              </w:rPr>
            </w:pPr>
            <w:r>
              <w:rPr>
                <w:rFonts w:hint="eastAsia" w:ascii="方正书宋_GBK" w:eastAsia="方正书宋_GBK"/>
                <w:b/>
              </w:rPr>
              <w:t>指标值确定依据</w:t>
            </w:r>
          </w:p>
        </w:tc>
      </w:tr>
      <w:tr w14:paraId="6D644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5DA5E19D">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728FB9A4">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71850014">
            <w:pPr>
              <w:spacing w:line="300" w:lineRule="exact"/>
              <w:jc w:val="left"/>
              <w:rPr>
                <w:rFonts w:ascii="方正书宋_GBK" w:eastAsia="方正书宋_GBK"/>
              </w:rPr>
            </w:pPr>
            <w:r>
              <w:rPr>
                <w:rFonts w:hint="eastAsia" w:ascii="方正书宋_GBK" w:eastAsia="方正书宋_GBK"/>
              </w:rPr>
              <w:t>建档人数</w:t>
            </w:r>
          </w:p>
        </w:tc>
        <w:tc>
          <w:tcPr>
            <w:tcW w:w="2835" w:type="dxa"/>
            <w:noWrap w:val="0"/>
            <w:vAlign w:val="center"/>
          </w:tcPr>
          <w:p w14:paraId="032DFA6B">
            <w:pPr>
              <w:spacing w:line="300" w:lineRule="exact"/>
              <w:jc w:val="left"/>
              <w:rPr>
                <w:rFonts w:ascii="方正书宋_GBK" w:eastAsia="方正书宋_GBK"/>
              </w:rPr>
            </w:pPr>
            <w:r>
              <w:rPr>
                <w:rFonts w:hint="eastAsia" w:ascii="方正书宋_GBK" w:eastAsia="方正书宋_GBK"/>
              </w:rPr>
              <w:t>全县辖区常住人口建档人数</w:t>
            </w:r>
          </w:p>
        </w:tc>
        <w:tc>
          <w:tcPr>
            <w:tcW w:w="2551" w:type="dxa"/>
            <w:noWrap w:val="0"/>
            <w:vAlign w:val="center"/>
          </w:tcPr>
          <w:p w14:paraId="155B4EE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万</w:t>
            </w:r>
          </w:p>
        </w:tc>
        <w:tc>
          <w:tcPr>
            <w:tcW w:w="2268" w:type="dxa"/>
            <w:noWrap w:val="0"/>
            <w:vAlign w:val="center"/>
          </w:tcPr>
          <w:p w14:paraId="2A738278">
            <w:pPr>
              <w:spacing w:line="300" w:lineRule="exact"/>
              <w:jc w:val="left"/>
              <w:rPr>
                <w:rFonts w:ascii="方正书宋_GBK" w:eastAsia="方正书宋_GBK"/>
              </w:rPr>
            </w:pPr>
            <w:r>
              <w:rPr>
                <w:rFonts w:hint="eastAsia" w:ascii="方正书宋_GBK" w:eastAsia="方正书宋_GBK"/>
              </w:rPr>
              <w:t>考核方案</w:t>
            </w:r>
          </w:p>
        </w:tc>
      </w:tr>
      <w:tr w14:paraId="0E9AC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6783F467">
            <w:pPr>
              <w:spacing w:line="300" w:lineRule="exact"/>
              <w:jc w:val="center"/>
              <w:rPr>
                <w:rFonts w:hint="eastAsia" w:ascii="方正书宋_GBK" w:eastAsia="方正书宋_GBK"/>
              </w:rPr>
            </w:pPr>
          </w:p>
        </w:tc>
        <w:tc>
          <w:tcPr>
            <w:tcW w:w="2268" w:type="dxa"/>
            <w:noWrap w:val="0"/>
            <w:vAlign w:val="center"/>
          </w:tcPr>
          <w:p w14:paraId="41D2A374">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3E45F6B8">
            <w:pPr>
              <w:spacing w:line="300" w:lineRule="exact"/>
              <w:jc w:val="left"/>
              <w:rPr>
                <w:rFonts w:hint="eastAsia" w:ascii="方正书宋_GBK" w:eastAsia="方正书宋_GBK"/>
              </w:rPr>
            </w:pPr>
            <w:r>
              <w:rPr>
                <w:rFonts w:hint="eastAsia" w:ascii="方正书宋_GBK" w:eastAsia="方正书宋_GBK"/>
              </w:rPr>
              <w:t>建档合格率</w:t>
            </w:r>
          </w:p>
        </w:tc>
        <w:tc>
          <w:tcPr>
            <w:tcW w:w="2835" w:type="dxa"/>
            <w:noWrap w:val="0"/>
            <w:vAlign w:val="center"/>
          </w:tcPr>
          <w:p w14:paraId="23BBBFBC">
            <w:pPr>
              <w:spacing w:line="300" w:lineRule="exact"/>
              <w:jc w:val="left"/>
              <w:rPr>
                <w:rFonts w:hint="eastAsia" w:ascii="方正书宋_GBK" w:eastAsia="方正书宋_GBK"/>
              </w:rPr>
            </w:pPr>
            <w:r>
              <w:rPr>
                <w:rFonts w:hint="eastAsia" w:ascii="方正书宋_GBK" w:eastAsia="方正书宋_GBK"/>
              </w:rPr>
              <w:t>全县辖区常住人口建档合格率</w:t>
            </w:r>
          </w:p>
        </w:tc>
        <w:tc>
          <w:tcPr>
            <w:tcW w:w="2551" w:type="dxa"/>
            <w:noWrap w:val="0"/>
            <w:vAlign w:val="center"/>
          </w:tcPr>
          <w:p w14:paraId="220C44F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2268" w:type="dxa"/>
            <w:noWrap w:val="0"/>
            <w:vAlign w:val="center"/>
          </w:tcPr>
          <w:p w14:paraId="5F5A4CB3">
            <w:pPr>
              <w:spacing w:line="300" w:lineRule="exact"/>
              <w:jc w:val="left"/>
              <w:rPr>
                <w:rFonts w:hint="eastAsia" w:ascii="方正书宋_GBK" w:eastAsia="方正书宋_GBK"/>
              </w:rPr>
            </w:pPr>
            <w:r>
              <w:rPr>
                <w:rFonts w:hint="eastAsia" w:ascii="方正书宋_GBK" w:eastAsia="方正书宋_GBK"/>
              </w:rPr>
              <w:t>考核方案</w:t>
            </w:r>
          </w:p>
        </w:tc>
      </w:tr>
      <w:tr w14:paraId="3657D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7A9E270D">
            <w:pPr>
              <w:spacing w:line="300" w:lineRule="exact"/>
              <w:jc w:val="center"/>
              <w:rPr>
                <w:rFonts w:hint="eastAsia" w:ascii="方正书宋_GBK" w:eastAsia="方正书宋_GBK"/>
              </w:rPr>
            </w:pPr>
          </w:p>
        </w:tc>
        <w:tc>
          <w:tcPr>
            <w:tcW w:w="2268" w:type="dxa"/>
            <w:noWrap w:val="0"/>
            <w:vAlign w:val="center"/>
          </w:tcPr>
          <w:p w14:paraId="4A29569E">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10199CC0">
            <w:pPr>
              <w:spacing w:line="300" w:lineRule="exact"/>
              <w:jc w:val="left"/>
              <w:rPr>
                <w:rFonts w:hint="eastAsia" w:ascii="方正书宋_GBK" w:eastAsia="方正书宋_GBK"/>
              </w:rPr>
            </w:pPr>
            <w:r>
              <w:rPr>
                <w:rFonts w:hint="eastAsia" w:ascii="方正书宋_GBK" w:eastAsia="方正书宋_GBK"/>
              </w:rPr>
              <w:t>传染病报告及时率</w:t>
            </w:r>
          </w:p>
        </w:tc>
        <w:tc>
          <w:tcPr>
            <w:tcW w:w="2835" w:type="dxa"/>
            <w:noWrap w:val="0"/>
            <w:vAlign w:val="center"/>
          </w:tcPr>
          <w:p w14:paraId="37D4BB97">
            <w:pPr>
              <w:spacing w:line="300" w:lineRule="exact"/>
              <w:jc w:val="left"/>
              <w:rPr>
                <w:rFonts w:hint="eastAsia" w:ascii="方正书宋_GBK" w:eastAsia="方正书宋_GBK"/>
              </w:rPr>
            </w:pPr>
            <w:r>
              <w:rPr>
                <w:rFonts w:hint="eastAsia" w:ascii="方正书宋_GBK" w:eastAsia="方正书宋_GBK"/>
              </w:rPr>
              <w:t>发生传染病上报及时率</w:t>
            </w:r>
          </w:p>
        </w:tc>
        <w:tc>
          <w:tcPr>
            <w:tcW w:w="2551" w:type="dxa"/>
            <w:noWrap w:val="0"/>
            <w:vAlign w:val="center"/>
          </w:tcPr>
          <w:p w14:paraId="7A36A3A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35FC28EF">
            <w:pPr>
              <w:spacing w:line="300" w:lineRule="exact"/>
              <w:jc w:val="left"/>
              <w:rPr>
                <w:rFonts w:hint="eastAsia" w:ascii="方正书宋_GBK" w:eastAsia="方正书宋_GBK"/>
              </w:rPr>
            </w:pPr>
            <w:r>
              <w:rPr>
                <w:rFonts w:hint="eastAsia" w:ascii="方正书宋_GBK" w:eastAsia="方正书宋_GBK"/>
              </w:rPr>
              <w:t>考核方案</w:t>
            </w:r>
          </w:p>
        </w:tc>
      </w:tr>
      <w:tr w14:paraId="414D4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3A14974F">
            <w:pPr>
              <w:spacing w:line="300" w:lineRule="exact"/>
              <w:jc w:val="center"/>
              <w:rPr>
                <w:rFonts w:hint="eastAsia" w:ascii="方正书宋_GBK" w:eastAsia="方正书宋_GBK"/>
              </w:rPr>
            </w:pPr>
          </w:p>
        </w:tc>
        <w:tc>
          <w:tcPr>
            <w:tcW w:w="2268" w:type="dxa"/>
            <w:noWrap w:val="0"/>
            <w:vAlign w:val="center"/>
          </w:tcPr>
          <w:p w14:paraId="0FA782B4">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42824612">
            <w:pPr>
              <w:spacing w:line="300" w:lineRule="exact"/>
              <w:jc w:val="left"/>
              <w:rPr>
                <w:rFonts w:hint="eastAsia" w:ascii="方正书宋_GBK" w:eastAsia="方正书宋_GBK"/>
              </w:rPr>
            </w:pPr>
            <w:r>
              <w:rPr>
                <w:rFonts w:hint="eastAsia" w:ascii="方正书宋_GBK" w:eastAsia="方正书宋_GBK"/>
              </w:rPr>
              <w:t>人均补助</w:t>
            </w:r>
          </w:p>
        </w:tc>
        <w:tc>
          <w:tcPr>
            <w:tcW w:w="2835" w:type="dxa"/>
            <w:noWrap w:val="0"/>
            <w:vAlign w:val="center"/>
          </w:tcPr>
          <w:p w14:paraId="6E1AFBA6">
            <w:pPr>
              <w:spacing w:line="300" w:lineRule="exact"/>
              <w:jc w:val="left"/>
              <w:rPr>
                <w:rFonts w:hint="eastAsia" w:ascii="方正书宋_GBK" w:eastAsia="方正书宋_GBK"/>
              </w:rPr>
            </w:pPr>
            <w:r>
              <w:rPr>
                <w:rFonts w:hint="eastAsia" w:ascii="方正书宋_GBK" w:eastAsia="方正书宋_GBK"/>
              </w:rPr>
              <w:t>县级补助每人每年多少元</w:t>
            </w:r>
          </w:p>
        </w:tc>
        <w:tc>
          <w:tcPr>
            <w:tcW w:w="2551" w:type="dxa"/>
            <w:noWrap w:val="0"/>
            <w:vAlign w:val="center"/>
          </w:tcPr>
          <w:p w14:paraId="19688217">
            <w:pPr>
              <w:spacing w:line="300" w:lineRule="exact"/>
              <w:jc w:val="left"/>
              <w:rPr>
                <w:rFonts w:hint="eastAsia" w:ascii="方正书宋_GBK" w:eastAsia="方正书宋_GBK"/>
              </w:rPr>
            </w:pPr>
            <w:r>
              <w:rPr>
                <w:rFonts w:ascii="方正书宋_GBK" w:eastAsia="方正书宋_GBK"/>
              </w:rPr>
              <w:t>14.8</w:t>
            </w:r>
            <w:r>
              <w:rPr>
                <w:rFonts w:hint="eastAsia" w:ascii="方正书宋_GBK" w:eastAsia="方正书宋_GBK"/>
              </w:rPr>
              <w:t>元</w:t>
            </w:r>
          </w:p>
        </w:tc>
        <w:tc>
          <w:tcPr>
            <w:tcW w:w="2268" w:type="dxa"/>
            <w:noWrap w:val="0"/>
            <w:vAlign w:val="center"/>
          </w:tcPr>
          <w:p w14:paraId="2D93D30C">
            <w:pPr>
              <w:spacing w:line="300" w:lineRule="exact"/>
              <w:jc w:val="left"/>
              <w:rPr>
                <w:rFonts w:hint="eastAsia" w:ascii="方正书宋_GBK" w:eastAsia="方正书宋_GBK"/>
              </w:rPr>
            </w:pPr>
            <w:r>
              <w:rPr>
                <w:rFonts w:hint="eastAsia" w:ascii="方正书宋_GBK" w:eastAsia="方正书宋_GBK"/>
              </w:rPr>
              <w:t>实施方案</w:t>
            </w:r>
          </w:p>
        </w:tc>
      </w:tr>
      <w:tr w14:paraId="77FFE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55E1ADFF">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779FDC8C">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noWrap w:val="0"/>
            <w:vAlign w:val="center"/>
          </w:tcPr>
          <w:p w14:paraId="5FB9304A">
            <w:pPr>
              <w:spacing w:line="300" w:lineRule="exact"/>
              <w:jc w:val="left"/>
              <w:rPr>
                <w:rFonts w:hint="eastAsia" w:ascii="方正书宋_GBK" w:eastAsia="方正书宋_GBK"/>
              </w:rPr>
            </w:pPr>
            <w:r>
              <w:rPr>
                <w:rFonts w:hint="eastAsia" w:ascii="方正书宋_GBK" w:eastAsia="方正书宋_GBK"/>
              </w:rPr>
              <w:t>提高居民健康意思</w:t>
            </w:r>
          </w:p>
        </w:tc>
        <w:tc>
          <w:tcPr>
            <w:tcW w:w="2835" w:type="dxa"/>
            <w:noWrap w:val="0"/>
            <w:vAlign w:val="center"/>
          </w:tcPr>
          <w:p w14:paraId="63051914">
            <w:pPr>
              <w:spacing w:line="300" w:lineRule="exact"/>
              <w:jc w:val="left"/>
              <w:rPr>
                <w:rFonts w:hint="eastAsia" w:ascii="方正书宋_GBK" w:eastAsia="方正书宋_GBK"/>
              </w:rPr>
            </w:pPr>
            <w:r>
              <w:rPr>
                <w:rFonts w:hint="eastAsia" w:ascii="方正书宋_GBK" w:eastAsia="方正书宋_GBK"/>
              </w:rPr>
              <w:t>居民对健康的知晓率</w:t>
            </w:r>
          </w:p>
        </w:tc>
        <w:tc>
          <w:tcPr>
            <w:tcW w:w="2551" w:type="dxa"/>
            <w:noWrap w:val="0"/>
            <w:vAlign w:val="center"/>
          </w:tcPr>
          <w:p w14:paraId="460CA71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p>
        </w:tc>
        <w:tc>
          <w:tcPr>
            <w:tcW w:w="2268" w:type="dxa"/>
            <w:noWrap w:val="0"/>
            <w:vAlign w:val="center"/>
          </w:tcPr>
          <w:p w14:paraId="38360257">
            <w:pPr>
              <w:spacing w:line="300" w:lineRule="exact"/>
              <w:jc w:val="left"/>
              <w:rPr>
                <w:rFonts w:hint="eastAsia" w:ascii="方正书宋_GBK" w:eastAsia="方正书宋_GBK"/>
              </w:rPr>
            </w:pPr>
            <w:r>
              <w:rPr>
                <w:rFonts w:hint="eastAsia" w:ascii="方正书宋_GBK" w:eastAsia="方正书宋_GBK"/>
              </w:rPr>
              <w:t>考核方案</w:t>
            </w:r>
          </w:p>
        </w:tc>
      </w:tr>
      <w:tr w14:paraId="66507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0231AEB3">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1082FC7A">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7E082DEB">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noWrap w:val="0"/>
            <w:vAlign w:val="center"/>
          </w:tcPr>
          <w:p w14:paraId="79CDFEFF">
            <w:pPr>
              <w:spacing w:line="300" w:lineRule="exact"/>
              <w:jc w:val="left"/>
              <w:rPr>
                <w:rFonts w:hint="eastAsia" w:ascii="方正书宋_GBK" w:eastAsia="方正书宋_GBK"/>
              </w:rPr>
            </w:pPr>
            <w:r>
              <w:rPr>
                <w:rFonts w:hint="eastAsia" w:ascii="方正书宋_GBK" w:eastAsia="方正书宋_GBK"/>
              </w:rPr>
              <w:t>受益群体满意度</w:t>
            </w:r>
          </w:p>
        </w:tc>
        <w:tc>
          <w:tcPr>
            <w:tcW w:w="2551" w:type="dxa"/>
            <w:noWrap w:val="0"/>
            <w:vAlign w:val="center"/>
          </w:tcPr>
          <w:p w14:paraId="08AE40E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5F728E94">
            <w:pPr>
              <w:spacing w:line="300" w:lineRule="exact"/>
              <w:jc w:val="left"/>
              <w:rPr>
                <w:rFonts w:hint="eastAsia" w:ascii="方正书宋_GBK" w:eastAsia="方正书宋_GBK"/>
              </w:rPr>
            </w:pPr>
            <w:r>
              <w:rPr>
                <w:rFonts w:hint="eastAsia" w:ascii="方正书宋_GBK" w:eastAsia="方正书宋_GBK"/>
              </w:rPr>
              <w:t>调查问卷</w:t>
            </w:r>
          </w:p>
        </w:tc>
      </w:tr>
    </w:tbl>
    <w:p w14:paraId="4A906D05">
      <w:pPr>
        <w:spacing w:line="300" w:lineRule="exact"/>
        <w:jc w:val="left"/>
      </w:pPr>
    </w:p>
    <w:p w14:paraId="3253F916">
      <w:pPr>
        <w:ind w:firstLine="562" w:firstLineChars="200"/>
        <w:jc w:val="left"/>
        <w:rPr>
          <w:rFonts w:hint="eastAsia" w:ascii="Times New Roman" w:hAnsi="宋体"/>
          <w:b/>
          <w:sz w:val="28"/>
        </w:rPr>
      </w:pPr>
      <w:r>
        <w:rPr>
          <w:rFonts w:hint="eastAsia" w:ascii="方正仿宋_GBK" w:eastAsia="方正仿宋_GBK"/>
          <w:b/>
          <w:sz w:val="28"/>
        </w:rPr>
        <w:t>23、冀财社[2020]18号 2020年省级公共卫生服务补助资金绩效目标表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4EBF5A1A">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31654792">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4F03711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全县所有村卫生室实施基本药物制度，产前优生、农村妇女</w:t>
            </w:r>
            <w:r>
              <w:rPr>
                <w:rFonts w:hint="cs" w:ascii="方正书宋_GBK" w:eastAsia="方正书宋_GBK"/>
                <w:cs/>
              </w:rPr>
              <w:t>“</w:t>
            </w:r>
            <w:r>
              <w:rPr>
                <w:rFonts w:hint="eastAsia" w:ascii="方正书宋_GBK" w:eastAsia="方正书宋_GBK"/>
              </w:rPr>
              <w:t>两癌筛查</w:t>
            </w:r>
            <w:r>
              <w:rPr>
                <w:rFonts w:hint="cs" w:ascii="方正书宋_GBK" w:eastAsia="方正书宋_GBK"/>
                <w:cs/>
              </w:rPr>
              <w:t>”</w:t>
            </w:r>
            <w:r>
              <w:rPr>
                <w:rFonts w:hint="eastAsia" w:ascii="方正书宋_GBK" w:eastAsia="方正书宋_GBK"/>
              </w:rPr>
              <w:t>健康检查目标人群覆盖</w:t>
            </w:r>
            <w:r>
              <w:rPr>
                <w:rFonts w:ascii="方正书宋_GBK" w:eastAsia="方正书宋_GBK"/>
              </w:rPr>
              <w:t>85%</w:t>
            </w:r>
            <w:r>
              <w:rPr>
                <w:rFonts w:hint="eastAsia" w:ascii="方正书宋_GBK" w:eastAsia="方正书宋_GBK"/>
              </w:rPr>
              <w:t>以上。</w:t>
            </w:r>
          </w:p>
          <w:p w14:paraId="75B5E7A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切实降低新生儿出生缺陷发生风险，提高出生人口素质；为白内障患者免费开展手术治疗。</w:t>
            </w:r>
          </w:p>
        </w:tc>
      </w:tr>
    </w:tbl>
    <w:p w14:paraId="371910D8">
      <w:pPr>
        <w:spacing w:line="14" w:lineRule="exact"/>
        <w:jc w:val="center"/>
        <w:rPr>
          <w:rFonts w:ascii="Times New Roman" w:hAnsi="宋体"/>
          <w:sz w:val="18"/>
        </w:rPr>
      </w:pPr>
      <w:r>
        <w:rPr>
          <w:rFonts w:ascii="方正书宋_GBK" w:eastAsia="方正书宋_GBK"/>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6181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55D559FA">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2C9143C3">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2C126350">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0C6812A2">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0CF2C6BC">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7E7803BC">
            <w:pPr>
              <w:spacing w:line="300" w:lineRule="exact"/>
              <w:jc w:val="center"/>
              <w:rPr>
                <w:rFonts w:ascii="方正书宋_GBK" w:eastAsia="方正书宋_GBK"/>
                <w:b/>
              </w:rPr>
            </w:pPr>
            <w:r>
              <w:rPr>
                <w:rFonts w:hint="eastAsia" w:ascii="方正书宋_GBK" w:eastAsia="方正书宋_GBK"/>
                <w:b/>
              </w:rPr>
              <w:t>指标值确定依据</w:t>
            </w:r>
          </w:p>
        </w:tc>
      </w:tr>
      <w:tr w14:paraId="10157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4E896A15">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7D3F7F58">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076118F7">
            <w:pPr>
              <w:spacing w:line="300" w:lineRule="exact"/>
              <w:jc w:val="left"/>
              <w:rPr>
                <w:rFonts w:ascii="方正书宋_GBK" w:eastAsia="方正书宋_GBK"/>
              </w:rPr>
            </w:pPr>
            <w:r>
              <w:rPr>
                <w:rFonts w:hint="eastAsia" w:ascii="方正书宋_GBK" w:eastAsia="方正书宋_GBK"/>
              </w:rPr>
              <w:t>基本药物制度</w:t>
            </w:r>
          </w:p>
        </w:tc>
        <w:tc>
          <w:tcPr>
            <w:tcW w:w="2835" w:type="dxa"/>
            <w:noWrap w:val="0"/>
            <w:vAlign w:val="center"/>
          </w:tcPr>
          <w:p w14:paraId="4FC95FA3">
            <w:pPr>
              <w:spacing w:line="300" w:lineRule="exact"/>
              <w:jc w:val="left"/>
              <w:rPr>
                <w:rFonts w:ascii="方正书宋_GBK" w:eastAsia="方正书宋_GBK"/>
              </w:rPr>
            </w:pPr>
            <w:r>
              <w:rPr>
                <w:rFonts w:hint="eastAsia" w:ascii="方正书宋_GBK" w:eastAsia="方正书宋_GBK"/>
              </w:rPr>
              <w:t>全县实施基本药物制度的村卫生室覆盖率</w:t>
            </w:r>
          </w:p>
        </w:tc>
        <w:tc>
          <w:tcPr>
            <w:tcW w:w="2551" w:type="dxa"/>
            <w:noWrap w:val="0"/>
            <w:vAlign w:val="center"/>
          </w:tcPr>
          <w:p w14:paraId="45099B2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noWrap w:val="0"/>
            <w:vAlign w:val="center"/>
          </w:tcPr>
          <w:p w14:paraId="44830870">
            <w:pPr>
              <w:spacing w:line="300" w:lineRule="exact"/>
              <w:jc w:val="left"/>
              <w:rPr>
                <w:rFonts w:ascii="方正书宋_GBK" w:eastAsia="方正书宋_GBK"/>
              </w:rPr>
            </w:pPr>
            <w:r>
              <w:rPr>
                <w:rFonts w:hint="eastAsia" w:ascii="方正书宋_GBK" w:eastAsia="方正书宋_GBK"/>
              </w:rPr>
              <w:t>文件要求</w:t>
            </w:r>
          </w:p>
        </w:tc>
      </w:tr>
      <w:tr w14:paraId="35AB7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7B7B458E">
            <w:pPr>
              <w:spacing w:line="300" w:lineRule="exact"/>
              <w:jc w:val="center"/>
              <w:rPr>
                <w:rFonts w:hint="eastAsia" w:ascii="方正书宋_GBK" w:eastAsia="方正书宋_GBK"/>
              </w:rPr>
            </w:pPr>
          </w:p>
        </w:tc>
        <w:tc>
          <w:tcPr>
            <w:tcW w:w="2268" w:type="dxa"/>
            <w:noWrap w:val="0"/>
            <w:vAlign w:val="center"/>
          </w:tcPr>
          <w:p w14:paraId="7ADC8D78">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35F80CE5">
            <w:pPr>
              <w:spacing w:line="300" w:lineRule="exact"/>
              <w:jc w:val="left"/>
              <w:rPr>
                <w:rFonts w:hint="eastAsia" w:ascii="方正书宋_GBK" w:eastAsia="方正书宋_GBK"/>
              </w:rPr>
            </w:pPr>
            <w:r>
              <w:rPr>
                <w:rFonts w:hint="eastAsia" w:ascii="方正书宋_GBK" w:eastAsia="方正书宋_GBK"/>
              </w:rPr>
              <w:t>产前优生</w:t>
            </w:r>
          </w:p>
        </w:tc>
        <w:tc>
          <w:tcPr>
            <w:tcW w:w="2835" w:type="dxa"/>
            <w:noWrap w:val="0"/>
            <w:vAlign w:val="center"/>
          </w:tcPr>
          <w:p w14:paraId="550CAAB6">
            <w:pPr>
              <w:spacing w:line="300" w:lineRule="exact"/>
              <w:jc w:val="left"/>
              <w:rPr>
                <w:rFonts w:hint="eastAsia" w:ascii="方正书宋_GBK" w:eastAsia="方正书宋_GBK"/>
              </w:rPr>
            </w:pPr>
            <w:r>
              <w:rPr>
                <w:rFonts w:hint="eastAsia" w:ascii="方正书宋_GBK" w:eastAsia="方正书宋_GBK"/>
              </w:rPr>
              <w:t>产前优生健康检查目标人群覆盖率</w:t>
            </w:r>
          </w:p>
        </w:tc>
        <w:tc>
          <w:tcPr>
            <w:tcW w:w="2551" w:type="dxa"/>
            <w:noWrap w:val="0"/>
            <w:vAlign w:val="center"/>
          </w:tcPr>
          <w:p w14:paraId="283D481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2268" w:type="dxa"/>
            <w:noWrap w:val="0"/>
            <w:vAlign w:val="center"/>
          </w:tcPr>
          <w:p w14:paraId="3D2F567C">
            <w:pPr>
              <w:spacing w:line="300" w:lineRule="exact"/>
              <w:jc w:val="left"/>
              <w:rPr>
                <w:rFonts w:hint="eastAsia" w:ascii="方正书宋_GBK" w:eastAsia="方正书宋_GBK"/>
              </w:rPr>
            </w:pPr>
            <w:r>
              <w:rPr>
                <w:rFonts w:hint="eastAsia" w:ascii="方正书宋_GBK" w:eastAsia="方正书宋_GBK"/>
              </w:rPr>
              <w:t>文件要求</w:t>
            </w:r>
          </w:p>
        </w:tc>
      </w:tr>
      <w:tr w14:paraId="0E64B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2E82B52D">
            <w:pPr>
              <w:spacing w:line="300" w:lineRule="exact"/>
              <w:jc w:val="center"/>
              <w:rPr>
                <w:rFonts w:hint="eastAsia" w:ascii="方正书宋_GBK" w:eastAsia="方正书宋_GBK"/>
              </w:rPr>
            </w:pPr>
          </w:p>
        </w:tc>
        <w:tc>
          <w:tcPr>
            <w:tcW w:w="2268" w:type="dxa"/>
            <w:noWrap w:val="0"/>
            <w:vAlign w:val="center"/>
          </w:tcPr>
          <w:p w14:paraId="36292213">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6FDB0E86">
            <w:pPr>
              <w:spacing w:line="300" w:lineRule="exact"/>
              <w:jc w:val="left"/>
              <w:rPr>
                <w:rFonts w:hint="eastAsia" w:ascii="方正书宋_GBK" w:eastAsia="方正书宋_GBK"/>
              </w:rPr>
            </w:pPr>
            <w:r>
              <w:rPr>
                <w:rFonts w:hint="eastAsia" w:ascii="方正书宋_GBK" w:eastAsia="方正书宋_GBK"/>
              </w:rPr>
              <w:t>两癌筛查</w:t>
            </w:r>
          </w:p>
        </w:tc>
        <w:tc>
          <w:tcPr>
            <w:tcW w:w="2835" w:type="dxa"/>
            <w:noWrap w:val="0"/>
            <w:vAlign w:val="center"/>
          </w:tcPr>
          <w:p w14:paraId="367E60ED">
            <w:pPr>
              <w:spacing w:line="300" w:lineRule="exact"/>
              <w:jc w:val="left"/>
              <w:rPr>
                <w:rFonts w:hint="eastAsia" w:ascii="方正书宋_GBK" w:eastAsia="方正书宋_GBK"/>
              </w:rPr>
            </w:pPr>
            <w:r>
              <w:rPr>
                <w:rFonts w:hint="eastAsia" w:ascii="方正书宋_GBK" w:eastAsia="方正书宋_GBK"/>
              </w:rPr>
              <w:t>农村妇女两癌筛查覆盖率</w:t>
            </w:r>
          </w:p>
        </w:tc>
        <w:tc>
          <w:tcPr>
            <w:tcW w:w="2551" w:type="dxa"/>
            <w:noWrap w:val="0"/>
            <w:vAlign w:val="center"/>
          </w:tcPr>
          <w:p w14:paraId="03726C9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2268" w:type="dxa"/>
            <w:noWrap w:val="0"/>
            <w:vAlign w:val="center"/>
          </w:tcPr>
          <w:p w14:paraId="321B86D3">
            <w:pPr>
              <w:spacing w:line="300" w:lineRule="exact"/>
              <w:jc w:val="left"/>
              <w:rPr>
                <w:rFonts w:hint="eastAsia" w:ascii="方正书宋_GBK" w:eastAsia="方正书宋_GBK"/>
              </w:rPr>
            </w:pPr>
            <w:r>
              <w:rPr>
                <w:rFonts w:hint="eastAsia" w:ascii="方正书宋_GBK" w:eastAsia="方正书宋_GBK"/>
              </w:rPr>
              <w:t>文件要求</w:t>
            </w:r>
          </w:p>
        </w:tc>
      </w:tr>
      <w:tr w14:paraId="78165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06D3A06F">
            <w:pPr>
              <w:spacing w:line="300" w:lineRule="exact"/>
              <w:jc w:val="center"/>
              <w:rPr>
                <w:rFonts w:hint="eastAsia" w:ascii="方正书宋_GBK" w:eastAsia="方正书宋_GBK"/>
              </w:rPr>
            </w:pPr>
          </w:p>
        </w:tc>
        <w:tc>
          <w:tcPr>
            <w:tcW w:w="2268" w:type="dxa"/>
            <w:noWrap w:val="0"/>
            <w:vAlign w:val="center"/>
          </w:tcPr>
          <w:p w14:paraId="33B65A05">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15AAA2C7">
            <w:pPr>
              <w:spacing w:line="300" w:lineRule="exact"/>
              <w:jc w:val="left"/>
              <w:rPr>
                <w:rFonts w:hint="eastAsia" w:ascii="方正书宋_GBK" w:eastAsia="方正书宋_GBK"/>
              </w:rPr>
            </w:pPr>
            <w:r>
              <w:rPr>
                <w:rFonts w:hint="eastAsia" w:ascii="方正书宋_GBK" w:eastAsia="方正书宋_GBK"/>
              </w:rPr>
              <w:t>白内障患者</w:t>
            </w:r>
            <w:r>
              <w:rPr>
                <w:rFonts w:ascii="方正书宋_GBK" w:eastAsia="方正书宋_GBK"/>
              </w:rPr>
              <w:t xml:space="preserve"> </w:t>
            </w:r>
          </w:p>
        </w:tc>
        <w:tc>
          <w:tcPr>
            <w:tcW w:w="2835" w:type="dxa"/>
            <w:noWrap w:val="0"/>
            <w:vAlign w:val="center"/>
          </w:tcPr>
          <w:p w14:paraId="414FEB2E">
            <w:pPr>
              <w:spacing w:line="300" w:lineRule="exact"/>
              <w:jc w:val="left"/>
              <w:rPr>
                <w:rFonts w:hint="eastAsia" w:ascii="方正书宋_GBK" w:eastAsia="方正书宋_GBK"/>
              </w:rPr>
            </w:pPr>
            <w:r>
              <w:rPr>
                <w:rFonts w:hint="eastAsia" w:ascii="方正书宋_GBK" w:eastAsia="方正书宋_GBK"/>
              </w:rPr>
              <w:t>白内障患者手术成功率</w:t>
            </w:r>
          </w:p>
        </w:tc>
        <w:tc>
          <w:tcPr>
            <w:tcW w:w="2551" w:type="dxa"/>
            <w:noWrap w:val="0"/>
            <w:vAlign w:val="center"/>
          </w:tcPr>
          <w:p w14:paraId="5125A57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noWrap w:val="0"/>
            <w:vAlign w:val="center"/>
          </w:tcPr>
          <w:p w14:paraId="7D140942">
            <w:pPr>
              <w:spacing w:line="300" w:lineRule="exact"/>
              <w:jc w:val="left"/>
              <w:rPr>
                <w:rFonts w:hint="eastAsia" w:ascii="方正书宋_GBK" w:eastAsia="方正书宋_GBK"/>
              </w:rPr>
            </w:pPr>
            <w:r>
              <w:rPr>
                <w:rFonts w:hint="eastAsia" w:ascii="方正书宋_GBK" w:eastAsia="方正书宋_GBK"/>
              </w:rPr>
              <w:t>文件要求</w:t>
            </w:r>
          </w:p>
        </w:tc>
      </w:tr>
      <w:tr w14:paraId="17A7E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556823E6">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3B62295C">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noWrap w:val="0"/>
            <w:vAlign w:val="center"/>
          </w:tcPr>
          <w:p w14:paraId="231F5847">
            <w:pPr>
              <w:spacing w:line="300" w:lineRule="exact"/>
              <w:jc w:val="left"/>
              <w:rPr>
                <w:rFonts w:hint="eastAsia" w:ascii="方正书宋_GBK" w:eastAsia="方正书宋_GBK"/>
              </w:rPr>
            </w:pPr>
            <w:r>
              <w:rPr>
                <w:rFonts w:hint="eastAsia" w:ascii="方正书宋_GBK" w:eastAsia="方正书宋_GBK"/>
              </w:rPr>
              <w:t>基本药物制度</w:t>
            </w:r>
          </w:p>
        </w:tc>
        <w:tc>
          <w:tcPr>
            <w:tcW w:w="2835" w:type="dxa"/>
            <w:noWrap w:val="0"/>
            <w:vAlign w:val="center"/>
          </w:tcPr>
          <w:p w14:paraId="40E96882">
            <w:pPr>
              <w:spacing w:line="300" w:lineRule="exact"/>
              <w:jc w:val="left"/>
              <w:rPr>
                <w:rFonts w:hint="eastAsia" w:ascii="方正书宋_GBK" w:eastAsia="方正书宋_GBK"/>
              </w:rPr>
            </w:pPr>
            <w:r>
              <w:rPr>
                <w:rFonts w:hint="eastAsia" w:ascii="方正书宋_GBK" w:eastAsia="方正书宋_GBK"/>
              </w:rPr>
              <w:t>实施基本药物制度降低群众医疗费用</w:t>
            </w:r>
          </w:p>
        </w:tc>
        <w:tc>
          <w:tcPr>
            <w:tcW w:w="2551" w:type="dxa"/>
            <w:noWrap w:val="0"/>
            <w:vAlign w:val="center"/>
          </w:tcPr>
          <w:p w14:paraId="5D62DF91">
            <w:pPr>
              <w:spacing w:line="300" w:lineRule="exact"/>
              <w:jc w:val="left"/>
              <w:rPr>
                <w:rFonts w:hint="eastAsia" w:ascii="方正书宋_GBK" w:eastAsia="方正书宋_GBK"/>
              </w:rPr>
            </w:pPr>
            <w:r>
              <w:rPr>
                <w:rFonts w:hint="eastAsia" w:ascii="方正书宋_GBK" w:eastAsia="方正书宋_GBK"/>
              </w:rPr>
              <w:t>切实减轻群众看病就医费用</w:t>
            </w:r>
          </w:p>
        </w:tc>
        <w:tc>
          <w:tcPr>
            <w:tcW w:w="2268" w:type="dxa"/>
            <w:noWrap w:val="0"/>
            <w:vAlign w:val="center"/>
          </w:tcPr>
          <w:p w14:paraId="159323CB">
            <w:pPr>
              <w:spacing w:line="300" w:lineRule="exact"/>
              <w:jc w:val="left"/>
              <w:rPr>
                <w:rFonts w:hint="eastAsia" w:ascii="方正书宋_GBK" w:eastAsia="方正书宋_GBK"/>
              </w:rPr>
            </w:pPr>
            <w:r>
              <w:rPr>
                <w:rFonts w:hint="eastAsia" w:ascii="方正书宋_GBK" w:eastAsia="方正书宋_GBK"/>
              </w:rPr>
              <w:t>文件要求</w:t>
            </w:r>
          </w:p>
        </w:tc>
      </w:tr>
      <w:tr w14:paraId="40180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69C8EB27">
            <w:pPr>
              <w:spacing w:line="300" w:lineRule="exact"/>
              <w:jc w:val="center"/>
              <w:rPr>
                <w:rFonts w:hint="eastAsia" w:ascii="方正书宋_GBK" w:eastAsia="方正书宋_GBK"/>
              </w:rPr>
            </w:pPr>
          </w:p>
        </w:tc>
        <w:tc>
          <w:tcPr>
            <w:tcW w:w="2268" w:type="dxa"/>
            <w:noWrap w:val="0"/>
            <w:vAlign w:val="center"/>
          </w:tcPr>
          <w:p w14:paraId="219764E2">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1364A3C0">
            <w:pPr>
              <w:spacing w:line="300" w:lineRule="exact"/>
              <w:jc w:val="left"/>
              <w:rPr>
                <w:rFonts w:hint="eastAsia" w:ascii="方正书宋_GBK" w:eastAsia="方正书宋_GBK"/>
              </w:rPr>
            </w:pPr>
            <w:r>
              <w:rPr>
                <w:rFonts w:hint="eastAsia" w:ascii="方正书宋_GBK" w:eastAsia="方正书宋_GBK"/>
              </w:rPr>
              <w:t>产前筛查</w:t>
            </w:r>
          </w:p>
        </w:tc>
        <w:tc>
          <w:tcPr>
            <w:tcW w:w="2835" w:type="dxa"/>
            <w:noWrap w:val="0"/>
            <w:vAlign w:val="center"/>
          </w:tcPr>
          <w:p w14:paraId="1A6601BA">
            <w:pPr>
              <w:spacing w:line="300" w:lineRule="exact"/>
              <w:jc w:val="left"/>
              <w:rPr>
                <w:rFonts w:hint="eastAsia" w:ascii="方正书宋_GBK" w:eastAsia="方正书宋_GBK"/>
              </w:rPr>
            </w:pPr>
            <w:r>
              <w:rPr>
                <w:rFonts w:hint="eastAsia" w:ascii="方正书宋_GBK" w:eastAsia="方正书宋_GBK"/>
              </w:rPr>
              <w:t>有效降低新生儿出生缺陷发生风险</w:t>
            </w:r>
          </w:p>
        </w:tc>
        <w:tc>
          <w:tcPr>
            <w:tcW w:w="2551" w:type="dxa"/>
            <w:noWrap w:val="0"/>
            <w:vAlign w:val="center"/>
          </w:tcPr>
          <w:p w14:paraId="2CD0996B">
            <w:pPr>
              <w:spacing w:line="300" w:lineRule="exact"/>
              <w:jc w:val="left"/>
              <w:rPr>
                <w:rFonts w:hint="eastAsia" w:ascii="方正书宋_GBK" w:eastAsia="方正书宋_GBK"/>
              </w:rPr>
            </w:pPr>
            <w:r>
              <w:rPr>
                <w:rFonts w:hint="eastAsia" w:ascii="方正书宋_GBK" w:eastAsia="方正书宋_GBK"/>
              </w:rPr>
              <w:t>提高出生人口素质</w:t>
            </w:r>
          </w:p>
        </w:tc>
        <w:tc>
          <w:tcPr>
            <w:tcW w:w="2268" w:type="dxa"/>
            <w:noWrap w:val="0"/>
            <w:vAlign w:val="center"/>
          </w:tcPr>
          <w:p w14:paraId="16180D84">
            <w:pPr>
              <w:spacing w:line="300" w:lineRule="exact"/>
              <w:jc w:val="left"/>
              <w:rPr>
                <w:rFonts w:hint="eastAsia" w:ascii="方正书宋_GBK" w:eastAsia="方正书宋_GBK"/>
              </w:rPr>
            </w:pPr>
            <w:r>
              <w:rPr>
                <w:rFonts w:hint="eastAsia" w:ascii="方正书宋_GBK" w:eastAsia="方正书宋_GBK"/>
              </w:rPr>
              <w:t>文件要求</w:t>
            </w:r>
          </w:p>
        </w:tc>
      </w:tr>
      <w:tr w14:paraId="63E25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1225AA98">
            <w:pPr>
              <w:spacing w:line="300" w:lineRule="exact"/>
              <w:jc w:val="center"/>
              <w:rPr>
                <w:rFonts w:hint="eastAsia" w:ascii="方正书宋_GBK" w:eastAsia="方正书宋_GBK"/>
              </w:rPr>
            </w:pPr>
          </w:p>
        </w:tc>
        <w:tc>
          <w:tcPr>
            <w:tcW w:w="2268" w:type="dxa"/>
            <w:noWrap w:val="0"/>
            <w:vAlign w:val="center"/>
          </w:tcPr>
          <w:p w14:paraId="7658ADC6">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noWrap w:val="0"/>
            <w:vAlign w:val="center"/>
          </w:tcPr>
          <w:p w14:paraId="175ECECC">
            <w:pPr>
              <w:spacing w:line="300" w:lineRule="exact"/>
              <w:jc w:val="left"/>
              <w:rPr>
                <w:rFonts w:hint="eastAsia" w:ascii="方正书宋_GBK" w:eastAsia="方正书宋_GBK"/>
              </w:rPr>
            </w:pPr>
            <w:r>
              <w:rPr>
                <w:rFonts w:hint="eastAsia" w:ascii="方正书宋_GBK" w:eastAsia="方正书宋_GBK"/>
              </w:rPr>
              <w:t>应急救助率</w:t>
            </w:r>
          </w:p>
        </w:tc>
        <w:tc>
          <w:tcPr>
            <w:tcW w:w="2835" w:type="dxa"/>
            <w:noWrap w:val="0"/>
            <w:vAlign w:val="center"/>
          </w:tcPr>
          <w:p w14:paraId="6AE0F284">
            <w:pPr>
              <w:spacing w:line="300" w:lineRule="exact"/>
              <w:jc w:val="left"/>
              <w:rPr>
                <w:rFonts w:hint="eastAsia" w:ascii="方正书宋_GBK" w:eastAsia="方正书宋_GBK"/>
              </w:rPr>
            </w:pPr>
            <w:r>
              <w:rPr>
                <w:rFonts w:hint="eastAsia" w:ascii="方正书宋_GBK" w:eastAsia="方正书宋_GBK"/>
              </w:rPr>
              <w:t>得到应急医疗救助的患者数量占符合条件应救助患者总数的比例</w:t>
            </w:r>
          </w:p>
        </w:tc>
        <w:tc>
          <w:tcPr>
            <w:tcW w:w="2551" w:type="dxa"/>
            <w:noWrap w:val="0"/>
            <w:vAlign w:val="center"/>
          </w:tcPr>
          <w:p w14:paraId="5E54E2F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42CF9241">
            <w:pPr>
              <w:spacing w:line="300" w:lineRule="exact"/>
              <w:jc w:val="left"/>
              <w:rPr>
                <w:rFonts w:hint="eastAsia" w:ascii="方正书宋_GBK" w:eastAsia="方正书宋_GBK"/>
              </w:rPr>
            </w:pPr>
            <w:r>
              <w:rPr>
                <w:rFonts w:hint="eastAsia" w:ascii="方正书宋_GBK" w:eastAsia="方正书宋_GBK"/>
              </w:rPr>
              <w:t>文件要求</w:t>
            </w:r>
          </w:p>
        </w:tc>
      </w:tr>
      <w:tr w14:paraId="6CB96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11AF8166">
            <w:pPr>
              <w:spacing w:line="300" w:lineRule="exact"/>
              <w:jc w:val="center"/>
              <w:rPr>
                <w:rFonts w:hint="eastAsia" w:ascii="方正书宋_GBK" w:eastAsia="方正书宋_GBK"/>
              </w:rPr>
            </w:pPr>
          </w:p>
        </w:tc>
        <w:tc>
          <w:tcPr>
            <w:tcW w:w="2268" w:type="dxa"/>
            <w:noWrap w:val="0"/>
            <w:vAlign w:val="center"/>
          </w:tcPr>
          <w:p w14:paraId="35C244D0">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noWrap w:val="0"/>
            <w:vAlign w:val="center"/>
          </w:tcPr>
          <w:p w14:paraId="40A58C0E">
            <w:pPr>
              <w:spacing w:line="300" w:lineRule="exact"/>
              <w:jc w:val="left"/>
              <w:rPr>
                <w:rFonts w:hint="eastAsia" w:ascii="方正书宋_GBK" w:eastAsia="方正书宋_GBK"/>
              </w:rPr>
            </w:pPr>
            <w:r>
              <w:rPr>
                <w:rFonts w:hint="eastAsia" w:ascii="方正书宋_GBK" w:eastAsia="方正书宋_GBK"/>
              </w:rPr>
              <w:t>突发事件新闻处置完成率</w:t>
            </w:r>
          </w:p>
        </w:tc>
        <w:tc>
          <w:tcPr>
            <w:tcW w:w="2835" w:type="dxa"/>
            <w:noWrap w:val="0"/>
            <w:vAlign w:val="center"/>
          </w:tcPr>
          <w:p w14:paraId="2B875822">
            <w:pPr>
              <w:spacing w:line="300" w:lineRule="exact"/>
              <w:jc w:val="left"/>
              <w:rPr>
                <w:rFonts w:hint="eastAsia" w:ascii="方正书宋_GBK" w:eastAsia="方正书宋_GBK"/>
              </w:rPr>
            </w:pPr>
            <w:r>
              <w:rPr>
                <w:rFonts w:hint="eastAsia" w:ascii="方正书宋_GBK" w:eastAsia="方正书宋_GBK"/>
              </w:rPr>
              <w:t>处置完成突发事件新闻数量占突发事件新闻数量的比例</w:t>
            </w:r>
          </w:p>
        </w:tc>
        <w:tc>
          <w:tcPr>
            <w:tcW w:w="2551" w:type="dxa"/>
            <w:noWrap w:val="0"/>
            <w:vAlign w:val="center"/>
          </w:tcPr>
          <w:p w14:paraId="616F69F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0C7584CE">
            <w:pPr>
              <w:spacing w:line="300" w:lineRule="exact"/>
              <w:jc w:val="left"/>
              <w:rPr>
                <w:rFonts w:hint="eastAsia" w:ascii="方正书宋_GBK" w:eastAsia="方正书宋_GBK"/>
              </w:rPr>
            </w:pPr>
            <w:r>
              <w:rPr>
                <w:rFonts w:hint="eastAsia" w:ascii="方正书宋_GBK" w:eastAsia="方正书宋_GBK"/>
              </w:rPr>
              <w:t>文件要求</w:t>
            </w:r>
          </w:p>
        </w:tc>
      </w:tr>
      <w:tr w14:paraId="73354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2BFBBDEE">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2723A081">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104E9F8A">
            <w:pPr>
              <w:spacing w:line="300" w:lineRule="exact"/>
              <w:jc w:val="left"/>
              <w:rPr>
                <w:rFonts w:hint="eastAsia" w:ascii="方正书宋_GBK" w:eastAsia="方正书宋_GBK"/>
              </w:rPr>
            </w:pPr>
            <w:r>
              <w:rPr>
                <w:rFonts w:hint="eastAsia" w:ascii="方正书宋_GBK" w:eastAsia="方正书宋_GBK"/>
              </w:rPr>
              <w:t>受益群众满意度</w:t>
            </w:r>
          </w:p>
        </w:tc>
        <w:tc>
          <w:tcPr>
            <w:tcW w:w="2835" w:type="dxa"/>
            <w:noWrap w:val="0"/>
            <w:vAlign w:val="center"/>
          </w:tcPr>
          <w:p w14:paraId="10BACF93">
            <w:pPr>
              <w:spacing w:line="300" w:lineRule="exact"/>
              <w:jc w:val="left"/>
              <w:rPr>
                <w:rFonts w:hint="eastAsia" w:ascii="方正书宋_GBK" w:eastAsia="方正书宋_GBK"/>
              </w:rPr>
            </w:pPr>
            <w:r>
              <w:rPr>
                <w:rFonts w:hint="eastAsia" w:ascii="方正书宋_GBK" w:eastAsia="方正书宋_GBK"/>
              </w:rPr>
              <w:t>接受服务、治疗患者的满意度</w:t>
            </w:r>
          </w:p>
        </w:tc>
        <w:tc>
          <w:tcPr>
            <w:tcW w:w="2551" w:type="dxa"/>
            <w:noWrap w:val="0"/>
            <w:vAlign w:val="center"/>
          </w:tcPr>
          <w:p w14:paraId="1DE806C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2FC0CD04">
            <w:pPr>
              <w:spacing w:line="300" w:lineRule="exact"/>
              <w:jc w:val="left"/>
              <w:rPr>
                <w:rFonts w:hint="eastAsia" w:ascii="方正书宋_GBK" w:eastAsia="方正书宋_GBK"/>
              </w:rPr>
            </w:pPr>
            <w:r>
              <w:rPr>
                <w:rFonts w:hint="eastAsia" w:ascii="方正书宋_GBK" w:eastAsia="方正书宋_GBK"/>
              </w:rPr>
              <w:t>调查问卷</w:t>
            </w:r>
          </w:p>
        </w:tc>
      </w:tr>
    </w:tbl>
    <w:p w14:paraId="3524EFAE">
      <w:pPr>
        <w:spacing w:line="300" w:lineRule="exact"/>
        <w:jc w:val="left"/>
      </w:pPr>
    </w:p>
    <w:p w14:paraId="2841D82C">
      <w:pPr>
        <w:ind w:firstLine="562" w:firstLineChars="200"/>
        <w:jc w:val="left"/>
        <w:rPr>
          <w:rFonts w:hint="eastAsia" w:ascii="Times New Roman" w:hAnsi="宋体"/>
          <w:b/>
          <w:sz w:val="28"/>
        </w:rPr>
      </w:pPr>
      <w:r>
        <w:rPr>
          <w:rFonts w:hint="eastAsia" w:ascii="方正仿宋_GBK" w:eastAsia="方正仿宋_GBK"/>
          <w:b/>
          <w:sz w:val="28"/>
        </w:rPr>
        <w:t>24、村卫生室运行维护经费绩效目标表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FAF5FA4">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52B7F5D6">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0163EEA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保障村卫生室基本运营，全部发放到位。</w:t>
            </w:r>
          </w:p>
          <w:p w14:paraId="50B63B7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进一步加强乡村医生队伍建设，提升基层服务能力</w:t>
            </w:r>
          </w:p>
        </w:tc>
      </w:tr>
    </w:tbl>
    <w:p w14:paraId="2A70EB79">
      <w:pPr>
        <w:spacing w:line="14" w:lineRule="exact"/>
        <w:jc w:val="center"/>
        <w:rPr>
          <w:rFonts w:ascii="Times New Roman" w:hAnsi="宋体"/>
          <w:sz w:val="18"/>
        </w:rPr>
      </w:pPr>
      <w:r>
        <w:rPr>
          <w:rFonts w:ascii="方正书宋_GBK" w:eastAsia="方正书宋_GBK"/>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3540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44D68474">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1AB5E5AD">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3911E7EA">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1472249D">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5627FAF5">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6E5F21AB">
            <w:pPr>
              <w:spacing w:line="300" w:lineRule="exact"/>
              <w:jc w:val="center"/>
              <w:rPr>
                <w:rFonts w:ascii="方正书宋_GBK" w:eastAsia="方正书宋_GBK"/>
                <w:b/>
              </w:rPr>
            </w:pPr>
            <w:r>
              <w:rPr>
                <w:rFonts w:hint="eastAsia" w:ascii="方正书宋_GBK" w:eastAsia="方正书宋_GBK"/>
                <w:b/>
              </w:rPr>
              <w:t>指标值确定依据</w:t>
            </w:r>
          </w:p>
        </w:tc>
      </w:tr>
      <w:tr w14:paraId="445BB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41800BBD">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07784804">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0E439A0B">
            <w:pPr>
              <w:spacing w:line="300" w:lineRule="exact"/>
              <w:jc w:val="left"/>
              <w:rPr>
                <w:rFonts w:ascii="方正书宋_GBK" w:eastAsia="方正书宋_GBK"/>
              </w:rPr>
            </w:pPr>
            <w:r>
              <w:rPr>
                <w:rFonts w:hint="eastAsia" w:ascii="方正书宋_GBK" w:eastAsia="方正书宋_GBK"/>
              </w:rPr>
              <w:t>村卫生室数量</w:t>
            </w:r>
          </w:p>
        </w:tc>
        <w:tc>
          <w:tcPr>
            <w:tcW w:w="2835" w:type="dxa"/>
            <w:noWrap w:val="0"/>
            <w:vAlign w:val="center"/>
          </w:tcPr>
          <w:p w14:paraId="15DA4546">
            <w:pPr>
              <w:spacing w:line="300" w:lineRule="exact"/>
              <w:jc w:val="left"/>
              <w:rPr>
                <w:rFonts w:ascii="方正书宋_GBK" w:eastAsia="方正书宋_GBK"/>
              </w:rPr>
            </w:pPr>
            <w:r>
              <w:rPr>
                <w:rFonts w:hint="eastAsia" w:ascii="方正书宋_GBK" w:eastAsia="方正书宋_GBK"/>
              </w:rPr>
              <w:t>保障村卫生室数量</w:t>
            </w:r>
          </w:p>
        </w:tc>
        <w:tc>
          <w:tcPr>
            <w:tcW w:w="2551" w:type="dxa"/>
            <w:noWrap w:val="0"/>
            <w:vAlign w:val="center"/>
          </w:tcPr>
          <w:p w14:paraId="05CD5827">
            <w:pPr>
              <w:spacing w:line="300" w:lineRule="exact"/>
              <w:jc w:val="left"/>
              <w:rPr>
                <w:rFonts w:ascii="方正书宋_GBK" w:eastAsia="方正书宋_GBK"/>
              </w:rPr>
            </w:pPr>
            <w:r>
              <w:rPr>
                <w:rFonts w:ascii="方正书宋_GBK" w:eastAsia="方正书宋_GBK"/>
              </w:rPr>
              <w:t>277</w:t>
            </w:r>
            <w:r>
              <w:rPr>
                <w:rFonts w:hint="eastAsia" w:ascii="方正书宋_GBK" w:eastAsia="方正书宋_GBK"/>
              </w:rPr>
              <w:t>个</w:t>
            </w:r>
          </w:p>
        </w:tc>
        <w:tc>
          <w:tcPr>
            <w:tcW w:w="2268" w:type="dxa"/>
            <w:noWrap w:val="0"/>
            <w:vAlign w:val="center"/>
          </w:tcPr>
          <w:p w14:paraId="1E2B7462">
            <w:pPr>
              <w:spacing w:line="300" w:lineRule="exact"/>
              <w:jc w:val="left"/>
              <w:rPr>
                <w:rFonts w:ascii="方正书宋_GBK" w:eastAsia="方正书宋_GBK"/>
              </w:rPr>
            </w:pPr>
            <w:r>
              <w:rPr>
                <w:rFonts w:hint="eastAsia" w:ascii="方正书宋_GBK" w:eastAsia="方正书宋_GBK"/>
              </w:rPr>
              <w:t>实施方案</w:t>
            </w:r>
          </w:p>
        </w:tc>
      </w:tr>
      <w:tr w14:paraId="322BE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5B3AB9A8">
            <w:pPr>
              <w:spacing w:line="300" w:lineRule="exact"/>
              <w:jc w:val="center"/>
              <w:rPr>
                <w:rFonts w:hint="eastAsia" w:ascii="方正书宋_GBK" w:eastAsia="方正书宋_GBK"/>
              </w:rPr>
            </w:pPr>
          </w:p>
        </w:tc>
        <w:tc>
          <w:tcPr>
            <w:tcW w:w="2268" w:type="dxa"/>
            <w:noWrap w:val="0"/>
            <w:vAlign w:val="center"/>
          </w:tcPr>
          <w:p w14:paraId="2548D355">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5BED87E6">
            <w:pPr>
              <w:spacing w:line="300" w:lineRule="exact"/>
              <w:jc w:val="left"/>
              <w:rPr>
                <w:rFonts w:hint="eastAsia" w:ascii="方正书宋_GBK" w:eastAsia="方正书宋_GBK"/>
              </w:rPr>
            </w:pPr>
            <w:r>
              <w:rPr>
                <w:rFonts w:hint="eastAsia" w:ascii="方正书宋_GBK" w:eastAsia="方正书宋_GBK"/>
              </w:rPr>
              <w:t>卫生室覆盖率</w:t>
            </w:r>
          </w:p>
        </w:tc>
        <w:tc>
          <w:tcPr>
            <w:tcW w:w="2835" w:type="dxa"/>
            <w:noWrap w:val="0"/>
            <w:vAlign w:val="center"/>
          </w:tcPr>
          <w:p w14:paraId="5782F1AC">
            <w:pPr>
              <w:spacing w:line="300" w:lineRule="exact"/>
              <w:jc w:val="left"/>
              <w:rPr>
                <w:rFonts w:hint="eastAsia" w:ascii="方正书宋_GBK" w:eastAsia="方正书宋_GBK"/>
              </w:rPr>
            </w:pPr>
            <w:r>
              <w:rPr>
                <w:rFonts w:hint="eastAsia" w:ascii="方正书宋_GBK" w:eastAsia="方正书宋_GBK"/>
              </w:rPr>
              <w:t>接受运维经费的村卫生室覆盖率</w:t>
            </w:r>
          </w:p>
        </w:tc>
        <w:tc>
          <w:tcPr>
            <w:tcW w:w="2551" w:type="dxa"/>
            <w:noWrap w:val="0"/>
            <w:vAlign w:val="center"/>
          </w:tcPr>
          <w:p w14:paraId="4EA9E238">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16C048E2">
            <w:pPr>
              <w:spacing w:line="300" w:lineRule="exact"/>
              <w:jc w:val="left"/>
              <w:rPr>
                <w:rFonts w:hint="eastAsia" w:ascii="方正书宋_GBK" w:eastAsia="方正书宋_GBK"/>
              </w:rPr>
            </w:pPr>
            <w:r>
              <w:rPr>
                <w:rFonts w:hint="eastAsia" w:ascii="方正书宋_GBK" w:eastAsia="方正书宋_GBK"/>
              </w:rPr>
              <w:t>实施方案</w:t>
            </w:r>
          </w:p>
        </w:tc>
      </w:tr>
      <w:tr w14:paraId="266FD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750DD239">
            <w:pPr>
              <w:spacing w:line="300" w:lineRule="exact"/>
              <w:jc w:val="center"/>
              <w:rPr>
                <w:rFonts w:hint="eastAsia" w:ascii="方正书宋_GBK" w:eastAsia="方正书宋_GBK"/>
              </w:rPr>
            </w:pPr>
          </w:p>
        </w:tc>
        <w:tc>
          <w:tcPr>
            <w:tcW w:w="2268" w:type="dxa"/>
            <w:noWrap w:val="0"/>
            <w:vAlign w:val="center"/>
          </w:tcPr>
          <w:p w14:paraId="363F2BED">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7D8DEC6C">
            <w:pPr>
              <w:spacing w:line="300" w:lineRule="exact"/>
              <w:jc w:val="left"/>
              <w:rPr>
                <w:rFonts w:hint="eastAsia" w:ascii="方正书宋_GBK" w:eastAsia="方正书宋_GBK"/>
              </w:rPr>
            </w:pPr>
            <w:r>
              <w:rPr>
                <w:rFonts w:hint="eastAsia" w:ascii="方正书宋_GBK" w:eastAsia="方正书宋_GBK"/>
              </w:rPr>
              <w:t>补助到位率</w:t>
            </w:r>
          </w:p>
        </w:tc>
        <w:tc>
          <w:tcPr>
            <w:tcW w:w="2835" w:type="dxa"/>
            <w:noWrap w:val="0"/>
            <w:vAlign w:val="center"/>
          </w:tcPr>
          <w:p w14:paraId="4BD52A7D">
            <w:pPr>
              <w:spacing w:line="300" w:lineRule="exact"/>
              <w:jc w:val="left"/>
              <w:rPr>
                <w:rFonts w:hint="eastAsia" w:ascii="方正书宋_GBK" w:eastAsia="方正书宋_GBK"/>
              </w:rPr>
            </w:pPr>
            <w:r>
              <w:rPr>
                <w:rFonts w:hint="eastAsia" w:ascii="方正书宋_GBK" w:eastAsia="方正书宋_GBK"/>
              </w:rPr>
              <w:t>运行维护资金补助到位率</w:t>
            </w:r>
          </w:p>
        </w:tc>
        <w:tc>
          <w:tcPr>
            <w:tcW w:w="2551" w:type="dxa"/>
            <w:noWrap w:val="0"/>
            <w:vAlign w:val="center"/>
          </w:tcPr>
          <w:p w14:paraId="7DCEE503">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186D0C72">
            <w:pPr>
              <w:spacing w:line="300" w:lineRule="exact"/>
              <w:jc w:val="left"/>
              <w:rPr>
                <w:rFonts w:hint="eastAsia" w:ascii="方正书宋_GBK" w:eastAsia="方正书宋_GBK"/>
              </w:rPr>
            </w:pPr>
            <w:r>
              <w:rPr>
                <w:rFonts w:hint="eastAsia" w:ascii="方正书宋_GBK" w:eastAsia="方正书宋_GBK"/>
              </w:rPr>
              <w:t>实施方案</w:t>
            </w:r>
          </w:p>
        </w:tc>
      </w:tr>
      <w:tr w14:paraId="00713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5708D920">
            <w:pPr>
              <w:spacing w:line="300" w:lineRule="exact"/>
              <w:jc w:val="center"/>
              <w:rPr>
                <w:rFonts w:hint="eastAsia" w:ascii="方正书宋_GBK" w:eastAsia="方正书宋_GBK"/>
              </w:rPr>
            </w:pPr>
          </w:p>
        </w:tc>
        <w:tc>
          <w:tcPr>
            <w:tcW w:w="2268" w:type="dxa"/>
            <w:noWrap w:val="0"/>
            <w:vAlign w:val="center"/>
          </w:tcPr>
          <w:p w14:paraId="219FEDA9">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4D11DC79">
            <w:pPr>
              <w:spacing w:line="300" w:lineRule="exact"/>
              <w:jc w:val="left"/>
              <w:rPr>
                <w:rFonts w:hint="eastAsia" w:ascii="方正书宋_GBK" w:eastAsia="方正书宋_GBK"/>
              </w:rPr>
            </w:pPr>
            <w:r>
              <w:rPr>
                <w:rFonts w:hint="eastAsia" w:ascii="方正书宋_GBK" w:eastAsia="方正书宋_GBK"/>
              </w:rPr>
              <w:t>补助金额</w:t>
            </w:r>
          </w:p>
        </w:tc>
        <w:tc>
          <w:tcPr>
            <w:tcW w:w="2835" w:type="dxa"/>
            <w:noWrap w:val="0"/>
            <w:vAlign w:val="center"/>
          </w:tcPr>
          <w:p w14:paraId="374E3DF0">
            <w:pPr>
              <w:spacing w:line="300" w:lineRule="exact"/>
              <w:jc w:val="left"/>
              <w:rPr>
                <w:rFonts w:hint="eastAsia" w:ascii="方正书宋_GBK" w:eastAsia="方正书宋_GBK"/>
              </w:rPr>
            </w:pPr>
            <w:r>
              <w:rPr>
                <w:rFonts w:hint="eastAsia" w:ascii="方正书宋_GBK" w:eastAsia="方正书宋_GBK"/>
              </w:rPr>
              <w:t>每个村卫生室保障运行维护资金数</w:t>
            </w:r>
          </w:p>
        </w:tc>
        <w:tc>
          <w:tcPr>
            <w:tcW w:w="2551" w:type="dxa"/>
            <w:noWrap w:val="0"/>
            <w:vAlign w:val="center"/>
          </w:tcPr>
          <w:p w14:paraId="70E4F7D2">
            <w:pPr>
              <w:spacing w:line="300" w:lineRule="exact"/>
              <w:jc w:val="left"/>
              <w:rPr>
                <w:rFonts w:ascii="方正书宋_GBK" w:eastAsia="方正书宋_GBK"/>
              </w:rPr>
            </w:pPr>
            <w:r>
              <w:rPr>
                <w:rFonts w:ascii="方正书宋_GBK" w:eastAsia="方正书宋_GBK"/>
              </w:rPr>
              <w:t>6000</w:t>
            </w:r>
            <w:r>
              <w:rPr>
                <w:rFonts w:hint="eastAsia" w:ascii="方正书宋_GBK" w:eastAsia="方正书宋_GBK"/>
              </w:rPr>
              <w:t>元</w:t>
            </w:r>
          </w:p>
        </w:tc>
        <w:tc>
          <w:tcPr>
            <w:tcW w:w="2268" w:type="dxa"/>
            <w:noWrap w:val="0"/>
            <w:vAlign w:val="center"/>
          </w:tcPr>
          <w:p w14:paraId="5005DEB5">
            <w:pPr>
              <w:spacing w:line="300" w:lineRule="exact"/>
              <w:jc w:val="left"/>
              <w:rPr>
                <w:rFonts w:hint="eastAsia" w:ascii="方正书宋_GBK" w:eastAsia="方正书宋_GBK"/>
              </w:rPr>
            </w:pPr>
            <w:r>
              <w:rPr>
                <w:rFonts w:hint="eastAsia" w:ascii="方正书宋_GBK" w:eastAsia="方正书宋_GBK"/>
              </w:rPr>
              <w:t>实施方案</w:t>
            </w:r>
          </w:p>
        </w:tc>
      </w:tr>
      <w:tr w14:paraId="5F1C8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1B3294CD">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155C77C3">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5B47E9B0">
            <w:pPr>
              <w:spacing w:line="300" w:lineRule="exact"/>
              <w:jc w:val="left"/>
              <w:rPr>
                <w:rFonts w:hint="eastAsia" w:ascii="方正书宋_GBK" w:eastAsia="方正书宋_GBK"/>
              </w:rPr>
            </w:pPr>
            <w:r>
              <w:rPr>
                <w:rFonts w:hint="eastAsia" w:ascii="方正书宋_GBK" w:eastAsia="方正书宋_GBK"/>
              </w:rPr>
              <w:t>稳定基层医疗机构</w:t>
            </w:r>
          </w:p>
        </w:tc>
        <w:tc>
          <w:tcPr>
            <w:tcW w:w="2835" w:type="dxa"/>
            <w:noWrap w:val="0"/>
            <w:vAlign w:val="center"/>
          </w:tcPr>
          <w:p w14:paraId="7A775C88">
            <w:pPr>
              <w:spacing w:line="300" w:lineRule="exact"/>
              <w:jc w:val="left"/>
              <w:rPr>
                <w:rFonts w:hint="eastAsia" w:ascii="方正书宋_GBK" w:eastAsia="方正书宋_GBK"/>
              </w:rPr>
            </w:pPr>
            <w:r>
              <w:rPr>
                <w:rFonts w:hint="eastAsia" w:ascii="方正书宋_GBK" w:eastAsia="方正书宋_GBK"/>
              </w:rPr>
              <w:t>进步稳定基层医疗机构，加强乡村医生队伍建设</w:t>
            </w:r>
          </w:p>
        </w:tc>
        <w:tc>
          <w:tcPr>
            <w:tcW w:w="2551" w:type="dxa"/>
            <w:noWrap w:val="0"/>
            <w:vAlign w:val="center"/>
          </w:tcPr>
          <w:p w14:paraId="5BD7A2E4">
            <w:pPr>
              <w:spacing w:line="300" w:lineRule="exact"/>
              <w:jc w:val="left"/>
              <w:rPr>
                <w:rFonts w:ascii="方正书宋_GBK" w:eastAsia="方正书宋_GBK"/>
              </w:rPr>
            </w:pPr>
            <w:r>
              <w:rPr>
                <w:rFonts w:hint="eastAsia" w:ascii="方正书宋_GBK" w:eastAsia="方正书宋_GBK"/>
              </w:rPr>
              <w:t>提升基层医疗服务水平</w:t>
            </w:r>
          </w:p>
        </w:tc>
        <w:tc>
          <w:tcPr>
            <w:tcW w:w="2268" w:type="dxa"/>
            <w:noWrap w:val="0"/>
            <w:vAlign w:val="center"/>
          </w:tcPr>
          <w:p w14:paraId="0F744CD5">
            <w:pPr>
              <w:spacing w:line="300" w:lineRule="exact"/>
              <w:jc w:val="left"/>
              <w:rPr>
                <w:rFonts w:hint="eastAsia" w:ascii="方正书宋_GBK" w:eastAsia="方正书宋_GBK"/>
              </w:rPr>
            </w:pPr>
            <w:r>
              <w:rPr>
                <w:rFonts w:hint="eastAsia" w:ascii="方正书宋_GBK" w:eastAsia="方正书宋_GBK"/>
              </w:rPr>
              <w:t>实施方案</w:t>
            </w:r>
          </w:p>
        </w:tc>
      </w:tr>
      <w:tr w14:paraId="0B333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31B4EFD0">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285EA2A1">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2ABB89AB">
            <w:pPr>
              <w:spacing w:line="300" w:lineRule="exact"/>
              <w:jc w:val="left"/>
              <w:rPr>
                <w:rFonts w:hint="eastAsia" w:ascii="方正书宋_GBK" w:eastAsia="方正书宋_GBK"/>
              </w:rPr>
            </w:pPr>
            <w:r>
              <w:rPr>
                <w:rFonts w:hint="eastAsia" w:ascii="方正书宋_GBK" w:eastAsia="方正书宋_GBK"/>
              </w:rPr>
              <w:t>接受服务满意度</w:t>
            </w:r>
          </w:p>
        </w:tc>
        <w:tc>
          <w:tcPr>
            <w:tcW w:w="2835" w:type="dxa"/>
            <w:noWrap w:val="0"/>
            <w:vAlign w:val="center"/>
          </w:tcPr>
          <w:p w14:paraId="3B13FEE8">
            <w:pPr>
              <w:spacing w:line="300" w:lineRule="exact"/>
              <w:jc w:val="left"/>
              <w:rPr>
                <w:rFonts w:hint="eastAsia" w:ascii="方正书宋_GBK" w:eastAsia="方正书宋_GBK"/>
              </w:rPr>
            </w:pPr>
            <w:r>
              <w:rPr>
                <w:rFonts w:hint="eastAsia" w:ascii="方正书宋_GBK" w:eastAsia="方正书宋_GBK"/>
              </w:rPr>
              <w:t>接受保障的村卫生室</w:t>
            </w:r>
          </w:p>
        </w:tc>
        <w:tc>
          <w:tcPr>
            <w:tcW w:w="2551" w:type="dxa"/>
            <w:noWrap w:val="0"/>
            <w:vAlign w:val="center"/>
          </w:tcPr>
          <w:p w14:paraId="5BF7476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082BA686">
            <w:pPr>
              <w:spacing w:line="300" w:lineRule="exact"/>
              <w:jc w:val="left"/>
              <w:rPr>
                <w:rFonts w:hint="eastAsia" w:ascii="方正书宋_GBK" w:eastAsia="方正书宋_GBK"/>
              </w:rPr>
            </w:pPr>
            <w:r>
              <w:rPr>
                <w:rFonts w:hint="eastAsia" w:ascii="方正书宋_GBK" w:eastAsia="方正书宋_GBK"/>
              </w:rPr>
              <w:t>调查问卷</w:t>
            </w:r>
          </w:p>
        </w:tc>
      </w:tr>
    </w:tbl>
    <w:p w14:paraId="47DE0E78">
      <w:pPr>
        <w:spacing w:line="300" w:lineRule="exact"/>
        <w:jc w:val="left"/>
      </w:pPr>
    </w:p>
    <w:p w14:paraId="4BE50E27">
      <w:pPr>
        <w:ind w:firstLine="562" w:firstLineChars="200"/>
        <w:jc w:val="left"/>
        <w:rPr>
          <w:rFonts w:hint="eastAsia" w:ascii="Times New Roman" w:hAnsi="宋体"/>
          <w:b/>
          <w:sz w:val="28"/>
        </w:rPr>
      </w:pPr>
      <w:r>
        <w:rPr>
          <w:rFonts w:hint="eastAsia" w:ascii="方正仿宋_GBK" w:eastAsia="方正仿宋_GBK"/>
          <w:b/>
          <w:sz w:val="28"/>
        </w:rPr>
        <w:t>25、冀财债[2020]50号 2020年第七批新增政府债券资金（厕所改造）绩效目标表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408E6AC6">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799D57E0">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5AE3E9A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应改尽改，完成率</w:t>
            </w:r>
            <w:r>
              <w:rPr>
                <w:rFonts w:ascii="方正书宋_GBK" w:eastAsia="方正书宋_GBK"/>
              </w:rPr>
              <w:t>100%</w:t>
            </w:r>
          </w:p>
          <w:p w14:paraId="2479F43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验收通过</w:t>
            </w:r>
            <w:r>
              <w:rPr>
                <w:rFonts w:ascii="方正书宋_GBK" w:eastAsia="方正书宋_GBK"/>
              </w:rPr>
              <w:t>100%</w:t>
            </w:r>
          </w:p>
        </w:tc>
      </w:tr>
    </w:tbl>
    <w:p w14:paraId="73497D62">
      <w:pPr>
        <w:spacing w:line="14" w:lineRule="exact"/>
        <w:jc w:val="center"/>
        <w:rPr>
          <w:rFonts w:ascii="Times New Roman" w:hAnsi="宋体"/>
          <w:sz w:val="18"/>
        </w:rPr>
      </w:pPr>
      <w:r>
        <w:rPr>
          <w:rFonts w:ascii="方正书宋_GBK" w:eastAsia="方正书宋_GBK"/>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11DF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67A3248B">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71F08CF5">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7ED06E05">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5B128F7E">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6EBEE644">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3C7931BD">
            <w:pPr>
              <w:spacing w:line="300" w:lineRule="exact"/>
              <w:jc w:val="center"/>
              <w:rPr>
                <w:rFonts w:ascii="方正书宋_GBK" w:eastAsia="方正书宋_GBK"/>
                <w:b/>
              </w:rPr>
            </w:pPr>
            <w:r>
              <w:rPr>
                <w:rFonts w:hint="eastAsia" w:ascii="方正书宋_GBK" w:eastAsia="方正书宋_GBK"/>
                <w:b/>
              </w:rPr>
              <w:t>指标值确定依据</w:t>
            </w:r>
          </w:p>
        </w:tc>
      </w:tr>
      <w:tr w14:paraId="72B59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21B10331">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727748C4">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7C4A07EA">
            <w:pPr>
              <w:spacing w:line="300" w:lineRule="exact"/>
              <w:jc w:val="left"/>
              <w:rPr>
                <w:rFonts w:ascii="方正书宋_GBK" w:eastAsia="方正书宋_GBK"/>
              </w:rPr>
            </w:pPr>
            <w:r>
              <w:rPr>
                <w:rFonts w:hint="eastAsia" w:ascii="方正书宋_GBK" w:eastAsia="方正书宋_GBK"/>
              </w:rPr>
              <w:t>改造厕所数量</w:t>
            </w:r>
          </w:p>
        </w:tc>
        <w:tc>
          <w:tcPr>
            <w:tcW w:w="2835" w:type="dxa"/>
            <w:noWrap w:val="0"/>
            <w:vAlign w:val="center"/>
          </w:tcPr>
          <w:p w14:paraId="7B6C2C83">
            <w:pPr>
              <w:spacing w:line="300" w:lineRule="exact"/>
              <w:jc w:val="left"/>
              <w:rPr>
                <w:rFonts w:ascii="方正书宋_GBK" w:eastAsia="方正书宋_GBK"/>
              </w:rPr>
            </w:pPr>
            <w:r>
              <w:rPr>
                <w:rFonts w:hint="eastAsia" w:ascii="方正书宋_GBK" w:eastAsia="方正书宋_GBK"/>
              </w:rPr>
              <w:t>改造厕所数量</w:t>
            </w:r>
            <w:r>
              <w:rPr>
                <w:rFonts w:ascii="方正书宋_GBK" w:eastAsia="方正书宋_GBK"/>
              </w:rPr>
              <w:t>2400</w:t>
            </w:r>
            <w:r>
              <w:rPr>
                <w:rFonts w:hint="eastAsia" w:ascii="方正书宋_GBK" w:eastAsia="方正书宋_GBK"/>
              </w:rPr>
              <w:t>座</w:t>
            </w:r>
          </w:p>
        </w:tc>
        <w:tc>
          <w:tcPr>
            <w:tcW w:w="2551" w:type="dxa"/>
            <w:noWrap w:val="0"/>
            <w:vAlign w:val="center"/>
          </w:tcPr>
          <w:p w14:paraId="74FE6FF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2400</w:t>
            </w:r>
            <w:r>
              <w:rPr>
                <w:rFonts w:hint="eastAsia" w:ascii="方正书宋_GBK" w:eastAsia="方正书宋_GBK"/>
              </w:rPr>
              <w:t>座</w:t>
            </w:r>
          </w:p>
        </w:tc>
        <w:tc>
          <w:tcPr>
            <w:tcW w:w="2268" w:type="dxa"/>
            <w:noWrap w:val="0"/>
            <w:vAlign w:val="center"/>
          </w:tcPr>
          <w:p w14:paraId="1AA2602B">
            <w:pPr>
              <w:spacing w:line="300" w:lineRule="exact"/>
              <w:jc w:val="left"/>
              <w:rPr>
                <w:rFonts w:ascii="方正书宋_GBK" w:eastAsia="方正书宋_GBK"/>
              </w:rPr>
            </w:pPr>
            <w:r>
              <w:rPr>
                <w:rFonts w:hint="eastAsia" w:ascii="方正书宋_GBK" w:eastAsia="方正书宋_GBK"/>
              </w:rPr>
              <w:t>签订协议</w:t>
            </w:r>
          </w:p>
        </w:tc>
      </w:tr>
      <w:tr w14:paraId="79714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7D11E7CD">
            <w:pPr>
              <w:spacing w:line="300" w:lineRule="exact"/>
              <w:jc w:val="center"/>
              <w:rPr>
                <w:rFonts w:hint="eastAsia" w:ascii="方正书宋_GBK" w:eastAsia="方正书宋_GBK"/>
              </w:rPr>
            </w:pPr>
          </w:p>
        </w:tc>
        <w:tc>
          <w:tcPr>
            <w:tcW w:w="2268" w:type="dxa"/>
            <w:noWrap w:val="0"/>
            <w:vAlign w:val="center"/>
          </w:tcPr>
          <w:p w14:paraId="20FFA4E2">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4D586E46">
            <w:pPr>
              <w:spacing w:line="300" w:lineRule="exact"/>
              <w:jc w:val="left"/>
              <w:rPr>
                <w:rFonts w:hint="eastAsia" w:ascii="方正书宋_GBK" w:eastAsia="方正书宋_GBK"/>
              </w:rPr>
            </w:pPr>
            <w:r>
              <w:rPr>
                <w:rFonts w:hint="eastAsia" w:ascii="方正书宋_GBK" w:eastAsia="方正书宋_GBK"/>
              </w:rPr>
              <w:t>验收通过率</w:t>
            </w:r>
          </w:p>
        </w:tc>
        <w:tc>
          <w:tcPr>
            <w:tcW w:w="2835" w:type="dxa"/>
            <w:noWrap w:val="0"/>
            <w:vAlign w:val="center"/>
          </w:tcPr>
          <w:p w14:paraId="0DE4284C">
            <w:pPr>
              <w:spacing w:line="300" w:lineRule="exact"/>
              <w:jc w:val="left"/>
              <w:rPr>
                <w:rFonts w:hint="eastAsia" w:ascii="方正书宋_GBK" w:eastAsia="方正书宋_GBK"/>
              </w:rPr>
            </w:pPr>
            <w:r>
              <w:rPr>
                <w:rFonts w:hint="eastAsia" w:ascii="方正书宋_GBK" w:eastAsia="方正书宋_GBK"/>
              </w:rPr>
              <w:t>验收通过率</w:t>
            </w:r>
          </w:p>
        </w:tc>
        <w:tc>
          <w:tcPr>
            <w:tcW w:w="2551" w:type="dxa"/>
            <w:noWrap w:val="0"/>
            <w:vAlign w:val="center"/>
          </w:tcPr>
          <w:p w14:paraId="472CA3D3">
            <w:pPr>
              <w:spacing w:line="300" w:lineRule="exact"/>
              <w:jc w:val="left"/>
              <w:rPr>
                <w:rFonts w:hint="eastAsia" w:ascii="方正书宋_GBK" w:eastAsia="方正书宋_GBK"/>
              </w:rPr>
            </w:pPr>
            <w:r>
              <w:rPr>
                <w:rFonts w:ascii="方正书宋_GBK" w:eastAsia="方正书宋_GBK"/>
              </w:rPr>
              <w:t>100%</w:t>
            </w:r>
          </w:p>
        </w:tc>
        <w:tc>
          <w:tcPr>
            <w:tcW w:w="2268" w:type="dxa"/>
            <w:noWrap w:val="0"/>
            <w:vAlign w:val="center"/>
          </w:tcPr>
          <w:p w14:paraId="25FBA491">
            <w:pPr>
              <w:spacing w:line="300" w:lineRule="exact"/>
              <w:jc w:val="left"/>
              <w:rPr>
                <w:rFonts w:hint="eastAsia" w:ascii="方正书宋_GBK" w:eastAsia="方正书宋_GBK"/>
              </w:rPr>
            </w:pPr>
            <w:r>
              <w:rPr>
                <w:rFonts w:hint="eastAsia" w:ascii="方正书宋_GBK" w:eastAsia="方正书宋_GBK"/>
              </w:rPr>
              <w:t>签订协议</w:t>
            </w:r>
          </w:p>
        </w:tc>
      </w:tr>
      <w:tr w14:paraId="5EA02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7A52E8DC">
            <w:pPr>
              <w:spacing w:line="300" w:lineRule="exact"/>
              <w:jc w:val="center"/>
              <w:rPr>
                <w:rFonts w:hint="eastAsia" w:ascii="方正书宋_GBK" w:eastAsia="方正书宋_GBK"/>
              </w:rPr>
            </w:pPr>
          </w:p>
        </w:tc>
        <w:tc>
          <w:tcPr>
            <w:tcW w:w="2268" w:type="dxa"/>
            <w:noWrap w:val="0"/>
            <w:vAlign w:val="center"/>
          </w:tcPr>
          <w:p w14:paraId="5481E4B8">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1459C58A">
            <w:pPr>
              <w:spacing w:line="300" w:lineRule="exact"/>
              <w:jc w:val="left"/>
              <w:rPr>
                <w:rFonts w:hint="eastAsia" w:ascii="方正书宋_GBK" w:eastAsia="方正书宋_GBK"/>
              </w:rPr>
            </w:pPr>
            <w:r>
              <w:rPr>
                <w:rFonts w:hint="eastAsia" w:ascii="方正书宋_GBK" w:eastAsia="方正书宋_GBK"/>
              </w:rPr>
              <w:t>完成时限</w:t>
            </w:r>
          </w:p>
        </w:tc>
        <w:tc>
          <w:tcPr>
            <w:tcW w:w="2835" w:type="dxa"/>
            <w:noWrap w:val="0"/>
            <w:vAlign w:val="center"/>
          </w:tcPr>
          <w:p w14:paraId="5B0D8845">
            <w:pPr>
              <w:spacing w:line="300" w:lineRule="exact"/>
              <w:jc w:val="left"/>
              <w:rPr>
                <w:rFonts w:hint="eastAsia" w:ascii="方正书宋_GBK" w:eastAsia="方正书宋_GBK"/>
              </w:rPr>
            </w:pPr>
            <w:r>
              <w:rPr>
                <w:rFonts w:hint="eastAsia" w:ascii="方正书宋_GBK" w:eastAsia="方正书宋_GBK"/>
              </w:rPr>
              <w:t>建设完成时限</w:t>
            </w:r>
          </w:p>
        </w:tc>
        <w:tc>
          <w:tcPr>
            <w:tcW w:w="2551" w:type="dxa"/>
            <w:noWrap w:val="0"/>
            <w:vAlign w:val="center"/>
          </w:tcPr>
          <w:p w14:paraId="6EDA5A4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年</w:t>
            </w:r>
          </w:p>
        </w:tc>
        <w:tc>
          <w:tcPr>
            <w:tcW w:w="2268" w:type="dxa"/>
            <w:noWrap w:val="0"/>
            <w:vAlign w:val="center"/>
          </w:tcPr>
          <w:p w14:paraId="4E108CED">
            <w:pPr>
              <w:spacing w:line="300" w:lineRule="exact"/>
              <w:jc w:val="left"/>
              <w:rPr>
                <w:rFonts w:hint="eastAsia" w:ascii="方正书宋_GBK" w:eastAsia="方正书宋_GBK"/>
              </w:rPr>
            </w:pPr>
            <w:r>
              <w:rPr>
                <w:rFonts w:hint="eastAsia" w:ascii="方正书宋_GBK" w:eastAsia="方正书宋_GBK"/>
              </w:rPr>
              <w:t>签订协议</w:t>
            </w:r>
          </w:p>
        </w:tc>
      </w:tr>
      <w:tr w14:paraId="48627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1EA8AEEF">
            <w:pPr>
              <w:spacing w:line="300" w:lineRule="exact"/>
              <w:jc w:val="center"/>
              <w:rPr>
                <w:rFonts w:hint="eastAsia" w:ascii="方正书宋_GBK" w:eastAsia="方正书宋_GBK"/>
              </w:rPr>
            </w:pPr>
          </w:p>
        </w:tc>
        <w:tc>
          <w:tcPr>
            <w:tcW w:w="2268" w:type="dxa"/>
            <w:noWrap w:val="0"/>
            <w:vAlign w:val="center"/>
          </w:tcPr>
          <w:p w14:paraId="38D66B91">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665B6797">
            <w:pPr>
              <w:spacing w:line="300" w:lineRule="exact"/>
              <w:jc w:val="left"/>
              <w:rPr>
                <w:rFonts w:hint="eastAsia" w:ascii="方正书宋_GBK" w:eastAsia="方正书宋_GBK"/>
              </w:rPr>
            </w:pPr>
            <w:r>
              <w:rPr>
                <w:rFonts w:hint="eastAsia" w:ascii="方正书宋_GBK" w:eastAsia="方正书宋_GBK"/>
              </w:rPr>
              <w:t>改造成本</w:t>
            </w:r>
          </w:p>
        </w:tc>
        <w:tc>
          <w:tcPr>
            <w:tcW w:w="2835" w:type="dxa"/>
            <w:noWrap w:val="0"/>
            <w:vAlign w:val="center"/>
          </w:tcPr>
          <w:p w14:paraId="11BFA4A6">
            <w:pPr>
              <w:spacing w:line="300" w:lineRule="exact"/>
              <w:jc w:val="left"/>
              <w:rPr>
                <w:rFonts w:hint="eastAsia" w:ascii="方正书宋_GBK" w:eastAsia="方正书宋_GBK"/>
              </w:rPr>
            </w:pPr>
            <w:r>
              <w:rPr>
                <w:rFonts w:hint="eastAsia" w:ascii="方正书宋_GBK" w:eastAsia="方正书宋_GBK"/>
              </w:rPr>
              <w:t>厕所改造成本</w:t>
            </w:r>
          </w:p>
        </w:tc>
        <w:tc>
          <w:tcPr>
            <w:tcW w:w="2551" w:type="dxa"/>
            <w:noWrap w:val="0"/>
            <w:vAlign w:val="center"/>
          </w:tcPr>
          <w:p w14:paraId="4D74C98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元</w:t>
            </w:r>
          </w:p>
        </w:tc>
        <w:tc>
          <w:tcPr>
            <w:tcW w:w="2268" w:type="dxa"/>
            <w:noWrap w:val="0"/>
            <w:vAlign w:val="center"/>
          </w:tcPr>
          <w:p w14:paraId="0E5E0314">
            <w:pPr>
              <w:spacing w:line="300" w:lineRule="exact"/>
              <w:jc w:val="left"/>
              <w:rPr>
                <w:rFonts w:hint="eastAsia" w:ascii="方正书宋_GBK" w:eastAsia="方正书宋_GBK"/>
              </w:rPr>
            </w:pPr>
            <w:r>
              <w:rPr>
                <w:rFonts w:hint="eastAsia" w:ascii="方正书宋_GBK" w:eastAsia="方正书宋_GBK"/>
              </w:rPr>
              <w:t>签订协议</w:t>
            </w:r>
          </w:p>
        </w:tc>
      </w:tr>
      <w:tr w14:paraId="59D1F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703FB52F">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729B4E93">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59A855FF">
            <w:pPr>
              <w:spacing w:line="300" w:lineRule="exact"/>
              <w:jc w:val="left"/>
              <w:rPr>
                <w:rFonts w:hint="eastAsia" w:ascii="方正书宋_GBK" w:eastAsia="方正书宋_GBK"/>
              </w:rPr>
            </w:pPr>
            <w:r>
              <w:rPr>
                <w:rFonts w:hint="eastAsia" w:ascii="方正书宋_GBK" w:eastAsia="方正书宋_GBK"/>
              </w:rPr>
              <w:t>提高生活质量</w:t>
            </w:r>
          </w:p>
        </w:tc>
        <w:tc>
          <w:tcPr>
            <w:tcW w:w="2835" w:type="dxa"/>
            <w:noWrap w:val="0"/>
            <w:vAlign w:val="center"/>
          </w:tcPr>
          <w:p w14:paraId="096A365F">
            <w:pPr>
              <w:spacing w:line="300" w:lineRule="exact"/>
              <w:jc w:val="left"/>
              <w:rPr>
                <w:rFonts w:hint="eastAsia" w:ascii="方正书宋_GBK" w:eastAsia="方正书宋_GBK"/>
              </w:rPr>
            </w:pPr>
            <w:r>
              <w:rPr>
                <w:rFonts w:hint="eastAsia" w:ascii="方正书宋_GBK" w:eastAsia="方正书宋_GBK"/>
              </w:rPr>
              <w:t>有效提高居民生活环境，粪污无害化处理</w:t>
            </w:r>
          </w:p>
        </w:tc>
        <w:tc>
          <w:tcPr>
            <w:tcW w:w="2551" w:type="dxa"/>
            <w:noWrap w:val="0"/>
            <w:vAlign w:val="center"/>
          </w:tcPr>
          <w:p w14:paraId="3AE0B339">
            <w:pPr>
              <w:spacing w:line="300" w:lineRule="exact"/>
              <w:jc w:val="left"/>
              <w:rPr>
                <w:rFonts w:hint="eastAsia" w:ascii="方正书宋_GBK" w:eastAsia="方正书宋_GBK"/>
              </w:rPr>
            </w:pPr>
            <w:r>
              <w:rPr>
                <w:rFonts w:hint="eastAsia" w:ascii="方正书宋_GBK" w:eastAsia="方正书宋_GBK"/>
              </w:rPr>
              <w:t>群众生活质量提高</w:t>
            </w:r>
          </w:p>
        </w:tc>
        <w:tc>
          <w:tcPr>
            <w:tcW w:w="2268" w:type="dxa"/>
            <w:noWrap w:val="0"/>
            <w:vAlign w:val="center"/>
          </w:tcPr>
          <w:p w14:paraId="523BCE74">
            <w:pPr>
              <w:spacing w:line="300" w:lineRule="exact"/>
              <w:jc w:val="left"/>
              <w:rPr>
                <w:rFonts w:hint="eastAsia" w:ascii="方正书宋_GBK" w:eastAsia="方正书宋_GBK"/>
              </w:rPr>
            </w:pPr>
            <w:r>
              <w:rPr>
                <w:rFonts w:hint="eastAsia" w:ascii="方正书宋_GBK" w:eastAsia="方正书宋_GBK"/>
              </w:rPr>
              <w:t>实施方案</w:t>
            </w:r>
          </w:p>
        </w:tc>
      </w:tr>
      <w:tr w14:paraId="47E34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37069B8A">
            <w:pPr>
              <w:spacing w:line="300" w:lineRule="exact"/>
              <w:jc w:val="center"/>
              <w:rPr>
                <w:rFonts w:hint="eastAsia" w:ascii="方正书宋_GBK" w:eastAsia="方正书宋_GBK"/>
              </w:rPr>
            </w:pPr>
          </w:p>
        </w:tc>
        <w:tc>
          <w:tcPr>
            <w:tcW w:w="2268" w:type="dxa"/>
            <w:noWrap w:val="0"/>
            <w:vAlign w:val="center"/>
          </w:tcPr>
          <w:p w14:paraId="4698A296">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noWrap w:val="0"/>
            <w:vAlign w:val="center"/>
          </w:tcPr>
          <w:p w14:paraId="224BA19C">
            <w:pPr>
              <w:spacing w:line="300" w:lineRule="exact"/>
              <w:jc w:val="left"/>
              <w:rPr>
                <w:rFonts w:hint="eastAsia" w:ascii="方正书宋_GBK" w:eastAsia="方正书宋_GBK"/>
              </w:rPr>
            </w:pPr>
            <w:r>
              <w:rPr>
                <w:rFonts w:hint="eastAsia" w:ascii="方正书宋_GBK" w:eastAsia="方正书宋_GBK"/>
              </w:rPr>
              <w:t>改善人居环境</w:t>
            </w:r>
          </w:p>
        </w:tc>
        <w:tc>
          <w:tcPr>
            <w:tcW w:w="2835" w:type="dxa"/>
            <w:noWrap w:val="0"/>
            <w:vAlign w:val="center"/>
          </w:tcPr>
          <w:p w14:paraId="6DF31C54">
            <w:pPr>
              <w:spacing w:line="300" w:lineRule="exact"/>
              <w:jc w:val="left"/>
              <w:rPr>
                <w:rFonts w:hint="eastAsia" w:ascii="方正书宋_GBK" w:eastAsia="方正书宋_GBK"/>
              </w:rPr>
            </w:pPr>
            <w:r>
              <w:rPr>
                <w:rFonts w:hint="eastAsia" w:ascii="方正书宋_GBK" w:eastAsia="方正书宋_GBK"/>
              </w:rPr>
              <w:t>通过厕所改造减少蚊蝇滋生</w:t>
            </w:r>
          </w:p>
        </w:tc>
        <w:tc>
          <w:tcPr>
            <w:tcW w:w="2551" w:type="dxa"/>
            <w:noWrap w:val="0"/>
            <w:vAlign w:val="center"/>
          </w:tcPr>
          <w:p w14:paraId="09716A49">
            <w:pPr>
              <w:spacing w:line="300" w:lineRule="exact"/>
              <w:jc w:val="left"/>
              <w:rPr>
                <w:rFonts w:hint="eastAsia" w:ascii="方正书宋_GBK" w:eastAsia="方正书宋_GBK"/>
              </w:rPr>
            </w:pPr>
            <w:r>
              <w:rPr>
                <w:rFonts w:hint="eastAsia" w:ascii="方正书宋_GBK" w:eastAsia="方正书宋_GBK"/>
              </w:rPr>
              <w:t>减少疾病传播</w:t>
            </w:r>
          </w:p>
        </w:tc>
        <w:tc>
          <w:tcPr>
            <w:tcW w:w="2268" w:type="dxa"/>
            <w:noWrap w:val="0"/>
            <w:vAlign w:val="center"/>
          </w:tcPr>
          <w:p w14:paraId="47645EEE">
            <w:pPr>
              <w:spacing w:line="300" w:lineRule="exact"/>
              <w:jc w:val="left"/>
              <w:rPr>
                <w:rFonts w:hint="eastAsia" w:ascii="方正书宋_GBK" w:eastAsia="方正书宋_GBK"/>
              </w:rPr>
            </w:pPr>
            <w:r>
              <w:rPr>
                <w:rFonts w:hint="eastAsia" w:ascii="方正书宋_GBK" w:eastAsia="方正书宋_GBK"/>
              </w:rPr>
              <w:t>实施方案</w:t>
            </w:r>
          </w:p>
        </w:tc>
      </w:tr>
      <w:tr w14:paraId="1C6E8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6064345E">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18006AB8">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765EC246">
            <w:pPr>
              <w:spacing w:line="300" w:lineRule="exact"/>
              <w:jc w:val="left"/>
              <w:rPr>
                <w:rFonts w:hint="eastAsia" w:ascii="方正书宋_GBK" w:eastAsia="方正书宋_GBK"/>
              </w:rPr>
            </w:pPr>
            <w:r>
              <w:rPr>
                <w:rFonts w:hint="eastAsia" w:ascii="方正书宋_GBK" w:eastAsia="方正书宋_GBK"/>
              </w:rPr>
              <w:t>受益群众满意度</w:t>
            </w:r>
          </w:p>
        </w:tc>
        <w:tc>
          <w:tcPr>
            <w:tcW w:w="2835" w:type="dxa"/>
            <w:noWrap w:val="0"/>
            <w:vAlign w:val="center"/>
          </w:tcPr>
          <w:p w14:paraId="031E272E">
            <w:pPr>
              <w:spacing w:line="300" w:lineRule="exact"/>
              <w:jc w:val="left"/>
              <w:rPr>
                <w:rFonts w:hint="eastAsia" w:ascii="方正书宋_GBK" w:eastAsia="方正书宋_GBK"/>
              </w:rPr>
            </w:pPr>
            <w:r>
              <w:rPr>
                <w:rFonts w:hint="eastAsia" w:ascii="方正书宋_GBK" w:eastAsia="方正书宋_GBK"/>
              </w:rPr>
              <w:t>受益群众满意度</w:t>
            </w:r>
          </w:p>
        </w:tc>
        <w:tc>
          <w:tcPr>
            <w:tcW w:w="2551" w:type="dxa"/>
            <w:noWrap w:val="0"/>
            <w:vAlign w:val="center"/>
          </w:tcPr>
          <w:p w14:paraId="06D07A9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0FFF3856">
            <w:pPr>
              <w:spacing w:line="300" w:lineRule="exact"/>
              <w:jc w:val="left"/>
              <w:rPr>
                <w:rFonts w:hint="eastAsia" w:ascii="方正书宋_GBK" w:eastAsia="方正书宋_GBK"/>
              </w:rPr>
            </w:pPr>
            <w:r>
              <w:rPr>
                <w:rFonts w:hint="eastAsia" w:ascii="方正书宋_GBK" w:eastAsia="方正书宋_GBK"/>
              </w:rPr>
              <w:t>调查问卷</w:t>
            </w:r>
          </w:p>
        </w:tc>
      </w:tr>
    </w:tbl>
    <w:p w14:paraId="6DF9FD48">
      <w:pPr>
        <w:spacing w:line="300" w:lineRule="exact"/>
        <w:jc w:val="left"/>
      </w:pPr>
    </w:p>
    <w:p w14:paraId="1B6A575C">
      <w:pPr>
        <w:ind w:firstLine="562" w:firstLineChars="200"/>
        <w:jc w:val="left"/>
        <w:rPr>
          <w:rFonts w:hint="eastAsia" w:ascii="Times New Roman" w:hAnsi="宋体"/>
          <w:b/>
          <w:sz w:val="28"/>
        </w:rPr>
      </w:pPr>
      <w:r>
        <w:rPr>
          <w:rFonts w:hint="eastAsia" w:ascii="方正仿宋_GBK" w:eastAsia="方正仿宋_GBK"/>
          <w:b/>
          <w:sz w:val="28"/>
        </w:rPr>
        <w:t>26、冀财社[2020]182号 河北省财政厅关于提前下达2021年中央基本公共卫生服务补助资金预算的通知绩效目标表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AB9E940">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7454C2C9">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653419C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免费向居民提供基本公共卫生服务，促进居民健康水平提高。</w:t>
            </w:r>
          </w:p>
          <w:p w14:paraId="2C34F2C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支持医疗机构向老年人、</w:t>
            </w:r>
            <w:r>
              <w:rPr>
                <w:rFonts w:ascii="方正书宋_GBK" w:eastAsia="方正书宋_GBK"/>
              </w:rPr>
              <w:t>0-36</w:t>
            </w:r>
            <w:r>
              <w:rPr>
                <w:rFonts w:hint="eastAsia" w:ascii="方正书宋_GBK" w:eastAsia="方正书宋_GBK"/>
              </w:rPr>
              <w:t>个月的儿童提供中医健康指导和调养指导。</w:t>
            </w:r>
          </w:p>
        </w:tc>
      </w:tr>
    </w:tbl>
    <w:p w14:paraId="0A8EB879">
      <w:pPr>
        <w:spacing w:line="14" w:lineRule="exact"/>
        <w:jc w:val="center"/>
        <w:rPr>
          <w:rFonts w:ascii="Times New Roman" w:hAnsi="宋体"/>
          <w:sz w:val="18"/>
        </w:rPr>
      </w:pPr>
      <w:r>
        <w:rPr>
          <w:rFonts w:ascii="方正书宋_GBK" w:eastAsia="方正书宋_GBK"/>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683D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55BA5652">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0022FC68">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6C44E04C">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1D8D75A6">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2223ECD6">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064A971C">
            <w:pPr>
              <w:spacing w:line="300" w:lineRule="exact"/>
              <w:jc w:val="center"/>
              <w:rPr>
                <w:rFonts w:ascii="方正书宋_GBK" w:eastAsia="方正书宋_GBK"/>
                <w:b/>
              </w:rPr>
            </w:pPr>
            <w:r>
              <w:rPr>
                <w:rFonts w:hint="eastAsia" w:ascii="方正书宋_GBK" w:eastAsia="方正书宋_GBK"/>
                <w:b/>
              </w:rPr>
              <w:t>指标值确定依据</w:t>
            </w:r>
          </w:p>
        </w:tc>
      </w:tr>
      <w:tr w14:paraId="6E9F7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084391D0">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280792F2">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79D7E277">
            <w:pPr>
              <w:spacing w:line="300" w:lineRule="exact"/>
              <w:jc w:val="left"/>
              <w:rPr>
                <w:rFonts w:ascii="方正书宋_GBK" w:eastAsia="方正书宋_GBK"/>
              </w:rPr>
            </w:pPr>
            <w:r>
              <w:rPr>
                <w:rFonts w:hint="eastAsia" w:ascii="方正书宋_GBK" w:eastAsia="方正书宋_GBK"/>
              </w:rPr>
              <w:t>建档人数</w:t>
            </w:r>
          </w:p>
        </w:tc>
        <w:tc>
          <w:tcPr>
            <w:tcW w:w="2835" w:type="dxa"/>
            <w:noWrap w:val="0"/>
            <w:vAlign w:val="center"/>
          </w:tcPr>
          <w:p w14:paraId="110FDA60">
            <w:pPr>
              <w:spacing w:line="300" w:lineRule="exact"/>
              <w:jc w:val="left"/>
              <w:rPr>
                <w:rFonts w:ascii="方正书宋_GBK" w:eastAsia="方正书宋_GBK"/>
              </w:rPr>
            </w:pPr>
            <w:r>
              <w:rPr>
                <w:rFonts w:hint="eastAsia" w:ascii="方正书宋_GBK" w:eastAsia="方正书宋_GBK"/>
              </w:rPr>
              <w:t>全县辖区常住人口建档人数</w:t>
            </w:r>
          </w:p>
        </w:tc>
        <w:tc>
          <w:tcPr>
            <w:tcW w:w="2551" w:type="dxa"/>
            <w:noWrap w:val="0"/>
            <w:vAlign w:val="center"/>
          </w:tcPr>
          <w:p w14:paraId="538F24F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万</w:t>
            </w:r>
          </w:p>
        </w:tc>
        <w:tc>
          <w:tcPr>
            <w:tcW w:w="2268" w:type="dxa"/>
            <w:noWrap w:val="0"/>
            <w:vAlign w:val="center"/>
          </w:tcPr>
          <w:p w14:paraId="29EDF44F">
            <w:pPr>
              <w:spacing w:line="300" w:lineRule="exact"/>
              <w:jc w:val="left"/>
              <w:rPr>
                <w:rFonts w:ascii="方正书宋_GBK" w:eastAsia="方正书宋_GBK"/>
              </w:rPr>
            </w:pPr>
            <w:r>
              <w:rPr>
                <w:rFonts w:hint="eastAsia" w:ascii="方正书宋_GBK" w:eastAsia="方正书宋_GBK"/>
              </w:rPr>
              <w:t>考核方案</w:t>
            </w:r>
          </w:p>
        </w:tc>
      </w:tr>
      <w:tr w14:paraId="6E755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4156D099">
            <w:pPr>
              <w:spacing w:line="300" w:lineRule="exact"/>
              <w:jc w:val="center"/>
              <w:rPr>
                <w:rFonts w:hint="eastAsia" w:ascii="方正书宋_GBK" w:eastAsia="方正书宋_GBK"/>
              </w:rPr>
            </w:pPr>
          </w:p>
        </w:tc>
        <w:tc>
          <w:tcPr>
            <w:tcW w:w="2268" w:type="dxa"/>
            <w:noWrap w:val="0"/>
            <w:vAlign w:val="center"/>
          </w:tcPr>
          <w:p w14:paraId="1D4F66A6">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7D9D6E26">
            <w:pPr>
              <w:spacing w:line="300" w:lineRule="exact"/>
              <w:jc w:val="left"/>
              <w:rPr>
                <w:rFonts w:hint="eastAsia" w:ascii="方正书宋_GBK" w:eastAsia="方正书宋_GBK"/>
              </w:rPr>
            </w:pPr>
            <w:r>
              <w:rPr>
                <w:rFonts w:hint="eastAsia" w:ascii="方正书宋_GBK" w:eastAsia="方正书宋_GBK"/>
              </w:rPr>
              <w:t>建档合格率</w:t>
            </w:r>
          </w:p>
        </w:tc>
        <w:tc>
          <w:tcPr>
            <w:tcW w:w="2835" w:type="dxa"/>
            <w:noWrap w:val="0"/>
            <w:vAlign w:val="center"/>
          </w:tcPr>
          <w:p w14:paraId="394AE059">
            <w:pPr>
              <w:spacing w:line="300" w:lineRule="exact"/>
              <w:jc w:val="left"/>
              <w:rPr>
                <w:rFonts w:hint="eastAsia" w:ascii="方正书宋_GBK" w:eastAsia="方正书宋_GBK"/>
              </w:rPr>
            </w:pPr>
            <w:r>
              <w:rPr>
                <w:rFonts w:hint="eastAsia" w:ascii="方正书宋_GBK" w:eastAsia="方正书宋_GBK"/>
              </w:rPr>
              <w:t>全县辖区常住人口建档合格率</w:t>
            </w:r>
          </w:p>
        </w:tc>
        <w:tc>
          <w:tcPr>
            <w:tcW w:w="2551" w:type="dxa"/>
            <w:noWrap w:val="0"/>
            <w:vAlign w:val="center"/>
          </w:tcPr>
          <w:p w14:paraId="66FF55D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2268" w:type="dxa"/>
            <w:noWrap w:val="0"/>
            <w:vAlign w:val="center"/>
          </w:tcPr>
          <w:p w14:paraId="349B5875">
            <w:pPr>
              <w:spacing w:line="300" w:lineRule="exact"/>
              <w:jc w:val="left"/>
              <w:rPr>
                <w:rFonts w:hint="eastAsia" w:ascii="方正书宋_GBK" w:eastAsia="方正书宋_GBK"/>
              </w:rPr>
            </w:pPr>
            <w:r>
              <w:rPr>
                <w:rFonts w:hint="eastAsia" w:ascii="方正书宋_GBK" w:eastAsia="方正书宋_GBK"/>
              </w:rPr>
              <w:t>考核方案</w:t>
            </w:r>
          </w:p>
        </w:tc>
      </w:tr>
      <w:tr w14:paraId="558CC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4DDDACCE">
            <w:pPr>
              <w:spacing w:line="300" w:lineRule="exact"/>
              <w:jc w:val="center"/>
              <w:rPr>
                <w:rFonts w:hint="eastAsia" w:ascii="方正书宋_GBK" w:eastAsia="方正书宋_GBK"/>
              </w:rPr>
            </w:pPr>
          </w:p>
        </w:tc>
        <w:tc>
          <w:tcPr>
            <w:tcW w:w="2268" w:type="dxa"/>
            <w:noWrap w:val="0"/>
            <w:vAlign w:val="center"/>
          </w:tcPr>
          <w:p w14:paraId="2C11834F">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7A3FF2C9">
            <w:pPr>
              <w:spacing w:line="300" w:lineRule="exact"/>
              <w:jc w:val="left"/>
              <w:rPr>
                <w:rFonts w:hint="eastAsia" w:ascii="方正书宋_GBK" w:eastAsia="方正书宋_GBK"/>
              </w:rPr>
            </w:pPr>
            <w:r>
              <w:rPr>
                <w:rFonts w:hint="eastAsia" w:ascii="方正书宋_GBK" w:eastAsia="方正书宋_GBK"/>
              </w:rPr>
              <w:t>传染病报告及时率</w:t>
            </w:r>
          </w:p>
        </w:tc>
        <w:tc>
          <w:tcPr>
            <w:tcW w:w="2835" w:type="dxa"/>
            <w:noWrap w:val="0"/>
            <w:vAlign w:val="center"/>
          </w:tcPr>
          <w:p w14:paraId="5C3FEC7F">
            <w:pPr>
              <w:spacing w:line="300" w:lineRule="exact"/>
              <w:jc w:val="left"/>
              <w:rPr>
                <w:rFonts w:hint="eastAsia" w:ascii="方正书宋_GBK" w:eastAsia="方正书宋_GBK"/>
              </w:rPr>
            </w:pPr>
            <w:r>
              <w:rPr>
                <w:rFonts w:hint="eastAsia" w:ascii="方正书宋_GBK" w:eastAsia="方正书宋_GBK"/>
              </w:rPr>
              <w:t>发生传染病上报及时率</w:t>
            </w:r>
          </w:p>
        </w:tc>
        <w:tc>
          <w:tcPr>
            <w:tcW w:w="2551" w:type="dxa"/>
            <w:noWrap w:val="0"/>
            <w:vAlign w:val="center"/>
          </w:tcPr>
          <w:p w14:paraId="129DE6C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4C22E292">
            <w:pPr>
              <w:spacing w:line="300" w:lineRule="exact"/>
              <w:jc w:val="left"/>
              <w:rPr>
                <w:rFonts w:hint="eastAsia" w:ascii="方正书宋_GBK" w:eastAsia="方正书宋_GBK"/>
              </w:rPr>
            </w:pPr>
            <w:r>
              <w:rPr>
                <w:rFonts w:hint="eastAsia" w:ascii="方正书宋_GBK" w:eastAsia="方正书宋_GBK"/>
              </w:rPr>
              <w:t>考核方案</w:t>
            </w:r>
          </w:p>
        </w:tc>
      </w:tr>
      <w:tr w14:paraId="708BE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13886B35">
            <w:pPr>
              <w:spacing w:line="300" w:lineRule="exact"/>
              <w:jc w:val="center"/>
              <w:rPr>
                <w:rFonts w:hint="eastAsia" w:ascii="方正书宋_GBK" w:eastAsia="方正书宋_GBK"/>
              </w:rPr>
            </w:pPr>
          </w:p>
        </w:tc>
        <w:tc>
          <w:tcPr>
            <w:tcW w:w="2268" w:type="dxa"/>
            <w:noWrap w:val="0"/>
            <w:vAlign w:val="center"/>
          </w:tcPr>
          <w:p w14:paraId="47A4CBB7">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2F9834D5">
            <w:pPr>
              <w:spacing w:line="300" w:lineRule="exact"/>
              <w:jc w:val="left"/>
              <w:rPr>
                <w:rFonts w:hint="eastAsia" w:ascii="方正书宋_GBK" w:eastAsia="方正书宋_GBK"/>
              </w:rPr>
            </w:pPr>
            <w:r>
              <w:rPr>
                <w:rFonts w:hint="eastAsia" w:ascii="方正书宋_GBK" w:eastAsia="方正书宋_GBK"/>
              </w:rPr>
              <w:t>人均补助</w:t>
            </w:r>
          </w:p>
        </w:tc>
        <w:tc>
          <w:tcPr>
            <w:tcW w:w="2835" w:type="dxa"/>
            <w:noWrap w:val="0"/>
            <w:vAlign w:val="center"/>
          </w:tcPr>
          <w:p w14:paraId="20E42BFF">
            <w:pPr>
              <w:spacing w:line="300" w:lineRule="exact"/>
              <w:jc w:val="left"/>
              <w:rPr>
                <w:rFonts w:hint="eastAsia" w:ascii="方正书宋_GBK" w:eastAsia="方正书宋_GBK"/>
              </w:rPr>
            </w:pPr>
            <w:r>
              <w:rPr>
                <w:rFonts w:hint="eastAsia" w:ascii="方正书宋_GBK" w:eastAsia="方正书宋_GBK"/>
              </w:rPr>
              <w:t>补助每人每年补助多少元</w:t>
            </w:r>
          </w:p>
        </w:tc>
        <w:tc>
          <w:tcPr>
            <w:tcW w:w="2551" w:type="dxa"/>
            <w:noWrap w:val="0"/>
            <w:vAlign w:val="center"/>
          </w:tcPr>
          <w:p w14:paraId="49877FAD">
            <w:pPr>
              <w:spacing w:line="300" w:lineRule="exact"/>
              <w:jc w:val="left"/>
              <w:rPr>
                <w:rFonts w:hint="eastAsia" w:ascii="方正书宋_GBK" w:eastAsia="方正书宋_GBK"/>
              </w:rPr>
            </w:pPr>
            <w:r>
              <w:rPr>
                <w:rFonts w:ascii="方正书宋_GBK" w:eastAsia="方正书宋_GBK"/>
              </w:rPr>
              <w:t>74</w:t>
            </w:r>
            <w:r>
              <w:rPr>
                <w:rFonts w:hint="eastAsia" w:ascii="方正书宋_GBK" w:eastAsia="方正书宋_GBK"/>
              </w:rPr>
              <w:t>元</w:t>
            </w:r>
          </w:p>
        </w:tc>
        <w:tc>
          <w:tcPr>
            <w:tcW w:w="2268" w:type="dxa"/>
            <w:noWrap w:val="0"/>
            <w:vAlign w:val="center"/>
          </w:tcPr>
          <w:p w14:paraId="5791A122">
            <w:pPr>
              <w:spacing w:line="300" w:lineRule="exact"/>
              <w:jc w:val="left"/>
              <w:rPr>
                <w:rFonts w:hint="eastAsia" w:ascii="方正书宋_GBK" w:eastAsia="方正书宋_GBK"/>
              </w:rPr>
            </w:pPr>
            <w:r>
              <w:rPr>
                <w:rFonts w:hint="eastAsia" w:ascii="方正书宋_GBK" w:eastAsia="方正书宋_GBK"/>
              </w:rPr>
              <w:t>实施方案</w:t>
            </w:r>
          </w:p>
        </w:tc>
      </w:tr>
      <w:tr w14:paraId="14556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421887F3">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0D1C53B6">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6D5BEC03">
            <w:pPr>
              <w:spacing w:line="300" w:lineRule="exact"/>
              <w:jc w:val="left"/>
              <w:rPr>
                <w:rFonts w:hint="eastAsia" w:ascii="方正书宋_GBK" w:eastAsia="方正书宋_GBK"/>
              </w:rPr>
            </w:pPr>
            <w:r>
              <w:rPr>
                <w:rFonts w:hint="eastAsia" w:ascii="方正书宋_GBK" w:eastAsia="方正书宋_GBK"/>
              </w:rPr>
              <w:t>居民健康知晓程度</w:t>
            </w:r>
          </w:p>
        </w:tc>
        <w:tc>
          <w:tcPr>
            <w:tcW w:w="2835" w:type="dxa"/>
            <w:noWrap w:val="0"/>
            <w:vAlign w:val="center"/>
          </w:tcPr>
          <w:p w14:paraId="321F6E10">
            <w:pPr>
              <w:spacing w:line="300" w:lineRule="exact"/>
              <w:jc w:val="left"/>
              <w:rPr>
                <w:rFonts w:hint="eastAsia" w:ascii="方正书宋_GBK" w:eastAsia="方正书宋_GBK"/>
              </w:rPr>
            </w:pPr>
            <w:r>
              <w:rPr>
                <w:rFonts w:hint="eastAsia" w:ascii="方正书宋_GBK" w:eastAsia="方正书宋_GBK"/>
              </w:rPr>
              <w:t>居民健康保健意识和健康知识知晓率</w:t>
            </w:r>
          </w:p>
        </w:tc>
        <w:tc>
          <w:tcPr>
            <w:tcW w:w="2551" w:type="dxa"/>
            <w:noWrap w:val="0"/>
            <w:vAlign w:val="center"/>
          </w:tcPr>
          <w:p w14:paraId="351F47D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p>
        </w:tc>
        <w:tc>
          <w:tcPr>
            <w:tcW w:w="2268" w:type="dxa"/>
            <w:noWrap w:val="0"/>
            <w:vAlign w:val="center"/>
          </w:tcPr>
          <w:p w14:paraId="4B955B9B">
            <w:pPr>
              <w:spacing w:line="300" w:lineRule="exact"/>
              <w:jc w:val="left"/>
              <w:rPr>
                <w:rFonts w:hint="eastAsia" w:ascii="方正书宋_GBK" w:eastAsia="方正书宋_GBK"/>
              </w:rPr>
            </w:pPr>
          </w:p>
        </w:tc>
      </w:tr>
      <w:tr w14:paraId="0D0D3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0D157042">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3011B492">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49169FEA">
            <w:pPr>
              <w:spacing w:line="300" w:lineRule="exact"/>
              <w:jc w:val="left"/>
              <w:rPr>
                <w:rFonts w:hint="eastAsia" w:ascii="方正书宋_GBK" w:eastAsia="方正书宋_GBK"/>
              </w:rPr>
            </w:pPr>
            <w:r>
              <w:rPr>
                <w:rFonts w:hint="eastAsia" w:ascii="方正书宋_GBK" w:eastAsia="方正书宋_GBK"/>
              </w:rPr>
              <w:t>接受服务群众</w:t>
            </w:r>
          </w:p>
        </w:tc>
        <w:tc>
          <w:tcPr>
            <w:tcW w:w="2835" w:type="dxa"/>
            <w:noWrap w:val="0"/>
            <w:vAlign w:val="center"/>
          </w:tcPr>
          <w:p w14:paraId="69A0A594">
            <w:pPr>
              <w:spacing w:line="300" w:lineRule="exact"/>
              <w:jc w:val="left"/>
              <w:rPr>
                <w:rFonts w:hint="eastAsia" w:ascii="方正书宋_GBK" w:eastAsia="方正书宋_GBK"/>
              </w:rPr>
            </w:pPr>
            <w:r>
              <w:rPr>
                <w:rFonts w:hint="eastAsia" w:ascii="方正书宋_GBK" w:eastAsia="方正书宋_GBK"/>
              </w:rPr>
              <w:t>接受服务群众的满意</w:t>
            </w:r>
          </w:p>
        </w:tc>
        <w:tc>
          <w:tcPr>
            <w:tcW w:w="2551" w:type="dxa"/>
            <w:noWrap w:val="0"/>
            <w:vAlign w:val="center"/>
          </w:tcPr>
          <w:p w14:paraId="4974EB1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66E55B6A">
            <w:pPr>
              <w:spacing w:line="300" w:lineRule="exact"/>
              <w:jc w:val="left"/>
              <w:rPr>
                <w:rFonts w:hint="eastAsia" w:ascii="方正书宋_GBK" w:eastAsia="方正书宋_GBK"/>
              </w:rPr>
            </w:pPr>
            <w:r>
              <w:rPr>
                <w:rFonts w:hint="eastAsia" w:ascii="方正书宋_GBK" w:eastAsia="方正书宋_GBK"/>
              </w:rPr>
              <w:t>调查问卷</w:t>
            </w:r>
          </w:p>
        </w:tc>
      </w:tr>
    </w:tbl>
    <w:p w14:paraId="44E07757">
      <w:pPr>
        <w:spacing w:line="300" w:lineRule="exact"/>
        <w:jc w:val="left"/>
      </w:pPr>
    </w:p>
    <w:p w14:paraId="21921DB5">
      <w:pPr>
        <w:ind w:firstLine="562" w:firstLineChars="200"/>
        <w:jc w:val="left"/>
        <w:rPr>
          <w:rFonts w:hint="eastAsia" w:ascii="Times New Roman" w:hAnsi="宋体"/>
          <w:b/>
          <w:sz w:val="28"/>
        </w:rPr>
      </w:pPr>
      <w:r>
        <w:rPr>
          <w:rFonts w:hint="eastAsia" w:ascii="方正仿宋_GBK" w:eastAsia="方正仿宋_GBK"/>
          <w:b/>
          <w:sz w:val="28"/>
        </w:rPr>
        <w:t>27、县级公立医院综合改革资金绩效目标表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6372BF11">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34A1F106">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52E9389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提高县域就诊率，保持在</w:t>
            </w:r>
            <w:r>
              <w:rPr>
                <w:rFonts w:ascii="方正书宋_GBK" w:eastAsia="方正书宋_GBK"/>
              </w:rPr>
              <w:t>90%</w:t>
            </w:r>
            <w:r>
              <w:rPr>
                <w:rFonts w:hint="eastAsia" w:ascii="方正书宋_GBK" w:eastAsia="方正书宋_GBK"/>
              </w:rPr>
              <w:t>以上</w:t>
            </w:r>
          </w:p>
          <w:p w14:paraId="19018CF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医疗费用增长幅度低于全县</w:t>
            </w:r>
            <w:r>
              <w:rPr>
                <w:rFonts w:ascii="方正书宋_GBK" w:eastAsia="方正书宋_GBK"/>
              </w:rPr>
              <w:t>GDP</w:t>
            </w:r>
            <w:r>
              <w:rPr>
                <w:rFonts w:hint="eastAsia" w:ascii="方正书宋_GBK" w:eastAsia="方正书宋_GBK"/>
              </w:rPr>
              <w:t>增长幅度</w:t>
            </w:r>
          </w:p>
        </w:tc>
      </w:tr>
    </w:tbl>
    <w:p w14:paraId="3B1498C9">
      <w:pPr>
        <w:spacing w:line="14" w:lineRule="exact"/>
        <w:jc w:val="center"/>
        <w:rPr>
          <w:rFonts w:ascii="Times New Roman" w:hAnsi="宋体"/>
          <w:sz w:val="18"/>
        </w:rPr>
      </w:pPr>
      <w:r>
        <w:rPr>
          <w:rFonts w:ascii="方正书宋_GBK" w:eastAsia="方正书宋_GBK"/>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F350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35C27484">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3C4A07B8">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69300E93">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6D5F59B8">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4F356EE4">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3062CA73">
            <w:pPr>
              <w:spacing w:line="300" w:lineRule="exact"/>
              <w:jc w:val="center"/>
              <w:rPr>
                <w:rFonts w:ascii="方正书宋_GBK" w:eastAsia="方正书宋_GBK"/>
                <w:b/>
              </w:rPr>
            </w:pPr>
            <w:r>
              <w:rPr>
                <w:rFonts w:hint="eastAsia" w:ascii="方正书宋_GBK" w:eastAsia="方正书宋_GBK"/>
                <w:b/>
              </w:rPr>
              <w:t>指标值确定依据</w:t>
            </w:r>
          </w:p>
        </w:tc>
      </w:tr>
      <w:tr w14:paraId="5BA16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5ABD7A5B">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454B7D4B">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1A332E12">
            <w:pPr>
              <w:spacing w:line="300" w:lineRule="exact"/>
              <w:jc w:val="left"/>
              <w:rPr>
                <w:rFonts w:ascii="方正书宋_GBK" w:eastAsia="方正书宋_GBK"/>
              </w:rPr>
            </w:pPr>
            <w:r>
              <w:rPr>
                <w:rFonts w:hint="eastAsia" w:ascii="方正书宋_GBK" w:eastAsia="方正书宋_GBK"/>
              </w:rPr>
              <w:t>公立医院数量</w:t>
            </w:r>
          </w:p>
        </w:tc>
        <w:tc>
          <w:tcPr>
            <w:tcW w:w="2835" w:type="dxa"/>
            <w:noWrap w:val="0"/>
            <w:vAlign w:val="center"/>
          </w:tcPr>
          <w:p w14:paraId="6D5F63E7">
            <w:pPr>
              <w:spacing w:line="300" w:lineRule="exact"/>
              <w:jc w:val="left"/>
              <w:rPr>
                <w:rFonts w:ascii="方正书宋_GBK" w:eastAsia="方正书宋_GBK"/>
              </w:rPr>
            </w:pPr>
            <w:r>
              <w:rPr>
                <w:rFonts w:hint="eastAsia" w:ascii="方正书宋_GBK" w:eastAsia="方正书宋_GBK"/>
              </w:rPr>
              <w:t>参与县级公立医院改革的数量</w:t>
            </w:r>
          </w:p>
        </w:tc>
        <w:tc>
          <w:tcPr>
            <w:tcW w:w="2551" w:type="dxa"/>
            <w:noWrap w:val="0"/>
            <w:vAlign w:val="center"/>
          </w:tcPr>
          <w:p w14:paraId="7948174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家</w:t>
            </w:r>
          </w:p>
        </w:tc>
        <w:tc>
          <w:tcPr>
            <w:tcW w:w="2268" w:type="dxa"/>
            <w:noWrap w:val="0"/>
            <w:vAlign w:val="center"/>
          </w:tcPr>
          <w:p w14:paraId="2C000E87">
            <w:pPr>
              <w:spacing w:line="300" w:lineRule="exact"/>
              <w:jc w:val="left"/>
              <w:rPr>
                <w:rFonts w:ascii="方正书宋_GBK" w:eastAsia="方正书宋_GBK"/>
              </w:rPr>
            </w:pPr>
            <w:r>
              <w:rPr>
                <w:rFonts w:hint="eastAsia" w:ascii="方正书宋_GBK" w:eastAsia="方正书宋_GBK"/>
              </w:rPr>
              <w:t>实施方案</w:t>
            </w:r>
          </w:p>
        </w:tc>
      </w:tr>
      <w:tr w14:paraId="4B19E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259578DE">
            <w:pPr>
              <w:spacing w:line="300" w:lineRule="exact"/>
              <w:jc w:val="center"/>
              <w:rPr>
                <w:rFonts w:hint="eastAsia" w:ascii="方正书宋_GBK" w:eastAsia="方正书宋_GBK"/>
              </w:rPr>
            </w:pPr>
          </w:p>
        </w:tc>
        <w:tc>
          <w:tcPr>
            <w:tcW w:w="2268" w:type="dxa"/>
            <w:noWrap w:val="0"/>
            <w:vAlign w:val="center"/>
          </w:tcPr>
          <w:p w14:paraId="2878A344">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noWrap w:val="0"/>
            <w:vAlign w:val="center"/>
          </w:tcPr>
          <w:p w14:paraId="32EEF42D">
            <w:pPr>
              <w:spacing w:line="300" w:lineRule="exact"/>
              <w:jc w:val="left"/>
              <w:rPr>
                <w:rFonts w:hint="eastAsia" w:ascii="方正书宋_GBK" w:eastAsia="方正书宋_GBK"/>
              </w:rPr>
            </w:pPr>
            <w:r>
              <w:rPr>
                <w:rFonts w:hint="eastAsia" w:ascii="方正书宋_GBK" w:eastAsia="方正书宋_GBK"/>
              </w:rPr>
              <w:t>住院天数</w:t>
            </w:r>
          </w:p>
        </w:tc>
        <w:tc>
          <w:tcPr>
            <w:tcW w:w="2835" w:type="dxa"/>
            <w:noWrap w:val="0"/>
            <w:vAlign w:val="center"/>
          </w:tcPr>
          <w:p w14:paraId="72E7F9B4">
            <w:pPr>
              <w:spacing w:line="300" w:lineRule="exact"/>
              <w:jc w:val="left"/>
              <w:rPr>
                <w:rFonts w:hint="eastAsia" w:ascii="方正书宋_GBK" w:eastAsia="方正书宋_GBK"/>
              </w:rPr>
            </w:pPr>
            <w:r>
              <w:rPr>
                <w:rFonts w:hint="eastAsia" w:ascii="方正书宋_GBK" w:eastAsia="方正书宋_GBK"/>
              </w:rPr>
              <w:t>二级公立医院住院天数</w:t>
            </w:r>
          </w:p>
        </w:tc>
        <w:tc>
          <w:tcPr>
            <w:tcW w:w="2551" w:type="dxa"/>
            <w:noWrap w:val="0"/>
            <w:vAlign w:val="center"/>
          </w:tcPr>
          <w:p w14:paraId="0B719B2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天</w:t>
            </w:r>
          </w:p>
        </w:tc>
        <w:tc>
          <w:tcPr>
            <w:tcW w:w="2268" w:type="dxa"/>
            <w:noWrap w:val="0"/>
            <w:vAlign w:val="center"/>
          </w:tcPr>
          <w:p w14:paraId="475E5028">
            <w:pPr>
              <w:spacing w:line="300" w:lineRule="exact"/>
              <w:jc w:val="left"/>
              <w:rPr>
                <w:rFonts w:hint="eastAsia" w:ascii="方正书宋_GBK" w:eastAsia="方正书宋_GBK"/>
              </w:rPr>
            </w:pPr>
            <w:r>
              <w:rPr>
                <w:rFonts w:hint="eastAsia" w:ascii="方正书宋_GBK" w:eastAsia="方正书宋_GBK"/>
              </w:rPr>
              <w:t>实施方案</w:t>
            </w:r>
          </w:p>
        </w:tc>
      </w:tr>
      <w:tr w14:paraId="63ACC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7B9F25B7">
            <w:pPr>
              <w:spacing w:line="300" w:lineRule="exact"/>
              <w:jc w:val="center"/>
              <w:rPr>
                <w:rFonts w:hint="eastAsia" w:ascii="方正书宋_GBK" w:eastAsia="方正书宋_GBK"/>
              </w:rPr>
            </w:pPr>
          </w:p>
        </w:tc>
        <w:tc>
          <w:tcPr>
            <w:tcW w:w="2268" w:type="dxa"/>
            <w:noWrap w:val="0"/>
            <w:vAlign w:val="center"/>
          </w:tcPr>
          <w:p w14:paraId="32F9A131">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3E54ADC4">
            <w:pPr>
              <w:spacing w:line="300" w:lineRule="exact"/>
              <w:jc w:val="left"/>
              <w:rPr>
                <w:rFonts w:hint="eastAsia" w:ascii="方正书宋_GBK" w:eastAsia="方正书宋_GBK"/>
              </w:rPr>
            </w:pPr>
            <w:r>
              <w:rPr>
                <w:rFonts w:hint="eastAsia" w:ascii="方正书宋_GBK" w:eastAsia="方正书宋_GBK"/>
              </w:rPr>
              <w:t>住院病历合格率</w:t>
            </w:r>
          </w:p>
        </w:tc>
        <w:tc>
          <w:tcPr>
            <w:tcW w:w="2835" w:type="dxa"/>
            <w:noWrap w:val="0"/>
            <w:vAlign w:val="center"/>
          </w:tcPr>
          <w:p w14:paraId="04AB0D7F">
            <w:pPr>
              <w:spacing w:line="300" w:lineRule="exact"/>
              <w:jc w:val="left"/>
              <w:rPr>
                <w:rFonts w:hint="eastAsia" w:ascii="方正书宋_GBK" w:eastAsia="方正书宋_GBK"/>
              </w:rPr>
            </w:pPr>
            <w:r>
              <w:rPr>
                <w:rFonts w:hint="eastAsia" w:ascii="方正书宋_GBK" w:eastAsia="方正书宋_GBK"/>
              </w:rPr>
              <w:t>二级以上医疗机构住院病人病历合格例数占住院病历总数的比例</w:t>
            </w:r>
          </w:p>
        </w:tc>
        <w:tc>
          <w:tcPr>
            <w:tcW w:w="2551" w:type="dxa"/>
            <w:noWrap w:val="0"/>
            <w:vAlign w:val="center"/>
          </w:tcPr>
          <w:p w14:paraId="36B3FA4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5173A6C8">
            <w:pPr>
              <w:spacing w:line="300" w:lineRule="exact"/>
              <w:jc w:val="left"/>
              <w:rPr>
                <w:rFonts w:hint="eastAsia" w:ascii="方正书宋_GBK" w:eastAsia="方正书宋_GBK"/>
              </w:rPr>
            </w:pPr>
            <w:r>
              <w:rPr>
                <w:rFonts w:hint="eastAsia" w:ascii="方正书宋_GBK" w:eastAsia="方正书宋_GBK"/>
              </w:rPr>
              <w:t>实施方案</w:t>
            </w:r>
          </w:p>
        </w:tc>
      </w:tr>
      <w:tr w14:paraId="3D750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5A17ED71">
            <w:pPr>
              <w:spacing w:line="300" w:lineRule="exact"/>
              <w:jc w:val="center"/>
              <w:rPr>
                <w:rFonts w:hint="eastAsia" w:ascii="方正书宋_GBK" w:eastAsia="方正书宋_GBK"/>
              </w:rPr>
            </w:pPr>
          </w:p>
        </w:tc>
        <w:tc>
          <w:tcPr>
            <w:tcW w:w="2268" w:type="dxa"/>
            <w:noWrap w:val="0"/>
            <w:vAlign w:val="center"/>
          </w:tcPr>
          <w:p w14:paraId="69E580BD">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27673C37">
            <w:pPr>
              <w:spacing w:line="300" w:lineRule="exact"/>
              <w:jc w:val="left"/>
              <w:rPr>
                <w:rFonts w:hint="eastAsia" w:ascii="方正书宋_GBK" w:eastAsia="方正书宋_GBK"/>
              </w:rPr>
            </w:pPr>
            <w:r>
              <w:rPr>
                <w:rFonts w:hint="eastAsia" w:ascii="方正书宋_GBK" w:eastAsia="方正书宋_GBK"/>
              </w:rPr>
              <w:t>门急诊处方合格率</w:t>
            </w:r>
          </w:p>
        </w:tc>
        <w:tc>
          <w:tcPr>
            <w:tcW w:w="2835" w:type="dxa"/>
            <w:noWrap w:val="0"/>
            <w:vAlign w:val="center"/>
          </w:tcPr>
          <w:p w14:paraId="5A3D2488">
            <w:pPr>
              <w:spacing w:line="300" w:lineRule="exact"/>
              <w:jc w:val="left"/>
              <w:rPr>
                <w:rFonts w:hint="eastAsia" w:ascii="方正书宋_GBK" w:eastAsia="方正书宋_GBK"/>
              </w:rPr>
            </w:pPr>
            <w:r>
              <w:rPr>
                <w:rFonts w:hint="eastAsia" w:ascii="方正书宋_GBK" w:eastAsia="方正书宋_GBK"/>
              </w:rPr>
              <w:t>二级以上医疗机构门急诊处方合格例数占门急诊处方总数的比例</w:t>
            </w:r>
          </w:p>
        </w:tc>
        <w:tc>
          <w:tcPr>
            <w:tcW w:w="2551" w:type="dxa"/>
            <w:noWrap w:val="0"/>
            <w:vAlign w:val="center"/>
          </w:tcPr>
          <w:p w14:paraId="7D08BD9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788C8BA0">
            <w:pPr>
              <w:spacing w:line="300" w:lineRule="exact"/>
              <w:jc w:val="left"/>
              <w:rPr>
                <w:rFonts w:hint="eastAsia" w:ascii="方正书宋_GBK" w:eastAsia="方正书宋_GBK"/>
              </w:rPr>
            </w:pPr>
            <w:r>
              <w:rPr>
                <w:rFonts w:hint="eastAsia" w:ascii="方正书宋_GBK" w:eastAsia="方正书宋_GBK"/>
              </w:rPr>
              <w:t>实施方案</w:t>
            </w:r>
          </w:p>
        </w:tc>
      </w:tr>
      <w:tr w14:paraId="1226E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6A38F75B">
            <w:pPr>
              <w:spacing w:line="300" w:lineRule="exact"/>
              <w:jc w:val="center"/>
              <w:rPr>
                <w:rFonts w:hint="eastAsia" w:ascii="方正书宋_GBK" w:eastAsia="方正书宋_GBK"/>
              </w:rPr>
            </w:pPr>
          </w:p>
        </w:tc>
        <w:tc>
          <w:tcPr>
            <w:tcW w:w="2268" w:type="dxa"/>
            <w:noWrap w:val="0"/>
            <w:vAlign w:val="center"/>
          </w:tcPr>
          <w:p w14:paraId="15869E66">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653CF57F">
            <w:pPr>
              <w:spacing w:line="300" w:lineRule="exact"/>
              <w:jc w:val="left"/>
              <w:rPr>
                <w:rFonts w:hint="eastAsia" w:ascii="方正书宋_GBK" w:eastAsia="方正书宋_GBK"/>
              </w:rPr>
            </w:pPr>
            <w:r>
              <w:rPr>
                <w:rFonts w:hint="eastAsia" w:ascii="方正书宋_GBK" w:eastAsia="方正书宋_GBK"/>
              </w:rPr>
              <w:t>大型医用设备检查结果阳性率</w:t>
            </w:r>
          </w:p>
        </w:tc>
        <w:tc>
          <w:tcPr>
            <w:tcW w:w="2835" w:type="dxa"/>
            <w:noWrap w:val="0"/>
            <w:vAlign w:val="center"/>
          </w:tcPr>
          <w:p w14:paraId="11B99BBF">
            <w:pPr>
              <w:spacing w:line="300" w:lineRule="exact"/>
              <w:jc w:val="left"/>
              <w:rPr>
                <w:rFonts w:hint="eastAsia" w:ascii="方正书宋_GBK" w:eastAsia="方正书宋_GBK"/>
              </w:rPr>
            </w:pPr>
            <w:r>
              <w:rPr>
                <w:rFonts w:hint="eastAsia" w:ascii="方正书宋_GBK" w:eastAsia="方正书宋_GBK"/>
              </w:rPr>
              <w:t>大型医用设备检查结果呈阳性例数占大型医用设备检查总例数的比例</w:t>
            </w:r>
          </w:p>
        </w:tc>
        <w:tc>
          <w:tcPr>
            <w:tcW w:w="2551" w:type="dxa"/>
            <w:noWrap w:val="0"/>
            <w:vAlign w:val="center"/>
          </w:tcPr>
          <w:p w14:paraId="269FDB0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2268" w:type="dxa"/>
            <w:noWrap w:val="0"/>
            <w:vAlign w:val="center"/>
          </w:tcPr>
          <w:p w14:paraId="59B13689">
            <w:pPr>
              <w:spacing w:line="300" w:lineRule="exact"/>
              <w:jc w:val="left"/>
              <w:rPr>
                <w:rFonts w:hint="eastAsia" w:ascii="方正书宋_GBK" w:eastAsia="方正书宋_GBK"/>
              </w:rPr>
            </w:pPr>
            <w:r>
              <w:rPr>
                <w:rFonts w:hint="eastAsia" w:ascii="方正书宋_GBK" w:eastAsia="方正书宋_GBK"/>
              </w:rPr>
              <w:t>实施方案</w:t>
            </w:r>
          </w:p>
        </w:tc>
      </w:tr>
      <w:tr w14:paraId="057A0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0E1F8172">
            <w:pPr>
              <w:spacing w:line="300" w:lineRule="exact"/>
              <w:jc w:val="center"/>
              <w:rPr>
                <w:rFonts w:hint="eastAsia" w:ascii="方正书宋_GBK" w:eastAsia="方正书宋_GBK"/>
              </w:rPr>
            </w:pPr>
          </w:p>
        </w:tc>
        <w:tc>
          <w:tcPr>
            <w:tcW w:w="2268" w:type="dxa"/>
            <w:noWrap w:val="0"/>
            <w:vAlign w:val="center"/>
          </w:tcPr>
          <w:p w14:paraId="23E097F6">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66BD6012">
            <w:pPr>
              <w:spacing w:line="300" w:lineRule="exact"/>
              <w:jc w:val="left"/>
              <w:rPr>
                <w:rFonts w:hint="eastAsia" w:ascii="方正书宋_GBK" w:eastAsia="方正书宋_GBK"/>
              </w:rPr>
            </w:pPr>
            <w:r>
              <w:rPr>
                <w:rFonts w:hint="eastAsia" w:ascii="方正书宋_GBK" w:eastAsia="方正书宋_GBK"/>
              </w:rPr>
              <w:t>门急诊等候时间</w:t>
            </w:r>
          </w:p>
        </w:tc>
        <w:tc>
          <w:tcPr>
            <w:tcW w:w="2835" w:type="dxa"/>
            <w:noWrap w:val="0"/>
            <w:vAlign w:val="center"/>
          </w:tcPr>
          <w:p w14:paraId="06447916">
            <w:pPr>
              <w:spacing w:line="300" w:lineRule="exact"/>
              <w:jc w:val="left"/>
              <w:rPr>
                <w:rFonts w:hint="eastAsia" w:ascii="方正书宋_GBK" w:eastAsia="方正书宋_GBK"/>
              </w:rPr>
            </w:pPr>
            <w:r>
              <w:rPr>
                <w:rFonts w:hint="eastAsia" w:ascii="方正书宋_GBK" w:eastAsia="方正书宋_GBK"/>
              </w:rPr>
              <w:t>二级以上医疗机构患者在服务窗口平均等待时间</w:t>
            </w:r>
          </w:p>
        </w:tc>
        <w:tc>
          <w:tcPr>
            <w:tcW w:w="2551" w:type="dxa"/>
            <w:noWrap w:val="0"/>
            <w:vAlign w:val="center"/>
          </w:tcPr>
          <w:p w14:paraId="60F07E2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分钟</w:t>
            </w:r>
          </w:p>
        </w:tc>
        <w:tc>
          <w:tcPr>
            <w:tcW w:w="2268" w:type="dxa"/>
            <w:noWrap w:val="0"/>
            <w:vAlign w:val="center"/>
          </w:tcPr>
          <w:p w14:paraId="767BD951">
            <w:pPr>
              <w:spacing w:line="300" w:lineRule="exact"/>
              <w:jc w:val="left"/>
              <w:rPr>
                <w:rFonts w:hint="eastAsia" w:ascii="方正书宋_GBK" w:eastAsia="方正书宋_GBK"/>
              </w:rPr>
            </w:pPr>
            <w:r>
              <w:rPr>
                <w:rFonts w:hint="eastAsia" w:ascii="方正书宋_GBK" w:eastAsia="方正书宋_GBK"/>
              </w:rPr>
              <w:t>实施方案</w:t>
            </w:r>
          </w:p>
        </w:tc>
      </w:tr>
      <w:tr w14:paraId="40C4D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2A4E160E">
            <w:pPr>
              <w:spacing w:line="300" w:lineRule="exact"/>
              <w:jc w:val="center"/>
              <w:rPr>
                <w:rFonts w:hint="eastAsia" w:ascii="方正书宋_GBK" w:eastAsia="方正书宋_GBK"/>
              </w:rPr>
            </w:pPr>
          </w:p>
        </w:tc>
        <w:tc>
          <w:tcPr>
            <w:tcW w:w="2268" w:type="dxa"/>
            <w:noWrap w:val="0"/>
            <w:vAlign w:val="center"/>
          </w:tcPr>
          <w:p w14:paraId="2965A7A5">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5B5EFCA2">
            <w:pPr>
              <w:spacing w:line="300" w:lineRule="exact"/>
              <w:jc w:val="left"/>
              <w:rPr>
                <w:rFonts w:hint="eastAsia" w:ascii="方正书宋_GBK" w:eastAsia="方正书宋_GBK"/>
              </w:rPr>
            </w:pPr>
            <w:r>
              <w:rPr>
                <w:rFonts w:hint="eastAsia" w:ascii="方正书宋_GBK" w:eastAsia="方正书宋_GBK"/>
              </w:rPr>
              <w:t>住院次均费用</w:t>
            </w:r>
          </w:p>
        </w:tc>
        <w:tc>
          <w:tcPr>
            <w:tcW w:w="2835" w:type="dxa"/>
            <w:noWrap w:val="0"/>
            <w:vAlign w:val="center"/>
          </w:tcPr>
          <w:p w14:paraId="084A125F">
            <w:pPr>
              <w:spacing w:line="300" w:lineRule="exact"/>
              <w:jc w:val="left"/>
              <w:rPr>
                <w:rFonts w:hint="eastAsia" w:ascii="方正书宋_GBK" w:eastAsia="方正书宋_GBK"/>
              </w:rPr>
            </w:pPr>
            <w:r>
              <w:rPr>
                <w:rFonts w:hint="eastAsia" w:ascii="方正书宋_GBK" w:eastAsia="方正书宋_GBK"/>
              </w:rPr>
              <w:t>在二级以上公立医院住院患者住院次均费用</w:t>
            </w:r>
          </w:p>
        </w:tc>
        <w:tc>
          <w:tcPr>
            <w:tcW w:w="2551" w:type="dxa"/>
            <w:noWrap w:val="0"/>
            <w:vAlign w:val="center"/>
          </w:tcPr>
          <w:p w14:paraId="2FA26CC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5000</w:t>
            </w:r>
            <w:r>
              <w:rPr>
                <w:rFonts w:hint="eastAsia" w:ascii="方正书宋_GBK" w:eastAsia="方正书宋_GBK"/>
              </w:rPr>
              <w:t>元</w:t>
            </w:r>
          </w:p>
        </w:tc>
        <w:tc>
          <w:tcPr>
            <w:tcW w:w="2268" w:type="dxa"/>
            <w:noWrap w:val="0"/>
            <w:vAlign w:val="center"/>
          </w:tcPr>
          <w:p w14:paraId="767DE4BE">
            <w:pPr>
              <w:spacing w:line="300" w:lineRule="exact"/>
              <w:jc w:val="left"/>
              <w:rPr>
                <w:rFonts w:hint="eastAsia" w:ascii="方正书宋_GBK" w:eastAsia="方正书宋_GBK"/>
              </w:rPr>
            </w:pPr>
            <w:r>
              <w:rPr>
                <w:rFonts w:hint="eastAsia" w:ascii="方正书宋_GBK" w:eastAsia="方正书宋_GBK"/>
              </w:rPr>
              <w:t>实施方案</w:t>
            </w:r>
          </w:p>
        </w:tc>
      </w:tr>
      <w:tr w14:paraId="60306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253CA3ED">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1290ED62">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4FF33490">
            <w:pPr>
              <w:spacing w:line="300" w:lineRule="exact"/>
              <w:jc w:val="left"/>
              <w:rPr>
                <w:rFonts w:hint="eastAsia" w:ascii="方正书宋_GBK" w:eastAsia="方正书宋_GBK"/>
              </w:rPr>
            </w:pPr>
            <w:r>
              <w:rPr>
                <w:rFonts w:hint="eastAsia" w:ascii="方正书宋_GBK" w:eastAsia="方正书宋_GBK"/>
              </w:rPr>
              <w:t>诊疗人次占比</w:t>
            </w:r>
          </w:p>
        </w:tc>
        <w:tc>
          <w:tcPr>
            <w:tcW w:w="2835" w:type="dxa"/>
            <w:noWrap w:val="0"/>
            <w:vAlign w:val="center"/>
          </w:tcPr>
          <w:p w14:paraId="2EBD6C75">
            <w:pPr>
              <w:spacing w:line="300" w:lineRule="exact"/>
              <w:jc w:val="left"/>
              <w:rPr>
                <w:rFonts w:hint="eastAsia" w:ascii="方正书宋_GBK" w:eastAsia="方正书宋_GBK"/>
              </w:rPr>
            </w:pPr>
            <w:r>
              <w:rPr>
                <w:rFonts w:hint="eastAsia" w:ascii="方正书宋_GBK" w:eastAsia="方正书宋_GBK"/>
              </w:rPr>
              <w:t>基层医疗卫生机构诊疗人数占医疗卫生机构诊疗人次的占比</w:t>
            </w:r>
          </w:p>
        </w:tc>
        <w:tc>
          <w:tcPr>
            <w:tcW w:w="2551" w:type="dxa"/>
            <w:noWrap w:val="0"/>
            <w:vAlign w:val="center"/>
          </w:tcPr>
          <w:p w14:paraId="58D5801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35%</w:t>
            </w:r>
          </w:p>
        </w:tc>
        <w:tc>
          <w:tcPr>
            <w:tcW w:w="2268" w:type="dxa"/>
            <w:noWrap w:val="0"/>
            <w:vAlign w:val="center"/>
          </w:tcPr>
          <w:p w14:paraId="792E61BC">
            <w:pPr>
              <w:spacing w:line="300" w:lineRule="exact"/>
              <w:jc w:val="left"/>
              <w:rPr>
                <w:rFonts w:hint="eastAsia" w:ascii="方正书宋_GBK" w:eastAsia="方正书宋_GBK"/>
              </w:rPr>
            </w:pPr>
            <w:r>
              <w:rPr>
                <w:rFonts w:hint="eastAsia" w:ascii="方正书宋_GBK" w:eastAsia="方正书宋_GBK"/>
              </w:rPr>
              <w:t>实施方案</w:t>
            </w:r>
          </w:p>
        </w:tc>
      </w:tr>
      <w:tr w14:paraId="41329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20DFCA24">
            <w:pPr>
              <w:spacing w:line="300" w:lineRule="exact"/>
              <w:jc w:val="center"/>
              <w:rPr>
                <w:rFonts w:hint="eastAsia" w:ascii="方正书宋_GBK" w:eastAsia="方正书宋_GBK"/>
              </w:rPr>
            </w:pPr>
          </w:p>
        </w:tc>
        <w:tc>
          <w:tcPr>
            <w:tcW w:w="2268" w:type="dxa"/>
            <w:noWrap w:val="0"/>
            <w:vAlign w:val="center"/>
          </w:tcPr>
          <w:p w14:paraId="53EE696D">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2CDECE9F">
            <w:pPr>
              <w:spacing w:line="300" w:lineRule="exact"/>
              <w:jc w:val="left"/>
              <w:rPr>
                <w:rFonts w:hint="eastAsia" w:ascii="方正书宋_GBK" w:eastAsia="方正书宋_GBK"/>
              </w:rPr>
            </w:pPr>
            <w:r>
              <w:rPr>
                <w:rFonts w:hint="eastAsia" w:ascii="方正书宋_GBK" w:eastAsia="方正书宋_GBK"/>
              </w:rPr>
              <w:t>医药费用</w:t>
            </w:r>
          </w:p>
        </w:tc>
        <w:tc>
          <w:tcPr>
            <w:tcW w:w="2835" w:type="dxa"/>
            <w:noWrap w:val="0"/>
            <w:vAlign w:val="center"/>
          </w:tcPr>
          <w:p w14:paraId="1EB5BDBF">
            <w:pPr>
              <w:spacing w:line="300" w:lineRule="exact"/>
              <w:jc w:val="left"/>
              <w:rPr>
                <w:rFonts w:hint="eastAsia" w:ascii="方正书宋_GBK" w:eastAsia="方正书宋_GBK"/>
              </w:rPr>
            </w:pPr>
            <w:r>
              <w:rPr>
                <w:rFonts w:hint="eastAsia" w:ascii="方正书宋_GBK" w:eastAsia="方正书宋_GBK"/>
              </w:rPr>
              <w:t>公立医院住院患者平均医药费用增长幅度</w:t>
            </w:r>
          </w:p>
        </w:tc>
        <w:tc>
          <w:tcPr>
            <w:tcW w:w="2551" w:type="dxa"/>
            <w:noWrap w:val="0"/>
            <w:vAlign w:val="center"/>
          </w:tcPr>
          <w:p w14:paraId="4A1A1160">
            <w:pPr>
              <w:spacing w:line="300" w:lineRule="exact"/>
              <w:jc w:val="left"/>
              <w:rPr>
                <w:rFonts w:hint="eastAsia" w:ascii="方正书宋_GBK" w:eastAsia="方正书宋_GBK"/>
              </w:rPr>
            </w:pPr>
            <w:r>
              <w:rPr>
                <w:rFonts w:hint="eastAsia" w:ascii="方正书宋_GBK" w:eastAsia="方正书宋_GBK"/>
              </w:rPr>
              <w:t>低于全国水平</w:t>
            </w:r>
          </w:p>
        </w:tc>
        <w:tc>
          <w:tcPr>
            <w:tcW w:w="2268" w:type="dxa"/>
            <w:noWrap w:val="0"/>
            <w:vAlign w:val="center"/>
          </w:tcPr>
          <w:p w14:paraId="0197BA2F">
            <w:pPr>
              <w:spacing w:line="300" w:lineRule="exact"/>
              <w:jc w:val="left"/>
              <w:rPr>
                <w:rFonts w:hint="eastAsia" w:ascii="方正书宋_GBK" w:eastAsia="方正书宋_GBK"/>
              </w:rPr>
            </w:pPr>
            <w:r>
              <w:rPr>
                <w:rFonts w:hint="eastAsia" w:ascii="方正书宋_GBK" w:eastAsia="方正书宋_GBK"/>
              </w:rPr>
              <w:t>实施方案</w:t>
            </w:r>
          </w:p>
        </w:tc>
      </w:tr>
      <w:tr w14:paraId="10556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28CA94FB">
            <w:pPr>
              <w:spacing w:line="300" w:lineRule="exact"/>
              <w:jc w:val="center"/>
              <w:rPr>
                <w:rFonts w:hint="eastAsia" w:ascii="方正书宋_GBK" w:eastAsia="方正书宋_GBK"/>
              </w:rPr>
            </w:pPr>
          </w:p>
        </w:tc>
        <w:tc>
          <w:tcPr>
            <w:tcW w:w="2268" w:type="dxa"/>
            <w:noWrap w:val="0"/>
            <w:vAlign w:val="center"/>
          </w:tcPr>
          <w:p w14:paraId="4DCCE2DD">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noWrap w:val="0"/>
            <w:vAlign w:val="center"/>
          </w:tcPr>
          <w:p w14:paraId="29CE5E81">
            <w:pPr>
              <w:spacing w:line="300" w:lineRule="exact"/>
              <w:jc w:val="left"/>
              <w:rPr>
                <w:rFonts w:hint="eastAsia" w:ascii="方正书宋_GBK" w:eastAsia="方正书宋_GBK"/>
              </w:rPr>
            </w:pPr>
            <w:r>
              <w:rPr>
                <w:rFonts w:hint="eastAsia" w:ascii="方正书宋_GBK" w:eastAsia="方正书宋_GBK"/>
              </w:rPr>
              <w:t>收支平衡</w:t>
            </w:r>
          </w:p>
        </w:tc>
        <w:tc>
          <w:tcPr>
            <w:tcW w:w="2835" w:type="dxa"/>
            <w:noWrap w:val="0"/>
            <w:vAlign w:val="center"/>
          </w:tcPr>
          <w:p w14:paraId="487A7C79">
            <w:pPr>
              <w:spacing w:line="300" w:lineRule="exact"/>
              <w:jc w:val="left"/>
              <w:rPr>
                <w:rFonts w:hint="eastAsia" w:ascii="方正书宋_GBK" w:eastAsia="方正书宋_GBK"/>
              </w:rPr>
            </w:pPr>
            <w:r>
              <w:rPr>
                <w:rFonts w:hint="eastAsia" w:ascii="方正书宋_GBK" w:eastAsia="方正书宋_GBK"/>
              </w:rPr>
              <w:t>两家县级公立医院实现收支平衡的公立医院</w:t>
            </w:r>
          </w:p>
        </w:tc>
        <w:tc>
          <w:tcPr>
            <w:tcW w:w="2551" w:type="dxa"/>
            <w:noWrap w:val="0"/>
            <w:vAlign w:val="center"/>
          </w:tcPr>
          <w:p w14:paraId="262431C4">
            <w:pPr>
              <w:spacing w:line="300" w:lineRule="exact"/>
              <w:jc w:val="left"/>
              <w:rPr>
                <w:rFonts w:hint="eastAsia" w:ascii="方正书宋_GBK" w:eastAsia="方正书宋_GBK"/>
              </w:rPr>
            </w:pPr>
            <w:r>
              <w:rPr>
                <w:rFonts w:hint="eastAsia" w:ascii="方正书宋_GBK" w:eastAsia="方正书宋_GBK"/>
              </w:rPr>
              <w:t>低于全国水平</w:t>
            </w:r>
          </w:p>
        </w:tc>
        <w:tc>
          <w:tcPr>
            <w:tcW w:w="2268" w:type="dxa"/>
            <w:noWrap w:val="0"/>
            <w:vAlign w:val="center"/>
          </w:tcPr>
          <w:p w14:paraId="6EFD57FF">
            <w:pPr>
              <w:spacing w:line="300" w:lineRule="exact"/>
              <w:jc w:val="left"/>
              <w:rPr>
                <w:rFonts w:hint="eastAsia" w:ascii="方正书宋_GBK" w:eastAsia="方正书宋_GBK"/>
              </w:rPr>
            </w:pPr>
            <w:r>
              <w:rPr>
                <w:rFonts w:hint="eastAsia" w:ascii="方正书宋_GBK" w:eastAsia="方正书宋_GBK"/>
              </w:rPr>
              <w:t>实施方案</w:t>
            </w:r>
          </w:p>
        </w:tc>
      </w:tr>
      <w:tr w14:paraId="392DE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08FEE276">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2BBB0069">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15B8FB72">
            <w:pPr>
              <w:spacing w:line="300" w:lineRule="exact"/>
              <w:jc w:val="left"/>
              <w:rPr>
                <w:rFonts w:hint="eastAsia" w:ascii="方正书宋_GBK" w:eastAsia="方正书宋_GBK"/>
              </w:rPr>
            </w:pPr>
            <w:r>
              <w:rPr>
                <w:rFonts w:hint="eastAsia" w:ascii="方正书宋_GBK" w:eastAsia="方正书宋_GBK"/>
              </w:rPr>
              <w:t>职工满意度</w:t>
            </w:r>
          </w:p>
        </w:tc>
        <w:tc>
          <w:tcPr>
            <w:tcW w:w="2835" w:type="dxa"/>
            <w:noWrap w:val="0"/>
            <w:vAlign w:val="center"/>
          </w:tcPr>
          <w:p w14:paraId="3906CFA4">
            <w:pPr>
              <w:spacing w:line="300" w:lineRule="exact"/>
              <w:jc w:val="left"/>
              <w:rPr>
                <w:rFonts w:hint="eastAsia" w:ascii="方正书宋_GBK" w:eastAsia="方正书宋_GBK"/>
              </w:rPr>
            </w:pPr>
            <w:r>
              <w:rPr>
                <w:rFonts w:hint="eastAsia" w:ascii="方正书宋_GBK" w:eastAsia="方正书宋_GBK"/>
              </w:rPr>
              <w:t>本院职工满意度</w:t>
            </w:r>
          </w:p>
        </w:tc>
        <w:tc>
          <w:tcPr>
            <w:tcW w:w="2551" w:type="dxa"/>
            <w:noWrap w:val="0"/>
            <w:vAlign w:val="center"/>
          </w:tcPr>
          <w:p w14:paraId="4B4AE3C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786A8F0B">
            <w:pPr>
              <w:spacing w:line="300" w:lineRule="exact"/>
              <w:jc w:val="left"/>
              <w:rPr>
                <w:rFonts w:hint="eastAsia" w:ascii="方正书宋_GBK" w:eastAsia="方正书宋_GBK"/>
              </w:rPr>
            </w:pPr>
            <w:r>
              <w:rPr>
                <w:rFonts w:hint="eastAsia" w:ascii="方正书宋_GBK" w:eastAsia="方正书宋_GBK"/>
              </w:rPr>
              <w:t>调查问卷</w:t>
            </w:r>
          </w:p>
        </w:tc>
      </w:tr>
      <w:tr w14:paraId="3431B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290ECD30">
            <w:pPr>
              <w:spacing w:line="300" w:lineRule="exact"/>
              <w:jc w:val="center"/>
              <w:rPr>
                <w:rFonts w:hint="eastAsia" w:ascii="方正书宋_GBK" w:eastAsia="方正书宋_GBK"/>
              </w:rPr>
            </w:pPr>
          </w:p>
        </w:tc>
        <w:tc>
          <w:tcPr>
            <w:tcW w:w="2268" w:type="dxa"/>
            <w:noWrap w:val="0"/>
            <w:vAlign w:val="center"/>
          </w:tcPr>
          <w:p w14:paraId="3282C274">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5821D63D">
            <w:pPr>
              <w:spacing w:line="300" w:lineRule="exact"/>
              <w:jc w:val="left"/>
              <w:rPr>
                <w:rFonts w:hint="eastAsia" w:ascii="方正书宋_GBK" w:eastAsia="方正书宋_GBK"/>
              </w:rPr>
            </w:pPr>
            <w:r>
              <w:rPr>
                <w:rFonts w:hint="eastAsia" w:ascii="方正书宋_GBK" w:eastAsia="方正书宋_GBK"/>
              </w:rPr>
              <w:t>患者满意度</w:t>
            </w:r>
          </w:p>
        </w:tc>
        <w:tc>
          <w:tcPr>
            <w:tcW w:w="2835" w:type="dxa"/>
            <w:noWrap w:val="0"/>
            <w:vAlign w:val="center"/>
          </w:tcPr>
          <w:p w14:paraId="392CC0B3">
            <w:pPr>
              <w:spacing w:line="300" w:lineRule="exact"/>
              <w:jc w:val="left"/>
              <w:rPr>
                <w:rFonts w:hint="eastAsia" w:ascii="方正书宋_GBK" w:eastAsia="方正书宋_GBK"/>
              </w:rPr>
            </w:pPr>
            <w:r>
              <w:rPr>
                <w:rFonts w:hint="eastAsia" w:ascii="方正书宋_GBK" w:eastAsia="方正书宋_GBK"/>
              </w:rPr>
              <w:t>住院患者满意度</w:t>
            </w:r>
          </w:p>
        </w:tc>
        <w:tc>
          <w:tcPr>
            <w:tcW w:w="2551" w:type="dxa"/>
            <w:noWrap w:val="0"/>
            <w:vAlign w:val="center"/>
          </w:tcPr>
          <w:p w14:paraId="6F396D8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398B3CF8">
            <w:pPr>
              <w:spacing w:line="300" w:lineRule="exact"/>
              <w:jc w:val="left"/>
              <w:rPr>
                <w:rFonts w:hint="eastAsia" w:ascii="方正书宋_GBK" w:eastAsia="方正书宋_GBK"/>
              </w:rPr>
            </w:pPr>
            <w:r>
              <w:rPr>
                <w:rFonts w:hint="eastAsia" w:ascii="方正书宋_GBK" w:eastAsia="方正书宋_GBK"/>
              </w:rPr>
              <w:t>调查问卷</w:t>
            </w:r>
          </w:p>
        </w:tc>
      </w:tr>
      <w:tr w14:paraId="07262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395E8151">
            <w:pPr>
              <w:spacing w:line="300" w:lineRule="exact"/>
              <w:jc w:val="center"/>
              <w:rPr>
                <w:rFonts w:hint="eastAsia" w:ascii="方正书宋_GBK" w:eastAsia="方正书宋_GBK"/>
              </w:rPr>
            </w:pPr>
          </w:p>
        </w:tc>
        <w:tc>
          <w:tcPr>
            <w:tcW w:w="2268" w:type="dxa"/>
            <w:noWrap w:val="0"/>
            <w:vAlign w:val="center"/>
          </w:tcPr>
          <w:p w14:paraId="7370F692">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4159F45C">
            <w:pPr>
              <w:spacing w:line="300" w:lineRule="exact"/>
              <w:jc w:val="left"/>
              <w:rPr>
                <w:rFonts w:hint="eastAsia" w:ascii="方正书宋_GBK" w:eastAsia="方正书宋_GBK"/>
              </w:rPr>
            </w:pPr>
            <w:r>
              <w:rPr>
                <w:rFonts w:hint="eastAsia" w:ascii="方正书宋_GBK" w:eastAsia="方正书宋_GBK"/>
              </w:rPr>
              <w:t>患者满意度</w:t>
            </w:r>
          </w:p>
        </w:tc>
        <w:tc>
          <w:tcPr>
            <w:tcW w:w="2835" w:type="dxa"/>
            <w:noWrap w:val="0"/>
            <w:vAlign w:val="center"/>
          </w:tcPr>
          <w:p w14:paraId="7FE0974B">
            <w:pPr>
              <w:spacing w:line="300" w:lineRule="exact"/>
              <w:jc w:val="left"/>
              <w:rPr>
                <w:rFonts w:hint="eastAsia" w:ascii="方正书宋_GBK" w:eastAsia="方正书宋_GBK"/>
              </w:rPr>
            </w:pPr>
            <w:r>
              <w:rPr>
                <w:rFonts w:hint="eastAsia" w:ascii="方正书宋_GBK" w:eastAsia="方正书宋_GBK"/>
              </w:rPr>
              <w:t>出院患者满意度</w:t>
            </w:r>
          </w:p>
        </w:tc>
        <w:tc>
          <w:tcPr>
            <w:tcW w:w="2551" w:type="dxa"/>
            <w:noWrap w:val="0"/>
            <w:vAlign w:val="center"/>
          </w:tcPr>
          <w:p w14:paraId="57AF259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670CE556">
            <w:pPr>
              <w:spacing w:line="300" w:lineRule="exact"/>
              <w:jc w:val="left"/>
              <w:rPr>
                <w:rFonts w:hint="eastAsia" w:ascii="方正书宋_GBK" w:eastAsia="方正书宋_GBK"/>
              </w:rPr>
            </w:pPr>
            <w:r>
              <w:rPr>
                <w:rFonts w:hint="eastAsia" w:ascii="方正书宋_GBK" w:eastAsia="方正书宋_GBK"/>
              </w:rPr>
              <w:t>调查问卷</w:t>
            </w:r>
          </w:p>
        </w:tc>
      </w:tr>
    </w:tbl>
    <w:p w14:paraId="242A807B">
      <w:pPr>
        <w:spacing w:line="300" w:lineRule="exact"/>
        <w:jc w:val="left"/>
      </w:pPr>
    </w:p>
    <w:p w14:paraId="2DA58A0E">
      <w:pPr>
        <w:ind w:firstLine="562" w:firstLineChars="200"/>
        <w:jc w:val="left"/>
        <w:rPr>
          <w:rFonts w:hint="eastAsia" w:ascii="Times New Roman" w:hAnsi="宋体"/>
          <w:b/>
          <w:sz w:val="28"/>
        </w:rPr>
      </w:pPr>
      <w:r>
        <w:rPr>
          <w:rFonts w:hint="eastAsia" w:ascii="方正仿宋_GBK" w:eastAsia="方正仿宋_GBK"/>
          <w:b/>
          <w:sz w:val="28"/>
        </w:rPr>
        <w:t>28、冀财社[2020]122号 2020年省级卫生健康事业发展专项经费绩效目标表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4D787CE">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62611FD7">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4D18EF85">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在内、外科专业方面、提升受援医院对常见病、多发病的诊疗水平</w:t>
            </w:r>
          </w:p>
          <w:p w14:paraId="7228D27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派驻医师开展在辖区内开展巡诊、参与家签工作</w:t>
            </w:r>
          </w:p>
        </w:tc>
      </w:tr>
    </w:tbl>
    <w:p w14:paraId="5365B6AF">
      <w:pPr>
        <w:spacing w:line="14" w:lineRule="exact"/>
        <w:jc w:val="center"/>
        <w:rPr>
          <w:rFonts w:ascii="Times New Roman" w:hAnsi="宋体"/>
          <w:sz w:val="18"/>
        </w:rPr>
      </w:pPr>
      <w:r>
        <w:rPr>
          <w:rFonts w:ascii="方正书宋_GBK" w:eastAsia="方正书宋_GBK"/>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30C7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7CF27201">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7E6E5AFC">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30445B57">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38904FE9">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32723F55">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3F3EBEC5">
            <w:pPr>
              <w:spacing w:line="300" w:lineRule="exact"/>
              <w:jc w:val="center"/>
              <w:rPr>
                <w:rFonts w:ascii="方正书宋_GBK" w:eastAsia="方正书宋_GBK"/>
                <w:b/>
              </w:rPr>
            </w:pPr>
            <w:r>
              <w:rPr>
                <w:rFonts w:hint="eastAsia" w:ascii="方正书宋_GBK" w:eastAsia="方正书宋_GBK"/>
                <w:b/>
              </w:rPr>
              <w:t>指标值确定依据</w:t>
            </w:r>
          </w:p>
        </w:tc>
      </w:tr>
      <w:tr w14:paraId="775AB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2E320140">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6D1A463A">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5878BB9E">
            <w:pPr>
              <w:spacing w:line="300" w:lineRule="exact"/>
              <w:jc w:val="left"/>
              <w:rPr>
                <w:rFonts w:ascii="方正书宋_GBK" w:eastAsia="方正书宋_GBK"/>
              </w:rPr>
            </w:pPr>
            <w:r>
              <w:rPr>
                <w:rFonts w:hint="eastAsia" w:ascii="方正书宋_GBK" w:eastAsia="方正书宋_GBK"/>
              </w:rPr>
              <w:t>派驻医师补助</w:t>
            </w:r>
          </w:p>
        </w:tc>
        <w:tc>
          <w:tcPr>
            <w:tcW w:w="2835" w:type="dxa"/>
            <w:noWrap w:val="0"/>
            <w:vAlign w:val="center"/>
          </w:tcPr>
          <w:p w14:paraId="3E88233E">
            <w:pPr>
              <w:spacing w:line="300" w:lineRule="exact"/>
              <w:jc w:val="left"/>
              <w:rPr>
                <w:rFonts w:ascii="方正书宋_GBK" w:eastAsia="方正书宋_GBK"/>
              </w:rPr>
            </w:pPr>
            <w:r>
              <w:rPr>
                <w:rFonts w:hint="eastAsia" w:ascii="方正书宋_GBK" w:eastAsia="方正书宋_GBK"/>
              </w:rPr>
              <w:t>选派到乡镇卫生院医师补助资金额</w:t>
            </w:r>
          </w:p>
        </w:tc>
        <w:tc>
          <w:tcPr>
            <w:tcW w:w="2551" w:type="dxa"/>
            <w:noWrap w:val="0"/>
            <w:vAlign w:val="center"/>
          </w:tcPr>
          <w:p w14:paraId="4DADCFB7">
            <w:pPr>
              <w:spacing w:line="300" w:lineRule="exact"/>
              <w:jc w:val="left"/>
              <w:rPr>
                <w:rFonts w:ascii="方正书宋_GBK" w:eastAsia="方正书宋_GBK"/>
              </w:rPr>
            </w:pPr>
            <w:r>
              <w:rPr>
                <w:rFonts w:ascii="方正书宋_GBK" w:eastAsia="方正书宋_GBK"/>
              </w:rPr>
              <w:t>5000</w:t>
            </w:r>
            <w:r>
              <w:rPr>
                <w:rFonts w:hint="eastAsia" w:ascii="方正书宋_GBK" w:eastAsia="方正书宋_GBK"/>
              </w:rPr>
              <w:t>元</w:t>
            </w:r>
          </w:p>
        </w:tc>
        <w:tc>
          <w:tcPr>
            <w:tcW w:w="2268" w:type="dxa"/>
            <w:noWrap w:val="0"/>
            <w:vAlign w:val="center"/>
          </w:tcPr>
          <w:p w14:paraId="166DDDE2">
            <w:pPr>
              <w:spacing w:line="300" w:lineRule="exact"/>
              <w:jc w:val="left"/>
              <w:rPr>
                <w:rFonts w:ascii="方正书宋_GBK" w:eastAsia="方正书宋_GBK"/>
              </w:rPr>
            </w:pPr>
            <w:r>
              <w:rPr>
                <w:rFonts w:hint="eastAsia" w:ascii="方正书宋_GBK" w:eastAsia="方正书宋_GBK"/>
              </w:rPr>
              <w:t>实施方案</w:t>
            </w:r>
          </w:p>
        </w:tc>
      </w:tr>
      <w:tr w14:paraId="151DC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4F7A2EA2">
            <w:pPr>
              <w:spacing w:line="300" w:lineRule="exact"/>
              <w:jc w:val="center"/>
              <w:rPr>
                <w:rFonts w:hint="eastAsia" w:ascii="方正书宋_GBK" w:eastAsia="方正书宋_GBK"/>
              </w:rPr>
            </w:pPr>
          </w:p>
        </w:tc>
        <w:tc>
          <w:tcPr>
            <w:tcW w:w="2268" w:type="dxa"/>
            <w:noWrap w:val="0"/>
            <w:vAlign w:val="center"/>
          </w:tcPr>
          <w:p w14:paraId="33AC2883">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6ABB7E3D">
            <w:pPr>
              <w:spacing w:line="300" w:lineRule="exact"/>
              <w:jc w:val="left"/>
              <w:rPr>
                <w:rFonts w:hint="eastAsia" w:ascii="方正书宋_GBK" w:eastAsia="方正书宋_GBK"/>
              </w:rPr>
            </w:pPr>
            <w:r>
              <w:rPr>
                <w:rFonts w:hint="eastAsia" w:ascii="方正书宋_GBK" w:eastAsia="方正书宋_GBK"/>
              </w:rPr>
              <w:t>派驻医师人员</w:t>
            </w:r>
          </w:p>
        </w:tc>
        <w:tc>
          <w:tcPr>
            <w:tcW w:w="2835" w:type="dxa"/>
            <w:noWrap w:val="0"/>
            <w:vAlign w:val="center"/>
          </w:tcPr>
          <w:p w14:paraId="0F8C36CA">
            <w:pPr>
              <w:spacing w:line="300" w:lineRule="exact"/>
              <w:jc w:val="left"/>
              <w:rPr>
                <w:rFonts w:hint="eastAsia" w:ascii="方正书宋_GBK" w:eastAsia="方正书宋_GBK"/>
              </w:rPr>
            </w:pPr>
            <w:r>
              <w:rPr>
                <w:rFonts w:hint="eastAsia" w:ascii="方正书宋_GBK" w:eastAsia="方正书宋_GBK"/>
              </w:rPr>
              <w:t>选派到乡镇卫生院医师人员数量</w:t>
            </w:r>
          </w:p>
        </w:tc>
        <w:tc>
          <w:tcPr>
            <w:tcW w:w="2551" w:type="dxa"/>
            <w:noWrap w:val="0"/>
            <w:vAlign w:val="center"/>
          </w:tcPr>
          <w:p w14:paraId="5BEBF6F6">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人</w:t>
            </w:r>
          </w:p>
        </w:tc>
        <w:tc>
          <w:tcPr>
            <w:tcW w:w="2268" w:type="dxa"/>
            <w:noWrap w:val="0"/>
            <w:vAlign w:val="center"/>
          </w:tcPr>
          <w:p w14:paraId="093A8F55">
            <w:pPr>
              <w:spacing w:line="300" w:lineRule="exact"/>
              <w:jc w:val="left"/>
              <w:rPr>
                <w:rFonts w:hint="eastAsia" w:ascii="方正书宋_GBK" w:eastAsia="方正书宋_GBK"/>
              </w:rPr>
            </w:pPr>
            <w:r>
              <w:rPr>
                <w:rFonts w:hint="eastAsia" w:ascii="方正书宋_GBK" w:eastAsia="方正书宋_GBK"/>
              </w:rPr>
              <w:t>协议书</w:t>
            </w:r>
          </w:p>
        </w:tc>
      </w:tr>
      <w:tr w14:paraId="60BC7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4FA5CB3A">
            <w:pPr>
              <w:spacing w:line="300" w:lineRule="exact"/>
              <w:jc w:val="center"/>
              <w:rPr>
                <w:rFonts w:hint="eastAsia" w:ascii="方正书宋_GBK" w:eastAsia="方正书宋_GBK"/>
              </w:rPr>
            </w:pPr>
          </w:p>
        </w:tc>
        <w:tc>
          <w:tcPr>
            <w:tcW w:w="2268" w:type="dxa"/>
            <w:noWrap w:val="0"/>
            <w:vAlign w:val="center"/>
          </w:tcPr>
          <w:p w14:paraId="6277A387">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5F2B9E4E">
            <w:pPr>
              <w:spacing w:line="300" w:lineRule="exact"/>
              <w:jc w:val="left"/>
              <w:rPr>
                <w:rFonts w:hint="eastAsia" w:ascii="方正书宋_GBK" w:eastAsia="方正书宋_GBK"/>
              </w:rPr>
            </w:pPr>
            <w:r>
              <w:rPr>
                <w:rFonts w:hint="eastAsia" w:ascii="方正书宋_GBK" w:eastAsia="方正书宋_GBK"/>
              </w:rPr>
              <w:t>患者救治</w:t>
            </w:r>
          </w:p>
        </w:tc>
        <w:tc>
          <w:tcPr>
            <w:tcW w:w="2835" w:type="dxa"/>
            <w:noWrap w:val="0"/>
            <w:vAlign w:val="center"/>
          </w:tcPr>
          <w:p w14:paraId="1F2B122F">
            <w:pPr>
              <w:spacing w:line="300" w:lineRule="exact"/>
              <w:jc w:val="left"/>
              <w:rPr>
                <w:rFonts w:hint="eastAsia" w:ascii="方正书宋_GBK" w:eastAsia="方正书宋_GBK"/>
              </w:rPr>
            </w:pPr>
            <w:r>
              <w:rPr>
                <w:rFonts w:hint="eastAsia" w:ascii="方正书宋_GBK" w:eastAsia="方正书宋_GBK"/>
              </w:rPr>
              <w:t>派驻医生诊疗患者出愈率</w:t>
            </w:r>
          </w:p>
        </w:tc>
        <w:tc>
          <w:tcPr>
            <w:tcW w:w="2551" w:type="dxa"/>
            <w:noWrap w:val="0"/>
            <w:vAlign w:val="center"/>
          </w:tcPr>
          <w:p w14:paraId="7652A94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noWrap w:val="0"/>
            <w:vAlign w:val="center"/>
          </w:tcPr>
          <w:p w14:paraId="064E4843">
            <w:pPr>
              <w:spacing w:line="300" w:lineRule="exact"/>
              <w:jc w:val="left"/>
              <w:rPr>
                <w:rFonts w:hint="eastAsia" w:ascii="方正书宋_GBK" w:eastAsia="方正书宋_GBK"/>
              </w:rPr>
            </w:pPr>
            <w:r>
              <w:rPr>
                <w:rFonts w:hint="eastAsia" w:ascii="方正书宋_GBK" w:eastAsia="方正书宋_GBK"/>
              </w:rPr>
              <w:t>就诊登记台账</w:t>
            </w:r>
          </w:p>
        </w:tc>
      </w:tr>
      <w:tr w14:paraId="09FDD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0FB2D46B">
            <w:pPr>
              <w:spacing w:line="300" w:lineRule="exact"/>
              <w:jc w:val="center"/>
              <w:rPr>
                <w:rFonts w:hint="eastAsia" w:ascii="方正书宋_GBK" w:eastAsia="方正书宋_GBK"/>
              </w:rPr>
            </w:pPr>
          </w:p>
        </w:tc>
        <w:tc>
          <w:tcPr>
            <w:tcW w:w="2268" w:type="dxa"/>
            <w:noWrap w:val="0"/>
            <w:vAlign w:val="center"/>
          </w:tcPr>
          <w:p w14:paraId="4524B461">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2FD8381B">
            <w:pPr>
              <w:spacing w:line="300" w:lineRule="exact"/>
              <w:jc w:val="left"/>
              <w:rPr>
                <w:rFonts w:hint="eastAsia" w:ascii="方正书宋_GBK" w:eastAsia="方正书宋_GBK"/>
              </w:rPr>
            </w:pPr>
            <w:r>
              <w:rPr>
                <w:rFonts w:hint="eastAsia" w:ascii="方正书宋_GBK" w:eastAsia="方正书宋_GBK"/>
              </w:rPr>
              <w:t>派驻时限</w:t>
            </w:r>
          </w:p>
        </w:tc>
        <w:tc>
          <w:tcPr>
            <w:tcW w:w="2835" w:type="dxa"/>
            <w:noWrap w:val="0"/>
            <w:vAlign w:val="center"/>
          </w:tcPr>
          <w:p w14:paraId="5D2A97AC">
            <w:pPr>
              <w:spacing w:line="300" w:lineRule="exact"/>
              <w:jc w:val="left"/>
              <w:rPr>
                <w:rFonts w:hint="eastAsia" w:ascii="方正书宋_GBK" w:eastAsia="方正书宋_GBK"/>
              </w:rPr>
            </w:pPr>
            <w:r>
              <w:rPr>
                <w:rFonts w:hint="eastAsia" w:ascii="方正书宋_GBK" w:eastAsia="方正书宋_GBK"/>
              </w:rPr>
              <w:t>春雨工程协议书签订时限</w:t>
            </w:r>
          </w:p>
        </w:tc>
        <w:tc>
          <w:tcPr>
            <w:tcW w:w="2551" w:type="dxa"/>
            <w:noWrap w:val="0"/>
            <w:vAlign w:val="center"/>
          </w:tcPr>
          <w:p w14:paraId="1C561665">
            <w:pPr>
              <w:spacing w:line="300" w:lineRule="exact"/>
              <w:jc w:val="left"/>
              <w:rPr>
                <w:rFonts w:hint="eastAsia" w:ascii="方正书宋_GBK" w:eastAsia="方正书宋_GBK"/>
              </w:rPr>
            </w:pPr>
            <w:r>
              <w:rPr>
                <w:rFonts w:ascii="方正书宋_GBK" w:eastAsia="方正书宋_GBK"/>
              </w:rPr>
              <w:t>12</w:t>
            </w:r>
            <w:r>
              <w:rPr>
                <w:rFonts w:hint="eastAsia" w:ascii="方正书宋_GBK" w:eastAsia="方正书宋_GBK"/>
              </w:rPr>
              <w:t>个月</w:t>
            </w:r>
          </w:p>
        </w:tc>
        <w:tc>
          <w:tcPr>
            <w:tcW w:w="2268" w:type="dxa"/>
            <w:noWrap w:val="0"/>
            <w:vAlign w:val="center"/>
          </w:tcPr>
          <w:p w14:paraId="3656B8CE">
            <w:pPr>
              <w:spacing w:line="300" w:lineRule="exact"/>
              <w:jc w:val="left"/>
              <w:rPr>
                <w:rFonts w:hint="eastAsia" w:ascii="方正书宋_GBK" w:eastAsia="方正书宋_GBK"/>
              </w:rPr>
            </w:pPr>
            <w:r>
              <w:rPr>
                <w:rFonts w:hint="eastAsia" w:ascii="方正书宋_GBK" w:eastAsia="方正书宋_GBK"/>
              </w:rPr>
              <w:t>协议书</w:t>
            </w:r>
          </w:p>
        </w:tc>
      </w:tr>
      <w:tr w14:paraId="00492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69B06880">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013F8547">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2E175BD1">
            <w:pPr>
              <w:spacing w:line="300" w:lineRule="exact"/>
              <w:jc w:val="left"/>
              <w:rPr>
                <w:rFonts w:hint="eastAsia" w:ascii="方正书宋_GBK" w:eastAsia="方正书宋_GBK"/>
              </w:rPr>
            </w:pPr>
            <w:r>
              <w:rPr>
                <w:rFonts w:hint="eastAsia" w:ascii="方正书宋_GBK" w:eastAsia="方正书宋_GBK"/>
              </w:rPr>
              <w:t>提高群众健康意识</w:t>
            </w:r>
          </w:p>
        </w:tc>
        <w:tc>
          <w:tcPr>
            <w:tcW w:w="2835" w:type="dxa"/>
            <w:noWrap w:val="0"/>
            <w:vAlign w:val="center"/>
          </w:tcPr>
          <w:p w14:paraId="6BFD8F38">
            <w:pPr>
              <w:spacing w:line="300" w:lineRule="exact"/>
              <w:jc w:val="left"/>
              <w:rPr>
                <w:rFonts w:hint="eastAsia" w:ascii="方正书宋_GBK" w:eastAsia="方正书宋_GBK"/>
              </w:rPr>
            </w:pPr>
            <w:r>
              <w:rPr>
                <w:rFonts w:hint="eastAsia" w:ascii="方正书宋_GBK" w:eastAsia="方正书宋_GBK"/>
              </w:rPr>
              <w:t>通过家庭医生签约服务提高人民群众的健康意识</w:t>
            </w:r>
          </w:p>
        </w:tc>
        <w:tc>
          <w:tcPr>
            <w:tcW w:w="2551" w:type="dxa"/>
            <w:noWrap w:val="0"/>
            <w:vAlign w:val="center"/>
          </w:tcPr>
          <w:p w14:paraId="23B38C13">
            <w:pPr>
              <w:spacing w:line="300" w:lineRule="exact"/>
              <w:jc w:val="left"/>
              <w:rPr>
                <w:rFonts w:ascii="方正书宋_GBK" w:eastAsia="方正书宋_GBK"/>
              </w:rPr>
            </w:pPr>
            <w:r>
              <w:rPr>
                <w:rFonts w:hint="eastAsia" w:ascii="方正书宋_GBK" w:eastAsia="方正书宋_GBK"/>
              </w:rPr>
              <w:t>可持续</w:t>
            </w:r>
          </w:p>
        </w:tc>
        <w:tc>
          <w:tcPr>
            <w:tcW w:w="2268" w:type="dxa"/>
            <w:noWrap w:val="0"/>
            <w:vAlign w:val="center"/>
          </w:tcPr>
          <w:p w14:paraId="57C2D999">
            <w:pPr>
              <w:spacing w:line="300" w:lineRule="exact"/>
              <w:jc w:val="left"/>
              <w:rPr>
                <w:rFonts w:hint="eastAsia" w:ascii="方正书宋_GBK" w:eastAsia="方正书宋_GBK"/>
              </w:rPr>
            </w:pPr>
            <w:r>
              <w:rPr>
                <w:rFonts w:hint="eastAsia" w:ascii="方正书宋_GBK" w:eastAsia="方正书宋_GBK"/>
              </w:rPr>
              <w:t>实施方案</w:t>
            </w:r>
          </w:p>
        </w:tc>
      </w:tr>
      <w:tr w14:paraId="0FA1C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6FCEC2E4">
            <w:pPr>
              <w:spacing w:line="300" w:lineRule="exact"/>
              <w:jc w:val="center"/>
              <w:rPr>
                <w:rFonts w:hint="eastAsia" w:ascii="方正书宋_GBK" w:eastAsia="方正书宋_GBK"/>
              </w:rPr>
            </w:pPr>
          </w:p>
        </w:tc>
        <w:tc>
          <w:tcPr>
            <w:tcW w:w="2268" w:type="dxa"/>
            <w:noWrap w:val="0"/>
            <w:vAlign w:val="center"/>
          </w:tcPr>
          <w:p w14:paraId="0BD20760">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noWrap w:val="0"/>
            <w:vAlign w:val="center"/>
          </w:tcPr>
          <w:p w14:paraId="0611028D">
            <w:pPr>
              <w:spacing w:line="300" w:lineRule="exact"/>
              <w:jc w:val="left"/>
              <w:rPr>
                <w:rFonts w:hint="eastAsia" w:ascii="方正书宋_GBK" w:eastAsia="方正书宋_GBK"/>
              </w:rPr>
            </w:pPr>
            <w:r>
              <w:rPr>
                <w:rFonts w:hint="eastAsia" w:ascii="方正书宋_GBK" w:eastAsia="方正书宋_GBK"/>
              </w:rPr>
              <w:t>提升诊疗技术</w:t>
            </w:r>
          </w:p>
        </w:tc>
        <w:tc>
          <w:tcPr>
            <w:tcW w:w="2835" w:type="dxa"/>
            <w:noWrap w:val="0"/>
            <w:vAlign w:val="center"/>
          </w:tcPr>
          <w:p w14:paraId="232A86B3">
            <w:pPr>
              <w:spacing w:line="300" w:lineRule="exact"/>
              <w:jc w:val="left"/>
              <w:rPr>
                <w:rFonts w:hint="eastAsia" w:ascii="方正书宋_GBK" w:eastAsia="方正书宋_GBK"/>
              </w:rPr>
            </w:pPr>
            <w:r>
              <w:rPr>
                <w:rFonts w:hint="eastAsia" w:ascii="方正书宋_GBK" w:eastAsia="方正书宋_GBK"/>
              </w:rPr>
              <w:t>通过选派医师提升乡镇卫生院的诊疗技术水平</w:t>
            </w:r>
          </w:p>
        </w:tc>
        <w:tc>
          <w:tcPr>
            <w:tcW w:w="2551" w:type="dxa"/>
            <w:noWrap w:val="0"/>
            <w:vAlign w:val="center"/>
          </w:tcPr>
          <w:p w14:paraId="3D1E4B2E">
            <w:pPr>
              <w:spacing w:line="300" w:lineRule="exact"/>
              <w:jc w:val="left"/>
              <w:rPr>
                <w:rFonts w:hint="eastAsia" w:ascii="方正书宋_GBK" w:eastAsia="方正书宋_GBK"/>
              </w:rPr>
            </w:pPr>
            <w:r>
              <w:rPr>
                <w:rFonts w:hint="eastAsia" w:ascii="方正书宋_GBK" w:eastAsia="方正书宋_GBK"/>
              </w:rPr>
              <w:t>可持续</w:t>
            </w:r>
          </w:p>
        </w:tc>
        <w:tc>
          <w:tcPr>
            <w:tcW w:w="2268" w:type="dxa"/>
            <w:noWrap w:val="0"/>
            <w:vAlign w:val="center"/>
          </w:tcPr>
          <w:p w14:paraId="1E6E3482">
            <w:pPr>
              <w:spacing w:line="300" w:lineRule="exact"/>
              <w:jc w:val="left"/>
              <w:rPr>
                <w:rFonts w:hint="eastAsia" w:ascii="方正书宋_GBK" w:eastAsia="方正书宋_GBK"/>
              </w:rPr>
            </w:pPr>
            <w:r>
              <w:rPr>
                <w:rFonts w:hint="eastAsia" w:ascii="方正书宋_GBK" w:eastAsia="方正书宋_GBK"/>
              </w:rPr>
              <w:t>实施方案</w:t>
            </w:r>
          </w:p>
        </w:tc>
      </w:tr>
      <w:tr w14:paraId="2350C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5779153B">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19AF1B8C">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67F99F93">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noWrap w:val="0"/>
            <w:vAlign w:val="center"/>
          </w:tcPr>
          <w:p w14:paraId="39C8DACC">
            <w:pPr>
              <w:spacing w:line="300" w:lineRule="exact"/>
              <w:jc w:val="left"/>
              <w:rPr>
                <w:rFonts w:hint="eastAsia" w:ascii="方正书宋_GBK" w:eastAsia="方正书宋_GBK"/>
              </w:rPr>
            </w:pPr>
            <w:r>
              <w:rPr>
                <w:rFonts w:hint="eastAsia" w:ascii="方正书宋_GBK" w:eastAsia="方正书宋_GBK"/>
              </w:rPr>
              <w:t>辖区群众满意度</w:t>
            </w:r>
          </w:p>
        </w:tc>
        <w:tc>
          <w:tcPr>
            <w:tcW w:w="2551" w:type="dxa"/>
            <w:noWrap w:val="0"/>
            <w:vAlign w:val="center"/>
          </w:tcPr>
          <w:p w14:paraId="5FBF68F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707AD0E2">
            <w:pPr>
              <w:spacing w:line="300" w:lineRule="exact"/>
              <w:jc w:val="left"/>
              <w:rPr>
                <w:rFonts w:hint="eastAsia" w:ascii="方正书宋_GBK" w:eastAsia="方正书宋_GBK"/>
              </w:rPr>
            </w:pPr>
            <w:r>
              <w:rPr>
                <w:rFonts w:hint="eastAsia" w:ascii="方正书宋_GBK" w:eastAsia="方正书宋_GBK"/>
              </w:rPr>
              <w:t>调查问卷</w:t>
            </w:r>
          </w:p>
        </w:tc>
      </w:tr>
    </w:tbl>
    <w:p w14:paraId="293CCC49">
      <w:pPr>
        <w:spacing w:line="300" w:lineRule="exact"/>
        <w:jc w:val="left"/>
      </w:pPr>
    </w:p>
    <w:p w14:paraId="705A8C00">
      <w:pPr>
        <w:ind w:firstLine="562" w:firstLineChars="200"/>
        <w:jc w:val="left"/>
        <w:rPr>
          <w:rFonts w:hint="eastAsia" w:ascii="Times New Roman" w:hAnsi="宋体"/>
          <w:b/>
          <w:sz w:val="28"/>
        </w:rPr>
      </w:pPr>
      <w:r>
        <w:rPr>
          <w:rFonts w:hint="eastAsia" w:ascii="方正仿宋_GBK" w:eastAsia="方正仿宋_GBK"/>
          <w:b/>
          <w:sz w:val="28"/>
        </w:rPr>
        <w:t>29、“赤脚医生”养老补助资金绩效目标表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4B8AA96E">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3D19396F">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22D70E8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发放</w:t>
            </w:r>
            <w:r>
              <w:rPr>
                <w:rFonts w:ascii="方正书宋_GBK" w:eastAsia="方正书宋_GBK"/>
              </w:rPr>
              <w:t>689</w:t>
            </w:r>
            <w:r>
              <w:rPr>
                <w:rFonts w:hint="eastAsia" w:ascii="方正书宋_GBK" w:eastAsia="方正书宋_GBK"/>
              </w:rPr>
              <w:t>人。</w:t>
            </w:r>
          </w:p>
          <w:p w14:paraId="37F50B6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每季度发放一次，每人每月</w:t>
            </w:r>
            <w:r>
              <w:rPr>
                <w:rFonts w:ascii="方正书宋_GBK" w:eastAsia="方正书宋_GBK"/>
              </w:rPr>
              <w:t>400</w:t>
            </w:r>
            <w:r>
              <w:rPr>
                <w:rFonts w:hint="eastAsia" w:ascii="方正书宋_GBK" w:eastAsia="方正书宋_GBK"/>
              </w:rPr>
              <w:t>元。</w:t>
            </w:r>
          </w:p>
        </w:tc>
      </w:tr>
    </w:tbl>
    <w:p w14:paraId="14D50301">
      <w:pPr>
        <w:spacing w:line="14" w:lineRule="exact"/>
        <w:jc w:val="center"/>
        <w:rPr>
          <w:rFonts w:ascii="Times New Roman" w:hAnsi="宋体"/>
          <w:sz w:val="18"/>
        </w:rPr>
      </w:pPr>
      <w:r>
        <w:rPr>
          <w:rFonts w:ascii="方正书宋_GBK" w:eastAsia="方正书宋_GBK"/>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5C41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3AB1AF61">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3ACC8B87">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66C5EE18">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726C9A72">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54BF5071">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364C575B">
            <w:pPr>
              <w:spacing w:line="300" w:lineRule="exact"/>
              <w:jc w:val="center"/>
              <w:rPr>
                <w:rFonts w:ascii="方正书宋_GBK" w:eastAsia="方正书宋_GBK"/>
                <w:b/>
              </w:rPr>
            </w:pPr>
            <w:r>
              <w:rPr>
                <w:rFonts w:hint="eastAsia" w:ascii="方正书宋_GBK" w:eastAsia="方正书宋_GBK"/>
                <w:b/>
              </w:rPr>
              <w:t>指标值确定依据</w:t>
            </w:r>
          </w:p>
        </w:tc>
      </w:tr>
      <w:tr w14:paraId="3CF54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6D6055EF">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4A2A65E5">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393F48EE">
            <w:pPr>
              <w:spacing w:line="300" w:lineRule="exact"/>
              <w:jc w:val="left"/>
              <w:rPr>
                <w:rFonts w:ascii="方正书宋_GBK" w:eastAsia="方正书宋_GBK"/>
              </w:rPr>
            </w:pPr>
            <w:r>
              <w:rPr>
                <w:rFonts w:hint="eastAsia" w:ascii="方正书宋_GBK" w:eastAsia="方正书宋_GBK"/>
              </w:rPr>
              <w:t>发放人数</w:t>
            </w:r>
          </w:p>
        </w:tc>
        <w:tc>
          <w:tcPr>
            <w:tcW w:w="2835" w:type="dxa"/>
            <w:noWrap w:val="0"/>
            <w:vAlign w:val="center"/>
          </w:tcPr>
          <w:p w14:paraId="5E805BB2">
            <w:pPr>
              <w:spacing w:line="300" w:lineRule="exact"/>
              <w:jc w:val="left"/>
              <w:rPr>
                <w:rFonts w:ascii="方正书宋_GBK" w:eastAsia="方正书宋_GBK"/>
              </w:rPr>
            </w:pPr>
            <w:r>
              <w:rPr>
                <w:rFonts w:hint="eastAsia" w:ascii="方正书宋_GBK" w:eastAsia="方正书宋_GBK"/>
              </w:rPr>
              <w:t>符合标准的</w:t>
            </w:r>
            <w:r>
              <w:rPr>
                <w:rFonts w:hint="cs" w:ascii="方正书宋_GBK" w:eastAsia="方正书宋_GBK"/>
                <w:cs/>
              </w:rPr>
              <w:t>“</w:t>
            </w:r>
            <w:r>
              <w:rPr>
                <w:rFonts w:hint="eastAsia" w:ascii="方正书宋_GBK" w:eastAsia="方正书宋_GBK"/>
              </w:rPr>
              <w:t>赤脚医生</w:t>
            </w:r>
            <w:r>
              <w:rPr>
                <w:rFonts w:hint="cs" w:ascii="方正书宋_GBK" w:eastAsia="方正书宋_GBK"/>
                <w:cs/>
              </w:rPr>
              <w:t>”</w:t>
            </w:r>
            <w:r>
              <w:rPr>
                <w:rFonts w:hint="eastAsia" w:ascii="方正书宋_GBK" w:eastAsia="方正书宋_GBK"/>
              </w:rPr>
              <w:t>人数</w:t>
            </w:r>
          </w:p>
        </w:tc>
        <w:tc>
          <w:tcPr>
            <w:tcW w:w="2551" w:type="dxa"/>
            <w:noWrap w:val="0"/>
            <w:vAlign w:val="center"/>
          </w:tcPr>
          <w:p w14:paraId="73E84BED">
            <w:pPr>
              <w:spacing w:line="300" w:lineRule="exact"/>
              <w:jc w:val="left"/>
              <w:rPr>
                <w:rFonts w:ascii="方正书宋_GBK" w:eastAsia="方正书宋_GBK"/>
              </w:rPr>
            </w:pPr>
            <w:r>
              <w:rPr>
                <w:rFonts w:ascii="方正书宋_GBK" w:eastAsia="方正书宋_GBK"/>
              </w:rPr>
              <w:t>689</w:t>
            </w:r>
            <w:r>
              <w:rPr>
                <w:rFonts w:hint="eastAsia" w:ascii="方正书宋_GBK" w:eastAsia="方正书宋_GBK"/>
              </w:rPr>
              <w:t>人</w:t>
            </w:r>
          </w:p>
        </w:tc>
        <w:tc>
          <w:tcPr>
            <w:tcW w:w="2268" w:type="dxa"/>
            <w:noWrap w:val="0"/>
            <w:vAlign w:val="center"/>
          </w:tcPr>
          <w:p w14:paraId="0E5B0E77">
            <w:pPr>
              <w:spacing w:line="300" w:lineRule="exact"/>
              <w:jc w:val="left"/>
              <w:rPr>
                <w:rFonts w:ascii="方正书宋_GBK" w:eastAsia="方正书宋_GBK"/>
              </w:rPr>
            </w:pPr>
            <w:r>
              <w:rPr>
                <w:rFonts w:hint="eastAsia" w:ascii="方正书宋_GBK" w:eastAsia="方正书宋_GBK"/>
              </w:rPr>
              <w:t>实施方案</w:t>
            </w:r>
          </w:p>
        </w:tc>
      </w:tr>
      <w:tr w14:paraId="7F6DF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5EB3E39C">
            <w:pPr>
              <w:spacing w:line="300" w:lineRule="exact"/>
              <w:jc w:val="center"/>
              <w:rPr>
                <w:rFonts w:hint="eastAsia" w:ascii="方正书宋_GBK" w:eastAsia="方正书宋_GBK"/>
              </w:rPr>
            </w:pPr>
          </w:p>
        </w:tc>
        <w:tc>
          <w:tcPr>
            <w:tcW w:w="2268" w:type="dxa"/>
            <w:noWrap w:val="0"/>
            <w:vAlign w:val="center"/>
          </w:tcPr>
          <w:p w14:paraId="0E5904CD">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4A162FD1">
            <w:pPr>
              <w:spacing w:line="300" w:lineRule="exact"/>
              <w:jc w:val="left"/>
              <w:rPr>
                <w:rFonts w:hint="eastAsia" w:ascii="方正书宋_GBK" w:eastAsia="方正书宋_GBK"/>
              </w:rPr>
            </w:pPr>
            <w:r>
              <w:rPr>
                <w:rFonts w:hint="eastAsia" w:ascii="方正书宋_GBK" w:eastAsia="方正书宋_GBK"/>
              </w:rPr>
              <w:t>覆盖率</w:t>
            </w:r>
          </w:p>
        </w:tc>
        <w:tc>
          <w:tcPr>
            <w:tcW w:w="2835" w:type="dxa"/>
            <w:noWrap w:val="0"/>
            <w:vAlign w:val="center"/>
          </w:tcPr>
          <w:p w14:paraId="1AFEBEA8">
            <w:pPr>
              <w:spacing w:line="300" w:lineRule="exact"/>
              <w:jc w:val="left"/>
              <w:rPr>
                <w:rFonts w:hint="eastAsia" w:ascii="方正书宋_GBK" w:eastAsia="方正书宋_GBK"/>
              </w:rPr>
            </w:pPr>
            <w:r>
              <w:rPr>
                <w:rFonts w:hint="eastAsia" w:ascii="方正书宋_GBK" w:eastAsia="方正书宋_GBK"/>
              </w:rPr>
              <w:t>符合标准的</w:t>
            </w:r>
            <w:r>
              <w:rPr>
                <w:rFonts w:hint="cs" w:ascii="方正书宋_GBK" w:eastAsia="方正书宋_GBK"/>
                <w:cs/>
              </w:rPr>
              <w:t>“</w:t>
            </w:r>
            <w:r>
              <w:rPr>
                <w:rFonts w:hint="eastAsia" w:ascii="方正书宋_GBK" w:eastAsia="方正书宋_GBK"/>
              </w:rPr>
              <w:t>赤脚医生</w:t>
            </w:r>
            <w:r>
              <w:rPr>
                <w:rFonts w:hint="cs" w:ascii="方正书宋_GBK" w:eastAsia="方正书宋_GBK"/>
                <w:cs/>
              </w:rPr>
              <w:t>”</w:t>
            </w:r>
            <w:r>
              <w:rPr>
                <w:rFonts w:hint="eastAsia" w:ascii="方正书宋_GBK" w:eastAsia="方正书宋_GBK"/>
              </w:rPr>
              <w:t>发放覆盖率</w:t>
            </w:r>
          </w:p>
        </w:tc>
        <w:tc>
          <w:tcPr>
            <w:tcW w:w="2551" w:type="dxa"/>
            <w:noWrap w:val="0"/>
            <w:vAlign w:val="center"/>
          </w:tcPr>
          <w:p w14:paraId="15078EAE">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74C3D49B">
            <w:pPr>
              <w:spacing w:line="300" w:lineRule="exact"/>
              <w:jc w:val="left"/>
              <w:rPr>
                <w:rFonts w:hint="eastAsia" w:ascii="方正书宋_GBK" w:eastAsia="方正书宋_GBK"/>
              </w:rPr>
            </w:pPr>
            <w:r>
              <w:rPr>
                <w:rFonts w:hint="eastAsia" w:ascii="方正书宋_GBK" w:eastAsia="方正书宋_GBK"/>
              </w:rPr>
              <w:t>实施方案</w:t>
            </w:r>
          </w:p>
        </w:tc>
      </w:tr>
      <w:tr w14:paraId="65E35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561B7CBC">
            <w:pPr>
              <w:spacing w:line="300" w:lineRule="exact"/>
              <w:jc w:val="center"/>
              <w:rPr>
                <w:rFonts w:hint="eastAsia" w:ascii="方正书宋_GBK" w:eastAsia="方正书宋_GBK"/>
              </w:rPr>
            </w:pPr>
          </w:p>
        </w:tc>
        <w:tc>
          <w:tcPr>
            <w:tcW w:w="2268" w:type="dxa"/>
            <w:noWrap w:val="0"/>
            <w:vAlign w:val="center"/>
          </w:tcPr>
          <w:p w14:paraId="55EF9AAD">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06FDE19B">
            <w:pPr>
              <w:spacing w:line="300" w:lineRule="exact"/>
              <w:jc w:val="left"/>
              <w:rPr>
                <w:rFonts w:hint="eastAsia" w:ascii="方正书宋_GBK" w:eastAsia="方正书宋_GBK"/>
              </w:rPr>
            </w:pPr>
            <w:r>
              <w:rPr>
                <w:rFonts w:hint="eastAsia" w:ascii="方正书宋_GBK" w:eastAsia="方正书宋_GBK"/>
              </w:rPr>
              <w:t>及时率</w:t>
            </w:r>
          </w:p>
        </w:tc>
        <w:tc>
          <w:tcPr>
            <w:tcW w:w="2835" w:type="dxa"/>
            <w:noWrap w:val="0"/>
            <w:vAlign w:val="center"/>
          </w:tcPr>
          <w:p w14:paraId="2F2FE333">
            <w:pPr>
              <w:spacing w:line="300" w:lineRule="exact"/>
              <w:jc w:val="left"/>
              <w:rPr>
                <w:rFonts w:hint="eastAsia" w:ascii="方正书宋_GBK" w:eastAsia="方正书宋_GBK"/>
              </w:rPr>
            </w:pPr>
            <w:r>
              <w:rPr>
                <w:rFonts w:hint="eastAsia" w:ascii="方正书宋_GBK" w:eastAsia="方正书宋_GBK"/>
              </w:rPr>
              <w:t>养老补助资金发放及时率</w:t>
            </w:r>
          </w:p>
        </w:tc>
        <w:tc>
          <w:tcPr>
            <w:tcW w:w="2551" w:type="dxa"/>
            <w:noWrap w:val="0"/>
            <w:vAlign w:val="center"/>
          </w:tcPr>
          <w:p w14:paraId="7F941DD6">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574FF5C6">
            <w:pPr>
              <w:spacing w:line="300" w:lineRule="exact"/>
              <w:jc w:val="left"/>
              <w:rPr>
                <w:rFonts w:hint="eastAsia" w:ascii="方正书宋_GBK" w:eastAsia="方正书宋_GBK"/>
              </w:rPr>
            </w:pPr>
            <w:r>
              <w:rPr>
                <w:rFonts w:hint="eastAsia" w:ascii="方正书宋_GBK" w:eastAsia="方正书宋_GBK"/>
              </w:rPr>
              <w:t>实施方案</w:t>
            </w:r>
          </w:p>
        </w:tc>
      </w:tr>
      <w:tr w14:paraId="2FCED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4BD85557">
            <w:pPr>
              <w:spacing w:line="300" w:lineRule="exact"/>
              <w:jc w:val="center"/>
              <w:rPr>
                <w:rFonts w:hint="eastAsia" w:ascii="方正书宋_GBK" w:eastAsia="方正书宋_GBK"/>
              </w:rPr>
            </w:pPr>
          </w:p>
        </w:tc>
        <w:tc>
          <w:tcPr>
            <w:tcW w:w="2268" w:type="dxa"/>
            <w:noWrap w:val="0"/>
            <w:vAlign w:val="center"/>
          </w:tcPr>
          <w:p w14:paraId="4200289B">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62158429">
            <w:pPr>
              <w:spacing w:line="300" w:lineRule="exact"/>
              <w:jc w:val="left"/>
              <w:rPr>
                <w:rFonts w:hint="eastAsia" w:ascii="方正书宋_GBK" w:eastAsia="方正书宋_GBK"/>
              </w:rPr>
            </w:pPr>
            <w:r>
              <w:rPr>
                <w:rFonts w:hint="eastAsia" w:ascii="方正书宋_GBK" w:eastAsia="方正书宋_GBK"/>
              </w:rPr>
              <w:t>补助标准</w:t>
            </w:r>
          </w:p>
        </w:tc>
        <w:tc>
          <w:tcPr>
            <w:tcW w:w="2835" w:type="dxa"/>
            <w:noWrap w:val="0"/>
            <w:vAlign w:val="center"/>
          </w:tcPr>
          <w:p w14:paraId="674711C9">
            <w:pPr>
              <w:spacing w:line="300" w:lineRule="exact"/>
              <w:jc w:val="left"/>
              <w:rPr>
                <w:rFonts w:hint="eastAsia" w:ascii="方正书宋_GBK" w:eastAsia="方正书宋_GBK"/>
              </w:rPr>
            </w:pPr>
            <w:r>
              <w:rPr>
                <w:rFonts w:hint="eastAsia" w:ascii="方正书宋_GBK" w:eastAsia="方正书宋_GBK"/>
              </w:rPr>
              <w:t>符合标准的</w:t>
            </w:r>
            <w:r>
              <w:rPr>
                <w:rFonts w:hint="cs" w:ascii="方正书宋_GBK" w:eastAsia="方正书宋_GBK"/>
                <w:cs/>
              </w:rPr>
              <w:t>“</w:t>
            </w:r>
            <w:r>
              <w:rPr>
                <w:rFonts w:hint="eastAsia" w:ascii="方正书宋_GBK" w:eastAsia="方正书宋_GBK"/>
              </w:rPr>
              <w:t>赤脚医生</w:t>
            </w:r>
            <w:r>
              <w:rPr>
                <w:rFonts w:hint="cs" w:ascii="方正书宋_GBK" w:eastAsia="方正书宋_GBK"/>
                <w:cs/>
              </w:rPr>
              <w:t>”</w:t>
            </w:r>
            <w:r>
              <w:rPr>
                <w:rFonts w:hint="eastAsia" w:ascii="方正书宋_GBK" w:eastAsia="方正书宋_GBK"/>
              </w:rPr>
              <w:t>补助标准</w:t>
            </w:r>
          </w:p>
        </w:tc>
        <w:tc>
          <w:tcPr>
            <w:tcW w:w="2551" w:type="dxa"/>
            <w:noWrap w:val="0"/>
            <w:vAlign w:val="center"/>
          </w:tcPr>
          <w:p w14:paraId="690A8E5E">
            <w:pPr>
              <w:spacing w:line="300" w:lineRule="exact"/>
              <w:jc w:val="left"/>
              <w:rPr>
                <w:rFonts w:ascii="方正书宋_GBK" w:eastAsia="方正书宋_GBK"/>
              </w:rPr>
            </w:pPr>
            <w:r>
              <w:rPr>
                <w:rFonts w:ascii="方正书宋_GBK" w:eastAsia="方正书宋_GBK"/>
              </w:rPr>
              <w:t>4800</w:t>
            </w:r>
            <w:r>
              <w:rPr>
                <w:rFonts w:hint="eastAsia" w:ascii="方正书宋_GBK" w:eastAsia="方正书宋_GBK"/>
              </w:rPr>
              <w:t>元</w:t>
            </w:r>
          </w:p>
        </w:tc>
        <w:tc>
          <w:tcPr>
            <w:tcW w:w="2268" w:type="dxa"/>
            <w:noWrap w:val="0"/>
            <w:vAlign w:val="center"/>
          </w:tcPr>
          <w:p w14:paraId="3B6AB3F8">
            <w:pPr>
              <w:spacing w:line="300" w:lineRule="exact"/>
              <w:jc w:val="left"/>
              <w:rPr>
                <w:rFonts w:hint="eastAsia" w:ascii="方正书宋_GBK" w:eastAsia="方正书宋_GBK"/>
              </w:rPr>
            </w:pPr>
            <w:r>
              <w:rPr>
                <w:rFonts w:hint="eastAsia" w:ascii="方正书宋_GBK" w:eastAsia="方正书宋_GBK"/>
              </w:rPr>
              <w:t>实施方案</w:t>
            </w:r>
          </w:p>
        </w:tc>
      </w:tr>
      <w:tr w14:paraId="791F0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58193DDE">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1DABEB92">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5EED12D7">
            <w:pPr>
              <w:spacing w:line="300" w:lineRule="exact"/>
              <w:jc w:val="left"/>
              <w:rPr>
                <w:rFonts w:hint="eastAsia" w:ascii="方正书宋_GBK" w:eastAsia="方正书宋_GBK"/>
              </w:rPr>
            </w:pPr>
            <w:r>
              <w:rPr>
                <w:rFonts w:hint="eastAsia" w:ascii="方正书宋_GBK" w:eastAsia="方正书宋_GBK"/>
              </w:rPr>
              <w:t>稳定乡村医生</w:t>
            </w:r>
          </w:p>
        </w:tc>
        <w:tc>
          <w:tcPr>
            <w:tcW w:w="2835" w:type="dxa"/>
            <w:noWrap w:val="0"/>
            <w:vAlign w:val="center"/>
          </w:tcPr>
          <w:p w14:paraId="15D93C31">
            <w:pPr>
              <w:spacing w:line="300" w:lineRule="exact"/>
              <w:jc w:val="left"/>
              <w:rPr>
                <w:rFonts w:hint="eastAsia" w:ascii="方正书宋_GBK" w:eastAsia="方正书宋_GBK"/>
              </w:rPr>
            </w:pPr>
            <w:r>
              <w:rPr>
                <w:rFonts w:hint="eastAsia" w:ascii="方正书宋_GBK" w:eastAsia="方正书宋_GBK"/>
              </w:rPr>
              <w:t>进一步加强乡村医生队伍建设，提升基层医疗服务能力</w:t>
            </w:r>
          </w:p>
        </w:tc>
        <w:tc>
          <w:tcPr>
            <w:tcW w:w="2551" w:type="dxa"/>
            <w:noWrap w:val="0"/>
            <w:vAlign w:val="center"/>
          </w:tcPr>
          <w:p w14:paraId="05C70497">
            <w:pPr>
              <w:spacing w:line="300" w:lineRule="exact"/>
              <w:jc w:val="left"/>
              <w:rPr>
                <w:rFonts w:ascii="方正书宋_GBK" w:eastAsia="方正书宋_GBK"/>
              </w:rPr>
            </w:pPr>
            <w:r>
              <w:rPr>
                <w:rFonts w:hint="eastAsia" w:ascii="方正书宋_GBK" w:eastAsia="方正书宋_GBK"/>
              </w:rPr>
              <w:t>稳定乡村医生队伍建设，提升以及层公共医疗服务能力</w:t>
            </w:r>
          </w:p>
        </w:tc>
        <w:tc>
          <w:tcPr>
            <w:tcW w:w="2268" w:type="dxa"/>
            <w:noWrap w:val="0"/>
            <w:vAlign w:val="center"/>
          </w:tcPr>
          <w:p w14:paraId="6B5D447A">
            <w:pPr>
              <w:spacing w:line="300" w:lineRule="exact"/>
              <w:jc w:val="left"/>
              <w:rPr>
                <w:rFonts w:hint="eastAsia" w:ascii="方正书宋_GBK" w:eastAsia="方正书宋_GBK"/>
              </w:rPr>
            </w:pPr>
            <w:r>
              <w:rPr>
                <w:rFonts w:hint="eastAsia" w:ascii="方正书宋_GBK" w:eastAsia="方正书宋_GBK"/>
              </w:rPr>
              <w:t>实施方案</w:t>
            </w:r>
          </w:p>
        </w:tc>
      </w:tr>
      <w:tr w14:paraId="44DE7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7A9C5066">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6FC78702">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5FAE295B">
            <w:pPr>
              <w:spacing w:line="300" w:lineRule="exact"/>
              <w:jc w:val="left"/>
              <w:rPr>
                <w:rFonts w:hint="eastAsia" w:ascii="方正书宋_GBK" w:eastAsia="方正书宋_GBK"/>
              </w:rPr>
            </w:pPr>
            <w:r>
              <w:rPr>
                <w:rFonts w:hint="eastAsia" w:ascii="方正书宋_GBK" w:eastAsia="方正书宋_GBK"/>
              </w:rPr>
              <w:t>受益者满意度</w:t>
            </w:r>
          </w:p>
        </w:tc>
        <w:tc>
          <w:tcPr>
            <w:tcW w:w="2835" w:type="dxa"/>
            <w:noWrap w:val="0"/>
            <w:vAlign w:val="center"/>
          </w:tcPr>
          <w:p w14:paraId="683CAC9A">
            <w:pPr>
              <w:spacing w:line="300" w:lineRule="exact"/>
              <w:jc w:val="left"/>
              <w:rPr>
                <w:rFonts w:hint="eastAsia" w:ascii="方正书宋_GBK" w:eastAsia="方正书宋_GBK"/>
              </w:rPr>
            </w:pPr>
            <w:r>
              <w:rPr>
                <w:rFonts w:hint="eastAsia" w:ascii="方正书宋_GBK" w:eastAsia="方正书宋_GBK"/>
              </w:rPr>
              <w:t>接受补助的赤脚医生满意度</w:t>
            </w:r>
          </w:p>
        </w:tc>
        <w:tc>
          <w:tcPr>
            <w:tcW w:w="2551" w:type="dxa"/>
            <w:noWrap w:val="0"/>
            <w:vAlign w:val="center"/>
          </w:tcPr>
          <w:p w14:paraId="635D33B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2ADDA69E">
            <w:pPr>
              <w:spacing w:line="300" w:lineRule="exact"/>
              <w:jc w:val="left"/>
              <w:rPr>
                <w:rFonts w:hint="eastAsia" w:ascii="方正书宋_GBK" w:eastAsia="方正书宋_GBK"/>
              </w:rPr>
            </w:pPr>
            <w:r>
              <w:rPr>
                <w:rFonts w:hint="eastAsia" w:ascii="方正书宋_GBK" w:eastAsia="方正书宋_GBK"/>
              </w:rPr>
              <w:t>问卷调查</w:t>
            </w:r>
          </w:p>
        </w:tc>
      </w:tr>
    </w:tbl>
    <w:p w14:paraId="455D44E4">
      <w:pPr>
        <w:spacing w:line="300" w:lineRule="exact"/>
        <w:jc w:val="left"/>
      </w:pPr>
    </w:p>
    <w:p w14:paraId="13D0ED1F">
      <w:pPr>
        <w:ind w:firstLine="562" w:firstLineChars="200"/>
        <w:jc w:val="left"/>
        <w:rPr>
          <w:rFonts w:hint="eastAsia" w:ascii="Times New Roman" w:hAnsi="宋体"/>
          <w:b/>
          <w:sz w:val="28"/>
        </w:rPr>
      </w:pPr>
      <w:r>
        <w:rPr>
          <w:rFonts w:hint="eastAsia" w:ascii="方正仿宋_GBK" w:eastAsia="方正仿宋_GBK"/>
          <w:b/>
          <w:sz w:val="28"/>
        </w:rPr>
        <w:t>30、冀财社[2020]96号 2020年中央医疗服务与保障能力提升（公立医院综合改革）补助资金绩效目标表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E276D24">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38EDFC02">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6FF3032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提高县域就诊率，保持在</w:t>
            </w:r>
            <w:r>
              <w:rPr>
                <w:rFonts w:ascii="方正书宋_GBK" w:eastAsia="方正书宋_GBK"/>
              </w:rPr>
              <w:t>90%</w:t>
            </w:r>
            <w:r>
              <w:rPr>
                <w:rFonts w:hint="eastAsia" w:ascii="方正书宋_GBK" w:eastAsia="方正书宋_GBK"/>
              </w:rPr>
              <w:t>以上</w:t>
            </w:r>
          </w:p>
          <w:p w14:paraId="615B1FA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医疗费用增长幅度低于全县</w:t>
            </w:r>
            <w:r>
              <w:rPr>
                <w:rFonts w:ascii="方正书宋_GBK" w:eastAsia="方正书宋_GBK"/>
              </w:rPr>
              <w:t>GDP</w:t>
            </w:r>
            <w:r>
              <w:rPr>
                <w:rFonts w:hint="eastAsia" w:ascii="方正书宋_GBK" w:eastAsia="方正书宋_GBK"/>
              </w:rPr>
              <w:t>增长幅度</w:t>
            </w:r>
          </w:p>
        </w:tc>
      </w:tr>
    </w:tbl>
    <w:p w14:paraId="64363E87">
      <w:pPr>
        <w:spacing w:line="14" w:lineRule="exact"/>
        <w:jc w:val="center"/>
        <w:rPr>
          <w:rFonts w:ascii="Times New Roman" w:hAnsi="宋体"/>
          <w:sz w:val="18"/>
        </w:rPr>
      </w:pPr>
      <w:r>
        <w:rPr>
          <w:rFonts w:ascii="方正书宋_GBK" w:eastAsia="方正书宋_GBK"/>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61EB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5DB91807">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3BE0DBB8">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42CD418B">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33E66A42">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503F074C">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622260CF">
            <w:pPr>
              <w:spacing w:line="300" w:lineRule="exact"/>
              <w:jc w:val="center"/>
              <w:rPr>
                <w:rFonts w:ascii="方正书宋_GBK" w:eastAsia="方正书宋_GBK"/>
                <w:b/>
              </w:rPr>
            </w:pPr>
            <w:r>
              <w:rPr>
                <w:rFonts w:hint="eastAsia" w:ascii="方正书宋_GBK" w:eastAsia="方正书宋_GBK"/>
                <w:b/>
              </w:rPr>
              <w:t>指标值确定依据</w:t>
            </w:r>
          </w:p>
        </w:tc>
      </w:tr>
      <w:tr w14:paraId="0478D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40A059F3">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343FE9FB">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3261BD58">
            <w:pPr>
              <w:spacing w:line="300" w:lineRule="exact"/>
              <w:jc w:val="left"/>
              <w:rPr>
                <w:rFonts w:ascii="方正书宋_GBK" w:eastAsia="方正书宋_GBK"/>
              </w:rPr>
            </w:pPr>
            <w:r>
              <w:rPr>
                <w:rFonts w:hint="eastAsia" w:ascii="方正书宋_GBK" w:eastAsia="方正书宋_GBK"/>
              </w:rPr>
              <w:t>住院天数</w:t>
            </w:r>
          </w:p>
        </w:tc>
        <w:tc>
          <w:tcPr>
            <w:tcW w:w="2835" w:type="dxa"/>
            <w:noWrap w:val="0"/>
            <w:vAlign w:val="center"/>
          </w:tcPr>
          <w:p w14:paraId="32F59570">
            <w:pPr>
              <w:spacing w:line="300" w:lineRule="exact"/>
              <w:jc w:val="left"/>
              <w:rPr>
                <w:rFonts w:ascii="方正书宋_GBK" w:eastAsia="方正书宋_GBK"/>
              </w:rPr>
            </w:pPr>
            <w:r>
              <w:rPr>
                <w:rFonts w:hint="eastAsia" w:ascii="方正书宋_GBK" w:eastAsia="方正书宋_GBK"/>
              </w:rPr>
              <w:t>县级公立医院住院天数</w:t>
            </w:r>
          </w:p>
        </w:tc>
        <w:tc>
          <w:tcPr>
            <w:tcW w:w="2551" w:type="dxa"/>
            <w:noWrap w:val="0"/>
            <w:vAlign w:val="center"/>
          </w:tcPr>
          <w:p w14:paraId="1632346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天</w:t>
            </w:r>
          </w:p>
        </w:tc>
        <w:tc>
          <w:tcPr>
            <w:tcW w:w="2268" w:type="dxa"/>
            <w:noWrap w:val="0"/>
            <w:vAlign w:val="center"/>
          </w:tcPr>
          <w:p w14:paraId="50DEB404">
            <w:pPr>
              <w:spacing w:line="300" w:lineRule="exact"/>
              <w:jc w:val="left"/>
              <w:rPr>
                <w:rFonts w:ascii="方正书宋_GBK" w:eastAsia="方正书宋_GBK"/>
              </w:rPr>
            </w:pPr>
            <w:r>
              <w:rPr>
                <w:rFonts w:hint="eastAsia" w:ascii="方正书宋_GBK" w:eastAsia="方正书宋_GBK"/>
              </w:rPr>
              <w:t>文件要求</w:t>
            </w:r>
          </w:p>
        </w:tc>
      </w:tr>
      <w:tr w14:paraId="46E0D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752CDD3A">
            <w:pPr>
              <w:spacing w:line="300" w:lineRule="exact"/>
              <w:jc w:val="center"/>
              <w:rPr>
                <w:rFonts w:hint="eastAsia" w:ascii="方正书宋_GBK" w:eastAsia="方正书宋_GBK"/>
              </w:rPr>
            </w:pPr>
          </w:p>
        </w:tc>
        <w:tc>
          <w:tcPr>
            <w:tcW w:w="2268" w:type="dxa"/>
            <w:noWrap w:val="0"/>
            <w:vAlign w:val="center"/>
          </w:tcPr>
          <w:p w14:paraId="400120EE">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33B56435">
            <w:pPr>
              <w:spacing w:line="300" w:lineRule="exact"/>
              <w:jc w:val="left"/>
              <w:rPr>
                <w:rFonts w:hint="eastAsia" w:ascii="方正书宋_GBK" w:eastAsia="方正书宋_GBK"/>
              </w:rPr>
            </w:pPr>
            <w:r>
              <w:rPr>
                <w:rFonts w:hint="eastAsia" w:ascii="方正书宋_GBK" w:eastAsia="方正书宋_GBK"/>
              </w:rPr>
              <w:t>医疗支出</w:t>
            </w:r>
          </w:p>
        </w:tc>
        <w:tc>
          <w:tcPr>
            <w:tcW w:w="2835" w:type="dxa"/>
            <w:noWrap w:val="0"/>
            <w:vAlign w:val="center"/>
          </w:tcPr>
          <w:p w14:paraId="62F18D7B">
            <w:pPr>
              <w:spacing w:line="300" w:lineRule="exact"/>
              <w:jc w:val="left"/>
              <w:rPr>
                <w:rFonts w:hint="eastAsia" w:ascii="方正书宋_GBK" w:eastAsia="方正书宋_GBK"/>
              </w:rPr>
            </w:pPr>
            <w:r>
              <w:rPr>
                <w:rFonts w:hint="eastAsia" w:ascii="方正书宋_GBK" w:eastAsia="方正书宋_GBK"/>
              </w:rPr>
              <w:t>公立医院百元医疗收入的医疗支出</w:t>
            </w:r>
          </w:p>
        </w:tc>
        <w:tc>
          <w:tcPr>
            <w:tcW w:w="2551" w:type="dxa"/>
            <w:noWrap w:val="0"/>
            <w:vAlign w:val="center"/>
          </w:tcPr>
          <w:p w14:paraId="346945EA">
            <w:pPr>
              <w:spacing w:line="300" w:lineRule="exact"/>
              <w:jc w:val="left"/>
              <w:rPr>
                <w:rFonts w:hint="eastAsia" w:ascii="方正书宋_GBK" w:eastAsia="方正书宋_GBK"/>
              </w:rPr>
            </w:pPr>
            <w:r>
              <w:rPr>
                <w:rFonts w:hint="eastAsia" w:ascii="方正书宋_GBK" w:eastAsia="方正书宋_GBK"/>
              </w:rPr>
              <w:t>较上年降低</w:t>
            </w:r>
          </w:p>
        </w:tc>
        <w:tc>
          <w:tcPr>
            <w:tcW w:w="2268" w:type="dxa"/>
            <w:noWrap w:val="0"/>
            <w:vAlign w:val="center"/>
          </w:tcPr>
          <w:p w14:paraId="444ADE49">
            <w:pPr>
              <w:spacing w:line="300" w:lineRule="exact"/>
              <w:jc w:val="left"/>
              <w:rPr>
                <w:rFonts w:hint="eastAsia" w:ascii="方正书宋_GBK" w:eastAsia="方正书宋_GBK"/>
              </w:rPr>
            </w:pPr>
            <w:r>
              <w:rPr>
                <w:rFonts w:hint="eastAsia" w:ascii="方正书宋_GBK" w:eastAsia="方正书宋_GBK"/>
              </w:rPr>
              <w:t>文件要求</w:t>
            </w:r>
          </w:p>
        </w:tc>
      </w:tr>
      <w:tr w14:paraId="74B08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7420BFB0">
            <w:pPr>
              <w:spacing w:line="300" w:lineRule="exact"/>
              <w:jc w:val="center"/>
              <w:rPr>
                <w:rFonts w:hint="eastAsia" w:ascii="方正书宋_GBK" w:eastAsia="方正书宋_GBK"/>
              </w:rPr>
            </w:pPr>
          </w:p>
        </w:tc>
        <w:tc>
          <w:tcPr>
            <w:tcW w:w="2268" w:type="dxa"/>
            <w:noWrap w:val="0"/>
            <w:vAlign w:val="center"/>
          </w:tcPr>
          <w:p w14:paraId="44B141D4">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19BA2D1B">
            <w:pPr>
              <w:spacing w:line="300" w:lineRule="exact"/>
              <w:jc w:val="left"/>
              <w:rPr>
                <w:rFonts w:hint="eastAsia" w:ascii="方正书宋_GBK" w:eastAsia="方正书宋_GBK"/>
              </w:rPr>
            </w:pPr>
            <w:r>
              <w:rPr>
                <w:rFonts w:hint="eastAsia" w:ascii="方正书宋_GBK" w:eastAsia="方正书宋_GBK"/>
              </w:rPr>
              <w:t>医务性收入</w:t>
            </w:r>
          </w:p>
        </w:tc>
        <w:tc>
          <w:tcPr>
            <w:tcW w:w="2835" w:type="dxa"/>
            <w:noWrap w:val="0"/>
            <w:vAlign w:val="center"/>
          </w:tcPr>
          <w:p w14:paraId="0B9B9C41">
            <w:pPr>
              <w:spacing w:line="300" w:lineRule="exact"/>
              <w:jc w:val="left"/>
              <w:rPr>
                <w:rFonts w:hint="eastAsia" w:ascii="方正书宋_GBK" w:eastAsia="方正书宋_GBK"/>
              </w:rPr>
            </w:pPr>
            <w:r>
              <w:rPr>
                <w:rFonts w:hint="eastAsia" w:ascii="方正书宋_GBK" w:eastAsia="方正书宋_GBK"/>
              </w:rPr>
              <w:t>医疗服务性收入（不含药品、耗材、检查、化验收入）占公立医院医疗收入的比例</w:t>
            </w:r>
          </w:p>
        </w:tc>
        <w:tc>
          <w:tcPr>
            <w:tcW w:w="2551" w:type="dxa"/>
            <w:noWrap w:val="0"/>
            <w:vAlign w:val="center"/>
          </w:tcPr>
          <w:p w14:paraId="7F064BE0">
            <w:pPr>
              <w:spacing w:line="300" w:lineRule="exact"/>
              <w:jc w:val="left"/>
              <w:rPr>
                <w:rFonts w:hint="eastAsia" w:ascii="方正书宋_GBK" w:eastAsia="方正书宋_GBK"/>
              </w:rPr>
            </w:pPr>
            <w:r>
              <w:rPr>
                <w:rFonts w:hint="eastAsia" w:ascii="方正书宋_GBK" w:eastAsia="方正书宋_GBK"/>
              </w:rPr>
              <w:t>较上年提高</w:t>
            </w:r>
          </w:p>
        </w:tc>
        <w:tc>
          <w:tcPr>
            <w:tcW w:w="2268" w:type="dxa"/>
            <w:noWrap w:val="0"/>
            <w:vAlign w:val="center"/>
          </w:tcPr>
          <w:p w14:paraId="5747F6B7">
            <w:pPr>
              <w:spacing w:line="300" w:lineRule="exact"/>
              <w:jc w:val="left"/>
              <w:rPr>
                <w:rFonts w:hint="eastAsia" w:ascii="方正书宋_GBK" w:eastAsia="方正书宋_GBK"/>
              </w:rPr>
            </w:pPr>
            <w:r>
              <w:rPr>
                <w:rFonts w:hint="eastAsia" w:ascii="方正书宋_GBK" w:eastAsia="方正书宋_GBK"/>
              </w:rPr>
              <w:t>文件要求</w:t>
            </w:r>
          </w:p>
        </w:tc>
      </w:tr>
      <w:tr w14:paraId="7FCC2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3E4E951F">
            <w:pPr>
              <w:spacing w:line="300" w:lineRule="exact"/>
              <w:jc w:val="center"/>
              <w:rPr>
                <w:rFonts w:hint="eastAsia" w:ascii="方正书宋_GBK" w:eastAsia="方正书宋_GBK"/>
              </w:rPr>
            </w:pPr>
          </w:p>
        </w:tc>
        <w:tc>
          <w:tcPr>
            <w:tcW w:w="2268" w:type="dxa"/>
            <w:noWrap w:val="0"/>
            <w:vAlign w:val="center"/>
          </w:tcPr>
          <w:p w14:paraId="1CA1DEE3">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1865289B">
            <w:pPr>
              <w:spacing w:line="300" w:lineRule="exact"/>
              <w:jc w:val="left"/>
              <w:rPr>
                <w:rFonts w:hint="eastAsia" w:ascii="方正书宋_GBK" w:eastAsia="方正书宋_GBK"/>
              </w:rPr>
            </w:pPr>
            <w:r>
              <w:rPr>
                <w:rFonts w:hint="eastAsia" w:ascii="方正书宋_GBK" w:eastAsia="方正书宋_GBK"/>
              </w:rPr>
              <w:t>负债率</w:t>
            </w:r>
          </w:p>
        </w:tc>
        <w:tc>
          <w:tcPr>
            <w:tcW w:w="2835" w:type="dxa"/>
            <w:noWrap w:val="0"/>
            <w:vAlign w:val="center"/>
          </w:tcPr>
          <w:p w14:paraId="65AC69A3">
            <w:pPr>
              <w:spacing w:line="300" w:lineRule="exact"/>
              <w:jc w:val="left"/>
              <w:rPr>
                <w:rFonts w:hint="eastAsia" w:ascii="方正书宋_GBK" w:eastAsia="方正书宋_GBK"/>
              </w:rPr>
            </w:pPr>
            <w:r>
              <w:rPr>
                <w:rFonts w:hint="eastAsia" w:ascii="方正书宋_GBK" w:eastAsia="方正书宋_GBK"/>
              </w:rPr>
              <w:t>公立医院资产负债率持续降低</w:t>
            </w:r>
          </w:p>
        </w:tc>
        <w:tc>
          <w:tcPr>
            <w:tcW w:w="2551" w:type="dxa"/>
            <w:noWrap w:val="0"/>
            <w:vAlign w:val="center"/>
          </w:tcPr>
          <w:p w14:paraId="136B184C">
            <w:pPr>
              <w:spacing w:line="300" w:lineRule="exact"/>
              <w:jc w:val="left"/>
              <w:rPr>
                <w:rFonts w:hint="eastAsia" w:ascii="方正书宋_GBK" w:eastAsia="方正书宋_GBK"/>
              </w:rPr>
            </w:pPr>
            <w:r>
              <w:rPr>
                <w:rFonts w:hint="eastAsia" w:ascii="方正书宋_GBK" w:eastAsia="方正书宋_GBK"/>
              </w:rPr>
              <w:t>资产负债率较上年降低</w:t>
            </w:r>
          </w:p>
        </w:tc>
        <w:tc>
          <w:tcPr>
            <w:tcW w:w="2268" w:type="dxa"/>
            <w:noWrap w:val="0"/>
            <w:vAlign w:val="center"/>
          </w:tcPr>
          <w:p w14:paraId="33574BAA">
            <w:pPr>
              <w:spacing w:line="300" w:lineRule="exact"/>
              <w:jc w:val="left"/>
              <w:rPr>
                <w:rFonts w:hint="eastAsia" w:ascii="方正书宋_GBK" w:eastAsia="方正书宋_GBK"/>
              </w:rPr>
            </w:pPr>
            <w:r>
              <w:rPr>
                <w:rFonts w:hint="eastAsia" w:ascii="方正书宋_GBK" w:eastAsia="方正书宋_GBK"/>
              </w:rPr>
              <w:t>文件要求</w:t>
            </w:r>
          </w:p>
        </w:tc>
      </w:tr>
      <w:tr w14:paraId="0F569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109562B3">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7A37D3AD">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noWrap w:val="0"/>
            <w:vAlign w:val="center"/>
          </w:tcPr>
          <w:p w14:paraId="0C84689F">
            <w:pPr>
              <w:spacing w:line="300" w:lineRule="exact"/>
              <w:jc w:val="left"/>
              <w:rPr>
                <w:rFonts w:hint="eastAsia" w:ascii="方正书宋_GBK" w:eastAsia="方正书宋_GBK"/>
              </w:rPr>
            </w:pPr>
            <w:r>
              <w:rPr>
                <w:rFonts w:hint="eastAsia" w:ascii="方正书宋_GBK" w:eastAsia="方正书宋_GBK"/>
              </w:rPr>
              <w:t>诊疗人次占比</w:t>
            </w:r>
          </w:p>
        </w:tc>
        <w:tc>
          <w:tcPr>
            <w:tcW w:w="2835" w:type="dxa"/>
            <w:noWrap w:val="0"/>
            <w:vAlign w:val="center"/>
          </w:tcPr>
          <w:p w14:paraId="30B0D1B8">
            <w:pPr>
              <w:spacing w:line="300" w:lineRule="exact"/>
              <w:jc w:val="left"/>
              <w:rPr>
                <w:rFonts w:hint="eastAsia" w:ascii="方正书宋_GBK" w:eastAsia="方正书宋_GBK"/>
              </w:rPr>
            </w:pPr>
            <w:r>
              <w:rPr>
                <w:rFonts w:hint="eastAsia" w:ascii="方正书宋_GBK" w:eastAsia="方正书宋_GBK"/>
              </w:rPr>
              <w:t>基层医疗卫生机构诊疗人数占医疗卫生机构诊疗人次的占比</w:t>
            </w:r>
          </w:p>
        </w:tc>
        <w:tc>
          <w:tcPr>
            <w:tcW w:w="2551" w:type="dxa"/>
            <w:noWrap w:val="0"/>
            <w:vAlign w:val="center"/>
          </w:tcPr>
          <w:p w14:paraId="61AA658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35%</w:t>
            </w:r>
          </w:p>
        </w:tc>
        <w:tc>
          <w:tcPr>
            <w:tcW w:w="2268" w:type="dxa"/>
            <w:noWrap w:val="0"/>
            <w:vAlign w:val="center"/>
          </w:tcPr>
          <w:p w14:paraId="56950526">
            <w:pPr>
              <w:spacing w:line="300" w:lineRule="exact"/>
              <w:jc w:val="left"/>
              <w:rPr>
                <w:rFonts w:hint="eastAsia" w:ascii="方正书宋_GBK" w:eastAsia="方正书宋_GBK"/>
              </w:rPr>
            </w:pPr>
            <w:r>
              <w:rPr>
                <w:rFonts w:hint="eastAsia" w:ascii="方正书宋_GBK" w:eastAsia="方正书宋_GBK"/>
              </w:rPr>
              <w:t>文件要求</w:t>
            </w:r>
          </w:p>
        </w:tc>
      </w:tr>
      <w:tr w14:paraId="2D165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13080064">
            <w:pPr>
              <w:spacing w:line="300" w:lineRule="exact"/>
              <w:jc w:val="center"/>
              <w:rPr>
                <w:rFonts w:hint="eastAsia" w:ascii="方正书宋_GBK" w:eastAsia="方正书宋_GBK"/>
              </w:rPr>
            </w:pPr>
          </w:p>
        </w:tc>
        <w:tc>
          <w:tcPr>
            <w:tcW w:w="2268" w:type="dxa"/>
            <w:noWrap w:val="0"/>
            <w:vAlign w:val="center"/>
          </w:tcPr>
          <w:p w14:paraId="5F05BE2B">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78C0C1A5">
            <w:pPr>
              <w:spacing w:line="300" w:lineRule="exact"/>
              <w:jc w:val="left"/>
              <w:rPr>
                <w:rFonts w:hint="eastAsia" w:ascii="方正书宋_GBK" w:eastAsia="方正书宋_GBK"/>
              </w:rPr>
            </w:pPr>
            <w:r>
              <w:rPr>
                <w:rFonts w:hint="eastAsia" w:ascii="方正书宋_GBK" w:eastAsia="方正书宋_GBK"/>
              </w:rPr>
              <w:t>医药费用</w:t>
            </w:r>
          </w:p>
        </w:tc>
        <w:tc>
          <w:tcPr>
            <w:tcW w:w="2835" w:type="dxa"/>
            <w:noWrap w:val="0"/>
            <w:vAlign w:val="center"/>
          </w:tcPr>
          <w:p w14:paraId="6D93D308">
            <w:pPr>
              <w:spacing w:line="300" w:lineRule="exact"/>
              <w:jc w:val="left"/>
              <w:rPr>
                <w:rFonts w:hint="eastAsia" w:ascii="方正书宋_GBK" w:eastAsia="方正书宋_GBK"/>
              </w:rPr>
            </w:pPr>
            <w:r>
              <w:rPr>
                <w:rFonts w:hint="eastAsia" w:ascii="方正书宋_GBK" w:eastAsia="方正书宋_GBK"/>
              </w:rPr>
              <w:t>公立医院住院患者平均医药费用增长幅度</w:t>
            </w:r>
          </w:p>
        </w:tc>
        <w:tc>
          <w:tcPr>
            <w:tcW w:w="2551" w:type="dxa"/>
            <w:noWrap w:val="0"/>
            <w:vAlign w:val="center"/>
          </w:tcPr>
          <w:p w14:paraId="55F780F6">
            <w:pPr>
              <w:spacing w:line="300" w:lineRule="exact"/>
              <w:jc w:val="left"/>
              <w:rPr>
                <w:rFonts w:hint="eastAsia" w:ascii="方正书宋_GBK" w:eastAsia="方正书宋_GBK"/>
              </w:rPr>
            </w:pPr>
            <w:r>
              <w:rPr>
                <w:rFonts w:hint="eastAsia" w:ascii="方正书宋_GBK" w:eastAsia="方正书宋_GBK"/>
              </w:rPr>
              <w:t>较上年降低</w:t>
            </w:r>
          </w:p>
        </w:tc>
        <w:tc>
          <w:tcPr>
            <w:tcW w:w="2268" w:type="dxa"/>
            <w:noWrap w:val="0"/>
            <w:vAlign w:val="center"/>
          </w:tcPr>
          <w:p w14:paraId="6846A927">
            <w:pPr>
              <w:spacing w:line="300" w:lineRule="exact"/>
              <w:jc w:val="left"/>
              <w:rPr>
                <w:rFonts w:hint="eastAsia" w:ascii="方正书宋_GBK" w:eastAsia="方正书宋_GBK"/>
              </w:rPr>
            </w:pPr>
            <w:r>
              <w:rPr>
                <w:rFonts w:hint="eastAsia" w:ascii="方正书宋_GBK" w:eastAsia="方正书宋_GBK"/>
              </w:rPr>
              <w:t>文件要求</w:t>
            </w:r>
          </w:p>
        </w:tc>
      </w:tr>
      <w:tr w14:paraId="43409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1C96AFF8">
            <w:pPr>
              <w:spacing w:line="300" w:lineRule="exact"/>
              <w:jc w:val="center"/>
              <w:rPr>
                <w:rFonts w:hint="eastAsia" w:ascii="方正书宋_GBK" w:eastAsia="方正书宋_GBK"/>
              </w:rPr>
            </w:pPr>
          </w:p>
        </w:tc>
        <w:tc>
          <w:tcPr>
            <w:tcW w:w="2268" w:type="dxa"/>
            <w:noWrap w:val="0"/>
            <w:vAlign w:val="center"/>
          </w:tcPr>
          <w:p w14:paraId="54F219CF">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noWrap w:val="0"/>
            <w:vAlign w:val="center"/>
          </w:tcPr>
          <w:p w14:paraId="42923235">
            <w:pPr>
              <w:spacing w:line="300" w:lineRule="exact"/>
              <w:jc w:val="left"/>
              <w:rPr>
                <w:rFonts w:hint="eastAsia" w:ascii="方正书宋_GBK" w:eastAsia="方正书宋_GBK"/>
              </w:rPr>
            </w:pPr>
            <w:r>
              <w:rPr>
                <w:rFonts w:hint="eastAsia" w:ascii="方正书宋_GBK" w:eastAsia="方正书宋_GBK"/>
              </w:rPr>
              <w:t>收支平衡</w:t>
            </w:r>
          </w:p>
        </w:tc>
        <w:tc>
          <w:tcPr>
            <w:tcW w:w="2835" w:type="dxa"/>
            <w:noWrap w:val="0"/>
            <w:vAlign w:val="center"/>
          </w:tcPr>
          <w:p w14:paraId="68400A50">
            <w:pPr>
              <w:spacing w:line="300" w:lineRule="exact"/>
              <w:jc w:val="left"/>
              <w:rPr>
                <w:rFonts w:hint="eastAsia" w:ascii="方正书宋_GBK" w:eastAsia="方正书宋_GBK"/>
              </w:rPr>
            </w:pPr>
            <w:r>
              <w:rPr>
                <w:rFonts w:hint="eastAsia" w:ascii="方正书宋_GBK" w:eastAsia="方正书宋_GBK"/>
              </w:rPr>
              <w:t>两家县级公立医院实现收支平衡的公立医院</w:t>
            </w:r>
          </w:p>
        </w:tc>
        <w:tc>
          <w:tcPr>
            <w:tcW w:w="2551" w:type="dxa"/>
            <w:noWrap w:val="0"/>
            <w:vAlign w:val="center"/>
          </w:tcPr>
          <w:p w14:paraId="3ECD1013">
            <w:pPr>
              <w:spacing w:line="300" w:lineRule="exact"/>
              <w:jc w:val="left"/>
              <w:rPr>
                <w:rFonts w:hint="eastAsia" w:ascii="方正书宋_GBK" w:eastAsia="方正书宋_GBK"/>
              </w:rPr>
            </w:pPr>
            <w:r>
              <w:rPr>
                <w:rFonts w:hint="eastAsia" w:ascii="方正书宋_GBK" w:eastAsia="方正书宋_GBK"/>
              </w:rPr>
              <w:t>较上年提高</w:t>
            </w:r>
          </w:p>
        </w:tc>
        <w:tc>
          <w:tcPr>
            <w:tcW w:w="2268" w:type="dxa"/>
            <w:noWrap w:val="0"/>
            <w:vAlign w:val="center"/>
          </w:tcPr>
          <w:p w14:paraId="05676C59">
            <w:pPr>
              <w:spacing w:line="300" w:lineRule="exact"/>
              <w:jc w:val="left"/>
              <w:rPr>
                <w:rFonts w:hint="eastAsia" w:ascii="方正书宋_GBK" w:eastAsia="方正书宋_GBK"/>
              </w:rPr>
            </w:pPr>
            <w:r>
              <w:rPr>
                <w:rFonts w:hint="eastAsia" w:ascii="方正书宋_GBK" w:eastAsia="方正书宋_GBK"/>
              </w:rPr>
              <w:t>文件要求</w:t>
            </w:r>
          </w:p>
        </w:tc>
      </w:tr>
      <w:tr w14:paraId="089DF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3D5CE7A2">
            <w:pPr>
              <w:spacing w:line="300" w:lineRule="exact"/>
              <w:jc w:val="center"/>
              <w:rPr>
                <w:rFonts w:hint="eastAsia" w:ascii="方正书宋_GBK" w:eastAsia="方正书宋_GBK"/>
              </w:rPr>
            </w:pPr>
          </w:p>
        </w:tc>
        <w:tc>
          <w:tcPr>
            <w:tcW w:w="2268" w:type="dxa"/>
            <w:noWrap w:val="0"/>
            <w:vAlign w:val="center"/>
          </w:tcPr>
          <w:p w14:paraId="2A9D98B1">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noWrap w:val="0"/>
            <w:vAlign w:val="center"/>
          </w:tcPr>
          <w:p w14:paraId="5CD5C18D">
            <w:pPr>
              <w:spacing w:line="300" w:lineRule="exact"/>
              <w:jc w:val="left"/>
              <w:rPr>
                <w:rFonts w:hint="eastAsia" w:ascii="方正书宋_GBK" w:eastAsia="方正书宋_GBK"/>
              </w:rPr>
            </w:pPr>
            <w:r>
              <w:rPr>
                <w:rFonts w:hint="eastAsia" w:ascii="方正书宋_GBK" w:eastAsia="方正书宋_GBK"/>
              </w:rPr>
              <w:t>保障人民健康</w:t>
            </w:r>
          </w:p>
        </w:tc>
        <w:tc>
          <w:tcPr>
            <w:tcW w:w="2835" w:type="dxa"/>
            <w:noWrap w:val="0"/>
            <w:vAlign w:val="center"/>
          </w:tcPr>
          <w:p w14:paraId="040989E2">
            <w:pPr>
              <w:spacing w:line="300" w:lineRule="exact"/>
              <w:jc w:val="left"/>
              <w:rPr>
                <w:rFonts w:hint="eastAsia" w:ascii="方正书宋_GBK" w:eastAsia="方正书宋_GBK"/>
              </w:rPr>
            </w:pPr>
            <w:r>
              <w:rPr>
                <w:rFonts w:hint="eastAsia" w:ascii="方正书宋_GBK" w:eastAsia="方正书宋_GBK"/>
              </w:rPr>
              <w:t>提高县域就诊率</w:t>
            </w:r>
          </w:p>
        </w:tc>
        <w:tc>
          <w:tcPr>
            <w:tcW w:w="2551" w:type="dxa"/>
            <w:noWrap w:val="0"/>
            <w:vAlign w:val="center"/>
          </w:tcPr>
          <w:p w14:paraId="2DB0D2E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53E18E3F">
            <w:pPr>
              <w:spacing w:line="300" w:lineRule="exact"/>
              <w:jc w:val="left"/>
              <w:rPr>
                <w:rFonts w:hint="eastAsia" w:ascii="方正书宋_GBK" w:eastAsia="方正书宋_GBK"/>
              </w:rPr>
            </w:pPr>
            <w:r>
              <w:rPr>
                <w:rFonts w:hint="eastAsia" w:ascii="方正书宋_GBK" w:eastAsia="方正书宋_GBK"/>
              </w:rPr>
              <w:t>文件要求</w:t>
            </w:r>
          </w:p>
        </w:tc>
      </w:tr>
      <w:tr w14:paraId="6B7B4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53769C4A">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2A49643F">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427DE730">
            <w:pPr>
              <w:spacing w:line="300" w:lineRule="exact"/>
              <w:jc w:val="left"/>
              <w:rPr>
                <w:rFonts w:hint="eastAsia" w:ascii="方正书宋_GBK" w:eastAsia="方正书宋_GBK"/>
              </w:rPr>
            </w:pPr>
            <w:r>
              <w:rPr>
                <w:rFonts w:hint="eastAsia" w:ascii="方正书宋_GBK" w:eastAsia="方正书宋_GBK"/>
              </w:rPr>
              <w:t>患者满意度</w:t>
            </w:r>
          </w:p>
        </w:tc>
        <w:tc>
          <w:tcPr>
            <w:tcW w:w="2835" w:type="dxa"/>
            <w:noWrap w:val="0"/>
            <w:vAlign w:val="center"/>
          </w:tcPr>
          <w:p w14:paraId="78BE5361">
            <w:pPr>
              <w:spacing w:line="300" w:lineRule="exact"/>
              <w:jc w:val="left"/>
              <w:rPr>
                <w:rFonts w:hint="eastAsia" w:ascii="方正书宋_GBK" w:eastAsia="方正书宋_GBK"/>
              </w:rPr>
            </w:pPr>
            <w:r>
              <w:rPr>
                <w:rFonts w:hint="eastAsia" w:ascii="方正书宋_GBK" w:eastAsia="方正书宋_GBK"/>
              </w:rPr>
              <w:t>公立医院门诊患者满意度</w:t>
            </w:r>
          </w:p>
        </w:tc>
        <w:tc>
          <w:tcPr>
            <w:tcW w:w="2551" w:type="dxa"/>
            <w:noWrap w:val="0"/>
            <w:vAlign w:val="center"/>
          </w:tcPr>
          <w:p w14:paraId="546E12F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6E54C7BE">
            <w:pPr>
              <w:spacing w:line="300" w:lineRule="exact"/>
              <w:jc w:val="left"/>
              <w:rPr>
                <w:rFonts w:hint="eastAsia" w:ascii="方正书宋_GBK" w:eastAsia="方正书宋_GBK"/>
              </w:rPr>
            </w:pPr>
            <w:r>
              <w:rPr>
                <w:rFonts w:hint="eastAsia" w:ascii="方正书宋_GBK" w:eastAsia="方正书宋_GBK"/>
              </w:rPr>
              <w:t>调查问卷</w:t>
            </w:r>
          </w:p>
        </w:tc>
      </w:tr>
      <w:tr w14:paraId="63135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199229BE">
            <w:pPr>
              <w:spacing w:line="300" w:lineRule="exact"/>
              <w:jc w:val="center"/>
              <w:rPr>
                <w:rFonts w:hint="eastAsia" w:ascii="方正书宋_GBK" w:eastAsia="方正书宋_GBK"/>
              </w:rPr>
            </w:pPr>
          </w:p>
        </w:tc>
        <w:tc>
          <w:tcPr>
            <w:tcW w:w="2268" w:type="dxa"/>
            <w:noWrap w:val="0"/>
            <w:vAlign w:val="center"/>
          </w:tcPr>
          <w:p w14:paraId="18FFB076">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5B5C1A50">
            <w:pPr>
              <w:spacing w:line="300" w:lineRule="exact"/>
              <w:jc w:val="left"/>
              <w:rPr>
                <w:rFonts w:hint="eastAsia" w:ascii="方正书宋_GBK" w:eastAsia="方正书宋_GBK"/>
              </w:rPr>
            </w:pPr>
            <w:r>
              <w:rPr>
                <w:rFonts w:hint="eastAsia" w:ascii="方正书宋_GBK" w:eastAsia="方正书宋_GBK"/>
              </w:rPr>
              <w:t>患者满意度</w:t>
            </w:r>
          </w:p>
        </w:tc>
        <w:tc>
          <w:tcPr>
            <w:tcW w:w="2835" w:type="dxa"/>
            <w:noWrap w:val="0"/>
            <w:vAlign w:val="center"/>
          </w:tcPr>
          <w:p w14:paraId="7C8EAA8F">
            <w:pPr>
              <w:spacing w:line="300" w:lineRule="exact"/>
              <w:jc w:val="left"/>
              <w:rPr>
                <w:rFonts w:hint="eastAsia" w:ascii="方正书宋_GBK" w:eastAsia="方正书宋_GBK"/>
              </w:rPr>
            </w:pPr>
            <w:r>
              <w:rPr>
                <w:rFonts w:hint="eastAsia" w:ascii="方正书宋_GBK" w:eastAsia="方正书宋_GBK"/>
              </w:rPr>
              <w:t>公立医院住院患者满意度</w:t>
            </w:r>
          </w:p>
        </w:tc>
        <w:tc>
          <w:tcPr>
            <w:tcW w:w="2551" w:type="dxa"/>
            <w:noWrap w:val="0"/>
            <w:vAlign w:val="center"/>
          </w:tcPr>
          <w:p w14:paraId="7D2C049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3E2909AE">
            <w:pPr>
              <w:spacing w:line="300" w:lineRule="exact"/>
              <w:jc w:val="left"/>
              <w:rPr>
                <w:rFonts w:hint="eastAsia" w:ascii="方正书宋_GBK" w:eastAsia="方正书宋_GBK"/>
              </w:rPr>
            </w:pPr>
            <w:r>
              <w:rPr>
                <w:rFonts w:hint="eastAsia" w:ascii="方正书宋_GBK" w:eastAsia="方正书宋_GBK"/>
              </w:rPr>
              <w:t>调查问卷</w:t>
            </w:r>
          </w:p>
        </w:tc>
      </w:tr>
      <w:tr w14:paraId="35226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4952ABBF">
            <w:pPr>
              <w:spacing w:line="300" w:lineRule="exact"/>
              <w:jc w:val="center"/>
              <w:rPr>
                <w:rFonts w:hint="eastAsia" w:ascii="方正书宋_GBK" w:eastAsia="方正书宋_GBK"/>
              </w:rPr>
            </w:pPr>
          </w:p>
        </w:tc>
        <w:tc>
          <w:tcPr>
            <w:tcW w:w="2268" w:type="dxa"/>
            <w:noWrap w:val="0"/>
            <w:vAlign w:val="center"/>
          </w:tcPr>
          <w:p w14:paraId="44EB62EF">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717FCFCA">
            <w:pPr>
              <w:spacing w:line="300" w:lineRule="exact"/>
              <w:jc w:val="left"/>
              <w:rPr>
                <w:rFonts w:hint="eastAsia" w:ascii="方正书宋_GBK" w:eastAsia="方正书宋_GBK"/>
              </w:rPr>
            </w:pPr>
            <w:r>
              <w:rPr>
                <w:rFonts w:hint="eastAsia" w:ascii="方正书宋_GBK" w:eastAsia="方正书宋_GBK"/>
              </w:rPr>
              <w:t>职工满意度</w:t>
            </w:r>
          </w:p>
        </w:tc>
        <w:tc>
          <w:tcPr>
            <w:tcW w:w="2835" w:type="dxa"/>
            <w:noWrap w:val="0"/>
            <w:vAlign w:val="center"/>
          </w:tcPr>
          <w:p w14:paraId="083A0DC5">
            <w:pPr>
              <w:spacing w:line="300" w:lineRule="exact"/>
              <w:jc w:val="left"/>
              <w:rPr>
                <w:rFonts w:hint="eastAsia" w:ascii="方正书宋_GBK" w:eastAsia="方正书宋_GBK"/>
              </w:rPr>
            </w:pPr>
            <w:r>
              <w:rPr>
                <w:rFonts w:hint="eastAsia" w:ascii="方正书宋_GBK" w:eastAsia="方正书宋_GBK"/>
              </w:rPr>
              <w:t>公立医院职工满意度</w:t>
            </w:r>
          </w:p>
        </w:tc>
        <w:tc>
          <w:tcPr>
            <w:tcW w:w="2551" w:type="dxa"/>
            <w:noWrap w:val="0"/>
            <w:vAlign w:val="center"/>
          </w:tcPr>
          <w:p w14:paraId="3CD2B39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7997D704">
            <w:pPr>
              <w:spacing w:line="300" w:lineRule="exact"/>
              <w:jc w:val="left"/>
              <w:rPr>
                <w:rFonts w:hint="eastAsia" w:ascii="方正书宋_GBK" w:eastAsia="方正书宋_GBK"/>
              </w:rPr>
            </w:pPr>
            <w:r>
              <w:rPr>
                <w:rFonts w:hint="eastAsia" w:ascii="方正书宋_GBK" w:eastAsia="方正书宋_GBK"/>
              </w:rPr>
              <w:t>调查问卷</w:t>
            </w:r>
          </w:p>
        </w:tc>
      </w:tr>
    </w:tbl>
    <w:p w14:paraId="5C8F972F">
      <w:pPr>
        <w:spacing w:line="300" w:lineRule="exact"/>
        <w:jc w:val="left"/>
      </w:pPr>
    </w:p>
    <w:p w14:paraId="015F03EF">
      <w:pPr>
        <w:ind w:firstLine="562" w:firstLineChars="200"/>
        <w:jc w:val="left"/>
        <w:rPr>
          <w:rFonts w:hint="eastAsia" w:ascii="Times New Roman" w:hAnsi="宋体"/>
          <w:b/>
          <w:sz w:val="28"/>
        </w:rPr>
      </w:pPr>
      <w:r>
        <w:rPr>
          <w:rFonts w:hint="eastAsia" w:ascii="方正仿宋_GBK" w:eastAsia="方正仿宋_GBK"/>
          <w:b/>
          <w:sz w:val="28"/>
        </w:rPr>
        <w:t>31、冀财社[2020]207号 关于提前下达2021年贫困县原“赤脚医生”养老省级补助资金预算指标的通知绩效目标表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24309B9">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7161006F">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4796697F">
            <w:pPr>
              <w:spacing w:line="300" w:lineRule="exact"/>
              <w:jc w:val="left"/>
              <w:rPr>
                <w:rFonts w:ascii="方正书宋_GBK" w:eastAsia="方正书宋_GBK"/>
              </w:rPr>
            </w:pPr>
            <w:r>
              <w:rPr>
                <w:rFonts w:ascii="方正书宋_GBK" w:eastAsia="方正书宋_GBK"/>
              </w:rPr>
              <w:t>1.2021</w:t>
            </w:r>
            <w:r>
              <w:rPr>
                <w:rFonts w:hint="eastAsia" w:ascii="方正书宋_GBK" w:eastAsia="方正书宋_GBK"/>
              </w:rPr>
              <w:t>年发放</w:t>
            </w:r>
            <w:r>
              <w:rPr>
                <w:rFonts w:ascii="方正书宋_GBK" w:eastAsia="方正书宋_GBK"/>
              </w:rPr>
              <w:t>689</w:t>
            </w:r>
            <w:r>
              <w:rPr>
                <w:rFonts w:hint="eastAsia" w:ascii="方正书宋_GBK" w:eastAsia="方正书宋_GBK"/>
              </w:rPr>
              <w:t>人。</w:t>
            </w:r>
          </w:p>
          <w:p w14:paraId="1E51387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每季度发放一次，每人每月</w:t>
            </w:r>
            <w:r>
              <w:rPr>
                <w:rFonts w:ascii="方正书宋_GBK" w:eastAsia="方正书宋_GBK"/>
              </w:rPr>
              <w:t>400</w:t>
            </w:r>
            <w:r>
              <w:rPr>
                <w:rFonts w:hint="eastAsia" w:ascii="方正书宋_GBK" w:eastAsia="方正书宋_GBK"/>
              </w:rPr>
              <w:t>元。</w:t>
            </w:r>
          </w:p>
        </w:tc>
      </w:tr>
    </w:tbl>
    <w:p w14:paraId="02D985A1">
      <w:pPr>
        <w:spacing w:line="14" w:lineRule="exact"/>
        <w:jc w:val="center"/>
        <w:rPr>
          <w:rFonts w:ascii="Times New Roman" w:hAnsi="宋体"/>
          <w:sz w:val="18"/>
        </w:rPr>
      </w:pPr>
      <w:r>
        <w:rPr>
          <w:rFonts w:ascii="方正书宋_GBK" w:eastAsia="方正书宋_GBK"/>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40F6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77A1374A">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71A03A8E">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09AD5781">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016774E9">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4C7A261A">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2DF2739F">
            <w:pPr>
              <w:spacing w:line="300" w:lineRule="exact"/>
              <w:jc w:val="center"/>
              <w:rPr>
                <w:rFonts w:ascii="方正书宋_GBK" w:eastAsia="方正书宋_GBK"/>
                <w:b/>
              </w:rPr>
            </w:pPr>
            <w:r>
              <w:rPr>
                <w:rFonts w:hint="eastAsia" w:ascii="方正书宋_GBK" w:eastAsia="方正书宋_GBK"/>
                <w:b/>
              </w:rPr>
              <w:t>指标值确定依据</w:t>
            </w:r>
          </w:p>
        </w:tc>
      </w:tr>
      <w:tr w14:paraId="1FC1D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7636AD63">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4D9D7C10">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5D9871C2">
            <w:pPr>
              <w:spacing w:line="300" w:lineRule="exact"/>
              <w:jc w:val="left"/>
              <w:rPr>
                <w:rFonts w:ascii="方正书宋_GBK" w:eastAsia="方正书宋_GBK"/>
              </w:rPr>
            </w:pPr>
            <w:r>
              <w:rPr>
                <w:rFonts w:hint="eastAsia" w:ascii="方正书宋_GBK" w:eastAsia="方正书宋_GBK"/>
              </w:rPr>
              <w:t>发放人数</w:t>
            </w:r>
          </w:p>
        </w:tc>
        <w:tc>
          <w:tcPr>
            <w:tcW w:w="2835" w:type="dxa"/>
            <w:noWrap w:val="0"/>
            <w:vAlign w:val="center"/>
          </w:tcPr>
          <w:p w14:paraId="6A89E799">
            <w:pPr>
              <w:spacing w:line="300" w:lineRule="exact"/>
              <w:jc w:val="left"/>
              <w:rPr>
                <w:rFonts w:ascii="方正书宋_GBK" w:eastAsia="方正书宋_GBK"/>
              </w:rPr>
            </w:pPr>
            <w:r>
              <w:rPr>
                <w:rFonts w:hint="eastAsia" w:ascii="方正书宋_GBK" w:eastAsia="方正书宋_GBK"/>
              </w:rPr>
              <w:t>符合标准的</w:t>
            </w:r>
            <w:r>
              <w:rPr>
                <w:rFonts w:hint="cs" w:ascii="方正书宋_GBK" w:eastAsia="方正书宋_GBK"/>
                <w:cs/>
              </w:rPr>
              <w:t>“</w:t>
            </w:r>
            <w:r>
              <w:rPr>
                <w:rFonts w:hint="eastAsia" w:ascii="方正书宋_GBK" w:eastAsia="方正书宋_GBK"/>
              </w:rPr>
              <w:t>赤脚医生</w:t>
            </w:r>
            <w:r>
              <w:rPr>
                <w:rFonts w:hint="cs" w:ascii="方正书宋_GBK" w:eastAsia="方正书宋_GBK"/>
                <w:cs/>
              </w:rPr>
              <w:t>”</w:t>
            </w:r>
            <w:r>
              <w:rPr>
                <w:rFonts w:hint="eastAsia" w:ascii="方正书宋_GBK" w:eastAsia="方正书宋_GBK"/>
              </w:rPr>
              <w:t>人数</w:t>
            </w:r>
          </w:p>
        </w:tc>
        <w:tc>
          <w:tcPr>
            <w:tcW w:w="2551" w:type="dxa"/>
            <w:noWrap w:val="0"/>
            <w:vAlign w:val="center"/>
          </w:tcPr>
          <w:p w14:paraId="4D083A30">
            <w:pPr>
              <w:spacing w:line="300" w:lineRule="exact"/>
              <w:jc w:val="left"/>
              <w:rPr>
                <w:rFonts w:ascii="方正书宋_GBK" w:eastAsia="方正书宋_GBK"/>
              </w:rPr>
            </w:pPr>
            <w:r>
              <w:rPr>
                <w:rFonts w:ascii="方正书宋_GBK" w:eastAsia="方正书宋_GBK"/>
              </w:rPr>
              <w:t>689</w:t>
            </w:r>
            <w:r>
              <w:rPr>
                <w:rFonts w:hint="eastAsia" w:ascii="方正书宋_GBK" w:eastAsia="方正书宋_GBK"/>
              </w:rPr>
              <w:t>人</w:t>
            </w:r>
          </w:p>
        </w:tc>
        <w:tc>
          <w:tcPr>
            <w:tcW w:w="2268" w:type="dxa"/>
            <w:noWrap w:val="0"/>
            <w:vAlign w:val="center"/>
          </w:tcPr>
          <w:p w14:paraId="097F3C91">
            <w:pPr>
              <w:spacing w:line="300" w:lineRule="exact"/>
              <w:jc w:val="left"/>
              <w:rPr>
                <w:rFonts w:ascii="方正书宋_GBK" w:eastAsia="方正书宋_GBK"/>
              </w:rPr>
            </w:pPr>
            <w:r>
              <w:rPr>
                <w:rFonts w:hint="eastAsia" w:ascii="方正书宋_GBK" w:eastAsia="方正书宋_GBK"/>
              </w:rPr>
              <w:t>实施方案</w:t>
            </w:r>
          </w:p>
        </w:tc>
      </w:tr>
      <w:tr w14:paraId="6F733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08725308">
            <w:pPr>
              <w:spacing w:line="300" w:lineRule="exact"/>
              <w:jc w:val="center"/>
              <w:rPr>
                <w:rFonts w:hint="eastAsia" w:ascii="方正书宋_GBK" w:eastAsia="方正书宋_GBK"/>
              </w:rPr>
            </w:pPr>
          </w:p>
        </w:tc>
        <w:tc>
          <w:tcPr>
            <w:tcW w:w="2268" w:type="dxa"/>
            <w:noWrap w:val="0"/>
            <w:vAlign w:val="center"/>
          </w:tcPr>
          <w:p w14:paraId="290C63B6">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33212D64">
            <w:pPr>
              <w:spacing w:line="300" w:lineRule="exact"/>
              <w:jc w:val="left"/>
              <w:rPr>
                <w:rFonts w:hint="eastAsia" w:ascii="方正书宋_GBK" w:eastAsia="方正书宋_GBK"/>
              </w:rPr>
            </w:pPr>
            <w:r>
              <w:rPr>
                <w:rFonts w:hint="eastAsia" w:ascii="方正书宋_GBK" w:eastAsia="方正书宋_GBK"/>
              </w:rPr>
              <w:t>覆盖率</w:t>
            </w:r>
          </w:p>
        </w:tc>
        <w:tc>
          <w:tcPr>
            <w:tcW w:w="2835" w:type="dxa"/>
            <w:noWrap w:val="0"/>
            <w:vAlign w:val="center"/>
          </w:tcPr>
          <w:p w14:paraId="05A231A0">
            <w:pPr>
              <w:spacing w:line="300" w:lineRule="exact"/>
              <w:jc w:val="left"/>
              <w:rPr>
                <w:rFonts w:hint="eastAsia" w:ascii="方正书宋_GBK" w:eastAsia="方正书宋_GBK"/>
              </w:rPr>
            </w:pPr>
            <w:r>
              <w:rPr>
                <w:rFonts w:hint="eastAsia" w:ascii="方正书宋_GBK" w:eastAsia="方正书宋_GBK"/>
              </w:rPr>
              <w:t>符合标准的</w:t>
            </w:r>
            <w:r>
              <w:rPr>
                <w:rFonts w:hint="cs" w:ascii="方正书宋_GBK" w:eastAsia="方正书宋_GBK"/>
                <w:cs/>
              </w:rPr>
              <w:t>“</w:t>
            </w:r>
            <w:r>
              <w:rPr>
                <w:rFonts w:hint="eastAsia" w:ascii="方正书宋_GBK" w:eastAsia="方正书宋_GBK"/>
              </w:rPr>
              <w:t>赤脚医生</w:t>
            </w:r>
            <w:r>
              <w:rPr>
                <w:rFonts w:hint="cs" w:ascii="方正书宋_GBK" w:eastAsia="方正书宋_GBK"/>
                <w:cs/>
              </w:rPr>
              <w:t>”</w:t>
            </w:r>
            <w:r>
              <w:rPr>
                <w:rFonts w:hint="eastAsia" w:ascii="方正书宋_GBK" w:eastAsia="方正书宋_GBK"/>
              </w:rPr>
              <w:t>发放覆盖率</w:t>
            </w:r>
          </w:p>
        </w:tc>
        <w:tc>
          <w:tcPr>
            <w:tcW w:w="2551" w:type="dxa"/>
            <w:noWrap w:val="0"/>
            <w:vAlign w:val="center"/>
          </w:tcPr>
          <w:p w14:paraId="3B71B980">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3094EF20">
            <w:pPr>
              <w:spacing w:line="300" w:lineRule="exact"/>
              <w:jc w:val="left"/>
              <w:rPr>
                <w:rFonts w:hint="eastAsia" w:ascii="方正书宋_GBK" w:eastAsia="方正书宋_GBK"/>
              </w:rPr>
            </w:pPr>
            <w:r>
              <w:rPr>
                <w:rFonts w:hint="eastAsia" w:ascii="方正书宋_GBK" w:eastAsia="方正书宋_GBK"/>
              </w:rPr>
              <w:t>实施方案</w:t>
            </w:r>
          </w:p>
        </w:tc>
      </w:tr>
      <w:tr w14:paraId="400F4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41ECB75D">
            <w:pPr>
              <w:spacing w:line="300" w:lineRule="exact"/>
              <w:jc w:val="center"/>
              <w:rPr>
                <w:rFonts w:hint="eastAsia" w:ascii="方正书宋_GBK" w:eastAsia="方正书宋_GBK"/>
              </w:rPr>
            </w:pPr>
          </w:p>
        </w:tc>
        <w:tc>
          <w:tcPr>
            <w:tcW w:w="2268" w:type="dxa"/>
            <w:noWrap w:val="0"/>
            <w:vAlign w:val="center"/>
          </w:tcPr>
          <w:p w14:paraId="0299DAE1">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4DAA1AEE">
            <w:pPr>
              <w:spacing w:line="300" w:lineRule="exact"/>
              <w:jc w:val="left"/>
              <w:rPr>
                <w:rFonts w:hint="eastAsia" w:ascii="方正书宋_GBK" w:eastAsia="方正书宋_GBK"/>
              </w:rPr>
            </w:pPr>
            <w:r>
              <w:rPr>
                <w:rFonts w:hint="eastAsia" w:ascii="方正书宋_GBK" w:eastAsia="方正书宋_GBK"/>
              </w:rPr>
              <w:t>及时率</w:t>
            </w:r>
          </w:p>
        </w:tc>
        <w:tc>
          <w:tcPr>
            <w:tcW w:w="2835" w:type="dxa"/>
            <w:noWrap w:val="0"/>
            <w:vAlign w:val="center"/>
          </w:tcPr>
          <w:p w14:paraId="54E0C332">
            <w:pPr>
              <w:spacing w:line="300" w:lineRule="exact"/>
              <w:jc w:val="left"/>
              <w:rPr>
                <w:rFonts w:hint="eastAsia" w:ascii="方正书宋_GBK" w:eastAsia="方正书宋_GBK"/>
              </w:rPr>
            </w:pPr>
            <w:r>
              <w:rPr>
                <w:rFonts w:hint="eastAsia" w:ascii="方正书宋_GBK" w:eastAsia="方正书宋_GBK"/>
              </w:rPr>
              <w:t>养老补助资金发放及时率</w:t>
            </w:r>
          </w:p>
        </w:tc>
        <w:tc>
          <w:tcPr>
            <w:tcW w:w="2551" w:type="dxa"/>
            <w:noWrap w:val="0"/>
            <w:vAlign w:val="center"/>
          </w:tcPr>
          <w:p w14:paraId="0C5F94BF">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4783FF05">
            <w:pPr>
              <w:spacing w:line="300" w:lineRule="exact"/>
              <w:jc w:val="left"/>
              <w:rPr>
                <w:rFonts w:hint="eastAsia" w:ascii="方正书宋_GBK" w:eastAsia="方正书宋_GBK"/>
              </w:rPr>
            </w:pPr>
            <w:r>
              <w:rPr>
                <w:rFonts w:hint="eastAsia" w:ascii="方正书宋_GBK" w:eastAsia="方正书宋_GBK"/>
              </w:rPr>
              <w:t>实施方案</w:t>
            </w:r>
          </w:p>
        </w:tc>
      </w:tr>
      <w:tr w14:paraId="0EB2F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3307B3E8">
            <w:pPr>
              <w:spacing w:line="300" w:lineRule="exact"/>
              <w:jc w:val="center"/>
              <w:rPr>
                <w:rFonts w:hint="eastAsia" w:ascii="方正书宋_GBK" w:eastAsia="方正书宋_GBK"/>
              </w:rPr>
            </w:pPr>
          </w:p>
        </w:tc>
        <w:tc>
          <w:tcPr>
            <w:tcW w:w="2268" w:type="dxa"/>
            <w:noWrap w:val="0"/>
            <w:vAlign w:val="center"/>
          </w:tcPr>
          <w:p w14:paraId="727DFA21">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415BF69F">
            <w:pPr>
              <w:spacing w:line="300" w:lineRule="exact"/>
              <w:jc w:val="left"/>
              <w:rPr>
                <w:rFonts w:hint="eastAsia" w:ascii="方正书宋_GBK" w:eastAsia="方正书宋_GBK"/>
              </w:rPr>
            </w:pPr>
            <w:r>
              <w:rPr>
                <w:rFonts w:hint="eastAsia" w:ascii="方正书宋_GBK" w:eastAsia="方正书宋_GBK"/>
              </w:rPr>
              <w:t>补助标准</w:t>
            </w:r>
          </w:p>
        </w:tc>
        <w:tc>
          <w:tcPr>
            <w:tcW w:w="2835" w:type="dxa"/>
            <w:noWrap w:val="0"/>
            <w:vAlign w:val="center"/>
          </w:tcPr>
          <w:p w14:paraId="273B53C2">
            <w:pPr>
              <w:spacing w:line="300" w:lineRule="exact"/>
              <w:jc w:val="left"/>
              <w:rPr>
                <w:rFonts w:hint="eastAsia" w:ascii="方正书宋_GBK" w:eastAsia="方正书宋_GBK"/>
              </w:rPr>
            </w:pPr>
            <w:r>
              <w:rPr>
                <w:rFonts w:hint="eastAsia" w:ascii="方正书宋_GBK" w:eastAsia="方正书宋_GBK"/>
              </w:rPr>
              <w:t>符合标准的</w:t>
            </w:r>
            <w:r>
              <w:rPr>
                <w:rFonts w:hint="cs" w:ascii="方正书宋_GBK" w:eastAsia="方正书宋_GBK"/>
                <w:cs/>
              </w:rPr>
              <w:t>“</w:t>
            </w:r>
            <w:r>
              <w:rPr>
                <w:rFonts w:hint="eastAsia" w:ascii="方正书宋_GBK" w:eastAsia="方正书宋_GBK"/>
              </w:rPr>
              <w:t>赤脚医生</w:t>
            </w:r>
            <w:r>
              <w:rPr>
                <w:rFonts w:hint="cs" w:ascii="方正书宋_GBK" w:eastAsia="方正书宋_GBK"/>
                <w:cs/>
              </w:rPr>
              <w:t>”</w:t>
            </w:r>
            <w:r>
              <w:rPr>
                <w:rFonts w:hint="eastAsia" w:ascii="方正书宋_GBK" w:eastAsia="方正书宋_GBK"/>
              </w:rPr>
              <w:t>补助标准</w:t>
            </w:r>
          </w:p>
        </w:tc>
        <w:tc>
          <w:tcPr>
            <w:tcW w:w="2551" w:type="dxa"/>
            <w:noWrap w:val="0"/>
            <w:vAlign w:val="center"/>
          </w:tcPr>
          <w:p w14:paraId="3A95999C">
            <w:pPr>
              <w:spacing w:line="300" w:lineRule="exact"/>
              <w:jc w:val="left"/>
              <w:rPr>
                <w:rFonts w:ascii="方正书宋_GBK" w:eastAsia="方正书宋_GBK"/>
              </w:rPr>
            </w:pPr>
            <w:r>
              <w:rPr>
                <w:rFonts w:ascii="方正书宋_GBK" w:eastAsia="方正书宋_GBK"/>
              </w:rPr>
              <w:t>4800</w:t>
            </w:r>
            <w:r>
              <w:rPr>
                <w:rFonts w:hint="eastAsia" w:ascii="方正书宋_GBK" w:eastAsia="方正书宋_GBK"/>
              </w:rPr>
              <w:t>元</w:t>
            </w:r>
          </w:p>
        </w:tc>
        <w:tc>
          <w:tcPr>
            <w:tcW w:w="2268" w:type="dxa"/>
            <w:noWrap w:val="0"/>
            <w:vAlign w:val="center"/>
          </w:tcPr>
          <w:p w14:paraId="2CFFC61C">
            <w:pPr>
              <w:spacing w:line="300" w:lineRule="exact"/>
              <w:jc w:val="left"/>
              <w:rPr>
                <w:rFonts w:hint="eastAsia" w:ascii="方正书宋_GBK" w:eastAsia="方正书宋_GBK"/>
              </w:rPr>
            </w:pPr>
            <w:r>
              <w:rPr>
                <w:rFonts w:hint="eastAsia" w:ascii="方正书宋_GBK" w:eastAsia="方正书宋_GBK"/>
              </w:rPr>
              <w:t>实施方案</w:t>
            </w:r>
          </w:p>
        </w:tc>
      </w:tr>
      <w:tr w14:paraId="7E501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5248A66B">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1E7BC6C9">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3BC83C4F">
            <w:pPr>
              <w:spacing w:line="300" w:lineRule="exact"/>
              <w:jc w:val="left"/>
              <w:rPr>
                <w:rFonts w:hint="eastAsia" w:ascii="方正书宋_GBK" w:eastAsia="方正书宋_GBK"/>
              </w:rPr>
            </w:pPr>
            <w:r>
              <w:rPr>
                <w:rFonts w:hint="eastAsia" w:ascii="方正书宋_GBK" w:eastAsia="方正书宋_GBK"/>
              </w:rPr>
              <w:t>稳定乡村医生</w:t>
            </w:r>
          </w:p>
        </w:tc>
        <w:tc>
          <w:tcPr>
            <w:tcW w:w="2835" w:type="dxa"/>
            <w:noWrap w:val="0"/>
            <w:vAlign w:val="center"/>
          </w:tcPr>
          <w:p w14:paraId="1D48779A">
            <w:pPr>
              <w:spacing w:line="300" w:lineRule="exact"/>
              <w:jc w:val="left"/>
              <w:rPr>
                <w:rFonts w:hint="eastAsia" w:ascii="方正书宋_GBK" w:eastAsia="方正书宋_GBK"/>
              </w:rPr>
            </w:pPr>
            <w:r>
              <w:rPr>
                <w:rFonts w:hint="eastAsia" w:ascii="方正书宋_GBK" w:eastAsia="方正书宋_GBK"/>
              </w:rPr>
              <w:t>进一步加强乡村医生队伍建设，提升基层医疗服务能力</w:t>
            </w:r>
          </w:p>
        </w:tc>
        <w:tc>
          <w:tcPr>
            <w:tcW w:w="2551" w:type="dxa"/>
            <w:noWrap w:val="0"/>
            <w:vAlign w:val="center"/>
          </w:tcPr>
          <w:p w14:paraId="05250D67">
            <w:pPr>
              <w:spacing w:line="300" w:lineRule="exact"/>
              <w:jc w:val="left"/>
              <w:rPr>
                <w:rFonts w:ascii="方正书宋_GBK" w:eastAsia="方正书宋_GBK"/>
              </w:rPr>
            </w:pPr>
            <w:r>
              <w:rPr>
                <w:rFonts w:hint="eastAsia" w:ascii="方正书宋_GBK" w:eastAsia="方正书宋_GBK"/>
              </w:rPr>
              <w:t>稳定乡村医生队伍建设，提升以及层公共医疗服务能力</w:t>
            </w:r>
          </w:p>
        </w:tc>
        <w:tc>
          <w:tcPr>
            <w:tcW w:w="2268" w:type="dxa"/>
            <w:noWrap w:val="0"/>
            <w:vAlign w:val="center"/>
          </w:tcPr>
          <w:p w14:paraId="03B650EA">
            <w:pPr>
              <w:spacing w:line="300" w:lineRule="exact"/>
              <w:jc w:val="left"/>
              <w:rPr>
                <w:rFonts w:hint="eastAsia" w:ascii="方正书宋_GBK" w:eastAsia="方正书宋_GBK"/>
              </w:rPr>
            </w:pPr>
            <w:r>
              <w:rPr>
                <w:rFonts w:hint="eastAsia" w:ascii="方正书宋_GBK" w:eastAsia="方正书宋_GBK"/>
              </w:rPr>
              <w:t>实施方案</w:t>
            </w:r>
          </w:p>
        </w:tc>
      </w:tr>
      <w:tr w14:paraId="6EDBE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3CC36751">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749170B6">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298B0B80">
            <w:pPr>
              <w:spacing w:line="300" w:lineRule="exact"/>
              <w:jc w:val="left"/>
              <w:rPr>
                <w:rFonts w:hint="eastAsia" w:ascii="方正书宋_GBK" w:eastAsia="方正书宋_GBK"/>
              </w:rPr>
            </w:pPr>
            <w:r>
              <w:rPr>
                <w:rFonts w:hint="eastAsia" w:ascii="方正书宋_GBK" w:eastAsia="方正书宋_GBK"/>
              </w:rPr>
              <w:t>受益者满意度</w:t>
            </w:r>
          </w:p>
        </w:tc>
        <w:tc>
          <w:tcPr>
            <w:tcW w:w="2835" w:type="dxa"/>
            <w:noWrap w:val="0"/>
            <w:vAlign w:val="center"/>
          </w:tcPr>
          <w:p w14:paraId="41D3B3B0">
            <w:pPr>
              <w:spacing w:line="300" w:lineRule="exact"/>
              <w:jc w:val="left"/>
              <w:rPr>
                <w:rFonts w:hint="eastAsia" w:ascii="方正书宋_GBK" w:eastAsia="方正书宋_GBK"/>
              </w:rPr>
            </w:pPr>
            <w:r>
              <w:rPr>
                <w:rFonts w:hint="eastAsia" w:ascii="方正书宋_GBK" w:eastAsia="方正书宋_GBK"/>
              </w:rPr>
              <w:t>接受补助的赤脚医生满意度</w:t>
            </w:r>
          </w:p>
        </w:tc>
        <w:tc>
          <w:tcPr>
            <w:tcW w:w="2551" w:type="dxa"/>
            <w:noWrap w:val="0"/>
            <w:vAlign w:val="center"/>
          </w:tcPr>
          <w:p w14:paraId="126FDB4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6E991DE1">
            <w:pPr>
              <w:spacing w:line="300" w:lineRule="exact"/>
              <w:jc w:val="left"/>
              <w:rPr>
                <w:rFonts w:hint="eastAsia" w:ascii="方正书宋_GBK" w:eastAsia="方正书宋_GBK"/>
              </w:rPr>
            </w:pPr>
            <w:r>
              <w:rPr>
                <w:rFonts w:hint="eastAsia" w:ascii="方正书宋_GBK" w:eastAsia="方正书宋_GBK"/>
              </w:rPr>
              <w:t>调查问卷</w:t>
            </w:r>
          </w:p>
        </w:tc>
      </w:tr>
    </w:tbl>
    <w:p w14:paraId="67E12235">
      <w:pPr>
        <w:spacing w:line="300" w:lineRule="exact"/>
        <w:jc w:val="left"/>
      </w:pPr>
    </w:p>
    <w:p w14:paraId="293C1DFE">
      <w:pPr>
        <w:ind w:firstLine="562" w:firstLineChars="200"/>
        <w:jc w:val="left"/>
        <w:rPr>
          <w:rFonts w:hint="eastAsia" w:ascii="Times New Roman" w:hAnsi="宋体"/>
          <w:b/>
          <w:sz w:val="28"/>
        </w:rPr>
      </w:pPr>
      <w:r>
        <w:rPr>
          <w:rFonts w:hint="eastAsia" w:ascii="方正仿宋_GBK" w:eastAsia="方正仿宋_GBK"/>
          <w:b/>
          <w:sz w:val="28"/>
        </w:rPr>
        <w:t>32、冀财社[2020]203号 " 河北省财政厅关于提前下达2021年省级公共卫生服务补助资金预算指标的通知"绩效目标表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630466DF">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685BF705">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1A8BF9A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免费向居民提供基本公共卫生服务，促进居民健康水平提高。</w:t>
            </w:r>
          </w:p>
          <w:p w14:paraId="79542DE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支持医疗机构向老年人、</w:t>
            </w:r>
            <w:r>
              <w:rPr>
                <w:rFonts w:ascii="方正书宋_GBK" w:eastAsia="方正书宋_GBK"/>
              </w:rPr>
              <w:t>0-36</w:t>
            </w:r>
            <w:r>
              <w:rPr>
                <w:rFonts w:hint="eastAsia" w:ascii="方正书宋_GBK" w:eastAsia="方正书宋_GBK"/>
              </w:rPr>
              <w:t>个月的儿童提供中医健康指导和调养指导。</w:t>
            </w:r>
          </w:p>
        </w:tc>
      </w:tr>
    </w:tbl>
    <w:p w14:paraId="26633FC5">
      <w:pPr>
        <w:spacing w:line="14" w:lineRule="exact"/>
        <w:jc w:val="center"/>
        <w:rPr>
          <w:rFonts w:ascii="Times New Roman" w:hAnsi="宋体"/>
          <w:sz w:val="18"/>
        </w:rPr>
      </w:pPr>
      <w:r>
        <w:rPr>
          <w:rFonts w:ascii="方正书宋_GBK" w:eastAsia="方正书宋_GBK"/>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EC50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24931B08">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71927DFD">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074288BD">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4D237007">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18EB8AC2">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6C585CCB">
            <w:pPr>
              <w:spacing w:line="300" w:lineRule="exact"/>
              <w:jc w:val="center"/>
              <w:rPr>
                <w:rFonts w:ascii="方正书宋_GBK" w:eastAsia="方正书宋_GBK"/>
                <w:b/>
              </w:rPr>
            </w:pPr>
            <w:r>
              <w:rPr>
                <w:rFonts w:hint="eastAsia" w:ascii="方正书宋_GBK" w:eastAsia="方正书宋_GBK"/>
                <w:b/>
              </w:rPr>
              <w:t>指标值确定依据</w:t>
            </w:r>
          </w:p>
        </w:tc>
      </w:tr>
      <w:tr w14:paraId="2588B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2309A4EA">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7B31B3B8">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738BCABE">
            <w:pPr>
              <w:spacing w:line="300" w:lineRule="exact"/>
              <w:jc w:val="left"/>
              <w:rPr>
                <w:rFonts w:ascii="方正书宋_GBK" w:eastAsia="方正书宋_GBK"/>
              </w:rPr>
            </w:pPr>
            <w:r>
              <w:rPr>
                <w:rFonts w:hint="eastAsia" w:ascii="方正书宋_GBK" w:eastAsia="方正书宋_GBK"/>
              </w:rPr>
              <w:t>建档人数</w:t>
            </w:r>
          </w:p>
        </w:tc>
        <w:tc>
          <w:tcPr>
            <w:tcW w:w="2835" w:type="dxa"/>
            <w:noWrap w:val="0"/>
            <w:vAlign w:val="center"/>
          </w:tcPr>
          <w:p w14:paraId="25EA3314">
            <w:pPr>
              <w:spacing w:line="300" w:lineRule="exact"/>
              <w:jc w:val="left"/>
              <w:rPr>
                <w:rFonts w:ascii="方正书宋_GBK" w:eastAsia="方正书宋_GBK"/>
              </w:rPr>
            </w:pPr>
            <w:r>
              <w:rPr>
                <w:rFonts w:hint="eastAsia" w:ascii="方正书宋_GBK" w:eastAsia="方正书宋_GBK"/>
              </w:rPr>
              <w:t>全县辖区常住人口建档人数</w:t>
            </w:r>
          </w:p>
        </w:tc>
        <w:tc>
          <w:tcPr>
            <w:tcW w:w="2551" w:type="dxa"/>
            <w:noWrap w:val="0"/>
            <w:vAlign w:val="center"/>
          </w:tcPr>
          <w:p w14:paraId="4005269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万</w:t>
            </w:r>
          </w:p>
        </w:tc>
        <w:tc>
          <w:tcPr>
            <w:tcW w:w="2268" w:type="dxa"/>
            <w:noWrap w:val="0"/>
            <w:vAlign w:val="center"/>
          </w:tcPr>
          <w:p w14:paraId="6273C1C6">
            <w:pPr>
              <w:spacing w:line="300" w:lineRule="exact"/>
              <w:jc w:val="left"/>
              <w:rPr>
                <w:rFonts w:ascii="方正书宋_GBK" w:eastAsia="方正书宋_GBK"/>
              </w:rPr>
            </w:pPr>
            <w:r>
              <w:rPr>
                <w:rFonts w:hint="eastAsia" w:ascii="方正书宋_GBK" w:eastAsia="方正书宋_GBK"/>
              </w:rPr>
              <w:t>考核方案</w:t>
            </w:r>
          </w:p>
        </w:tc>
      </w:tr>
      <w:tr w14:paraId="42177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5EA03B7C">
            <w:pPr>
              <w:spacing w:line="300" w:lineRule="exact"/>
              <w:jc w:val="center"/>
              <w:rPr>
                <w:rFonts w:hint="eastAsia" w:ascii="方正书宋_GBK" w:eastAsia="方正书宋_GBK"/>
              </w:rPr>
            </w:pPr>
          </w:p>
        </w:tc>
        <w:tc>
          <w:tcPr>
            <w:tcW w:w="2268" w:type="dxa"/>
            <w:noWrap w:val="0"/>
            <w:vAlign w:val="center"/>
          </w:tcPr>
          <w:p w14:paraId="6165688A">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479E751B">
            <w:pPr>
              <w:spacing w:line="300" w:lineRule="exact"/>
              <w:jc w:val="left"/>
              <w:rPr>
                <w:rFonts w:hint="eastAsia" w:ascii="方正书宋_GBK" w:eastAsia="方正书宋_GBK"/>
              </w:rPr>
            </w:pPr>
            <w:r>
              <w:rPr>
                <w:rFonts w:hint="eastAsia" w:ascii="方正书宋_GBK" w:eastAsia="方正书宋_GBK"/>
              </w:rPr>
              <w:t>建档合格率</w:t>
            </w:r>
          </w:p>
        </w:tc>
        <w:tc>
          <w:tcPr>
            <w:tcW w:w="2835" w:type="dxa"/>
            <w:noWrap w:val="0"/>
            <w:vAlign w:val="center"/>
          </w:tcPr>
          <w:p w14:paraId="4861626F">
            <w:pPr>
              <w:spacing w:line="300" w:lineRule="exact"/>
              <w:jc w:val="left"/>
              <w:rPr>
                <w:rFonts w:hint="eastAsia" w:ascii="方正书宋_GBK" w:eastAsia="方正书宋_GBK"/>
              </w:rPr>
            </w:pPr>
            <w:r>
              <w:rPr>
                <w:rFonts w:hint="eastAsia" w:ascii="方正书宋_GBK" w:eastAsia="方正书宋_GBK"/>
              </w:rPr>
              <w:t>全县辖区常住人口建档合格率</w:t>
            </w:r>
          </w:p>
        </w:tc>
        <w:tc>
          <w:tcPr>
            <w:tcW w:w="2551" w:type="dxa"/>
            <w:noWrap w:val="0"/>
            <w:vAlign w:val="center"/>
          </w:tcPr>
          <w:p w14:paraId="6570D59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2268" w:type="dxa"/>
            <w:noWrap w:val="0"/>
            <w:vAlign w:val="center"/>
          </w:tcPr>
          <w:p w14:paraId="14D5F577">
            <w:pPr>
              <w:spacing w:line="300" w:lineRule="exact"/>
              <w:jc w:val="left"/>
              <w:rPr>
                <w:rFonts w:hint="eastAsia" w:ascii="方正书宋_GBK" w:eastAsia="方正书宋_GBK"/>
              </w:rPr>
            </w:pPr>
            <w:r>
              <w:rPr>
                <w:rFonts w:hint="eastAsia" w:ascii="方正书宋_GBK" w:eastAsia="方正书宋_GBK"/>
              </w:rPr>
              <w:t>考核方案</w:t>
            </w:r>
          </w:p>
        </w:tc>
      </w:tr>
      <w:tr w14:paraId="31975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044F5C87">
            <w:pPr>
              <w:spacing w:line="300" w:lineRule="exact"/>
              <w:jc w:val="center"/>
              <w:rPr>
                <w:rFonts w:hint="eastAsia" w:ascii="方正书宋_GBK" w:eastAsia="方正书宋_GBK"/>
              </w:rPr>
            </w:pPr>
          </w:p>
        </w:tc>
        <w:tc>
          <w:tcPr>
            <w:tcW w:w="2268" w:type="dxa"/>
            <w:noWrap w:val="0"/>
            <w:vAlign w:val="center"/>
          </w:tcPr>
          <w:p w14:paraId="7DDDB954">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209420D0">
            <w:pPr>
              <w:spacing w:line="300" w:lineRule="exact"/>
              <w:jc w:val="left"/>
              <w:rPr>
                <w:rFonts w:hint="eastAsia" w:ascii="方正书宋_GBK" w:eastAsia="方正书宋_GBK"/>
              </w:rPr>
            </w:pPr>
            <w:r>
              <w:rPr>
                <w:rFonts w:hint="eastAsia" w:ascii="方正书宋_GBK" w:eastAsia="方正书宋_GBK"/>
              </w:rPr>
              <w:t>传染病报告及时率</w:t>
            </w:r>
          </w:p>
        </w:tc>
        <w:tc>
          <w:tcPr>
            <w:tcW w:w="2835" w:type="dxa"/>
            <w:noWrap w:val="0"/>
            <w:vAlign w:val="center"/>
          </w:tcPr>
          <w:p w14:paraId="14D543B8">
            <w:pPr>
              <w:spacing w:line="300" w:lineRule="exact"/>
              <w:jc w:val="left"/>
              <w:rPr>
                <w:rFonts w:hint="eastAsia" w:ascii="方正书宋_GBK" w:eastAsia="方正书宋_GBK"/>
              </w:rPr>
            </w:pPr>
            <w:r>
              <w:rPr>
                <w:rFonts w:hint="eastAsia" w:ascii="方正书宋_GBK" w:eastAsia="方正书宋_GBK"/>
              </w:rPr>
              <w:t>发生传染病上报及时率</w:t>
            </w:r>
          </w:p>
        </w:tc>
        <w:tc>
          <w:tcPr>
            <w:tcW w:w="2551" w:type="dxa"/>
            <w:noWrap w:val="0"/>
            <w:vAlign w:val="center"/>
          </w:tcPr>
          <w:p w14:paraId="68F4925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4DFCEFA9">
            <w:pPr>
              <w:spacing w:line="300" w:lineRule="exact"/>
              <w:jc w:val="left"/>
              <w:rPr>
                <w:rFonts w:hint="eastAsia" w:ascii="方正书宋_GBK" w:eastAsia="方正书宋_GBK"/>
              </w:rPr>
            </w:pPr>
            <w:r>
              <w:rPr>
                <w:rFonts w:hint="eastAsia" w:ascii="方正书宋_GBK" w:eastAsia="方正书宋_GBK"/>
              </w:rPr>
              <w:t>考核方案</w:t>
            </w:r>
          </w:p>
        </w:tc>
      </w:tr>
      <w:tr w14:paraId="331FC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07733FD3">
            <w:pPr>
              <w:spacing w:line="300" w:lineRule="exact"/>
              <w:jc w:val="center"/>
              <w:rPr>
                <w:rFonts w:hint="eastAsia" w:ascii="方正书宋_GBK" w:eastAsia="方正书宋_GBK"/>
              </w:rPr>
            </w:pPr>
          </w:p>
        </w:tc>
        <w:tc>
          <w:tcPr>
            <w:tcW w:w="2268" w:type="dxa"/>
            <w:noWrap w:val="0"/>
            <w:vAlign w:val="center"/>
          </w:tcPr>
          <w:p w14:paraId="058AAFB5">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44AD96FB">
            <w:pPr>
              <w:spacing w:line="300" w:lineRule="exact"/>
              <w:jc w:val="left"/>
              <w:rPr>
                <w:rFonts w:hint="eastAsia" w:ascii="方正书宋_GBK" w:eastAsia="方正书宋_GBK"/>
              </w:rPr>
            </w:pPr>
            <w:r>
              <w:rPr>
                <w:rFonts w:hint="eastAsia" w:ascii="方正书宋_GBK" w:eastAsia="方正书宋_GBK"/>
              </w:rPr>
              <w:t>人均补助</w:t>
            </w:r>
          </w:p>
        </w:tc>
        <w:tc>
          <w:tcPr>
            <w:tcW w:w="2835" w:type="dxa"/>
            <w:noWrap w:val="0"/>
            <w:vAlign w:val="center"/>
          </w:tcPr>
          <w:p w14:paraId="3DBC810A">
            <w:pPr>
              <w:spacing w:line="300" w:lineRule="exact"/>
              <w:jc w:val="left"/>
              <w:rPr>
                <w:rFonts w:hint="eastAsia" w:ascii="方正书宋_GBK" w:eastAsia="方正书宋_GBK"/>
              </w:rPr>
            </w:pPr>
            <w:r>
              <w:rPr>
                <w:rFonts w:hint="eastAsia" w:ascii="方正书宋_GBK" w:eastAsia="方正书宋_GBK"/>
              </w:rPr>
              <w:t>补助每人每年补助多少元</w:t>
            </w:r>
          </w:p>
        </w:tc>
        <w:tc>
          <w:tcPr>
            <w:tcW w:w="2551" w:type="dxa"/>
            <w:noWrap w:val="0"/>
            <w:vAlign w:val="center"/>
          </w:tcPr>
          <w:p w14:paraId="7B426124">
            <w:pPr>
              <w:spacing w:line="300" w:lineRule="exact"/>
              <w:jc w:val="left"/>
              <w:rPr>
                <w:rFonts w:hint="eastAsia" w:ascii="方正书宋_GBK" w:eastAsia="方正书宋_GBK"/>
              </w:rPr>
            </w:pPr>
            <w:r>
              <w:rPr>
                <w:rFonts w:ascii="方正书宋_GBK" w:eastAsia="方正书宋_GBK"/>
              </w:rPr>
              <w:t>74</w:t>
            </w:r>
            <w:r>
              <w:rPr>
                <w:rFonts w:hint="eastAsia" w:ascii="方正书宋_GBK" w:eastAsia="方正书宋_GBK"/>
              </w:rPr>
              <w:t>元</w:t>
            </w:r>
          </w:p>
        </w:tc>
        <w:tc>
          <w:tcPr>
            <w:tcW w:w="2268" w:type="dxa"/>
            <w:noWrap w:val="0"/>
            <w:vAlign w:val="center"/>
          </w:tcPr>
          <w:p w14:paraId="0C17523D">
            <w:pPr>
              <w:spacing w:line="300" w:lineRule="exact"/>
              <w:jc w:val="left"/>
              <w:rPr>
                <w:rFonts w:hint="eastAsia" w:ascii="方正书宋_GBK" w:eastAsia="方正书宋_GBK"/>
              </w:rPr>
            </w:pPr>
            <w:r>
              <w:rPr>
                <w:rFonts w:hint="eastAsia" w:ascii="方正书宋_GBK" w:eastAsia="方正书宋_GBK"/>
              </w:rPr>
              <w:t>实施方案</w:t>
            </w:r>
          </w:p>
        </w:tc>
      </w:tr>
      <w:tr w14:paraId="6A9FA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0FD1ADBF">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72754590">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23FC58EA">
            <w:pPr>
              <w:spacing w:line="300" w:lineRule="exact"/>
              <w:jc w:val="left"/>
              <w:rPr>
                <w:rFonts w:hint="eastAsia" w:ascii="方正书宋_GBK" w:eastAsia="方正书宋_GBK"/>
              </w:rPr>
            </w:pPr>
            <w:r>
              <w:rPr>
                <w:rFonts w:hint="eastAsia" w:ascii="方正书宋_GBK" w:eastAsia="方正书宋_GBK"/>
              </w:rPr>
              <w:t>居民健康知晓程度</w:t>
            </w:r>
          </w:p>
        </w:tc>
        <w:tc>
          <w:tcPr>
            <w:tcW w:w="2835" w:type="dxa"/>
            <w:noWrap w:val="0"/>
            <w:vAlign w:val="center"/>
          </w:tcPr>
          <w:p w14:paraId="4EA93D2A">
            <w:pPr>
              <w:spacing w:line="300" w:lineRule="exact"/>
              <w:jc w:val="left"/>
              <w:rPr>
                <w:rFonts w:hint="eastAsia" w:ascii="方正书宋_GBK" w:eastAsia="方正书宋_GBK"/>
              </w:rPr>
            </w:pPr>
            <w:r>
              <w:rPr>
                <w:rFonts w:hint="eastAsia" w:ascii="方正书宋_GBK" w:eastAsia="方正书宋_GBK"/>
              </w:rPr>
              <w:t>居民健康保健意识和健康知识知晓率</w:t>
            </w:r>
          </w:p>
        </w:tc>
        <w:tc>
          <w:tcPr>
            <w:tcW w:w="2551" w:type="dxa"/>
            <w:noWrap w:val="0"/>
            <w:vAlign w:val="center"/>
          </w:tcPr>
          <w:p w14:paraId="01ADFA3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p>
        </w:tc>
        <w:tc>
          <w:tcPr>
            <w:tcW w:w="2268" w:type="dxa"/>
            <w:noWrap w:val="0"/>
            <w:vAlign w:val="center"/>
          </w:tcPr>
          <w:p w14:paraId="1A261A54">
            <w:pPr>
              <w:spacing w:line="300" w:lineRule="exact"/>
              <w:jc w:val="left"/>
              <w:rPr>
                <w:rFonts w:hint="eastAsia" w:ascii="方正书宋_GBK" w:eastAsia="方正书宋_GBK"/>
              </w:rPr>
            </w:pPr>
          </w:p>
        </w:tc>
      </w:tr>
      <w:tr w14:paraId="3BCB8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0C2F9345">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14663C54">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6B4C3790">
            <w:pPr>
              <w:spacing w:line="300" w:lineRule="exact"/>
              <w:jc w:val="left"/>
              <w:rPr>
                <w:rFonts w:hint="eastAsia" w:ascii="方正书宋_GBK" w:eastAsia="方正书宋_GBK"/>
              </w:rPr>
            </w:pPr>
            <w:r>
              <w:rPr>
                <w:rFonts w:hint="eastAsia" w:ascii="方正书宋_GBK" w:eastAsia="方正书宋_GBK"/>
              </w:rPr>
              <w:t>接受服务群众</w:t>
            </w:r>
          </w:p>
        </w:tc>
        <w:tc>
          <w:tcPr>
            <w:tcW w:w="2835" w:type="dxa"/>
            <w:noWrap w:val="0"/>
            <w:vAlign w:val="center"/>
          </w:tcPr>
          <w:p w14:paraId="0161ED93">
            <w:pPr>
              <w:spacing w:line="300" w:lineRule="exact"/>
              <w:jc w:val="left"/>
              <w:rPr>
                <w:rFonts w:hint="eastAsia" w:ascii="方正书宋_GBK" w:eastAsia="方正书宋_GBK"/>
              </w:rPr>
            </w:pPr>
            <w:r>
              <w:rPr>
                <w:rFonts w:hint="eastAsia" w:ascii="方正书宋_GBK" w:eastAsia="方正书宋_GBK"/>
              </w:rPr>
              <w:t>接受服务群众的满意</w:t>
            </w:r>
          </w:p>
        </w:tc>
        <w:tc>
          <w:tcPr>
            <w:tcW w:w="2551" w:type="dxa"/>
            <w:noWrap w:val="0"/>
            <w:vAlign w:val="center"/>
          </w:tcPr>
          <w:p w14:paraId="2BED52F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42EC48E7">
            <w:pPr>
              <w:spacing w:line="300" w:lineRule="exact"/>
              <w:jc w:val="left"/>
              <w:rPr>
                <w:rFonts w:hint="eastAsia" w:ascii="方正书宋_GBK" w:eastAsia="方正书宋_GBK"/>
              </w:rPr>
            </w:pPr>
            <w:r>
              <w:rPr>
                <w:rFonts w:hint="eastAsia" w:ascii="方正书宋_GBK" w:eastAsia="方正书宋_GBK"/>
              </w:rPr>
              <w:t>调查问卷</w:t>
            </w:r>
          </w:p>
        </w:tc>
      </w:tr>
    </w:tbl>
    <w:p w14:paraId="7E5F5E13">
      <w:pPr>
        <w:spacing w:line="300" w:lineRule="exact"/>
        <w:jc w:val="left"/>
      </w:pPr>
    </w:p>
    <w:p w14:paraId="2AB0570B">
      <w:pPr>
        <w:ind w:firstLine="562" w:firstLineChars="200"/>
        <w:jc w:val="left"/>
        <w:rPr>
          <w:rFonts w:hint="eastAsia" w:ascii="Times New Roman" w:hAnsi="宋体"/>
          <w:b/>
          <w:sz w:val="28"/>
        </w:rPr>
      </w:pPr>
      <w:r>
        <w:rPr>
          <w:rFonts w:hint="eastAsia" w:ascii="方正仿宋_GBK" w:eastAsia="方正仿宋_GBK"/>
          <w:b/>
          <w:sz w:val="28"/>
        </w:rPr>
        <w:t>33、冀财社[2020]204号 河北省财政厅关于提前下达2021年省级中医药事业发展专项资金预算指标的通知绩效目标表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18D87E7">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3A8F6623">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54BAF45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建设老中医专家临床经验示教诊室，面积</w:t>
            </w:r>
            <w:r>
              <w:rPr>
                <w:rFonts w:ascii="方正书宋_GBK" w:eastAsia="方正书宋_GBK"/>
              </w:rPr>
              <w:t>20</w:t>
            </w:r>
            <w:r>
              <w:rPr>
                <w:rFonts w:hint="eastAsia" w:ascii="方正书宋_GBK" w:eastAsia="方正书宋_GBK"/>
              </w:rPr>
              <w:t>㎡</w:t>
            </w:r>
          </w:p>
          <w:p w14:paraId="0745296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完成标准化康复建设的医疗设备购置及人才培训</w:t>
            </w:r>
          </w:p>
        </w:tc>
      </w:tr>
    </w:tbl>
    <w:p w14:paraId="6C1E557B">
      <w:pPr>
        <w:spacing w:line="14" w:lineRule="exact"/>
        <w:jc w:val="center"/>
        <w:rPr>
          <w:rFonts w:ascii="Times New Roman" w:hAnsi="宋体"/>
          <w:sz w:val="18"/>
        </w:rPr>
      </w:pPr>
      <w:r>
        <w:rPr>
          <w:rFonts w:ascii="方正书宋_GBK" w:eastAsia="方正书宋_GBK"/>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9633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13E7D05C">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3B4ACEA0">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1AF12085">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0C8D9240">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56A0EF28">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123CE8BC">
            <w:pPr>
              <w:spacing w:line="300" w:lineRule="exact"/>
              <w:jc w:val="center"/>
              <w:rPr>
                <w:rFonts w:ascii="方正书宋_GBK" w:eastAsia="方正书宋_GBK"/>
                <w:b/>
              </w:rPr>
            </w:pPr>
            <w:r>
              <w:rPr>
                <w:rFonts w:hint="eastAsia" w:ascii="方正书宋_GBK" w:eastAsia="方正书宋_GBK"/>
                <w:b/>
              </w:rPr>
              <w:t>指标值确定依据</w:t>
            </w:r>
          </w:p>
        </w:tc>
      </w:tr>
      <w:tr w14:paraId="6A7B8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7E61C94B">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70F48233">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2A48E302">
            <w:pPr>
              <w:spacing w:line="300" w:lineRule="exact"/>
              <w:jc w:val="left"/>
              <w:rPr>
                <w:rFonts w:ascii="方正书宋_GBK" w:eastAsia="方正书宋_GBK"/>
              </w:rPr>
            </w:pPr>
            <w:r>
              <w:rPr>
                <w:rFonts w:hint="eastAsia" w:ascii="方正书宋_GBK" w:eastAsia="方正书宋_GBK"/>
              </w:rPr>
              <w:t>工作室建设</w:t>
            </w:r>
          </w:p>
        </w:tc>
        <w:tc>
          <w:tcPr>
            <w:tcW w:w="2835" w:type="dxa"/>
            <w:noWrap w:val="0"/>
            <w:vAlign w:val="center"/>
          </w:tcPr>
          <w:p w14:paraId="2D3DBFCE">
            <w:pPr>
              <w:spacing w:line="300" w:lineRule="exact"/>
              <w:jc w:val="left"/>
              <w:rPr>
                <w:rFonts w:ascii="方正书宋_GBK" w:eastAsia="方正书宋_GBK"/>
              </w:rPr>
            </w:pPr>
            <w:r>
              <w:rPr>
                <w:rFonts w:hint="eastAsia" w:ascii="方正书宋_GBK" w:eastAsia="方正书宋_GBK"/>
              </w:rPr>
              <w:t>名老中医工作室建设面积</w:t>
            </w:r>
          </w:p>
        </w:tc>
        <w:tc>
          <w:tcPr>
            <w:tcW w:w="2551" w:type="dxa"/>
            <w:noWrap w:val="0"/>
            <w:vAlign w:val="center"/>
          </w:tcPr>
          <w:p w14:paraId="49234DD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平方米</w:t>
            </w:r>
          </w:p>
        </w:tc>
        <w:tc>
          <w:tcPr>
            <w:tcW w:w="2268" w:type="dxa"/>
            <w:noWrap w:val="0"/>
            <w:vAlign w:val="center"/>
          </w:tcPr>
          <w:p w14:paraId="70C37776">
            <w:pPr>
              <w:spacing w:line="300" w:lineRule="exact"/>
              <w:jc w:val="left"/>
              <w:rPr>
                <w:rFonts w:ascii="方正书宋_GBK" w:eastAsia="方正书宋_GBK"/>
              </w:rPr>
            </w:pPr>
            <w:r>
              <w:rPr>
                <w:rFonts w:hint="eastAsia" w:ascii="方正书宋_GBK" w:eastAsia="方正书宋_GBK"/>
              </w:rPr>
              <w:t>实施方案</w:t>
            </w:r>
          </w:p>
        </w:tc>
      </w:tr>
      <w:tr w14:paraId="577CE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438C2509">
            <w:pPr>
              <w:spacing w:line="300" w:lineRule="exact"/>
              <w:jc w:val="center"/>
              <w:rPr>
                <w:rFonts w:hint="eastAsia" w:ascii="方正书宋_GBK" w:eastAsia="方正书宋_GBK"/>
              </w:rPr>
            </w:pPr>
          </w:p>
        </w:tc>
        <w:tc>
          <w:tcPr>
            <w:tcW w:w="2268" w:type="dxa"/>
            <w:noWrap w:val="0"/>
            <w:vAlign w:val="center"/>
          </w:tcPr>
          <w:p w14:paraId="4D4DCA9C">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noWrap w:val="0"/>
            <w:vAlign w:val="center"/>
          </w:tcPr>
          <w:p w14:paraId="504459D3">
            <w:pPr>
              <w:spacing w:line="300" w:lineRule="exact"/>
              <w:jc w:val="left"/>
              <w:rPr>
                <w:rFonts w:hint="eastAsia" w:ascii="方正书宋_GBK" w:eastAsia="方正书宋_GBK"/>
              </w:rPr>
            </w:pPr>
            <w:r>
              <w:rPr>
                <w:rFonts w:hint="eastAsia" w:ascii="方正书宋_GBK" w:eastAsia="方正书宋_GBK"/>
              </w:rPr>
              <w:t>开展中医适宜技术</w:t>
            </w:r>
          </w:p>
        </w:tc>
        <w:tc>
          <w:tcPr>
            <w:tcW w:w="2835" w:type="dxa"/>
            <w:noWrap w:val="0"/>
            <w:vAlign w:val="center"/>
          </w:tcPr>
          <w:p w14:paraId="567C1BC7">
            <w:pPr>
              <w:spacing w:line="300" w:lineRule="exact"/>
              <w:jc w:val="left"/>
              <w:rPr>
                <w:rFonts w:hint="eastAsia" w:ascii="方正书宋_GBK" w:eastAsia="方正书宋_GBK"/>
              </w:rPr>
            </w:pPr>
            <w:r>
              <w:rPr>
                <w:rFonts w:hint="eastAsia" w:ascii="方正书宋_GBK" w:eastAsia="方正书宋_GBK"/>
              </w:rPr>
              <w:t>标准化康复科开展中医适宜技术项目</w:t>
            </w:r>
          </w:p>
        </w:tc>
        <w:tc>
          <w:tcPr>
            <w:tcW w:w="2551" w:type="dxa"/>
            <w:noWrap w:val="0"/>
            <w:vAlign w:val="center"/>
          </w:tcPr>
          <w:p w14:paraId="387A32E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种</w:t>
            </w:r>
          </w:p>
        </w:tc>
        <w:tc>
          <w:tcPr>
            <w:tcW w:w="2268" w:type="dxa"/>
            <w:noWrap w:val="0"/>
            <w:vAlign w:val="center"/>
          </w:tcPr>
          <w:p w14:paraId="03D1606B">
            <w:pPr>
              <w:spacing w:line="300" w:lineRule="exact"/>
              <w:jc w:val="left"/>
              <w:rPr>
                <w:rFonts w:hint="eastAsia" w:ascii="方正书宋_GBK" w:eastAsia="方正书宋_GBK"/>
              </w:rPr>
            </w:pPr>
            <w:r>
              <w:rPr>
                <w:rFonts w:hint="eastAsia" w:ascii="方正书宋_GBK" w:eastAsia="方正书宋_GBK"/>
              </w:rPr>
              <w:t>实施方案</w:t>
            </w:r>
          </w:p>
        </w:tc>
      </w:tr>
      <w:tr w14:paraId="2B3E2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24D2BC07">
            <w:pPr>
              <w:spacing w:line="300" w:lineRule="exact"/>
              <w:jc w:val="center"/>
              <w:rPr>
                <w:rFonts w:hint="eastAsia" w:ascii="方正书宋_GBK" w:eastAsia="方正书宋_GBK"/>
              </w:rPr>
            </w:pPr>
          </w:p>
        </w:tc>
        <w:tc>
          <w:tcPr>
            <w:tcW w:w="2268" w:type="dxa"/>
            <w:noWrap w:val="0"/>
            <w:vAlign w:val="center"/>
          </w:tcPr>
          <w:p w14:paraId="41CD46FF">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noWrap w:val="0"/>
            <w:vAlign w:val="center"/>
          </w:tcPr>
          <w:p w14:paraId="77B35644">
            <w:pPr>
              <w:spacing w:line="300" w:lineRule="exact"/>
              <w:jc w:val="left"/>
              <w:rPr>
                <w:rFonts w:hint="eastAsia" w:ascii="方正书宋_GBK" w:eastAsia="方正书宋_GBK"/>
              </w:rPr>
            </w:pPr>
            <w:r>
              <w:rPr>
                <w:rFonts w:hint="eastAsia" w:ascii="方正书宋_GBK" w:eastAsia="方正书宋_GBK"/>
              </w:rPr>
              <w:t>就诊人数</w:t>
            </w:r>
          </w:p>
        </w:tc>
        <w:tc>
          <w:tcPr>
            <w:tcW w:w="2835" w:type="dxa"/>
            <w:noWrap w:val="0"/>
            <w:vAlign w:val="center"/>
          </w:tcPr>
          <w:p w14:paraId="68FAE8FE">
            <w:pPr>
              <w:spacing w:line="300" w:lineRule="exact"/>
              <w:jc w:val="left"/>
              <w:rPr>
                <w:rFonts w:hint="eastAsia" w:ascii="方正书宋_GBK" w:eastAsia="方正书宋_GBK"/>
              </w:rPr>
            </w:pPr>
            <w:r>
              <w:rPr>
                <w:rFonts w:hint="eastAsia" w:ascii="方正书宋_GBK" w:eastAsia="方正书宋_GBK"/>
              </w:rPr>
              <w:t>中医适宜技术就诊人次</w:t>
            </w:r>
          </w:p>
        </w:tc>
        <w:tc>
          <w:tcPr>
            <w:tcW w:w="2551" w:type="dxa"/>
            <w:noWrap w:val="0"/>
            <w:vAlign w:val="center"/>
          </w:tcPr>
          <w:p w14:paraId="3A2D5D6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万人次</w:t>
            </w:r>
          </w:p>
        </w:tc>
        <w:tc>
          <w:tcPr>
            <w:tcW w:w="2268" w:type="dxa"/>
            <w:noWrap w:val="0"/>
            <w:vAlign w:val="center"/>
          </w:tcPr>
          <w:p w14:paraId="07EE316B">
            <w:pPr>
              <w:spacing w:line="300" w:lineRule="exact"/>
              <w:jc w:val="left"/>
              <w:rPr>
                <w:rFonts w:hint="eastAsia" w:ascii="方正书宋_GBK" w:eastAsia="方正书宋_GBK"/>
              </w:rPr>
            </w:pPr>
            <w:r>
              <w:rPr>
                <w:rFonts w:hint="eastAsia" w:ascii="方正书宋_GBK" w:eastAsia="方正书宋_GBK"/>
              </w:rPr>
              <w:t>实施方案</w:t>
            </w:r>
          </w:p>
        </w:tc>
      </w:tr>
      <w:tr w14:paraId="04342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4602CE17">
            <w:pPr>
              <w:spacing w:line="300" w:lineRule="exact"/>
              <w:jc w:val="center"/>
              <w:rPr>
                <w:rFonts w:hint="eastAsia" w:ascii="方正书宋_GBK" w:eastAsia="方正书宋_GBK"/>
              </w:rPr>
            </w:pPr>
          </w:p>
        </w:tc>
        <w:tc>
          <w:tcPr>
            <w:tcW w:w="2268" w:type="dxa"/>
            <w:noWrap w:val="0"/>
            <w:vAlign w:val="center"/>
          </w:tcPr>
          <w:p w14:paraId="3A666338">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79935FA9">
            <w:pPr>
              <w:spacing w:line="300" w:lineRule="exact"/>
              <w:jc w:val="left"/>
              <w:rPr>
                <w:rFonts w:hint="eastAsia" w:ascii="方正书宋_GBK" w:eastAsia="方正书宋_GBK"/>
              </w:rPr>
            </w:pPr>
            <w:r>
              <w:rPr>
                <w:rFonts w:hint="eastAsia" w:ascii="方正书宋_GBK" w:eastAsia="方正书宋_GBK"/>
              </w:rPr>
              <w:t>参加培训人员</w:t>
            </w:r>
          </w:p>
        </w:tc>
        <w:tc>
          <w:tcPr>
            <w:tcW w:w="2835" w:type="dxa"/>
            <w:noWrap w:val="0"/>
            <w:vAlign w:val="center"/>
          </w:tcPr>
          <w:p w14:paraId="49C9D932">
            <w:pPr>
              <w:spacing w:line="300" w:lineRule="exact"/>
              <w:jc w:val="left"/>
              <w:rPr>
                <w:rFonts w:hint="eastAsia" w:ascii="方正书宋_GBK" w:eastAsia="方正书宋_GBK"/>
              </w:rPr>
            </w:pPr>
            <w:r>
              <w:rPr>
                <w:rFonts w:hint="eastAsia" w:ascii="方正书宋_GBK" w:eastAsia="方正书宋_GBK"/>
              </w:rPr>
              <w:t>参加中医适宜技术每次参加人员</w:t>
            </w:r>
          </w:p>
        </w:tc>
        <w:tc>
          <w:tcPr>
            <w:tcW w:w="2551" w:type="dxa"/>
            <w:noWrap w:val="0"/>
            <w:vAlign w:val="center"/>
          </w:tcPr>
          <w:p w14:paraId="5AA174F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人</w:t>
            </w:r>
          </w:p>
        </w:tc>
        <w:tc>
          <w:tcPr>
            <w:tcW w:w="2268" w:type="dxa"/>
            <w:noWrap w:val="0"/>
            <w:vAlign w:val="center"/>
          </w:tcPr>
          <w:p w14:paraId="29726FB6">
            <w:pPr>
              <w:spacing w:line="300" w:lineRule="exact"/>
              <w:jc w:val="left"/>
              <w:rPr>
                <w:rFonts w:hint="eastAsia" w:ascii="方正书宋_GBK" w:eastAsia="方正书宋_GBK"/>
              </w:rPr>
            </w:pPr>
            <w:r>
              <w:rPr>
                <w:rFonts w:hint="eastAsia" w:ascii="方正书宋_GBK" w:eastAsia="方正书宋_GBK"/>
              </w:rPr>
              <w:t>实施方案</w:t>
            </w:r>
          </w:p>
        </w:tc>
      </w:tr>
      <w:tr w14:paraId="1EDFE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14B1549E">
            <w:pPr>
              <w:spacing w:line="300" w:lineRule="exact"/>
              <w:jc w:val="center"/>
              <w:rPr>
                <w:rFonts w:hint="eastAsia" w:ascii="方正书宋_GBK" w:eastAsia="方正书宋_GBK"/>
              </w:rPr>
            </w:pPr>
          </w:p>
        </w:tc>
        <w:tc>
          <w:tcPr>
            <w:tcW w:w="2268" w:type="dxa"/>
            <w:noWrap w:val="0"/>
            <w:vAlign w:val="center"/>
          </w:tcPr>
          <w:p w14:paraId="04AB6C9A">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3015921C">
            <w:pPr>
              <w:spacing w:line="300" w:lineRule="exact"/>
              <w:jc w:val="left"/>
              <w:rPr>
                <w:rFonts w:hint="eastAsia" w:ascii="方正书宋_GBK" w:eastAsia="方正书宋_GBK"/>
              </w:rPr>
            </w:pPr>
            <w:r>
              <w:rPr>
                <w:rFonts w:hint="eastAsia" w:ascii="方正书宋_GBK" w:eastAsia="方正书宋_GBK"/>
              </w:rPr>
              <w:t>建设完成时限</w:t>
            </w:r>
          </w:p>
        </w:tc>
        <w:tc>
          <w:tcPr>
            <w:tcW w:w="2835" w:type="dxa"/>
            <w:noWrap w:val="0"/>
            <w:vAlign w:val="center"/>
          </w:tcPr>
          <w:p w14:paraId="6556B47B">
            <w:pPr>
              <w:spacing w:line="300" w:lineRule="exact"/>
              <w:jc w:val="left"/>
              <w:rPr>
                <w:rFonts w:hint="eastAsia" w:ascii="方正书宋_GBK" w:eastAsia="方正书宋_GBK"/>
              </w:rPr>
            </w:pPr>
            <w:r>
              <w:rPr>
                <w:rFonts w:hint="eastAsia" w:ascii="方正书宋_GBK" w:eastAsia="方正书宋_GBK"/>
              </w:rPr>
              <w:t>标准化康复科建设完成时限</w:t>
            </w:r>
          </w:p>
        </w:tc>
        <w:tc>
          <w:tcPr>
            <w:tcW w:w="2551" w:type="dxa"/>
            <w:noWrap w:val="0"/>
            <w:vAlign w:val="center"/>
          </w:tcPr>
          <w:p w14:paraId="161D9818">
            <w:pPr>
              <w:spacing w:line="300" w:lineRule="exact"/>
              <w:jc w:val="left"/>
              <w:rPr>
                <w:rFonts w:hint="eastAsia"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月底前</w:t>
            </w:r>
          </w:p>
        </w:tc>
        <w:tc>
          <w:tcPr>
            <w:tcW w:w="2268" w:type="dxa"/>
            <w:noWrap w:val="0"/>
            <w:vAlign w:val="center"/>
          </w:tcPr>
          <w:p w14:paraId="6353CCA7">
            <w:pPr>
              <w:spacing w:line="300" w:lineRule="exact"/>
              <w:jc w:val="left"/>
              <w:rPr>
                <w:rFonts w:hint="eastAsia" w:ascii="方正书宋_GBK" w:eastAsia="方正书宋_GBK"/>
              </w:rPr>
            </w:pPr>
            <w:r>
              <w:rPr>
                <w:rFonts w:hint="eastAsia" w:ascii="方正书宋_GBK" w:eastAsia="方正书宋_GBK"/>
              </w:rPr>
              <w:t>实施方案</w:t>
            </w:r>
          </w:p>
        </w:tc>
      </w:tr>
      <w:tr w14:paraId="209E7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3065E431">
            <w:pPr>
              <w:spacing w:line="300" w:lineRule="exact"/>
              <w:jc w:val="center"/>
              <w:rPr>
                <w:rFonts w:hint="eastAsia" w:ascii="方正书宋_GBK" w:eastAsia="方正书宋_GBK"/>
              </w:rPr>
            </w:pPr>
          </w:p>
        </w:tc>
        <w:tc>
          <w:tcPr>
            <w:tcW w:w="2268" w:type="dxa"/>
            <w:noWrap w:val="0"/>
            <w:vAlign w:val="center"/>
          </w:tcPr>
          <w:p w14:paraId="5DCC9C8C">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7F9BFCAD">
            <w:pPr>
              <w:spacing w:line="300" w:lineRule="exact"/>
              <w:jc w:val="left"/>
              <w:rPr>
                <w:rFonts w:hint="eastAsia" w:ascii="方正书宋_GBK" w:eastAsia="方正书宋_GBK"/>
              </w:rPr>
            </w:pPr>
            <w:r>
              <w:rPr>
                <w:rFonts w:hint="eastAsia" w:ascii="方正书宋_GBK" w:eastAsia="方正书宋_GBK"/>
              </w:rPr>
              <w:t>工作室建设</w:t>
            </w:r>
          </w:p>
        </w:tc>
        <w:tc>
          <w:tcPr>
            <w:tcW w:w="2835" w:type="dxa"/>
            <w:noWrap w:val="0"/>
            <w:vAlign w:val="center"/>
          </w:tcPr>
          <w:p w14:paraId="5930EA30">
            <w:pPr>
              <w:spacing w:line="300" w:lineRule="exact"/>
              <w:jc w:val="left"/>
              <w:rPr>
                <w:rFonts w:hint="eastAsia" w:ascii="方正书宋_GBK" w:eastAsia="方正书宋_GBK"/>
              </w:rPr>
            </w:pPr>
            <w:r>
              <w:rPr>
                <w:rFonts w:hint="eastAsia" w:ascii="方正书宋_GBK" w:eastAsia="方正书宋_GBK"/>
              </w:rPr>
              <w:t>名老中医工作室建设成本</w:t>
            </w:r>
          </w:p>
        </w:tc>
        <w:tc>
          <w:tcPr>
            <w:tcW w:w="2551" w:type="dxa"/>
            <w:noWrap w:val="0"/>
            <w:vAlign w:val="center"/>
          </w:tcPr>
          <w:p w14:paraId="4D8F47E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万元</w:t>
            </w:r>
          </w:p>
        </w:tc>
        <w:tc>
          <w:tcPr>
            <w:tcW w:w="2268" w:type="dxa"/>
            <w:noWrap w:val="0"/>
            <w:vAlign w:val="center"/>
          </w:tcPr>
          <w:p w14:paraId="0208AD51">
            <w:pPr>
              <w:spacing w:line="300" w:lineRule="exact"/>
              <w:jc w:val="left"/>
              <w:rPr>
                <w:rFonts w:hint="eastAsia" w:ascii="方正书宋_GBK" w:eastAsia="方正书宋_GBK"/>
              </w:rPr>
            </w:pPr>
            <w:r>
              <w:rPr>
                <w:rFonts w:hint="eastAsia" w:ascii="方正书宋_GBK" w:eastAsia="方正书宋_GBK"/>
              </w:rPr>
              <w:t>实施方案</w:t>
            </w:r>
          </w:p>
        </w:tc>
      </w:tr>
      <w:tr w14:paraId="584D5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1344F6E3">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14853F28">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noWrap w:val="0"/>
            <w:vAlign w:val="center"/>
          </w:tcPr>
          <w:p w14:paraId="4AD14730">
            <w:pPr>
              <w:spacing w:line="300" w:lineRule="exact"/>
              <w:jc w:val="left"/>
              <w:rPr>
                <w:rFonts w:hint="eastAsia" w:ascii="方正书宋_GBK" w:eastAsia="方正书宋_GBK"/>
              </w:rPr>
            </w:pPr>
            <w:r>
              <w:rPr>
                <w:rFonts w:hint="eastAsia" w:ascii="方正书宋_GBK" w:eastAsia="方正书宋_GBK"/>
              </w:rPr>
              <w:t>提高收入</w:t>
            </w:r>
          </w:p>
        </w:tc>
        <w:tc>
          <w:tcPr>
            <w:tcW w:w="2835" w:type="dxa"/>
            <w:noWrap w:val="0"/>
            <w:vAlign w:val="center"/>
          </w:tcPr>
          <w:p w14:paraId="2B0B017D">
            <w:pPr>
              <w:spacing w:line="300" w:lineRule="exact"/>
              <w:jc w:val="left"/>
              <w:rPr>
                <w:rFonts w:hint="eastAsia" w:ascii="方正书宋_GBK" w:eastAsia="方正书宋_GBK"/>
              </w:rPr>
            </w:pPr>
            <w:r>
              <w:rPr>
                <w:rFonts w:hint="eastAsia" w:ascii="方正书宋_GBK" w:eastAsia="方正书宋_GBK"/>
              </w:rPr>
              <w:t>通过开展中医适宜技术提高中医院业务收入</w:t>
            </w:r>
          </w:p>
        </w:tc>
        <w:tc>
          <w:tcPr>
            <w:tcW w:w="2551" w:type="dxa"/>
            <w:noWrap w:val="0"/>
            <w:vAlign w:val="center"/>
          </w:tcPr>
          <w:p w14:paraId="2C1343A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万元</w:t>
            </w:r>
          </w:p>
        </w:tc>
        <w:tc>
          <w:tcPr>
            <w:tcW w:w="2268" w:type="dxa"/>
            <w:noWrap w:val="0"/>
            <w:vAlign w:val="center"/>
          </w:tcPr>
          <w:p w14:paraId="32273970">
            <w:pPr>
              <w:spacing w:line="300" w:lineRule="exact"/>
              <w:jc w:val="left"/>
              <w:rPr>
                <w:rFonts w:hint="eastAsia" w:ascii="方正书宋_GBK" w:eastAsia="方正书宋_GBK"/>
              </w:rPr>
            </w:pPr>
            <w:r>
              <w:rPr>
                <w:rFonts w:hint="eastAsia" w:ascii="方正书宋_GBK" w:eastAsia="方正书宋_GBK"/>
              </w:rPr>
              <w:t>实施方案</w:t>
            </w:r>
          </w:p>
        </w:tc>
      </w:tr>
      <w:tr w14:paraId="7A25D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34E1D222">
            <w:pPr>
              <w:spacing w:line="300" w:lineRule="exact"/>
              <w:jc w:val="center"/>
              <w:rPr>
                <w:rFonts w:hint="eastAsia" w:ascii="方正书宋_GBK" w:eastAsia="方正书宋_GBK"/>
              </w:rPr>
            </w:pPr>
          </w:p>
        </w:tc>
        <w:tc>
          <w:tcPr>
            <w:tcW w:w="2268" w:type="dxa"/>
            <w:noWrap w:val="0"/>
            <w:vAlign w:val="center"/>
          </w:tcPr>
          <w:p w14:paraId="4D48CCAC">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7256CD3B">
            <w:pPr>
              <w:spacing w:line="300" w:lineRule="exact"/>
              <w:jc w:val="left"/>
              <w:rPr>
                <w:rFonts w:hint="eastAsia" w:ascii="方正书宋_GBK" w:eastAsia="方正书宋_GBK"/>
              </w:rPr>
            </w:pPr>
            <w:r>
              <w:rPr>
                <w:rFonts w:hint="eastAsia" w:ascii="方正书宋_GBK" w:eastAsia="方正书宋_GBK"/>
              </w:rPr>
              <w:t>方便辖区就医</w:t>
            </w:r>
          </w:p>
        </w:tc>
        <w:tc>
          <w:tcPr>
            <w:tcW w:w="2835" w:type="dxa"/>
            <w:noWrap w:val="0"/>
            <w:vAlign w:val="center"/>
          </w:tcPr>
          <w:p w14:paraId="6B6E31D9">
            <w:pPr>
              <w:spacing w:line="300" w:lineRule="exact"/>
              <w:jc w:val="left"/>
              <w:rPr>
                <w:rFonts w:hint="eastAsia" w:ascii="方正书宋_GBK" w:eastAsia="方正书宋_GBK"/>
              </w:rPr>
            </w:pPr>
            <w:r>
              <w:rPr>
                <w:rFonts w:hint="eastAsia" w:ascii="方正书宋_GBK" w:eastAsia="方正书宋_GBK"/>
              </w:rPr>
              <w:t>提高县域就诊率</w:t>
            </w:r>
          </w:p>
        </w:tc>
        <w:tc>
          <w:tcPr>
            <w:tcW w:w="2551" w:type="dxa"/>
            <w:noWrap w:val="0"/>
            <w:vAlign w:val="center"/>
          </w:tcPr>
          <w:p w14:paraId="2B4817D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2268" w:type="dxa"/>
            <w:noWrap w:val="0"/>
            <w:vAlign w:val="center"/>
          </w:tcPr>
          <w:p w14:paraId="7BE0A31E">
            <w:pPr>
              <w:spacing w:line="300" w:lineRule="exact"/>
              <w:jc w:val="left"/>
              <w:rPr>
                <w:rFonts w:hint="eastAsia" w:ascii="方正书宋_GBK" w:eastAsia="方正书宋_GBK"/>
              </w:rPr>
            </w:pPr>
            <w:r>
              <w:rPr>
                <w:rFonts w:hint="eastAsia" w:ascii="方正书宋_GBK" w:eastAsia="方正书宋_GBK"/>
              </w:rPr>
              <w:t>实施方案</w:t>
            </w:r>
          </w:p>
        </w:tc>
      </w:tr>
      <w:tr w14:paraId="7A5AE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1C6A1A6B">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6935592C">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3D8A7782">
            <w:pPr>
              <w:spacing w:line="300" w:lineRule="exact"/>
              <w:jc w:val="left"/>
              <w:rPr>
                <w:rFonts w:hint="eastAsia" w:ascii="方正书宋_GBK" w:eastAsia="方正书宋_GBK"/>
              </w:rPr>
            </w:pPr>
            <w:r>
              <w:rPr>
                <w:rFonts w:hint="eastAsia" w:ascii="方正书宋_GBK" w:eastAsia="方正书宋_GBK"/>
              </w:rPr>
              <w:t>患者满意度</w:t>
            </w:r>
          </w:p>
        </w:tc>
        <w:tc>
          <w:tcPr>
            <w:tcW w:w="2835" w:type="dxa"/>
            <w:noWrap w:val="0"/>
            <w:vAlign w:val="center"/>
          </w:tcPr>
          <w:p w14:paraId="303EB537">
            <w:pPr>
              <w:spacing w:line="300" w:lineRule="exact"/>
              <w:jc w:val="left"/>
              <w:rPr>
                <w:rFonts w:hint="eastAsia" w:ascii="方正书宋_GBK" w:eastAsia="方正书宋_GBK"/>
              </w:rPr>
            </w:pPr>
            <w:r>
              <w:rPr>
                <w:rFonts w:hint="eastAsia" w:ascii="方正书宋_GBK" w:eastAsia="方正书宋_GBK"/>
              </w:rPr>
              <w:t>患者满意度</w:t>
            </w:r>
          </w:p>
        </w:tc>
        <w:tc>
          <w:tcPr>
            <w:tcW w:w="2551" w:type="dxa"/>
            <w:noWrap w:val="0"/>
            <w:vAlign w:val="center"/>
          </w:tcPr>
          <w:p w14:paraId="479F9D4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2BCD2B58">
            <w:pPr>
              <w:spacing w:line="300" w:lineRule="exact"/>
              <w:jc w:val="left"/>
              <w:rPr>
                <w:rFonts w:hint="eastAsia" w:ascii="方正书宋_GBK" w:eastAsia="方正书宋_GBK"/>
              </w:rPr>
            </w:pPr>
            <w:r>
              <w:rPr>
                <w:rFonts w:hint="eastAsia" w:ascii="方正书宋_GBK" w:eastAsia="方正书宋_GBK"/>
              </w:rPr>
              <w:t>调查问卷</w:t>
            </w:r>
          </w:p>
        </w:tc>
      </w:tr>
      <w:tr w14:paraId="37A7F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0F4C4F00">
            <w:pPr>
              <w:spacing w:line="300" w:lineRule="exact"/>
              <w:jc w:val="center"/>
              <w:rPr>
                <w:rFonts w:hint="eastAsia" w:ascii="方正书宋_GBK" w:eastAsia="方正书宋_GBK"/>
              </w:rPr>
            </w:pPr>
          </w:p>
        </w:tc>
        <w:tc>
          <w:tcPr>
            <w:tcW w:w="2268" w:type="dxa"/>
            <w:noWrap w:val="0"/>
            <w:vAlign w:val="center"/>
          </w:tcPr>
          <w:p w14:paraId="0D2D2F30">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45D049FA">
            <w:pPr>
              <w:spacing w:line="300" w:lineRule="exact"/>
              <w:jc w:val="left"/>
              <w:rPr>
                <w:rFonts w:hint="eastAsia" w:ascii="方正书宋_GBK" w:eastAsia="方正书宋_GBK"/>
              </w:rPr>
            </w:pPr>
            <w:r>
              <w:rPr>
                <w:rFonts w:hint="eastAsia" w:ascii="方正书宋_GBK" w:eastAsia="方正书宋_GBK"/>
              </w:rPr>
              <w:t>医务人员满意度</w:t>
            </w:r>
          </w:p>
        </w:tc>
        <w:tc>
          <w:tcPr>
            <w:tcW w:w="2835" w:type="dxa"/>
            <w:noWrap w:val="0"/>
            <w:vAlign w:val="center"/>
          </w:tcPr>
          <w:p w14:paraId="5AC5D445">
            <w:pPr>
              <w:spacing w:line="300" w:lineRule="exact"/>
              <w:jc w:val="left"/>
              <w:rPr>
                <w:rFonts w:hint="eastAsia" w:ascii="方正书宋_GBK" w:eastAsia="方正书宋_GBK"/>
              </w:rPr>
            </w:pPr>
            <w:r>
              <w:rPr>
                <w:rFonts w:hint="eastAsia" w:ascii="方正书宋_GBK" w:eastAsia="方正书宋_GBK"/>
              </w:rPr>
              <w:t>名老中医工作室相关人员满意度</w:t>
            </w:r>
          </w:p>
        </w:tc>
        <w:tc>
          <w:tcPr>
            <w:tcW w:w="2551" w:type="dxa"/>
            <w:noWrap w:val="0"/>
            <w:vAlign w:val="center"/>
          </w:tcPr>
          <w:p w14:paraId="1203633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5F754A27">
            <w:pPr>
              <w:spacing w:line="300" w:lineRule="exact"/>
              <w:jc w:val="left"/>
              <w:rPr>
                <w:rFonts w:hint="eastAsia" w:ascii="方正书宋_GBK" w:eastAsia="方正书宋_GBK"/>
              </w:rPr>
            </w:pPr>
            <w:r>
              <w:rPr>
                <w:rFonts w:hint="eastAsia" w:ascii="方正书宋_GBK" w:eastAsia="方正书宋_GBK"/>
              </w:rPr>
              <w:t>调查问卷</w:t>
            </w:r>
          </w:p>
        </w:tc>
      </w:tr>
    </w:tbl>
    <w:p w14:paraId="15E8EAA1">
      <w:pPr>
        <w:spacing w:line="300" w:lineRule="exact"/>
        <w:jc w:val="left"/>
      </w:pPr>
    </w:p>
    <w:p w14:paraId="2347F6F5">
      <w:pPr>
        <w:ind w:firstLine="562" w:firstLineChars="200"/>
        <w:jc w:val="left"/>
        <w:rPr>
          <w:rFonts w:hint="eastAsia" w:ascii="Times New Roman" w:hAnsi="宋体"/>
          <w:b/>
          <w:sz w:val="28"/>
        </w:rPr>
      </w:pPr>
      <w:r>
        <w:rPr>
          <w:rFonts w:hint="eastAsia" w:ascii="方正仿宋_GBK" w:eastAsia="方正仿宋_GBK"/>
          <w:b/>
          <w:sz w:val="28"/>
        </w:rPr>
        <w:t>34、冀财社[2020]170号 河北省财政厅关于提前下达2021年中央医疗服务与保障能力提升补助资金[中医药事业传承与发展部分]预算的通知绩效目标表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DF76494">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653BC989">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09843BD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中医药宣传次数不少于</w:t>
            </w:r>
            <w:r>
              <w:rPr>
                <w:rFonts w:ascii="方正书宋_GBK" w:eastAsia="方正书宋_GBK"/>
              </w:rPr>
              <w:t>12</w:t>
            </w:r>
            <w:r>
              <w:rPr>
                <w:rFonts w:hint="eastAsia" w:ascii="方正书宋_GBK" w:eastAsia="方正书宋_GBK"/>
              </w:rPr>
              <w:t>次</w:t>
            </w:r>
          </w:p>
          <w:p w14:paraId="5857417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人才培训一年不少于</w:t>
            </w:r>
            <w:r>
              <w:rPr>
                <w:rFonts w:ascii="方正书宋_GBK" w:eastAsia="方正书宋_GBK"/>
              </w:rPr>
              <w:t>6</w:t>
            </w:r>
            <w:r>
              <w:rPr>
                <w:rFonts w:hint="eastAsia" w:ascii="方正书宋_GBK" w:eastAsia="方正书宋_GBK"/>
              </w:rPr>
              <w:t>次</w:t>
            </w:r>
          </w:p>
          <w:p w14:paraId="52A1AFB2">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完成与上级医院的内分泌科合作项目</w:t>
            </w:r>
          </w:p>
        </w:tc>
      </w:tr>
    </w:tbl>
    <w:p w14:paraId="0494D223">
      <w:pPr>
        <w:spacing w:line="14" w:lineRule="exact"/>
        <w:jc w:val="center"/>
        <w:rPr>
          <w:rFonts w:ascii="Times New Roman" w:hAnsi="宋体"/>
          <w:sz w:val="18"/>
        </w:rPr>
      </w:pPr>
      <w:r>
        <w:rPr>
          <w:rFonts w:ascii="方正书宋_GBK" w:eastAsia="方正书宋_GBK"/>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1C17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0D1DE484">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5776B745">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6B2FB43E">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11E233F7">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0064D6C8">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7D3F5D36">
            <w:pPr>
              <w:spacing w:line="300" w:lineRule="exact"/>
              <w:jc w:val="center"/>
              <w:rPr>
                <w:rFonts w:ascii="方正书宋_GBK" w:eastAsia="方正书宋_GBK"/>
                <w:b/>
              </w:rPr>
            </w:pPr>
            <w:r>
              <w:rPr>
                <w:rFonts w:hint="eastAsia" w:ascii="方正书宋_GBK" w:eastAsia="方正书宋_GBK"/>
                <w:b/>
              </w:rPr>
              <w:t>指标值确定依据</w:t>
            </w:r>
          </w:p>
        </w:tc>
      </w:tr>
      <w:tr w14:paraId="4EC2C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47A6A771">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3E4CDED6">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35EB4615">
            <w:pPr>
              <w:spacing w:line="300" w:lineRule="exact"/>
              <w:jc w:val="left"/>
              <w:rPr>
                <w:rFonts w:ascii="方正书宋_GBK" w:eastAsia="方正书宋_GBK"/>
              </w:rPr>
            </w:pPr>
            <w:r>
              <w:rPr>
                <w:rFonts w:hint="eastAsia" w:ascii="方正书宋_GBK" w:eastAsia="方正书宋_GBK"/>
              </w:rPr>
              <w:t>中医药文化宣传</w:t>
            </w:r>
          </w:p>
        </w:tc>
        <w:tc>
          <w:tcPr>
            <w:tcW w:w="2835" w:type="dxa"/>
            <w:noWrap w:val="0"/>
            <w:vAlign w:val="center"/>
          </w:tcPr>
          <w:p w14:paraId="0052C8D5">
            <w:pPr>
              <w:spacing w:line="300" w:lineRule="exact"/>
              <w:jc w:val="left"/>
              <w:rPr>
                <w:rFonts w:ascii="方正书宋_GBK" w:eastAsia="方正书宋_GBK"/>
              </w:rPr>
            </w:pPr>
            <w:r>
              <w:rPr>
                <w:rFonts w:hint="eastAsia" w:ascii="方正书宋_GBK" w:eastAsia="方正书宋_GBK"/>
              </w:rPr>
              <w:t>中医药文化进校园一年宣传次数</w:t>
            </w:r>
          </w:p>
        </w:tc>
        <w:tc>
          <w:tcPr>
            <w:tcW w:w="2551" w:type="dxa"/>
            <w:noWrap w:val="0"/>
            <w:vAlign w:val="center"/>
          </w:tcPr>
          <w:p w14:paraId="30C384A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次</w:t>
            </w:r>
          </w:p>
        </w:tc>
        <w:tc>
          <w:tcPr>
            <w:tcW w:w="2268" w:type="dxa"/>
            <w:noWrap w:val="0"/>
            <w:vAlign w:val="center"/>
          </w:tcPr>
          <w:p w14:paraId="41B1044F">
            <w:pPr>
              <w:spacing w:line="300" w:lineRule="exact"/>
              <w:jc w:val="left"/>
              <w:rPr>
                <w:rFonts w:ascii="方正书宋_GBK" w:eastAsia="方正书宋_GBK"/>
              </w:rPr>
            </w:pPr>
            <w:r>
              <w:rPr>
                <w:rFonts w:hint="eastAsia" w:ascii="方正书宋_GBK" w:eastAsia="方正书宋_GBK"/>
              </w:rPr>
              <w:t>实施方案</w:t>
            </w:r>
          </w:p>
        </w:tc>
      </w:tr>
      <w:tr w14:paraId="6EC90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2EE63EA6">
            <w:pPr>
              <w:spacing w:line="300" w:lineRule="exact"/>
              <w:jc w:val="center"/>
              <w:rPr>
                <w:rFonts w:hint="eastAsia" w:ascii="方正书宋_GBK" w:eastAsia="方正书宋_GBK"/>
              </w:rPr>
            </w:pPr>
          </w:p>
        </w:tc>
        <w:tc>
          <w:tcPr>
            <w:tcW w:w="2268" w:type="dxa"/>
            <w:noWrap w:val="0"/>
            <w:vAlign w:val="center"/>
          </w:tcPr>
          <w:p w14:paraId="62415B86">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noWrap w:val="0"/>
            <w:vAlign w:val="center"/>
          </w:tcPr>
          <w:p w14:paraId="356ECD21">
            <w:pPr>
              <w:spacing w:line="300" w:lineRule="exact"/>
              <w:jc w:val="left"/>
              <w:rPr>
                <w:rFonts w:hint="eastAsia" w:ascii="方正书宋_GBK" w:eastAsia="方正书宋_GBK"/>
              </w:rPr>
            </w:pPr>
            <w:r>
              <w:rPr>
                <w:rFonts w:hint="eastAsia" w:ascii="方正书宋_GBK" w:eastAsia="方正书宋_GBK"/>
              </w:rPr>
              <w:t>培训次数</w:t>
            </w:r>
          </w:p>
        </w:tc>
        <w:tc>
          <w:tcPr>
            <w:tcW w:w="2835" w:type="dxa"/>
            <w:noWrap w:val="0"/>
            <w:vAlign w:val="center"/>
          </w:tcPr>
          <w:p w14:paraId="71448D55">
            <w:pPr>
              <w:spacing w:line="300" w:lineRule="exact"/>
              <w:jc w:val="left"/>
              <w:rPr>
                <w:rFonts w:hint="eastAsia" w:ascii="方正书宋_GBK" w:eastAsia="方正书宋_GBK"/>
              </w:rPr>
            </w:pPr>
            <w:r>
              <w:rPr>
                <w:rFonts w:hint="eastAsia" w:ascii="方正书宋_GBK" w:eastAsia="方正书宋_GBK"/>
              </w:rPr>
              <w:t>每年举办中医药培训次数</w:t>
            </w:r>
          </w:p>
        </w:tc>
        <w:tc>
          <w:tcPr>
            <w:tcW w:w="2551" w:type="dxa"/>
            <w:noWrap w:val="0"/>
            <w:vAlign w:val="center"/>
          </w:tcPr>
          <w:p w14:paraId="5FF5B95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次</w:t>
            </w:r>
          </w:p>
        </w:tc>
        <w:tc>
          <w:tcPr>
            <w:tcW w:w="2268" w:type="dxa"/>
            <w:noWrap w:val="0"/>
            <w:vAlign w:val="center"/>
          </w:tcPr>
          <w:p w14:paraId="1C052EDB">
            <w:pPr>
              <w:spacing w:line="300" w:lineRule="exact"/>
              <w:jc w:val="left"/>
              <w:rPr>
                <w:rFonts w:hint="eastAsia" w:ascii="方正书宋_GBK" w:eastAsia="方正书宋_GBK"/>
              </w:rPr>
            </w:pPr>
            <w:r>
              <w:rPr>
                <w:rFonts w:hint="eastAsia" w:ascii="方正书宋_GBK" w:eastAsia="方正书宋_GBK"/>
              </w:rPr>
              <w:t>实施方案</w:t>
            </w:r>
          </w:p>
        </w:tc>
      </w:tr>
      <w:tr w14:paraId="71DA9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7496C740">
            <w:pPr>
              <w:spacing w:line="300" w:lineRule="exact"/>
              <w:jc w:val="center"/>
              <w:rPr>
                <w:rFonts w:hint="eastAsia" w:ascii="方正书宋_GBK" w:eastAsia="方正书宋_GBK"/>
              </w:rPr>
            </w:pPr>
          </w:p>
        </w:tc>
        <w:tc>
          <w:tcPr>
            <w:tcW w:w="2268" w:type="dxa"/>
            <w:noWrap w:val="0"/>
            <w:vAlign w:val="center"/>
          </w:tcPr>
          <w:p w14:paraId="298E3E19">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41CC3273">
            <w:pPr>
              <w:spacing w:line="300" w:lineRule="exact"/>
              <w:jc w:val="left"/>
              <w:rPr>
                <w:rFonts w:hint="eastAsia" w:ascii="方正书宋_GBK" w:eastAsia="方正书宋_GBK"/>
              </w:rPr>
            </w:pPr>
            <w:r>
              <w:rPr>
                <w:rFonts w:hint="eastAsia" w:ascii="方正书宋_GBK" w:eastAsia="方正书宋_GBK"/>
              </w:rPr>
              <w:t>参加培训人员</w:t>
            </w:r>
          </w:p>
        </w:tc>
        <w:tc>
          <w:tcPr>
            <w:tcW w:w="2835" w:type="dxa"/>
            <w:noWrap w:val="0"/>
            <w:vAlign w:val="center"/>
          </w:tcPr>
          <w:p w14:paraId="7C874937">
            <w:pPr>
              <w:spacing w:line="300" w:lineRule="exact"/>
              <w:jc w:val="left"/>
              <w:rPr>
                <w:rFonts w:hint="eastAsia" w:ascii="方正书宋_GBK" w:eastAsia="方正书宋_GBK"/>
              </w:rPr>
            </w:pPr>
            <w:r>
              <w:rPr>
                <w:rFonts w:hint="eastAsia" w:ascii="方正书宋_GBK" w:eastAsia="方正书宋_GBK"/>
              </w:rPr>
              <w:t>参加中医药培训考试合格率</w:t>
            </w:r>
          </w:p>
        </w:tc>
        <w:tc>
          <w:tcPr>
            <w:tcW w:w="2551" w:type="dxa"/>
            <w:noWrap w:val="0"/>
            <w:vAlign w:val="center"/>
          </w:tcPr>
          <w:p w14:paraId="3710EC6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2268" w:type="dxa"/>
            <w:noWrap w:val="0"/>
            <w:vAlign w:val="center"/>
          </w:tcPr>
          <w:p w14:paraId="0F2C32D0">
            <w:pPr>
              <w:spacing w:line="300" w:lineRule="exact"/>
              <w:jc w:val="left"/>
              <w:rPr>
                <w:rFonts w:hint="eastAsia" w:ascii="方正书宋_GBK" w:eastAsia="方正书宋_GBK"/>
              </w:rPr>
            </w:pPr>
            <w:r>
              <w:rPr>
                <w:rFonts w:hint="eastAsia" w:ascii="方正书宋_GBK" w:eastAsia="方正书宋_GBK"/>
              </w:rPr>
              <w:t>实施方案</w:t>
            </w:r>
          </w:p>
        </w:tc>
      </w:tr>
      <w:tr w14:paraId="38467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746C9D10">
            <w:pPr>
              <w:spacing w:line="300" w:lineRule="exact"/>
              <w:jc w:val="center"/>
              <w:rPr>
                <w:rFonts w:hint="eastAsia" w:ascii="方正书宋_GBK" w:eastAsia="方正书宋_GBK"/>
              </w:rPr>
            </w:pPr>
          </w:p>
        </w:tc>
        <w:tc>
          <w:tcPr>
            <w:tcW w:w="2268" w:type="dxa"/>
            <w:noWrap w:val="0"/>
            <w:vAlign w:val="center"/>
          </w:tcPr>
          <w:p w14:paraId="1469851E">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07E74416">
            <w:pPr>
              <w:spacing w:line="300" w:lineRule="exact"/>
              <w:jc w:val="left"/>
              <w:rPr>
                <w:rFonts w:hint="eastAsia" w:ascii="方正书宋_GBK" w:eastAsia="方正书宋_GBK"/>
              </w:rPr>
            </w:pPr>
            <w:r>
              <w:rPr>
                <w:rFonts w:hint="eastAsia" w:ascii="方正书宋_GBK" w:eastAsia="方正书宋_GBK"/>
              </w:rPr>
              <w:t>专科建设</w:t>
            </w:r>
          </w:p>
        </w:tc>
        <w:tc>
          <w:tcPr>
            <w:tcW w:w="2835" w:type="dxa"/>
            <w:noWrap w:val="0"/>
            <w:vAlign w:val="center"/>
          </w:tcPr>
          <w:p w14:paraId="13344D7A">
            <w:pPr>
              <w:spacing w:line="300" w:lineRule="exact"/>
              <w:jc w:val="left"/>
              <w:rPr>
                <w:rFonts w:hint="eastAsia" w:ascii="方正书宋_GBK" w:eastAsia="方正书宋_GBK"/>
              </w:rPr>
            </w:pPr>
            <w:r>
              <w:rPr>
                <w:rFonts w:hint="eastAsia" w:ascii="方正书宋_GBK" w:eastAsia="方正书宋_GBK"/>
              </w:rPr>
              <w:t>专科建设完成时限</w:t>
            </w:r>
          </w:p>
        </w:tc>
        <w:tc>
          <w:tcPr>
            <w:tcW w:w="2551" w:type="dxa"/>
            <w:noWrap w:val="0"/>
            <w:vAlign w:val="center"/>
          </w:tcPr>
          <w:p w14:paraId="7E03E33A">
            <w:pPr>
              <w:spacing w:line="300" w:lineRule="exact"/>
              <w:jc w:val="left"/>
              <w:rPr>
                <w:rFonts w:hint="eastAsia" w:ascii="方正书宋_GBK" w:eastAsia="方正书宋_GBK"/>
              </w:rPr>
            </w:pPr>
            <w:r>
              <w:rPr>
                <w:rFonts w:ascii="方正书宋_GBK" w:eastAsia="方正书宋_GBK"/>
              </w:rPr>
              <w:t>12</w:t>
            </w:r>
            <w:r>
              <w:rPr>
                <w:rFonts w:hint="eastAsia" w:ascii="方正书宋_GBK" w:eastAsia="方正书宋_GBK"/>
              </w:rPr>
              <w:t>个月</w:t>
            </w:r>
          </w:p>
        </w:tc>
        <w:tc>
          <w:tcPr>
            <w:tcW w:w="2268" w:type="dxa"/>
            <w:noWrap w:val="0"/>
            <w:vAlign w:val="center"/>
          </w:tcPr>
          <w:p w14:paraId="3D5C01CD">
            <w:pPr>
              <w:spacing w:line="300" w:lineRule="exact"/>
              <w:jc w:val="left"/>
              <w:rPr>
                <w:rFonts w:hint="eastAsia" w:ascii="方正书宋_GBK" w:eastAsia="方正书宋_GBK"/>
              </w:rPr>
            </w:pPr>
            <w:r>
              <w:rPr>
                <w:rFonts w:hint="eastAsia" w:ascii="方正书宋_GBK" w:eastAsia="方正书宋_GBK"/>
              </w:rPr>
              <w:t>实施方案</w:t>
            </w:r>
          </w:p>
        </w:tc>
      </w:tr>
      <w:tr w14:paraId="35EB3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123B74F8">
            <w:pPr>
              <w:spacing w:line="300" w:lineRule="exact"/>
              <w:jc w:val="center"/>
              <w:rPr>
                <w:rFonts w:hint="eastAsia" w:ascii="方正书宋_GBK" w:eastAsia="方正书宋_GBK"/>
              </w:rPr>
            </w:pPr>
          </w:p>
        </w:tc>
        <w:tc>
          <w:tcPr>
            <w:tcW w:w="2268" w:type="dxa"/>
            <w:noWrap w:val="0"/>
            <w:vAlign w:val="center"/>
          </w:tcPr>
          <w:p w14:paraId="690DDA18">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6044645B">
            <w:pPr>
              <w:spacing w:line="300" w:lineRule="exact"/>
              <w:jc w:val="left"/>
              <w:rPr>
                <w:rFonts w:hint="eastAsia" w:ascii="方正书宋_GBK" w:eastAsia="方正书宋_GBK"/>
              </w:rPr>
            </w:pPr>
            <w:r>
              <w:rPr>
                <w:rFonts w:hint="eastAsia" w:ascii="方正书宋_GBK" w:eastAsia="方正书宋_GBK"/>
              </w:rPr>
              <w:t>设备购置</w:t>
            </w:r>
          </w:p>
        </w:tc>
        <w:tc>
          <w:tcPr>
            <w:tcW w:w="2835" w:type="dxa"/>
            <w:noWrap w:val="0"/>
            <w:vAlign w:val="center"/>
          </w:tcPr>
          <w:p w14:paraId="225EE833">
            <w:pPr>
              <w:spacing w:line="300" w:lineRule="exact"/>
              <w:jc w:val="left"/>
              <w:rPr>
                <w:rFonts w:hint="eastAsia" w:ascii="方正书宋_GBK" w:eastAsia="方正书宋_GBK"/>
              </w:rPr>
            </w:pPr>
            <w:r>
              <w:rPr>
                <w:rFonts w:hint="eastAsia" w:ascii="方正书宋_GBK" w:eastAsia="方正书宋_GBK"/>
              </w:rPr>
              <w:t>设备购置成本</w:t>
            </w:r>
          </w:p>
        </w:tc>
        <w:tc>
          <w:tcPr>
            <w:tcW w:w="2551" w:type="dxa"/>
            <w:noWrap w:val="0"/>
            <w:vAlign w:val="center"/>
          </w:tcPr>
          <w:p w14:paraId="6847FAD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万元</w:t>
            </w:r>
          </w:p>
        </w:tc>
        <w:tc>
          <w:tcPr>
            <w:tcW w:w="2268" w:type="dxa"/>
            <w:noWrap w:val="0"/>
            <w:vAlign w:val="center"/>
          </w:tcPr>
          <w:p w14:paraId="31811647">
            <w:pPr>
              <w:spacing w:line="300" w:lineRule="exact"/>
              <w:jc w:val="left"/>
              <w:rPr>
                <w:rFonts w:hint="eastAsia" w:ascii="方正书宋_GBK" w:eastAsia="方正书宋_GBK"/>
              </w:rPr>
            </w:pPr>
            <w:r>
              <w:rPr>
                <w:rFonts w:hint="eastAsia" w:ascii="方正书宋_GBK" w:eastAsia="方正书宋_GBK"/>
              </w:rPr>
              <w:t>实施方案</w:t>
            </w:r>
          </w:p>
        </w:tc>
      </w:tr>
      <w:tr w14:paraId="78C61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61823673">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7F225ADC">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671DF683">
            <w:pPr>
              <w:spacing w:line="300" w:lineRule="exact"/>
              <w:jc w:val="left"/>
              <w:rPr>
                <w:rFonts w:hint="eastAsia" w:ascii="方正书宋_GBK" w:eastAsia="方正书宋_GBK"/>
              </w:rPr>
            </w:pPr>
            <w:r>
              <w:rPr>
                <w:rFonts w:hint="eastAsia" w:ascii="方正书宋_GBK" w:eastAsia="方正书宋_GBK"/>
              </w:rPr>
              <w:t>方便群众就医</w:t>
            </w:r>
          </w:p>
        </w:tc>
        <w:tc>
          <w:tcPr>
            <w:tcW w:w="2835" w:type="dxa"/>
            <w:noWrap w:val="0"/>
            <w:vAlign w:val="center"/>
          </w:tcPr>
          <w:p w14:paraId="57CD5091">
            <w:pPr>
              <w:spacing w:line="300" w:lineRule="exact"/>
              <w:jc w:val="left"/>
              <w:rPr>
                <w:rFonts w:hint="eastAsia" w:ascii="方正书宋_GBK" w:eastAsia="方正书宋_GBK"/>
              </w:rPr>
            </w:pPr>
            <w:r>
              <w:rPr>
                <w:rFonts w:hint="eastAsia" w:ascii="方正书宋_GBK" w:eastAsia="方正书宋_GBK"/>
              </w:rPr>
              <w:t>提高县域就诊率</w:t>
            </w:r>
          </w:p>
        </w:tc>
        <w:tc>
          <w:tcPr>
            <w:tcW w:w="2551" w:type="dxa"/>
            <w:noWrap w:val="0"/>
            <w:vAlign w:val="center"/>
          </w:tcPr>
          <w:p w14:paraId="364BC0C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2268" w:type="dxa"/>
            <w:noWrap w:val="0"/>
            <w:vAlign w:val="center"/>
          </w:tcPr>
          <w:p w14:paraId="50E49E62">
            <w:pPr>
              <w:spacing w:line="300" w:lineRule="exact"/>
              <w:jc w:val="left"/>
              <w:rPr>
                <w:rFonts w:hint="eastAsia" w:ascii="方正书宋_GBK" w:eastAsia="方正书宋_GBK"/>
              </w:rPr>
            </w:pPr>
            <w:r>
              <w:rPr>
                <w:rFonts w:hint="eastAsia" w:ascii="方正书宋_GBK" w:eastAsia="方正书宋_GBK"/>
              </w:rPr>
              <w:t>实施方案</w:t>
            </w:r>
          </w:p>
        </w:tc>
      </w:tr>
      <w:tr w14:paraId="75064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54F39EBC">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403BEFEC">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29E3430D">
            <w:pPr>
              <w:spacing w:line="300" w:lineRule="exact"/>
              <w:jc w:val="left"/>
              <w:rPr>
                <w:rFonts w:hint="eastAsia" w:ascii="方正书宋_GBK" w:eastAsia="方正书宋_GBK"/>
              </w:rPr>
            </w:pPr>
            <w:r>
              <w:rPr>
                <w:rFonts w:hint="eastAsia" w:ascii="方正书宋_GBK" w:eastAsia="方正书宋_GBK"/>
              </w:rPr>
              <w:t>患者满意度</w:t>
            </w:r>
          </w:p>
        </w:tc>
        <w:tc>
          <w:tcPr>
            <w:tcW w:w="2835" w:type="dxa"/>
            <w:noWrap w:val="0"/>
            <w:vAlign w:val="center"/>
          </w:tcPr>
          <w:p w14:paraId="04850527">
            <w:pPr>
              <w:spacing w:line="300" w:lineRule="exact"/>
              <w:jc w:val="left"/>
              <w:rPr>
                <w:rFonts w:hint="eastAsia" w:ascii="方正书宋_GBK" w:eastAsia="方正书宋_GBK"/>
              </w:rPr>
            </w:pPr>
            <w:r>
              <w:rPr>
                <w:rFonts w:hint="eastAsia" w:ascii="方正书宋_GBK" w:eastAsia="方正书宋_GBK"/>
              </w:rPr>
              <w:t>看病就医患者满意度</w:t>
            </w:r>
          </w:p>
        </w:tc>
        <w:tc>
          <w:tcPr>
            <w:tcW w:w="2551" w:type="dxa"/>
            <w:noWrap w:val="0"/>
            <w:vAlign w:val="center"/>
          </w:tcPr>
          <w:p w14:paraId="6E1E0B2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531E21B6">
            <w:pPr>
              <w:spacing w:line="300" w:lineRule="exact"/>
              <w:jc w:val="left"/>
              <w:rPr>
                <w:rFonts w:hint="eastAsia" w:ascii="方正书宋_GBK" w:eastAsia="方正书宋_GBK"/>
              </w:rPr>
            </w:pPr>
            <w:r>
              <w:rPr>
                <w:rFonts w:hint="eastAsia" w:ascii="方正书宋_GBK" w:eastAsia="方正书宋_GBK"/>
              </w:rPr>
              <w:t>调查问卷</w:t>
            </w:r>
          </w:p>
        </w:tc>
      </w:tr>
    </w:tbl>
    <w:p w14:paraId="53D9EF2D">
      <w:pPr>
        <w:spacing w:line="300" w:lineRule="exact"/>
        <w:jc w:val="left"/>
      </w:pPr>
    </w:p>
    <w:p w14:paraId="654C5A11">
      <w:pPr>
        <w:ind w:firstLine="562" w:firstLineChars="200"/>
        <w:jc w:val="left"/>
        <w:rPr>
          <w:rFonts w:hint="eastAsia" w:ascii="Times New Roman" w:hAnsi="宋体"/>
          <w:b/>
          <w:sz w:val="28"/>
        </w:rPr>
      </w:pPr>
      <w:r>
        <w:rPr>
          <w:rFonts w:hint="eastAsia" w:ascii="方正仿宋_GBK" w:eastAsia="方正仿宋_GBK"/>
          <w:b/>
          <w:sz w:val="28"/>
        </w:rPr>
        <w:t>35、冀财社[2020]103号 2020年中央医疗服务与保障能力提升（卫生健康人才培养）补助资金绩效目标表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4549F431">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7C9C5503">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38E10F15">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资金补助到位率</w:t>
            </w:r>
            <w:r>
              <w:rPr>
                <w:rFonts w:ascii="方正书宋_GBK" w:eastAsia="方正书宋_GBK"/>
              </w:rPr>
              <w:t>100%</w:t>
            </w:r>
          </w:p>
          <w:p w14:paraId="67CA5AB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全科医生规范化培训考核通过</w:t>
            </w:r>
            <w:r>
              <w:rPr>
                <w:rFonts w:ascii="方正书宋_GBK" w:eastAsia="方正书宋_GBK"/>
              </w:rPr>
              <w:t>100%</w:t>
            </w:r>
          </w:p>
        </w:tc>
      </w:tr>
    </w:tbl>
    <w:p w14:paraId="76CB5FCF">
      <w:pPr>
        <w:spacing w:line="14" w:lineRule="exact"/>
        <w:jc w:val="center"/>
        <w:rPr>
          <w:rFonts w:ascii="Times New Roman" w:hAnsi="宋体"/>
          <w:sz w:val="18"/>
        </w:rPr>
      </w:pPr>
      <w:r>
        <w:rPr>
          <w:rFonts w:ascii="方正书宋_GBK" w:eastAsia="方正书宋_GBK"/>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01D9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7D8F409E">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717B2DE7">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0DE6432E">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631B707F">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0875406E">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499A1D15">
            <w:pPr>
              <w:spacing w:line="300" w:lineRule="exact"/>
              <w:jc w:val="center"/>
              <w:rPr>
                <w:rFonts w:ascii="方正书宋_GBK" w:eastAsia="方正书宋_GBK"/>
                <w:b/>
              </w:rPr>
            </w:pPr>
            <w:r>
              <w:rPr>
                <w:rFonts w:hint="eastAsia" w:ascii="方正书宋_GBK" w:eastAsia="方正书宋_GBK"/>
                <w:b/>
              </w:rPr>
              <w:t>指标值确定依据</w:t>
            </w:r>
          </w:p>
        </w:tc>
      </w:tr>
      <w:tr w14:paraId="7C413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1C39D397">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5A22BAE4">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6853B0BC">
            <w:pPr>
              <w:spacing w:line="300" w:lineRule="exact"/>
              <w:jc w:val="left"/>
              <w:rPr>
                <w:rFonts w:ascii="方正书宋_GBK" w:eastAsia="方正书宋_GBK"/>
              </w:rPr>
            </w:pPr>
            <w:r>
              <w:rPr>
                <w:rFonts w:hint="eastAsia" w:ascii="方正书宋_GBK" w:eastAsia="方正书宋_GBK"/>
              </w:rPr>
              <w:t>补助人数</w:t>
            </w:r>
          </w:p>
        </w:tc>
        <w:tc>
          <w:tcPr>
            <w:tcW w:w="2835" w:type="dxa"/>
            <w:noWrap w:val="0"/>
            <w:vAlign w:val="center"/>
          </w:tcPr>
          <w:p w14:paraId="3A42501A">
            <w:pPr>
              <w:spacing w:line="300" w:lineRule="exact"/>
              <w:jc w:val="left"/>
              <w:rPr>
                <w:rFonts w:ascii="方正书宋_GBK" w:eastAsia="方正书宋_GBK"/>
              </w:rPr>
            </w:pPr>
            <w:r>
              <w:rPr>
                <w:rFonts w:hint="eastAsia" w:ascii="方正书宋_GBK" w:eastAsia="方正书宋_GBK"/>
              </w:rPr>
              <w:t>全科医生补助人员数量</w:t>
            </w:r>
          </w:p>
        </w:tc>
        <w:tc>
          <w:tcPr>
            <w:tcW w:w="2551" w:type="dxa"/>
            <w:noWrap w:val="0"/>
            <w:vAlign w:val="center"/>
          </w:tcPr>
          <w:p w14:paraId="38EB1BB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人</w:t>
            </w:r>
          </w:p>
        </w:tc>
        <w:tc>
          <w:tcPr>
            <w:tcW w:w="2268" w:type="dxa"/>
            <w:noWrap w:val="0"/>
            <w:vAlign w:val="center"/>
          </w:tcPr>
          <w:p w14:paraId="06D0CDF1">
            <w:pPr>
              <w:spacing w:line="300" w:lineRule="exact"/>
              <w:jc w:val="left"/>
              <w:rPr>
                <w:rFonts w:ascii="方正书宋_GBK" w:eastAsia="方正书宋_GBK"/>
              </w:rPr>
            </w:pPr>
            <w:r>
              <w:rPr>
                <w:rFonts w:hint="eastAsia" w:ascii="方正书宋_GBK" w:eastAsia="方正书宋_GBK"/>
              </w:rPr>
              <w:t>实施方案</w:t>
            </w:r>
          </w:p>
        </w:tc>
      </w:tr>
      <w:tr w14:paraId="53FC0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052FE340">
            <w:pPr>
              <w:spacing w:line="300" w:lineRule="exact"/>
              <w:jc w:val="center"/>
              <w:rPr>
                <w:rFonts w:hint="eastAsia" w:ascii="方正书宋_GBK" w:eastAsia="方正书宋_GBK"/>
              </w:rPr>
            </w:pPr>
          </w:p>
        </w:tc>
        <w:tc>
          <w:tcPr>
            <w:tcW w:w="2268" w:type="dxa"/>
            <w:noWrap w:val="0"/>
            <w:vAlign w:val="center"/>
          </w:tcPr>
          <w:p w14:paraId="6884816E">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01248704">
            <w:pPr>
              <w:spacing w:line="300" w:lineRule="exact"/>
              <w:jc w:val="left"/>
              <w:rPr>
                <w:rFonts w:hint="eastAsia" w:ascii="方正书宋_GBK" w:eastAsia="方正书宋_GBK"/>
              </w:rPr>
            </w:pPr>
            <w:r>
              <w:rPr>
                <w:rFonts w:hint="eastAsia" w:ascii="方正书宋_GBK" w:eastAsia="方正书宋_GBK"/>
              </w:rPr>
              <w:t>补助到位率</w:t>
            </w:r>
          </w:p>
        </w:tc>
        <w:tc>
          <w:tcPr>
            <w:tcW w:w="2835" w:type="dxa"/>
            <w:noWrap w:val="0"/>
            <w:vAlign w:val="center"/>
          </w:tcPr>
          <w:p w14:paraId="077F1E0D">
            <w:pPr>
              <w:spacing w:line="300" w:lineRule="exact"/>
              <w:jc w:val="left"/>
              <w:rPr>
                <w:rFonts w:hint="eastAsia" w:ascii="方正书宋_GBK" w:eastAsia="方正书宋_GBK"/>
              </w:rPr>
            </w:pPr>
            <w:r>
              <w:rPr>
                <w:rFonts w:hint="eastAsia" w:ascii="方正书宋_GBK" w:eastAsia="方正书宋_GBK"/>
              </w:rPr>
              <w:t>资金补助到位率</w:t>
            </w:r>
          </w:p>
        </w:tc>
        <w:tc>
          <w:tcPr>
            <w:tcW w:w="2551" w:type="dxa"/>
            <w:noWrap w:val="0"/>
            <w:vAlign w:val="center"/>
          </w:tcPr>
          <w:p w14:paraId="5E9675AD">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521AF0AC">
            <w:pPr>
              <w:spacing w:line="300" w:lineRule="exact"/>
              <w:jc w:val="left"/>
              <w:rPr>
                <w:rFonts w:hint="eastAsia" w:ascii="方正书宋_GBK" w:eastAsia="方正书宋_GBK"/>
              </w:rPr>
            </w:pPr>
            <w:r>
              <w:rPr>
                <w:rFonts w:hint="eastAsia" w:ascii="方正书宋_GBK" w:eastAsia="方正书宋_GBK"/>
              </w:rPr>
              <w:t>实施方案</w:t>
            </w:r>
          </w:p>
        </w:tc>
      </w:tr>
      <w:tr w14:paraId="451CE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38F402D3">
            <w:pPr>
              <w:spacing w:line="300" w:lineRule="exact"/>
              <w:jc w:val="center"/>
              <w:rPr>
                <w:rFonts w:hint="eastAsia" w:ascii="方正书宋_GBK" w:eastAsia="方正书宋_GBK"/>
              </w:rPr>
            </w:pPr>
          </w:p>
        </w:tc>
        <w:tc>
          <w:tcPr>
            <w:tcW w:w="2268" w:type="dxa"/>
            <w:noWrap w:val="0"/>
            <w:vAlign w:val="center"/>
          </w:tcPr>
          <w:p w14:paraId="5F52DEAB">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7B023022">
            <w:pPr>
              <w:spacing w:line="300" w:lineRule="exact"/>
              <w:jc w:val="left"/>
              <w:rPr>
                <w:rFonts w:hint="eastAsia" w:ascii="方正书宋_GBK" w:eastAsia="方正书宋_GBK"/>
              </w:rPr>
            </w:pPr>
            <w:r>
              <w:rPr>
                <w:rFonts w:hint="eastAsia" w:ascii="方正书宋_GBK" w:eastAsia="方正书宋_GBK"/>
              </w:rPr>
              <w:t>资金发放时间</w:t>
            </w:r>
          </w:p>
        </w:tc>
        <w:tc>
          <w:tcPr>
            <w:tcW w:w="2835" w:type="dxa"/>
            <w:noWrap w:val="0"/>
            <w:vAlign w:val="center"/>
          </w:tcPr>
          <w:p w14:paraId="73EDF2C9">
            <w:pPr>
              <w:spacing w:line="300" w:lineRule="exact"/>
              <w:jc w:val="left"/>
              <w:rPr>
                <w:rFonts w:hint="eastAsia" w:ascii="方正书宋_GBK" w:eastAsia="方正书宋_GBK"/>
              </w:rPr>
            </w:pPr>
            <w:r>
              <w:rPr>
                <w:rFonts w:hint="eastAsia" w:ascii="方正书宋_GBK" w:eastAsia="方正书宋_GBK"/>
              </w:rPr>
              <w:t>半年发放一次</w:t>
            </w:r>
          </w:p>
        </w:tc>
        <w:tc>
          <w:tcPr>
            <w:tcW w:w="2551" w:type="dxa"/>
            <w:noWrap w:val="0"/>
            <w:vAlign w:val="center"/>
          </w:tcPr>
          <w:p w14:paraId="174326B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个月</w:t>
            </w:r>
          </w:p>
        </w:tc>
        <w:tc>
          <w:tcPr>
            <w:tcW w:w="2268" w:type="dxa"/>
            <w:noWrap w:val="0"/>
            <w:vAlign w:val="center"/>
          </w:tcPr>
          <w:p w14:paraId="63B8E868">
            <w:pPr>
              <w:spacing w:line="300" w:lineRule="exact"/>
              <w:jc w:val="left"/>
              <w:rPr>
                <w:rFonts w:hint="eastAsia" w:ascii="方正书宋_GBK" w:eastAsia="方正书宋_GBK"/>
              </w:rPr>
            </w:pPr>
            <w:r>
              <w:rPr>
                <w:rFonts w:hint="eastAsia" w:ascii="方正书宋_GBK" w:eastAsia="方正书宋_GBK"/>
              </w:rPr>
              <w:t>实施方案</w:t>
            </w:r>
          </w:p>
        </w:tc>
      </w:tr>
      <w:tr w14:paraId="4CA35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5BF3AD50">
            <w:pPr>
              <w:spacing w:line="300" w:lineRule="exact"/>
              <w:jc w:val="center"/>
              <w:rPr>
                <w:rFonts w:hint="eastAsia" w:ascii="方正书宋_GBK" w:eastAsia="方正书宋_GBK"/>
              </w:rPr>
            </w:pPr>
          </w:p>
        </w:tc>
        <w:tc>
          <w:tcPr>
            <w:tcW w:w="2268" w:type="dxa"/>
            <w:noWrap w:val="0"/>
            <w:vAlign w:val="center"/>
          </w:tcPr>
          <w:p w14:paraId="22BE0523">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3FB58DD6">
            <w:pPr>
              <w:spacing w:line="300" w:lineRule="exact"/>
              <w:jc w:val="left"/>
              <w:rPr>
                <w:rFonts w:hint="eastAsia" w:ascii="方正书宋_GBK" w:eastAsia="方正书宋_GBK"/>
              </w:rPr>
            </w:pPr>
            <w:r>
              <w:rPr>
                <w:rFonts w:hint="eastAsia" w:ascii="方正书宋_GBK" w:eastAsia="方正书宋_GBK"/>
              </w:rPr>
              <w:t>医生补助标准</w:t>
            </w:r>
          </w:p>
        </w:tc>
        <w:tc>
          <w:tcPr>
            <w:tcW w:w="2835" w:type="dxa"/>
            <w:noWrap w:val="0"/>
            <w:vAlign w:val="center"/>
          </w:tcPr>
          <w:p w14:paraId="73836C11">
            <w:pPr>
              <w:spacing w:line="300" w:lineRule="exact"/>
              <w:jc w:val="left"/>
              <w:rPr>
                <w:rFonts w:hint="eastAsia" w:ascii="方正书宋_GBK" w:eastAsia="方正书宋_GBK"/>
              </w:rPr>
            </w:pPr>
            <w:r>
              <w:rPr>
                <w:rFonts w:hint="eastAsia" w:ascii="方正书宋_GBK" w:eastAsia="方正书宋_GBK"/>
              </w:rPr>
              <w:t>每名医生补助标准</w:t>
            </w:r>
          </w:p>
        </w:tc>
        <w:tc>
          <w:tcPr>
            <w:tcW w:w="2551" w:type="dxa"/>
            <w:noWrap w:val="0"/>
            <w:vAlign w:val="center"/>
          </w:tcPr>
          <w:p w14:paraId="5519A9A7">
            <w:pPr>
              <w:spacing w:line="300" w:lineRule="exact"/>
              <w:jc w:val="left"/>
              <w:rPr>
                <w:rFonts w:hint="eastAsia" w:ascii="方正书宋_GBK" w:eastAsia="方正书宋_GBK"/>
              </w:rPr>
            </w:pPr>
            <w:r>
              <w:rPr>
                <w:rFonts w:ascii="方正书宋_GBK" w:eastAsia="方正书宋_GBK"/>
              </w:rPr>
              <w:t>5</w:t>
            </w:r>
            <w:r>
              <w:rPr>
                <w:rFonts w:hint="eastAsia" w:ascii="方正书宋_GBK" w:eastAsia="方正书宋_GBK"/>
              </w:rPr>
              <w:t>万</w:t>
            </w:r>
          </w:p>
        </w:tc>
        <w:tc>
          <w:tcPr>
            <w:tcW w:w="2268" w:type="dxa"/>
            <w:noWrap w:val="0"/>
            <w:vAlign w:val="center"/>
          </w:tcPr>
          <w:p w14:paraId="5FC58AFF">
            <w:pPr>
              <w:spacing w:line="300" w:lineRule="exact"/>
              <w:jc w:val="left"/>
              <w:rPr>
                <w:rFonts w:hint="eastAsia" w:ascii="方正书宋_GBK" w:eastAsia="方正书宋_GBK"/>
              </w:rPr>
            </w:pPr>
            <w:r>
              <w:rPr>
                <w:rFonts w:hint="eastAsia" w:ascii="方正书宋_GBK" w:eastAsia="方正书宋_GBK"/>
              </w:rPr>
              <w:t>实施方案</w:t>
            </w:r>
          </w:p>
        </w:tc>
      </w:tr>
      <w:tr w14:paraId="3278D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4DD6DE37">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5D5072CD">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noWrap w:val="0"/>
            <w:vAlign w:val="center"/>
          </w:tcPr>
          <w:p w14:paraId="61F43164">
            <w:pPr>
              <w:spacing w:line="300" w:lineRule="exact"/>
              <w:jc w:val="left"/>
              <w:rPr>
                <w:rFonts w:hint="eastAsia" w:ascii="方正书宋_GBK" w:eastAsia="方正书宋_GBK"/>
              </w:rPr>
            </w:pPr>
            <w:r>
              <w:rPr>
                <w:rFonts w:hint="eastAsia" w:ascii="方正书宋_GBK" w:eastAsia="方正书宋_GBK"/>
              </w:rPr>
              <w:t>鼓励全科医生</w:t>
            </w:r>
          </w:p>
        </w:tc>
        <w:tc>
          <w:tcPr>
            <w:tcW w:w="2835" w:type="dxa"/>
            <w:noWrap w:val="0"/>
            <w:vAlign w:val="center"/>
          </w:tcPr>
          <w:p w14:paraId="5DE88C3C">
            <w:pPr>
              <w:spacing w:line="300" w:lineRule="exact"/>
              <w:jc w:val="left"/>
              <w:rPr>
                <w:rFonts w:hint="eastAsia" w:ascii="方正书宋_GBK" w:eastAsia="方正书宋_GBK"/>
              </w:rPr>
            </w:pPr>
            <w:r>
              <w:rPr>
                <w:rFonts w:hint="eastAsia" w:ascii="方正书宋_GBK" w:eastAsia="方正书宋_GBK"/>
              </w:rPr>
              <w:t>提供资金保障鼓励全科医生留在基层</w:t>
            </w:r>
          </w:p>
        </w:tc>
        <w:tc>
          <w:tcPr>
            <w:tcW w:w="2551" w:type="dxa"/>
            <w:noWrap w:val="0"/>
            <w:vAlign w:val="center"/>
          </w:tcPr>
          <w:p w14:paraId="31B45FA5">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11458AAB">
            <w:pPr>
              <w:spacing w:line="300" w:lineRule="exact"/>
              <w:jc w:val="left"/>
              <w:rPr>
                <w:rFonts w:hint="eastAsia" w:ascii="方正书宋_GBK" w:eastAsia="方正书宋_GBK"/>
              </w:rPr>
            </w:pPr>
            <w:r>
              <w:rPr>
                <w:rFonts w:hint="eastAsia" w:ascii="方正书宋_GBK" w:eastAsia="方正书宋_GBK"/>
              </w:rPr>
              <w:t>实施方案</w:t>
            </w:r>
          </w:p>
        </w:tc>
      </w:tr>
      <w:tr w14:paraId="4E7FC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5B7CA6EF">
            <w:pPr>
              <w:spacing w:line="300" w:lineRule="exact"/>
              <w:jc w:val="center"/>
              <w:rPr>
                <w:rFonts w:hint="eastAsia" w:ascii="方正书宋_GBK" w:eastAsia="方正书宋_GBK"/>
              </w:rPr>
            </w:pPr>
          </w:p>
        </w:tc>
        <w:tc>
          <w:tcPr>
            <w:tcW w:w="2268" w:type="dxa"/>
            <w:noWrap w:val="0"/>
            <w:vAlign w:val="center"/>
          </w:tcPr>
          <w:p w14:paraId="36D5F448">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7E81C7EE">
            <w:pPr>
              <w:spacing w:line="300" w:lineRule="exact"/>
              <w:jc w:val="left"/>
              <w:rPr>
                <w:rFonts w:hint="eastAsia" w:ascii="方正书宋_GBK" w:eastAsia="方正书宋_GBK"/>
              </w:rPr>
            </w:pPr>
            <w:r>
              <w:rPr>
                <w:rFonts w:hint="eastAsia" w:ascii="方正书宋_GBK" w:eastAsia="方正书宋_GBK"/>
              </w:rPr>
              <w:t>保障全科医生待遇</w:t>
            </w:r>
          </w:p>
        </w:tc>
        <w:tc>
          <w:tcPr>
            <w:tcW w:w="2835" w:type="dxa"/>
            <w:noWrap w:val="0"/>
            <w:vAlign w:val="center"/>
          </w:tcPr>
          <w:p w14:paraId="5A0E6232">
            <w:pPr>
              <w:spacing w:line="300" w:lineRule="exact"/>
              <w:jc w:val="left"/>
              <w:rPr>
                <w:rFonts w:hint="eastAsia" w:ascii="方正书宋_GBK" w:eastAsia="方正书宋_GBK"/>
              </w:rPr>
            </w:pPr>
            <w:r>
              <w:rPr>
                <w:rFonts w:hint="eastAsia" w:ascii="方正书宋_GBK" w:eastAsia="方正书宋_GBK"/>
              </w:rPr>
              <w:t>保障全科医生收入</w:t>
            </w:r>
          </w:p>
        </w:tc>
        <w:tc>
          <w:tcPr>
            <w:tcW w:w="2551" w:type="dxa"/>
            <w:noWrap w:val="0"/>
            <w:vAlign w:val="center"/>
          </w:tcPr>
          <w:p w14:paraId="57708248">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199E0EF7">
            <w:pPr>
              <w:spacing w:line="300" w:lineRule="exact"/>
              <w:jc w:val="left"/>
              <w:rPr>
                <w:rFonts w:hint="eastAsia" w:ascii="方正书宋_GBK" w:eastAsia="方正书宋_GBK"/>
              </w:rPr>
            </w:pPr>
            <w:r>
              <w:rPr>
                <w:rFonts w:hint="eastAsia" w:ascii="方正书宋_GBK" w:eastAsia="方正书宋_GBK"/>
              </w:rPr>
              <w:t>实施方案</w:t>
            </w:r>
          </w:p>
        </w:tc>
      </w:tr>
      <w:tr w14:paraId="2ED16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2BD6E005">
            <w:pPr>
              <w:spacing w:line="300" w:lineRule="exact"/>
              <w:jc w:val="center"/>
              <w:rPr>
                <w:rFonts w:hint="eastAsia" w:ascii="方正书宋_GBK" w:eastAsia="方正书宋_GBK"/>
              </w:rPr>
            </w:pPr>
          </w:p>
        </w:tc>
        <w:tc>
          <w:tcPr>
            <w:tcW w:w="2268" w:type="dxa"/>
            <w:noWrap w:val="0"/>
            <w:vAlign w:val="center"/>
          </w:tcPr>
          <w:p w14:paraId="1FE05E22">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noWrap w:val="0"/>
            <w:vAlign w:val="center"/>
          </w:tcPr>
          <w:p w14:paraId="06AE6DDF">
            <w:pPr>
              <w:spacing w:line="300" w:lineRule="exact"/>
              <w:jc w:val="left"/>
              <w:rPr>
                <w:rFonts w:hint="eastAsia" w:ascii="方正书宋_GBK" w:eastAsia="方正书宋_GBK"/>
              </w:rPr>
            </w:pPr>
            <w:r>
              <w:rPr>
                <w:rFonts w:hint="eastAsia" w:ascii="方正书宋_GBK" w:eastAsia="方正书宋_GBK"/>
              </w:rPr>
              <w:t>能力提升</w:t>
            </w:r>
          </w:p>
        </w:tc>
        <w:tc>
          <w:tcPr>
            <w:tcW w:w="2835" w:type="dxa"/>
            <w:noWrap w:val="0"/>
            <w:vAlign w:val="center"/>
          </w:tcPr>
          <w:p w14:paraId="7483D6CA">
            <w:pPr>
              <w:spacing w:line="300" w:lineRule="exact"/>
              <w:jc w:val="left"/>
              <w:rPr>
                <w:rFonts w:hint="eastAsia" w:ascii="方正书宋_GBK" w:eastAsia="方正书宋_GBK"/>
              </w:rPr>
            </w:pPr>
            <w:r>
              <w:rPr>
                <w:rFonts w:hint="eastAsia" w:ascii="方正书宋_GBK" w:eastAsia="方正书宋_GBK"/>
              </w:rPr>
              <w:t>全科医生留在基层，解决看病远的问题</w:t>
            </w:r>
          </w:p>
        </w:tc>
        <w:tc>
          <w:tcPr>
            <w:tcW w:w="2551" w:type="dxa"/>
            <w:noWrap w:val="0"/>
            <w:vAlign w:val="center"/>
          </w:tcPr>
          <w:p w14:paraId="4FD1F59F">
            <w:pPr>
              <w:spacing w:line="300" w:lineRule="exact"/>
              <w:jc w:val="left"/>
              <w:rPr>
                <w:rFonts w:ascii="方正书宋_GBK" w:eastAsia="方正书宋_GBK"/>
              </w:rPr>
            </w:pPr>
            <w:r>
              <w:rPr>
                <w:rFonts w:hint="eastAsia" w:ascii="方正书宋_GBK" w:eastAsia="方正书宋_GBK"/>
              </w:rPr>
              <w:t>有效提高</w:t>
            </w:r>
          </w:p>
        </w:tc>
        <w:tc>
          <w:tcPr>
            <w:tcW w:w="2268" w:type="dxa"/>
            <w:noWrap w:val="0"/>
            <w:vAlign w:val="center"/>
          </w:tcPr>
          <w:p w14:paraId="5BC8F27F">
            <w:pPr>
              <w:spacing w:line="300" w:lineRule="exact"/>
              <w:jc w:val="left"/>
              <w:rPr>
                <w:rFonts w:hint="eastAsia" w:ascii="方正书宋_GBK" w:eastAsia="方正书宋_GBK"/>
              </w:rPr>
            </w:pPr>
            <w:r>
              <w:rPr>
                <w:rFonts w:hint="eastAsia" w:ascii="方正书宋_GBK" w:eastAsia="方正书宋_GBK"/>
              </w:rPr>
              <w:t>实施方案</w:t>
            </w:r>
          </w:p>
        </w:tc>
      </w:tr>
      <w:tr w14:paraId="20D2D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228DBFB9">
            <w:pPr>
              <w:spacing w:line="300" w:lineRule="exact"/>
              <w:jc w:val="center"/>
              <w:rPr>
                <w:rFonts w:hint="eastAsia" w:ascii="方正书宋_GBK" w:eastAsia="方正书宋_GBK"/>
              </w:rPr>
            </w:pPr>
          </w:p>
        </w:tc>
        <w:tc>
          <w:tcPr>
            <w:tcW w:w="2268" w:type="dxa"/>
            <w:noWrap w:val="0"/>
            <w:vAlign w:val="center"/>
          </w:tcPr>
          <w:p w14:paraId="65F3AC21">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noWrap w:val="0"/>
            <w:vAlign w:val="center"/>
          </w:tcPr>
          <w:p w14:paraId="6F41B2C4">
            <w:pPr>
              <w:spacing w:line="300" w:lineRule="exact"/>
              <w:jc w:val="left"/>
              <w:rPr>
                <w:rFonts w:hint="eastAsia" w:ascii="方正书宋_GBK" w:eastAsia="方正书宋_GBK"/>
              </w:rPr>
            </w:pPr>
            <w:r>
              <w:rPr>
                <w:rFonts w:hint="eastAsia" w:ascii="方正书宋_GBK" w:eastAsia="方正书宋_GBK"/>
              </w:rPr>
              <w:t>提高基层医疗机构知名度</w:t>
            </w:r>
          </w:p>
        </w:tc>
        <w:tc>
          <w:tcPr>
            <w:tcW w:w="2835" w:type="dxa"/>
            <w:noWrap w:val="0"/>
            <w:vAlign w:val="center"/>
          </w:tcPr>
          <w:p w14:paraId="62EA71C2">
            <w:pPr>
              <w:spacing w:line="300" w:lineRule="exact"/>
              <w:jc w:val="left"/>
              <w:rPr>
                <w:rFonts w:hint="eastAsia" w:ascii="方正书宋_GBK" w:eastAsia="方正书宋_GBK"/>
              </w:rPr>
            </w:pPr>
            <w:r>
              <w:rPr>
                <w:rFonts w:hint="eastAsia" w:ascii="方正书宋_GBK" w:eastAsia="方正书宋_GBK"/>
              </w:rPr>
              <w:t>提高基层医疗机构知名度</w:t>
            </w:r>
          </w:p>
        </w:tc>
        <w:tc>
          <w:tcPr>
            <w:tcW w:w="2551" w:type="dxa"/>
            <w:noWrap w:val="0"/>
            <w:vAlign w:val="center"/>
          </w:tcPr>
          <w:p w14:paraId="72240791">
            <w:pPr>
              <w:spacing w:line="300" w:lineRule="exact"/>
              <w:jc w:val="left"/>
              <w:rPr>
                <w:rFonts w:hint="eastAsia" w:ascii="方正书宋_GBK" w:eastAsia="方正书宋_GBK"/>
              </w:rPr>
            </w:pPr>
            <w:r>
              <w:rPr>
                <w:rFonts w:hint="eastAsia" w:ascii="方正书宋_GBK" w:eastAsia="方正书宋_GBK"/>
              </w:rPr>
              <w:t>有效提高</w:t>
            </w:r>
          </w:p>
        </w:tc>
        <w:tc>
          <w:tcPr>
            <w:tcW w:w="2268" w:type="dxa"/>
            <w:noWrap w:val="0"/>
            <w:vAlign w:val="center"/>
          </w:tcPr>
          <w:p w14:paraId="7F5B36E3">
            <w:pPr>
              <w:spacing w:line="300" w:lineRule="exact"/>
              <w:jc w:val="left"/>
              <w:rPr>
                <w:rFonts w:hint="eastAsia" w:ascii="方正书宋_GBK" w:eastAsia="方正书宋_GBK"/>
              </w:rPr>
            </w:pPr>
            <w:r>
              <w:rPr>
                <w:rFonts w:hint="eastAsia" w:ascii="方正书宋_GBK" w:eastAsia="方正书宋_GBK"/>
              </w:rPr>
              <w:t>实施方案</w:t>
            </w:r>
          </w:p>
        </w:tc>
      </w:tr>
      <w:tr w14:paraId="1AA64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70DE517C">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77EBD9F0">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512B2FC3">
            <w:pPr>
              <w:spacing w:line="300" w:lineRule="exact"/>
              <w:jc w:val="left"/>
              <w:rPr>
                <w:rFonts w:hint="eastAsia" w:ascii="方正书宋_GBK" w:eastAsia="方正书宋_GBK"/>
              </w:rPr>
            </w:pPr>
            <w:r>
              <w:rPr>
                <w:rFonts w:hint="eastAsia" w:ascii="方正书宋_GBK" w:eastAsia="方正书宋_GBK"/>
              </w:rPr>
              <w:t>全科医生满意度</w:t>
            </w:r>
          </w:p>
        </w:tc>
        <w:tc>
          <w:tcPr>
            <w:tcW w:w="2835" w:type="dxa"/>
            <w:noWrap w:val="0"/>
            <w:vAlign w:val="center"/>
          </w:tcPr>
          <w:p w14:paraId="713A75CA">
            <w:pPr>
              <w:spacing w:line="300" w:lineRule="exact"/>
              <w:jc w:val="left"/>
              <w:rPr>
                <w:rFonts w:hint="eastAsia" w:ascii="方正书宋_GBK" w:eastAsia="方正书宋_GBK"/>
              </w:rPr>
            </w:pPr>
            <w:r>
              <w:rPr>
                <w:rFonts w:hint="eastAsia" w:ascii="方正书宋_GBK" w:eastAsia="方正书宋_GBK"/>
              </w:rPr>
              <w:t>全科医生满意度</w:t>
            </w:r>
          </w:p>
        </w:tc>
        <w:tc>
          <w:tcPr>
            <w:tcW w:w="2551" w:type="dxa"/>
            <w:noWrap w:val="0"/>
            <w:vAlign w:val="center"/>
          </w:tcPr>
          <w:p w14:paraId="2522BEBB">
            <w:pPr>
              <w:spacing w:line="300" w:lineRule="exact"/>
              <w:jc w:val="left"/>
              <w:rPr>
                <w:rFonts w:hint="eastAsia" w:ascii="方正书宋_GBK" w:eastAsia="方正书宋_GBK"/>
              </w:rPr>
            </w:pPr>
            <w:r>
              <w:rPr>
                <w:rFonts w:ascii="方正书宋_GBK" w:eastAsia="方正书宋_GBK"/>
              </w:rPr>
              <w:t>100%</w:t>
            </w:r>
          </w:p>
        </w:tc>
        <w:tc>
          <w:tcPr>
            <w:tcW w:w="2268" w:type="dxa"/>
            <w:noWrap w:val="0"/>
            <w:vAlign w:val="center"/>
          </w:tcPr>
          <w:p w14:paraId="58562234">
            <w:pPr>
              <w:spacing w:line="300" w:lineRule="exact"/>
              <w:jc w:val="left"/>
              <w:rPr>
                <w:rFonts w:hint="eastAsia" w:ascii="方正书宋_GBK" w:eastAsia="方正书宋_GBK"/>
              </w:rPr>
            </w:pPr>
            <w:r>
              <w:rPr>
                <w:rFonts w:hint="eastAsia" w:ascii="方正书宋_GBK" w:eastAsia="方正书宋_GBK"/>
              </w:rPr>
              <w:t>问卷调查</w:t>
            </w:r>
          </w:p>
        </w:tc>
      </w:tr>
      <w:tr w14:paraId="22FE0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2483E03B">
            <w:pPr>
              <w:spacing w:line="300" w:lineRule="exact"/>
              <w:jc w:val="center"/>
              <w:rPr>
                <w:rFonts w:hint="eastAsia" w:ascii="方正书宋_GBK" w:eastAsia="方正书宋_GBK"/>
              </w:rPr>
            </w:pPr>
          </w:p>
        </w:tc>
        <w:tc>
          <w:tcPr>
            <w:tcW w:w="2268" w:type="dxa"/>
            <w:noWrap w:val="0"/>
            <w:vAlign w:val="center"/>
          </w:tcPr>
          <w:p w14:paraId="11169438">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447A2EC8">
            <w:pPr>
              <w:spacing w:line="300" w:lineRule="exact"/>
              <w:jc w:val="left"/>
              <w:rPr>
                <w:rFonts w:hint="eastAsia" w:ascii="方正书宋_GBK" w:eastAsia="方正书宋_GBK"/>
              </w:rPr>
            </w:pPr>
            <w:r>
              <w:rPr>
                <w:rFonts w:hint="eastAsia" w:ascii="方正书宋_GBK" w:eastAsia="方正书宋_GBK"/>
              </w:rPr>
              <w:t>辖区服务群众满意度</w:t>
            </w:r>
          </w:p>
        </w:tc>
        <w:tc>
          <w:tcPr>
            <w:tcW w:w="2835" w:type="dxa"/>
            <w:noWrap w:val="0"/>
            <w:vAlign w:val="center"/>
          </w:tcPr>
          <w:p w14:paraId="0DAF4598">
            <w:pPr>
              <w:spacing w:line="300" w:lineRule="exact"/>
              <w:jc w:val="left"/>
              <w:rPr>
                <w:rFonts w:hint="eastAsia" w:ascii="方正书宋_GBK" w:eastAsia="方正书宋_GBK"/>
              </w:rPr>
            </w:pPr>
            <w:r>
              <w:rPr>
                <w:rFonts w:hint="eastAsia" w:ascii="方正书宋_GBK" w:eastAsia="方正书宋_GBK"/>
              </w:rPr>
              <w:t>辖区服务群众满意度</w:t>
            </w:r>
          </w:p>
        </w:tc>
        <w:tc>
          <w:tcPr>
            <w:tcW w:w="2551" w:type="dxa"/>
            <w:noWrap w:val="0"/>
            <w:vAlign w:val="center"/>
          </w:tcPr>
          <w:p w14:paraId="6716D47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2EBEC73A">
            <w:pPr>
              <w:spacing w:line="300" w:lineRule="exact"/>
              <w:jc w:val="left"/>
              <w:rPr>
                <w:rFonts w:hint="eastAsia" w:ascii="方正书宋_GBK" w:eastAsia="方正书宋_GBK"/>
              </w:rPr>
            </w:pPr>
            <w:r>
              <w:rPr>
                <w:rFonts w:hint="eastAsia" w:ascii="方正书宋_GBK" w:eastAsia="方正书宋_GBK"/>
              </w:rPr>
              <w:t>问卷调查</w:t>
            </w:r>
          </w:p>
        </w:tc>
      </w:tr>
    </w:tbl>
    <w:p w14:paraId="1176FAF6">
      <w:pPr>
        <w:spacing w:line="300" w:lineRule="exact"/>
        <w:jc w:val="left"/>
      </w:pPr>
    </w:p>
    <w:p w14:paraId="6BBA1DE7">
      <w:pPr>
        <w:ind w:firstLine="562" w:firstLineChars="200"/>
        <w:jc w:val="left"/>
        <w:rPr>
          <w:rFonts w:hint="eastAsia" w:ascii="Times New Roman" w:hAnsi="宋体"/>
          <w:b/>
          <w:sz w:val="28"/>
        </w:rPr>
      </w:pPr>
      <w:r>
        <w:rPr>
          <w:rFonts w:hint="eastAsia" w:ascii="方正仿宋_GBK" w:eastAsia="方正仿宋_GBK"/>
          <w:b/>
          <w:sz w:val="28"/>
        </w:rPr>
        <w:t>36、冀财社[2020]184号 河北省财政厅关于提前下达2021年中央基本药物制度补助资金预算的通知绩效目标表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6F2261E3">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2E11E544">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247BCD3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保证所有政府办基层医疗卫生机构实施国家基本药物制度，推进综合改革顺利进行。</w:t>
            </w:r>
          </w:p>
          <w:p w14:paraId="1FF6000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对实施国家基本药物制度的村卫生室给予补助，支持国家基本药物在村卫生室顺利实施。</w:t>
            </w:r>
          </w:p>
        </w:tc>
      </w:tr>
    </w:tbl>
    <w:p w14:paraId="7C1DA272">
      <w:pPr>
        <w:spacing w:line="14" w:lineRule="exact"/>
        <w:jc w:val="center"/>
        <w:rPr>
          <w:rFonts w:ascii="Times New Roman" w:hAnsi="宋体"/>
          <w:sz w:val="18"/>
        </w:rPr>
      </w:pPr>
      <w:r>
        <w:rPr>
          <w:rFonts w:ascii="方正书宋_GBK" w:eastAsia="方正书宋_GBK"/>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4765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1BDD2BB4">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7B1EC4E1">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6B07560C">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3AF7938A">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6E249416">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163CC633">
            <w:pPr>
              <w:spacing w:line="300" w:lineRule="exact"/>
              <w:jc w:val="center"/>
              <w:rPr>
                <w:rFonts w:ascii="方正书宋_GBK" w:eastAsia="方正书宋_GBK"/>
                <w:b/>
              </w:rPr>
            </w:pPr>
            <w:r>
              <w:rPr>
                <w:rFonts w:hint="eastAsia" w:ascii="方正书宋_GBK" w:eastAsia="方正书宋_GBK"/>
                <w:b/>
              </w:rPr>
              <w:t>指标值确定依据</w:t>
            </w:r>
          </w:p>
        </w:tc>
      </w:tr>
      <w:tr w14:paraId="6FAD4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56DB8CFD">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26041BF7">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324DBEEB">
            <w:pPr>
              <w:spacing w:line="300" w:lineRule="exact"/>
              <w:jc w:val="left"/>
              <w:rPr>
                <w:rFonts w:ascii="方正书宋_GBK" w:eastAsia="方正书宋_GBK"/>
              </w:rPr>
            </w:pPr>
            <w:r>
              <w:rPr>
                <w:rFonts w:hint="eastAsia" w:ascii="方正书宋_GBK" w:eastAsia="方正书宋_GBK"/>
              </w:rPr>
              <w:t>乡镇卫生院</w:t>
            </w:r>
          </w:p>
        </w:tc>
        <w:tc>
          <w:tcPr>
            <w:tcW w:w="2835" w:type="dxa"/>
            <w:noWrap w:val="0"/>
            <w:vAlign w:val="center"/>
          </w:tcPr>
          <w:p w14:paraId="72535DC1">
            <w:pPr>
              <w:spacing w:line="300" w:lineRule="exact"/>
              <w:jc w:val="left"/>
              <w:rPr>
                <w:rFonts w:ascii="方正书宋_GBK" w:eastAsia="方正书宋_GBK"/>
              </w:rPr>
            </w:pPr>
            <w:r>
              <w:rPr>
                <w:rFonts w:hint="eastAsia" w:ascii="方正书宋_GBK" w:eastAsia="方正书宋_GBK"/>
              </w:rPr>
              <w:t>全县补助乡镇卫生院数量</w:t>
            </w:r>
          </w:p>
        </w:tc>
        <w:tc>
          <w:tcPr>
            <w:tcW w:w="2551" w:type="dxa"/>
            <w:noWrap w:val="0"/>
            <w:vAlign w:val="center"/>
          </w:tcPr>
          <w:p w14:paraId="60D7F3B6">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个</w:t>
            </w:r>
          </w:p>
        </w:tc>
        <w:tc>
          <w:tcPr>
            <w:tcW w:w="2268" w:type="dxa"/>
            <w:noWrap w:val="0"/>
            <w:vAlign w:val="center"/>
          </w:tcPr>
          <w:p w14:paraId="14C182A0">
            <w:pPr>
              <w:spacing w:line="300" w:lineRule="exact"/>
              <w:jc w:val="left"/>
              <w:rPr>
                <w:rFonts w:ascii="方正书宋_GBK" w:eastAsia="方正书宋_GBK"/>
              </w:rPr>
            </w:pPr>
            <w:r>
              <w:rPr>
                <w:rFonts w:hint="eastAsia" w:ascii="方正书宋_GBK" w:eastAsia="方正书宋_GBK"/>
              </w:rPr>
              <w:t>实施方案</w:t>
            </w:r>
          </w:p>
        </w:tc>
      </w:tr>
      <w:tr w14:paraId="2E850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757FED70">
            <w:pPr>
              <w:spacing w:line="300" w:lineRule="exact"/>
              <w:jc w:val="center"/>
              <w:rPr>
                <w:rFonts w:hint="eastAsia" w:ascii="方正书宋_GBK" w:eastAsia="方正书宋_GBK"/>
              </w:rPr>
            </w:pPr>
          </w:p>
        </w:tc>
        <w:tc>
          <w:tcPr>
            <w:tcW w:w="2268" w:type="dxa"/>
            <w:noWrap w:val="0"/>
            <w:vAlign w:val="center"/>
          </w:tcPr>
          <w:p w14:paraId="43CDA403">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noWrap w:val="0"/>
            <w:vAlign w:val="center"/>
          </w:tcPr>
          <w:p w14:paraId="7B099ED5">
            <w:pPr>
              <w:spacing w:line="300" w:lineRule="exact"/>
              <w:jc w:val="left"/>
              <w:rPr>
                <w:rFonts w:hint="eastAsia" w:ascii="方正书宋_GBK" w:eastAsia="方正书宋_GBK"/>
              </w:rPr>
            </w:pPr>
            <w:r>
              <w:rPr>
                <w:rFonts w:hint="eastAsia" w:ascii="方正书宋_GBK" w:eastAsia="方正书宋_GBK"/>
              </w:rPr>
              <w:t>村卫生室</w:t>
            </w:r>
          </w:p>
        </w:tc>
        <w:tc>
          <w:tcPr>
            <w:tcW w:w="2835" w:type="dxa"/>
            <w:noWrap w:val="0"/>
            <w:vAlign w:val="center"/>
          </w:tcPr>
          <w:p w14:paraId="11419245">
            <w:pPr>
              <w:spacing w:line="300" w:lineRule="exact"/>
              <w:jc w:val="left"/>
              <w:rPr>
                <w:rFonts w:hint="eastAsia" w:ascii="方正书宋_GBK" w:eastAsia="方正书宋_GBK"/>
              </w:rPr>
            </w:pPr>
            <w:r>
              <w:rPr>
                <w:rFonts w:hint="eastAsia" w:ascii="方正书宋_GBK" w:eastAsia="方正书宋_GBK"/>
              </w:rPr>
              <w:t>补助村卫生室数量</w:t>
            </w:r>
          </w:p>
        </w:tc>
        <w:tc>
          <w:tcPr>
            <w:tcW w:w="2551" w:type="dxa"/>
            <w:noWrap w:val="0"/>
            <w:vAlign w:val="center"/>
          </w:tcPr>
          <w:p w14:paraId="722171E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277</w:t>
            </w:r>
            <w:r>
              <w:rPr>
                <w:rFonts w:hint="eastAsia" w:ascii="方正书宋_GBK" w:eastAsia="方正书宋_GBK"/>
              </w:rPr>
              <w:t>个</w:t>
            </w:r>
          </w:p>
        </w:tc>
        <w:tc>
          <w:tcPr>
            <w:tcW w:w="2268" w:type="dxa"/>
            <w:noWrap w:val="0"/>
            <w:vAlign w:val="center"/>
          </w:tcPr>
          <w:p w14:paraId="147B13FA">
            <w:pPr>
              <w:spacing w:line="300" w:lineRule="exact"/>
              <w:jc w:val="left"/>
              <w:rPr>
                <w:rFonts w:hint="eastAsia" w:ascii="方正书宋_GBK" w:eastAsia="方正书宋_GBK"/>
              </w:rPr>
            </w:pPr>
            <w:r>
              <w:rPr>
                <w:rFonts w:hint="eastAsia" w:ascii="方正书宋_GBK" w:eastAsia="方正书宋_GBK"/>
              </w:rPr>
              <w:t>实施方案</w:t>
            </w:r>
          </w:p>
        </w:tc>
      </w:tr>
      <w:tr w14:paraId="22F81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7EDD66D5">
            <w:pPr>
              <w:spacing w:line="300" w:lineRule="exact"/>
              <w:jc w:val="center"/>
              <w:rPr>
                <w:rFonts w:hint="eastAsia" w:ascii="方正书宋_GBK" w:eastAsia="方正书宋_GBK"/>
              </w:rPr>
            </w:pPr>
          </w:p>
        </w:tc>
        <w:tc>
          <w:tcPr>
            <w:tcW w:w="2268" w:type="dxa"/>
            <w:noWrap w:val="0"/>
            <w:vAlign w:val="center"/>
          </w:tcPr>
          <w:p w14:paraId="0BCB6512">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0CA5353C">
            <w:pPr>
              <w:spacing w:line="300" w:lineRule="exact"/>
              <w:jc w:val="left"/>
              <w:rPr>
                <w:rFonts w:hint="eastAsia" w:ascii="方正书宋_GBK" w:eastAsia="方正书宋_GBK"/>
              </w:rPr>
            </w:pPr>
            <w:r>
              <w:rPr>
                <w:rFonts w:hint="eastAsia" w:ascii="方正书宋_GBK" w:eastAsia="方正书宋_GBK"/>
              </w:rPr>
              <w:t>补助到位率</w:t>
            </w:r>
          </w:p>
        </w:tc>
        <w:tc>
          <w:tcPr>
            <w:tcW w:w="2835" w:type="dxa"/>
            <w:noWrap w:val="0"/>
            <w:vAlign w:val="center"/>
          </w:tcPr>
          <w:p w14:paraId="4D4FBDCD">
            <w:pPr>
              <w:spacing w:line="300" w:lineRule="exact"/>
              <w:jc w:val="left"/>
              <w:rPr>
                <w:rFonts w:hint="eastAsia" w:ascii="方正书宋_GBK" w:eastAsia="方正书宋_GBK"/>
              </w:rPr>
            </w:pPr>
            <w:r>
              <w:rPr>
                <w:rFonts w:hint="eastAsia" w:ascii="方正书宋_GBK" w:eastAsia="方正书宋_GBK"/>
              </w:rPr>
              <w:t>按照人口及卫生院药品收入资金补助到位率</w:t>
            </w:r>
          </w:p>
        </w:tc>
        <w:tc>
          <w:tcPr>
            <w:tcW w:w="2551" w:type="dxa"/>
            <w:noWrap w:val="0"/>
            <w:vAlign w:val="center"/>
          </w:tcPr>
          <w:p w14:paraId="4F3676BC">
            <w:pPr>
              <w:spacing w:line="300" w:lineRule="exact"/>
              <w:jc w:val="left"/>
              <w:rPr>
                <w:rFonts w:hint="eastAsia" w:ascii="方正书宋_GBK" w:eastAsia="方正书宋_GBK"/>
              </w:rPr>
            </w:pPr>
            <w:r>
              <w:rPr>
                <w:rFonts w:ascii="方正书宋_GBK" w:eastAsia="方正书宋_GBK"/>
              </w:rPr>
              <w:t>100%</w:t>
            </w:r>
          </w:p>
        </w:tc>
        <w:tc>
          <w:tcPr>
            <w:tcW w:w="2268" w:type="dxa"/>
            <w:noWrap w:val="0"/>
            <w:vAlign w:val="center"/>
          </w:tcPr>
          <w:p w14:paraId="34FCB522">
            <w:pPr>
              <w:spacing w:line="300" w:lineRule="exact"/>
              <w:jc w:val="left"/>
              <w:rPr>
                <w:rFonts w:hint="eastAsia" w:ascii="方正书宋_GBK" w:eastAsia="方正书宋_GBK"/>
              </w:rPr>
            </w:pPr>
            <w:r>
              <w:rPr>
                <w:rFonts w:hint="eastAsia" w:ascii="方正书宋_GBK" w:eastAsia="方正书宋_GBK"/>
              </w:rPr>
              <w:t>实施方案</w:t>
            </w:r>
          </w:p>
        </w:tc>
      </w:tr>
      <w:tr w14:paraId="6885B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377D4393">
            <w:pPr>
              <w:spacing w:line="300" w:lineRule="exact"/>
              <w:jc w:val="center"/>
              <w:rPr>
                <w:rFonts w:hint="eastAsia" w:ascii="方正书宋_GBK" w:eastAsia="方正书宋_GBK"/>
              </w:rPr>
            </w:pPr>
          </w:p>
        </w:tc>
        <w:tc>
          <w:tcPr>
            <w:tcW w:w="2268" w:type="dxa"/>
            <w:noWrap w:val="0"/>
            <w:vAlign w:val="center"/>
          </w:tcPr>
          <w:p w14:paraId="7F2D80D3">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158ED2DE">
            <w:pPr>
              <w:spacing w:line="300" w:lineRule="exact"/>
              <w:jc w:val="left"/>
              <w:rPr>
                <w:rFonts w:hint="eastAsia" w:ascii="方正书宋_GBK" w:eastAsia="方正书宋_GBK"/>
              </w:rPr>
            </w:pPr>
            <w:r>
              <w:rPr>
                <w:rFonts w:hint="eastAsia" w:ascii="方正书宋_GBK" w:eastAsia="方正书宋_GBK"/>
              </w:rPr>
              <w:t>补助时间</w:t>
            </w:r>
          </w:p>
        </w:tc>
        <w:tc>
          <w:tcPr>
            <w:tcW w:w="2835" w:type="dxa"/>
            <w:noWrap w:val="0"/>
            <w:vAlign w:val="center"/>
          </w:tcPr>
          <w:p w14:paraId="7F6C13CD">
            <w:pPr>
              <w:spacing w:line="300" w:lineRule="exact"/>
              <w:jc w:val="left"/>
              <w:rPr>
                <w:rFonts w:hint="eastAsia" w:ascii="方正书宋_GBK" w:eastAsia="方正书宋_GBK"/>
              </w:rPr>
            </w:pPr>
            <w:r>
              <w:rPr>
                <w:rFonts w:hint="eastAsia" w:ascii="方正书宋_GBK" w:eastAsia="方正书宋_GBK"/>
              </w:rPr>
              <w:t>资金补助多少长时间发放一次</w:t>
            </w:r>
          </w:p>
        </w:tc>
        <w:tc>
          <w:tcPr>
            <w:tcW w:w="2551" w:type="dxa"/>
            <w:noWrap w:val="0"/>
            <w:vAlign w:val="center"/>
          </w:tcPr>
          <w:p w14:paraId="265E2A95">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个月</w:t>
            </w:r>
          </w:p>
        </w:tc>
        <w:tc>
          <w:tcPr>
            <w:tcW w:w="2268" w:type="dxa"/>
            <w:noWrap w:val="0"/>
            <w:vAlign w:val="center"/>
          </w:tcPr>
          <w:p w14:paraId="0B94517C">
            <w:pPr>
              <w:spacing w:line="300" w:lineRule="exact"/>
              <w:jc w:val="left"/>
              <w:rPr>
                <w:rFonts w:hint="eastAsia" w:ascii="方正书宋_GBK" w:eastAsia="方正书宋_GBK"/>
              </w:rPr>
            </w:pPr>
            <w:r>
              <w:rPr>
                <w:rFonts w:hint="eastAsia" w:ascii="方正书宋_GBK" w:eastAsia="方正书宋_GBK"/>
              </w:rPr>
              <w:t>实施方案</w:t>
            </w:r>
          </w:p>
        </w:tc>
      </w:tr>
      <w:tr w14:paraId="67ABE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1FEFD72E">
            <w:pPr>
              <w:spacing w:line="300" w:lineRule="exact"/>
              <w:jc w:val="center"/>
              <w:rPr>
                <w:rFonts w:hint="eastAsia" w:ascii="方正书宋_GBK" w:eastAsia="方正书宋_GBK"/>
              </w:rPr>
            </w:pPr>
          </w:p>
        </w:tc>
        <w:tc>
          <w:tcPr>
            <w:tcW w:w="2268" w:type="dxa"/>
            <w:noWrap w:val="0"/>
            <w:vAlign w:val="center"/>
          </w:tcPr>
          <w:p w14:paraId="5A8D37B9">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221D14FF">
            <w:pPr>
              <w:spacing w:line="300" w:lineRule="exact"/>
              <w:jc w:val="left"/>
              <w:rPr>
                <w:rFonts w:hint="eastAsia" w:ascii="方正书宋_GBK" w:eastAsia="方正书宋_GBK"/>
              </w:rPr>
            </w:pPr>
            <w:r>
              <w:rPr>
                <w:rFonts w:hint="eastAsia" w:ascii="方正书宋_GBK" w:eastAsia="方正书宋_GBK"/>
              </w:rPr>
              <w:t>补助金额</w:t>
            </w:r>
          </w:p>
        </w:tc>
        <w:tc>
          <w:tcPr>
            <w:tcW w:w="2835" w:type="dxa"/>
            <w:noWrap w:val="0"/>
            <w:vAlign w:val="center"/>
          </w:tcPr>
          <w:p w14:paraId="6C3183DA">
            <w:pPr>
              <w:spacing w:line="300" w:lineRule="exact"/>
              <w:jc w:val="left"/>
              <w:rPr>
                <w:rFonts w:hint="eastAsia" w:ascii="方正书宋_GBK" w:eastAsia="方正书宋_GBK"/>
              </w:rPr>
            </w:pPr>
            <w:r>
              <w:rPr>
                <w:rFonts w:hint="eastAsia" w:ascii="方正书宋_GBK" w:eastAsia="方正书宋_GBK"/>
              </w:rPr>
              <w:t>卫生院补助金额</w:t>
            </w:r>
          </w:p>
        </w:tc>
        <w:tc>
          <w:tcPr>
            <w:tcW w:w="2551" w:type="dxa"/>
            <w:noWrap w:val="0"/>
            <w:vAlign w:val="center"/>
          </w:tcPr>
          <w:p w14:paraId="6992917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万元</w:t>
            </w:r>
          </w:p>
        </w:tc>
        <w:tc>
          <w:tcPr>
            <w:tcW w:w="2268" w:type="dxa"/>
            <w:noWrap w:val="0"/>
            <w:vAlign w:val="center"/>
          </w:tcPr>
          <w:p w14:paraId="18B0C8F1">
            <w:pPr>
              <w:spacing w:line="300" w:lineRule="exact"/>
              <w:jc w:val="left"/>
              <w:rPr>
                <w:rFonts w:hint="eastAsia" w:ascii="方正书宋_GBK" w:eastAsia="方正书宋_GBK"/>
              </w:rPr>
            </w:pPr>
            <w:r>
              <w:rPr>
                <w:rFonts w:hint="eastAsia" w:ascii="方正书宋_GBK" w:eastAsia="方正书宋_GBK"/>
              </w:rPr>
              <w:t>实施方案</w:t>
            </w:r>
          </w:p>
        </w:tc>
      </w:tr>
      <w:tr w14:paraId="3AD8B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5E081604">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132B539B">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449427D3">
            <w:pPr>
              <w:spacing w:line="300" w:lineRule="exact"/>
              <w:jc w:val="left"/>
              <w:rPr>
                <w:rFonts w:hint="eastAsia" w:ascii="方正书宋_GBK" w:eastAsia="方正书宋_GBK"/>
              </w:rPr>
            </w:pPr>
            <w:r>
              <w:rPr>
                <w:rFonts w:hint="eastAsia" w:ascii="方正书宋_GBK" w:eastAsia="方正书宋_GBK"/>
              </w:rPr>
              <w:t>减轻群众看病难</w:t>
            </w:r>
          </w:p>
        </w:tc>
        <w:tc>
          <w:tcPr>
            <w:tcW w:w="2835" w:type="dxa"/>
            <w:noWrap w:val="0"/>
            <w:vAlign w:val="center"/>
          </w:tcPr>
          <w:p w14:paraId="14098980">
            <w:pPr>
              <w:spacing w:line="300" w:lineRule="exact"/>
              <w:jc w:val="left"/>
              <w:rPr>
                <w:rFonts w:hint="eastAsia" w:ascii="方正书宋_GBK" w:eastAsia="方正书宋_GBK"/>
              </w:rPr>
            </w:pPr>
            <w:r>
              <w:rPr>
                <w:rFonts w:hint="eastAsia" w:ascii="方正书宋_GBK" w:eastAsia="方正书宋_GBK"/>
              </w:rPr>
              <w:t>药品零差率销售减轻群众看病就医负担</w:t>
            </w:r>
          </w:p>
        </w:tc>
        <w:tc>
          <w:tcPr>
            <w:tcW w:w="2551" w:type="dxa"/>
            <w:noWrap w:val="0"/>
            <w:vAlign w:val="center"/>
          </w:tcPr>
          <w:p w14:paraId="712DA2B8">
            <w:pPr>
              <w:spacing w:line="300" w:lineRule="exact"/>
              <w:jc w:val="left"/>
              <w:rPr>
                <w:rFonts w:hint="eastAsia" w:ascii="方正书宋_GBK" w:eastAsia="方正书宋_GBK"/>
              </w:rPr>
            </w:pPr>
            <w:r>
              <w:rPr>
                <w:rFonts w:hint="eastAsia" w:ascii="方正书宋_GBK" w:eastAsia="方正书宋_GBK"/>
              </w:rPr>
              <w:t>解决群众看病贵的问题</w:t>
            </w:r>
          </w:p>
        </w:tc>
        <w:tc>
          <w:tcPr>
            <w:tcW w:w="2268" w:type="dxa"/>
            <w:noWrap w:val="0"/>
            <w:vAlign w:val="center"/>
          </w:tcPr>
          <w:p w14:paraId="0342CD8B">
            <w:pPr>
              <w:spacing w:line="300" w:lineRule="exact"/>
              <w:jc w:val="left"/>
              <w:rPr>
                <w:rFonts w:hint="eastAsia" w:ascii="方正书宋_GBK" w:eastAsia="方正书宋_GBK"/>
              </w:rPr>
            </w:pPr>
            <w:r>
              <w:rPr>
                <w:rFonts w:hint="eastAsia" w:ascii="方正书宋_GBK" w:eastAsia="方正书宋_GBK"/>
              </w:rPr>
              <w:t>实施方案</w:t>
            </w:r>
          </w:p>
        </w:tc>
      </w:tr>
      <w:tr w14:paraId="3A450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515ACE6A">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07FE1E06">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24D18F57">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noWrap w:val="0"/>
            <w:vAlign w:val="center"/>
          </w:tcPr>
          <w:p w14:paraId="46F82830">
            <w:pPr>
              <w:spacing w:line="300" w:lineRule="exact"/>
              <w:jc w:val="left"/>
              <w:rPr>
                <w:rFonts w:hint="eastAsia" w:ascii="方正书宋_GBK" w:eastAsia="方正书宋_GBK"/>
              </w:rPr>
            </w:pPr>
            <w:r>
              <w:rPr>
                <w:rFonts w:hint="eastAsia" w:ascii="方正书宋_GBK" w:eastAsia="方正书宋_GBK"/>
              </w:rPr>
              <w:t>看病就医患者满意度</w:t>
            </w:r>
          </w:p>
        </w:tc>
        <w:tc>
          <w:tcPr>
            <w:tcW w:w="2551" w:type="dxa"/>
            <w:noWrap w:val="0"/>
            <w:vAlign w:val="center"/>
          </w:tcPr>
          <w:p w14:paraId="2EC3B2FD">
            <w:pPr>
              <w:spacing w:line="300" w:lineRule="exact"/>
              <w:jc w:val="left"/>
              <w:rPr>
                <w:rFonts w:hint="eastAsia" w:ascii="方正书宋_GBK" w:eastAsia="方正书宋_GBK"/>
              </w:rPr>
            </w:pPr>
            <w:r>
              <w:rPr>
                <w:rFonts w:ascii="方正书宋_GBK" w:eastAsia="方正书宋_GBK"/>
              </w:rPr>
              <w:t>%</w:t>
            </w:r>
          </w:p>
        </w:tc>
        <w:tc>
          <w:tcPr>
            <w:tcW w:w="2268" w:type="dxa"/>
            <w:noWrap w:val="0"/>
            <w:vAlign w:val="center"/>
          </w:tcPr>
          <w:p w14:paraId="6A63DC76">
            <w:pPr>
              <w:spacing w:line="300" w:lineRule="exact"/>
              <w:jc w:val="left"/>
              <w:rPr>
                <w:rFonts w:hint="eastAsia" w:ascii="方正书宋_GBK" w:eastAsia="方正书宋_GBK"/>
              </w:rPr>
            </w:pPr>
            <w:r>
              <w:rPr>
                <w:rFonts w:hint="eastAsia" w:ascii="方正书宋_GBK" w:eastAsia="方正书宋_GBK"/>
              </w:rPr>
              <w:t>调查问卷</w:t>
            </w:r>
          </w:p>
        </w:tc>
      </w:tr>
    </w:tbl>
    <w:p w14:paraId="66C87240">
      <w:pPr>
        <w:spacing w:line="300" w:lineRule="exact"/>
        <w:jc w:val="left"/>
      </w:pPr>
    </w:p>
    <w:p w14:paraId="6AE78F2A">
      <w:pPr>
        <w:ind w:firstLine="562" w:firstLineChars="200"/>
        <w:jc w:val="left"/>
        <w:rPr>
          <w:rFonts w:hint="eastAsia" w:ascii="Times New Roman" w:hAnsi="宋体"/>
          <w:b/>
          <w:sz w:val="28"/>
        </w:rPr>
      </w:pPr>
      <w:r>
        <w:rPr>
          <w:rFonts w:hint="eastAsia" w:ascii="方正仿宋_GBK" w:eastAsia="方正仿宋_GBK"/>
          <w:b/>
          <w:sz w:val="28"/>
        </w:rPr>
        <w:t>37、疫情定点隔离工作经费绩效目标表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A8FCCFC">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62E216E2">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4CF0691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阻断病毒传播</w:t>
            </w:r>
          </w:p>
          <w:p w14:paraId="7B11A5F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充分准备隔离房间及工作餐</w:t>
            </w:r>
          </w:p>
        </w:tc>
      </w:tr>
    </w:tbl>
    <w:p w14:paraId="3FB34914">
      <w:pPr>
        <w:spacing w:line="14" w:lineRule="exact"/>
        <w:jc w:val="center"/>
        <w:rPr>
          <w:rFonts w:ascii="Times New Roman" w:hAnsi="宋体"/>
          <w:sz w:val="18"/>
        </w:rPr>
      </w:pPr>
      <w:r>
        <w:rPr>
          <w:rFonts w:ascii="方正书宋_GBK" w:eastAsia="方正书宋_GBK"/>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2808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27F3FC8B">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1556EF61">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232AC4ED">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372E4A51">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09FCFE7A">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0069BE0A">
            <w:pPr>
              <w:spacing w:line="300" w:lineRule="exact"/>
              <w:jc w:val="center"/>
              <w:rPr>
                <w:rFonts w:ascii="方正书宋_GBK" w:eastAsia="方正书宋_GBK"/>
                <w:b/>
              </w:rPr>
            </w:pPr>
            <w:r>
              <w:rPr>
                <w:rFonts w:hint="eastAsia" w:ascii="方正书宋_GBK" w:eastAsia="方正书宋_GBK"/>
                <w:b/>
              </w:rPr>
              <w:t>指标值确定依据</w:t>
            </w:r>
          </w:p>
        </w:tc>
      </w:tr>
      <w:tr w14:paraId="73D33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1E608E02">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4A940E4B">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7B9F3E1A">
            <w:pPr>
              <w:spacing w:line="300" w:lineRule="exact"/>
              <w:jc w:val="left"/>
              <w:rPr>
                <w:rFonts w:ascii="方正书宋_GBK" w:eastAsia="方正书宋_GBK"/>
              </w:rPr>
            </w:pPr>
            <w:r>
              <w:rPr>
                <w:rFonts w:hint="eastAsia" w:ascii="方正书宋_GBK" w:eastAsia="方正书宋_GBK"/>
              </w:rPr>
              <w:t>占用房间数</w:t>
            </w:r>
          </w:p>
        </w:tc>
        <w:tc>
          <w:tcPr>
            <w:tcW w:w="2835" w:type="dxa"/>
            <w:noWrap w:val="0"/>
            <w:vAlign w:val="center"/>
          </w:tcPr>
          <w:p w14:paraId="19B01C48">
            <w:pPr>
              <w:spacing w:line="300" w:lineRule="exact"/>
              <w:jc w:val="left"/>
              <w:rPr>
                <w:rFonts w:ascii="方正书宋_GBK" w:eastAsia="方正书宋_GBK"/>
              </w:rPr>
            </w:pPr>
            <w:r>
              <w:rPr>
                <w:rFonts w:hint="eastAsia" w:ascii="方正书宋_GBK" w:eastAsia="方正书宋_GBK"/>
              </w:rPr>
              <w:t>宾馆隔离房间数</w:t>
            </w:r>
          </w:p>
        </w:tc>
        <w:tc>
          <w:tcPr>
            <w:tcW w:w="2551" w:type="dxa"/>
            <w:noWrap w:val="0"/>
            <w:vAlign w:val="center"/>
          </w:tcPr>
          <w:p w14:paraId="2057966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间</w:t>
            </w:r>
          </w:p>
        </w:tc>
        <w:tc>
          <w:tcPr>
            <w:tcW w:w="2268" w:type="dxa"/>
            <w:noWrap w:val="0"/>
            <w:vAlign w:val="center"/>
          </w:tcPr>
          <w:p w14:paraId="06698D81">
            <w:pPr>
              <w:spacing w:line="300" w:lineRule="exact"/>
              <w:jc w:val="left"/>
              <w:rPr>
                <w:rFonts w:ascii="方正书宋_GBK" w:eastAsia="方正书宋_GBK"/>
              </w:rPr>
            </w:pPr>
            <w:r>
              <w:rPr>
                <w:rFonts w:hint="eastAsia" w:ascii="方正书宋_GBK" w:eastAsia="方正书宋_GBK"/>
              </w:rPr>
              <w:t>宾馆支出明细单</w:t>
            </w:r>
          </w:p>
        </w:tc>
      </w:tr>
      <w:tr w14:paraId="0D7FF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5ACE01C5">
            <w:pPr>
              <w:spacing w:line="300" w:lineRule="exact"/>
              <w:jc w:val="center"/>
              <w:rPr>
                <w:rFonts w:hint="eastAsia" w:ascii="方正书宋_GBK" w:eastAsia="方正书宋_GBK"/>
              </w:rPr>
            </w:pPr>
          </w:p>
        </w:tc>
        <w:tc>
          <w:tcPr>
            <w:tcW w:w="2268" w:type="dxa"/>
            <w:noWrap w:val="0"/>
            <w:vAlign w:val="center"/>
          </w:tcPr>
          <w:p w14:paraId="0CA908A9">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29F30C74">
            <w:pPr>
              <w:spacing w:line="300" w:lineRule="exact"/>
              <w:jc w:val="left"/>
              <w:rPr>
                <w:rFonts w:hint="eastAsia" w:ascii="方正书宋_GBK" w:eastAsia="方正书宋_GBK"/>
              </w:rPr>
            </w:pPr>
            <w:r>
              <w:rPr>
                <w:rFonts w:hint="eastAsia" w:ascii="方正书宋_GBK" w:eastAsia="方正书宋_GBK"/>
              </w:rPr>
              <w:t>房间使用率</w:t>
            </w:r>
          </w:p>
        </w:tc>
        <w:tc>
          <w:tcPr>
            <w:tcW w:w="2835" w:type="dxa"/>
            <w:noWrap w:val="0"/>
            <w:vAlign w:val="center"/>
          </w:tcPr>
          <w:p w14:paraId="3567D358">
            <w:pPr>
              <w:spacing w:line="300" w:lineRule="exact"/>
              <w:jc w:val="left"/>
              <w:rPr>
                <w:rFonts w:hint="eastAsia" w:ascii="方正书宋_GBK" w:eastAsia="方正书宋_GBK"/>
              </w:rPr>
            </w:pPr>
            <w:r>
              <w:rPr>
                <w:rFonts w:hint="eastAsia" w:ascii="方正书宋_GBK" w:eastAsia="方正书宋_GBK"/>
              </w:rPr>
              <w:t>隔离房间使用率</w:t>
            </w:r>
          </w:p>
        </w:tc>
        <w:tc>
          <w:tcPr>
            <w:tcW w:w="2551" w:type="dxa"/>
            <w:noWrap w:val="0"/>
            <w:vAlign w:val="center"/>
          </w:tcPr>
          <w:p w14:paraId="55113B8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387317E1">
            <w:pPr>
              <w:spacing w:line="300" w:lineRule="exact"/>
              <w:jc w:val="left"/>
              <w:rPr>
                <w:rFonts w:hint="eastAsia" w:ascii="方正书宋_GBK" w:eastAsia="方正书宋_GBK"/>
              </w:rPr>
            </w:pPr>
            <w:r>
              <w:rPr>
                <w:rFonts w:hint="eastAsia" w:ascii="方正书宋_GBK" w:eastAsia="方正书宋_GBK"/>
              </w:rPr>
              <w:t>宾馆支出明细单</w:t>
            </w:r>
          </w:p>
        </w:tc>
      </w:tr>
      <w:tr w14:paraId="549B9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7278E12D">
            <w:pPr>
              <w:spacing w:line="300" w:lineRule="exact"/>
              <w:jc w:val="center"/>
              <w:rPr>
                <w:rFonts w:hint="eastAsia" w:ascii="方正书宋_GBK" w:eastAsia="方正书宋_GBK"/>
              </w:rPr>
            </w:pPr>
          </w:p>
        </w:tc>
        <w:tc>
          <w:tcPr>
            <w:tcW w:w="2268" w:type="dxa"/>
            <w:noWrap w:val="0"/>
            <w:vAlign w:val="center"/>
          </w:tcPr>
          <w:p w14:paraId="05A2269F">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6D943EF0">
            <w:pPr>
              <w:spacing w:line="300" w:lineRule="exact"/>
              <w:jc w:val="left"/>
              <w:rPr>
                <w:rFonts w:hint="eastAsia" w:ascii="方正书宋_GBK" w:eastAsia="方正书宋_GBK"/>
              </w:rPr>
            </w:pPr>
            <w:r>
              <w:rPr>
                <w:rFonts w:hint="eastAsia" w:ascii="方正书宋_GBK" w:eastAsia="方正书宋_GBK"/>
              </w:rPr>
              <w:t>租用时间</w:t>
            </w:r>
          </w:p>
        </w:tc>
        <w:tc>
          <w:tcPr>
            <w:tcW w:w="2835" w:type="dxa"/>
            <w:noWrap w:val="0"/>
            <w:vAlign w:val="center"/>
          </w:tcPr>
          <w:p w14:paraId="7AEA2F6B">
            <w:pPr>
              <w:spacing w:line="300" w:lineRule="exact"/>
              <w:jc w:val="left"/>
              <w:rPr>
                <w:rFonts w:hint="eastAsia" w:ascii="方正书宋_GBK" w:eastAsia="方正书宋_GBK"/>
              </w:rPr>
            </w:pPr>
            <w:r>
              <w:rPr>
                <w:rFonts w:hint="eastAsia" w:ascii="方正书宋_GBK" w:eastAsia="方正书宋_GBK"/>
              </w:rPr>
              <w:t>疫情期间使用宾馆时间</w:t>
            </w:r>
          </w:p>
        </w:tc>
        <w:tc>
          <w:tcPr>
            <w:tcW w:w="2551" w:type="dxa"/>
            <w:noWrap w:val="0"/>
            <w:vAlign w:val="center"/>
          </w:tcPr>
          <w:p w14:paraId="7D56552D">
            <w:pPr>
              <w:spacing w:line="300" w:lineRule="exact"/>
              <w:jc w:val="left"/>
              <w:rPr>
                <w:rFonts w:hint="eastAsia" w:ascii="方正书宋_GBK" w:eastAsia="方正书宋_GBK"/>
              </w:rPr>
            </w:pPr>
            <w:r>
              <w:rPr>
                <w:rFonts w:ascii="方正书宋_GBK" w:eastAsia="方正书宋_GBK"/>
              </w:rPr>
              <w:t>7</w:t>
            </w:r>
            <w:r>
              <w:rPr>
                <w:rFonts w:hint="eastAsia" w:ascii="方正书宋_GBK" w:eastAsia="方正书宋_GBK"/>
              </w:rPr>
              <w:t>个月</w:t>
            </w:r>
          </w:p>
        </w:tc>
        <w:tc>
          <w:tcPr>
            <w:tcW w:w="2268" w:type="dxa"/>
            <w:noWrap w:val="0"/>
            <w:vAlign w:val="center"/>
          </w:tcPr>
          <w:p w14:paraId="09EBF79B">
            <w:pPr>
              <w:spacing w:line="300" w:lineRule="exact"/>
              <w:jc w:val="left"/>
              <w:rPr>
                <w:rFonts w:hint="eastAsia" w:ascii="方正书宋_GBK" w:eastAsia="方正书宋_GBK"/>
              </w:rPr>
            </w:pPr>
            <w:r>
              <w:rPr>
                <w:rFonts w:hint="eastAsia" w:ascii="方正书宋_GBK" w:eastAsia="方正书宋_GBK"/>
              </w:rPr>
              <w:t>宾馆支出明细单</w:t>
            </w:r>
          </w:p>
        </w:tc>
      </w:tr>
      <w:tr w14:paraId="399ED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17F8BCC8">
            <w:pPr>
              <w:spacing w:line="300" w:lineRule="exact"/>
              <w:jc w:val="center"/>
              <w:rPr>
                <w:rFonts w:hint="eastAsia" w:ascii="方正书宋_GBK" w:eastAsia="方正书宋_GBK"/>
              </w:rPr>
            </w:pPr>
          </w:p>
        </w:tc>
        <w:tc>
          <w:tcPr>
            <w:tcW w:w="2268" w:type="dxa"/>
            <w:noWrap w:val="0"/>
            <w:vAlign w:val="center"/>
          </w:tcPr>
          <w:p w14:paraId="5A41965F">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555D0E8A">
            <w:pPr>
              <w:spacing w:line="300" w:lineRule="exact"/>
              <w:jc w:val="left"/>
              <w:rPr>
                <w:rFonts w:hint="eastAsia" w:ascii="方正书宋_GBK" w:eastAsia="方正书宋_GBK"/>
              </w:rPr>
            </w:pPr>
            <w:r>
              <w:rPr>
                <w:rFonts w:hint="eastAsia" w:ascii="方正书宋_GBK" w:eastAsia="方正书宋_GBK"/>
              </w:rPr>
              <w:t>房间费用</w:t>
            </w:r>
          </w:p>
        </w:tc>
        <w:tc>
          <w:tcPr>
            <w:tcW w:w="2835" w:type="dxa"/>
            <w:noWrap w:val="0"/>
            <w:vAlign w:val="center"/>
          </w:tcPr>
          <w:p w14:paraId="10027373">
            <w:pPr>
              <w:spacing w:line="300" w:lineRule="exact"/>
              <w:jc w:val="left"/>
              <w:rPr>
                <w:rFonts w:hint="eastAsia" w:ascii="方正书宋_GBK" w:eastAsia="方正书宋_GBK"/>
              </w:rPr>
            </w:pPr>
            <w:r>
              <w:rPr>
                <w:rFonts w:hint="eastAsia" w:ascii="方正书宋_GBK" w:eastAsia="方正书宋_GBK"/>
              </w:rPr>
              <w:t>占用的房间每间房所需费用</w:t>
            </w:r>
          </w:p>
        </w:tc>
        <w:tc>
          <w:tcPr>
            <w:tcW w:w="2551" w:type="dxa"/>
            <w:noWrap w:val="0"/>
            <w:vAlign w:val="center"/>
          </w:tcPr>
          <w:p w14:paraId="0B0A146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168</w:t>
            </w:r>
            <w:r>
              <w:rPr>
                <w:rFonts w:hint="eastAsia" w:ascii="方正书宋_GBK" w:eastAsia="方正书宋_GBK"/>
              </w:rPr>
              <w:t>元</w:t>
            </w:r>
          </w:p>
        </w:tc>
        <w:tc>
          <w:tcPr>
            <w:tcW w:w="2268" w:type="dxa"/>
            <w:noWrap w:val="0"/>
            <w:vAlign w:val="center"/>
          </w:tcPr>
          <w:p w14:paraId="39D34688">
            <w:pPr>
              <w:spacing w:line="300" w:lineRule="exact"/>
              <w:jc w:val="left"/>
              <w:rPr>
                <w:rFonts w:hint="eastAsia" w:ascii="方正书宋_GBK" w:eastAsia="方正书宋_GBK"/>
              </w:rPr>
            </w:pPr>
            <w:r>
              <w:rPr>
                <w:rFonts w:hint="eastAsia" w:ascii="方正书宋_GBK" w:eastAsia="方正书宋_GBK"/>
              </w:rPr>
              <w:t>宾馆支出明细单</w:t>
            </w:r>
          </w:p>
        </w:tc>
      </w:tr>
      <w:tr w14:paraId="1C4A6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2CBD3933">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1A96C54B">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5C71C316">
            <w:pPr>
              <w:spacing w:line="300" w:lineRule="exact"/>
              <w:jc w:val="left"/>
              <w:rPr>
                <w:rFonts w:hint="eastAsia" w:ascii="方正书宋_GBK" w:eastAsia="方正书宋_GBK"/>
              </w:rPr>
            </w:pPr>
            <w:r>
              <w:rPr>
                <w:rFonts w:hint="eastAsia" w:ascii="方正书宋_GBK" w:eastAsia="方正书宋_GBK"/>
              </w:rPr>
              <w:t>阻断病毒传播</w:t>
            </w:r>
          </w:p>
        </w:tc>
        <w:tc>
          <w:tcPr>
            <w:tcW w:w="2835" w:type="dxa"/>
            <w:noWrap w:val="0"/>
            <w:vAlign w:val="center"/>
          </w:tcPr>
          <w:p w14:paraId="0979A676">
            <w:pPr>
              <w:spacing w:line="300" w:lineRule="exact"/>
              <w:jc w:val="left"/>
              <w:rPr>
                <w:rFonts w:hint="eastAsia" w:ascii="方正书宋_GBK" w:eastAsia="方正书宋_GBK"/>
              </w:rPr>
            </w:pPr>
            <w:r>
              <w:rPr>
                <w:rFonts w:hint="eastAsia" w:ascii="方正书宋_GBK" w:eastAsia="方正书宋_GBK"/>
              </w:rPr>
              <w:t>通过隔离重点人群有效阻断病毒传播</w:t>
            </w:r>
          </w:p>
        </w:tc>
        <w:tc>
          <w:tcPr>
            <w:tcW w:w="2551" w:type="dxa"/>
            <w:noWrap w:val="0"/>
            <w:vAlign w:val="center"/>
          </w:tcPr>
          <w:p w14:paraId="265F15FC">
            <w:pPr>
              <w:spacing w:line="300" w:lineRule="exact"/>
              <w:jc w:val="left"/>
              <w:rPr>
                <w:rFonts w:hint="eastAsia" w:ascii="方正书宋_GBK" w:eastAsia="方正书宋_GBK"/>
              </w:rPr>
            </w:pPr>
            <w:r>
              <w:rPr>
                <w:rFonts w:hint="eastAsia" w:ascii="方正书宋_GBK" w:eastAsia="方正书宋_GBK"/>
              </w:rPr>
              <w:t>有效阻断</w:t>
            </w:r>
          </w:p>
        </w:tc>
        <w:tc>
          <w:tcPr>
            <w:tcW w:w="2268" w:type="dxa"/>
            <w:noWrap w:val="0"/>
            <w:vAlign w:val="center"/>
          </w:tcPr>
          <w:p w14:paraId="0C31C2F4">
            <w:pPr>
              <w:spacing w:line="300" w:lineRule="exact"/>
              <w:jc w:val="left"/>
              <w:rPr>
                <w:rFonts w:hint="eastAsia" w:ascii="方正书宋_GBK" w:eastAsia="方正书宋_GBK"/>
              </w:rPr>
            </w:pPr>
            <w:r>
              <w:rPr>
                <w:rFonts w:hint="eastAsia" w:ascii="方正书宋_GBK" w:eastAsia="方正书宋_GBK"/>
              </w:rPr>
              <w:t>实施方案</w:t>
            </w:r>
          </w:p>
        </w:tc>
      </w:tr>
      <w:tr w14:paraId="037F5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38963B36">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4855A65E">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2F8E2C94">
            <w:pPr>
              <w:spacing w:line="300" w:lineRule="exact"/>
              <w:jc w:val="left"/>
              <w:rPr>
                <w:rFonts w:hint="eastAsia" w:ascii="方正书宋_GBK" w:eastAsia="方正书宋_GBK"/>
              </w:rPr>
            </w:pPr>
            <w:r>
              <w:rPr>
                <w:rFonts w:hint="eastAsia" w:ascii="方正书宋_GBK" w:eastAsia="方正书宋_GBK"/>
              </w:rPr>
              <w:t>企业满意度</w:t>
            </w:r>
          </w:p>
        </w:tc>
        <w:tc>
          <w:tcPr>
            <w:tcW w:w="2835" w:type="dxa"/>
            <w:noWrap w:val="0"/>
            <w:vAlign w:val="center"/>
          </w:tcPr>
          <w:p w14:paraId="42350BD6">
            <w:pPr>
              <w:spacing w:line="300" w:lineRule="exact"/>
              <w:jc w:val="left"/>
              <w:rPr>
                <w:rFonts w:hint="eastAsia" w:ascii="方正书宋_GBK" w:eastAsia="方正书宋_GBK"/>
              </w:rPr>
            </w:pPr>
            <w:r>
              <w:rPr>
                <w:rFonts w:hint="eastAsia" w:ascii="方正书宋_GBK" w:eastAsia="方正书宋_GBK"/>
              </w:rPr>
              <w:t>隔离点企业满意度</w:t>
            </w:r>
          </w:p>
        </w:tc>
        <w:tc>
          <w:tcPr>
            <w:tcW w:w="2551" w:type="dxa"/>
            <w:noWrap w:val="0"/>
            <w:vAlign w:val="center"/>
          </w:tcPr>
          <w:p w14:paraId="23F2233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0258CFAC">
            <w:pPr>
              <w:spacing w:line="300" w:lineRule="exact"/>
              <w:jc w:val="left"/>
              <w:rPr>
                <w:rFonts w:hint="eastAsia" w:ascii="方正书宋_GBK" w:eastAsia="方正书宋_GBK"/>
              </w:rPr>
            </w:pPr>
            <w:r>
              <w:rPr>
                <w:rFonts w:hint="eastAsia" w:ascii="方正书宋_GBK" w:eastAsia="方正书宋_GBK"/>
              </w:rPr>
              <w:t>调查问卷</w:t>
            </w:r>
          </w:p>
        </w:tc>
      </w:tr>
      <w:tr w14:paraId="31593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7E8F2451">
            <w:pPr>
              <w:spacing w:line="300" w:lineRule="exact"/>
              <w:jc w:val="center"/>
              <w:rPr>
                <w:rFonts w:hint="eastAsia" w:ascii="方正书宋_GBK" w:eastAsia="方正书宋_GBK"/>
              </w:rPr>
            </w:pPr>
          </w:p>
        </w:tc>
        <w:tc>
          <w:tcPr>
            <w:tcW w:w="2268" w:type="dxa"/>
            <w:noWrap w:val="0"/>
            <w:vAlign w:val="center"/>
          </w:tcPr>
          <w:p w14:paraId="73F29AE9">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252B0347">
            <w:pPr>
              <w:spacing w:line="300" w:lineRule="exact"/>
              <w:jc w:val="left"/>
              <w:rPr>
                <w:rFonts w:hint="eastAsia" w:ascii="方正书宋_GBK" w:eastAsia="方正书宋_GBK"/>
              </w:rPr>
            </w:pPr>
            <w:r>
              <w:rPr>
                <w:rFonts w:hint="eastAsia" w:ascii="方正书宋_GBK" w:eastAsia="方正书宋_GBK"/>
              </w:rPr>
              <w:t>隔离人员满意度</w:t>
            </w:r>
          </w:p>
        </w:tc>
        <w:tc>
          <w:tcPr>
            <w:tcW w:w="2835" w:type="dxa"/>
            <w:noWrap w:val="0"/>
            <w:vAlign w:val="center"/>
          </w:tcPr>
          <w:p w14:paraId="4C758CE8">
            <w:pPr>
              <w:spacing w:line="300" w:lineRule="exact"/>
              <w:jc w:val="left"/>
              <w:rPr>
                <w:rFonts w:hint="eastAsia" w:ascii="方正书宋_GBK" w:eastAsia="方正书宋_GBK"/>
              </w:rPr>
            </w:pPr>
            <w:r>
              <w:rPr>
                <w:rFonts w:hint="eastAsia" w:ascii="方正书宋_GBK" w:eastAsia="方正书宋_GBK"/>
              </w:rPr>
              <w:t>被隔离人员满意度</w:t>
            </w:r>
          </w:p>
        </w:tc>
        <w:tc>
          <w:tcPr>
            <w:tcW w:w="2551" w:type="dxa"/>
            <w:noWrap w:val="0"/>
            <w:vAlign w:val="center"/>
          </w:tcPr>
          <w:p w14:paraId="2723AB5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4AE26600">
            <w:pPr>
              <w:spacing w:line="300" w:lineRule="exact"/>
              <w:jc w:val="left"/>
              <w:rPr>
                <w:rFonts w:hint="eastAsia" w:ascii="方正书宋_GBK" w:eastAsia="方正书宋_GBK"/>
              </w:rPr>
            </w:pPr>
            <w:r>
              <w:rPr>
                <w:rFonts w:hint="eastAsia" w:ascii="方正书宋_GBK" w:eastAsia="方正书宋_GBK"/>
              </w:rPr>
              <w:t>调查问卷</w:t>
            </w:r>
          </w:p>
        </w:tc>
      </w:tr>
    </w:tbl>
    <w:p w14:paraId="0785B239">
      <w:pPr>
        <w:spacing w:line="300" w:lineRule="exact"/>
        <w:jc w:val="left"/>
      </w:pPr>
    </w:p>
    <w:p w14:paraId="59E09FB8">
      <w:pPr>
        <w:ind w:firstLine="562" w:firstLineChars="200"/>
        <w:jc w:val="left"/>
        <w:rPr>
          <w:rFonts w:hint="eastAsia" w:ascii="Times New Roman" w:hAnsi="宋体"/>
          <w:b/>
          <w:sz w:val="28"/>
        </w:rPr>
      </w:pPr>
      <w:r>
        <w:rPr>
          <w:rFonts w:hint="eastAsia" w:ascii="方正仿宋_GBK" w:eastAsia="方正仿宋_GBK"/>
          <w:b/>
          <w:sz w:val="28"/>
        </w:rPr>
        <w:t>38、冀财社[2019]109号  2020年度省级公共卫生服务补助资金绩效目标表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AD89FBB">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07B6E9D1">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143B3DB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免费向城乡居民提供公共卫生服务</w:t>
            </w:r>
          </w:p>
          <w:p w14:paraId="43F2F68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落实中央妇幼健康服务项目，开展母婴保健、辅助生殖技术管理、妇幼保健机构评审、妇女儿童常见病和多发病防治、出生缺陷综合防治、妇幼健康优质服务县创建、出生医学证明等母婴保健法律证件管理、托幼机构卫生保健管理等各项工作。</w:t>
            </w:r>
          </w:p>
        </w:tc>
      </w:tr>
    </w:tbl>
    <w:p w14:paraId="497F8D54">
      <w:pPr>
        <w:spacing w:line="14" w:lineRule="exact"/>
        <w:jc w:val="center"/>
        <w:rPr>
          <w:rFonts w:ascii="Times New Roman" w:hAnsi="宋体"/>
          <w:sz w:val="18"/>
        </w:rPr>
      </w:pPr>
      <w:r>
        <w:rPr>
          <w:rFonts w:ascii="方正书宋_GBK" w:eastAsia="方正书宋_GBK"/>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45A7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66C0B90E">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29D0F5D9">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7600161B">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14CDBE93">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54F0E612">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0FC69AAC">
            <w:pPr>
              <w:spacing w:line="300" w:lineRule="exact"/>
              <w:jc w:val="center"/>
              <w:rPr>
                <w:rFonts w:ascii="方正书宋_GBK" w:eastAsia="方正书宋_GBK"/>
                <w:b/>
              </w:rPr>
            </w:pPr>
            <w:r>
              <w:rPr>
                <w:rFonts w:hint="eastAsia" w:ascii="方正书宋_GBK" w:eastAsia="方正书宋_GBK"/>
                <w:b/>
              </w:rPr>
              <w:t>指标值确定依据</w:t>
            </w:r>
          </w:p>
        </w:tc>
      </w:tr>
      <w:tr w14:paraId="5438C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49E83A45">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4F64CC01">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1E5D54BA">
            <w:pPr>
              <w:spacing w:line="300" w:lineRule="exact"/>
              <w:jc w:val="left"/>
              <w:rPr>
                <w:rFonts w:ascii="方正书宋_GBK" w:eastAsia="方正书宋_GBK"/>
              </w:rPr>
            </w:pPr>
            <w:r>
              <w:rPr>
                <w:rFonts w:hint="eastAsia" w:ascii="方正书宋_GBK" w:eastAsia="方正书宋_GBK"/>
              </w:rPr>
              <w:t>孕产妇住院人数</w:t>
            </w:r>
          </w:p>
        </w:tc>
        <w:tc>
          <w:tcPr>
            <w:tcW w:w="2835" w:type="dxa"/>
            <w:noWrap w:val="0"/>
            <w:vAlign w:val="center"/>
          </w:tcPr>
          <w:p w14:paraId="46D0D904">
            <w:pPr>
              <w:spacing w:line="300" w:lineRule="exact"/>
              <w:jc w:val="left"/>
              <w:rPr>
                <w:rFonts w:ascii="方正书宋_GBK" w:eastAsia="方正书宋_GBK"/>
              </w:rPr>
            </w:pPr>
            <w:r>
              <w:rPr>
                <w:rFonts w:hint="eastAsia" w:ascii="方正书宋_GBK" w:eastAsia="方正书宋_GBK"/>
              </w:rPr>
              <w:t>年度住院分娩产妇数占产妇总数人数</w:t>
            </w:r>
          </w:p>
        </w:tc>
        <w:tc>
          <w:tcPr>
            <w:tcW w:w="2551" w:type="dxa"/>
            <w:noWrap w:val="0"/>
            <w:vAlign w:val="center"/>
          </w:tcPr>
          <w:p w14:paraId="3E12DC9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5000</w:t>
            </w:r>
            <w:r>
              <w:rPr>
                <w:rFonts w:hint="eastAsia" w:ascii="方正书宋_GBK" w:eastAsia="方正书宋_GBK"/>
              </w:rPr>
              <w:t>人</w:t>
            </w:r>
          </w:p>
        </w:tc>
        <w:tc>
          <w:tcPr>
            <w:tcW w:w="2268" w:type="dxa"/>
            <w:noWrap w:val="0"/>
            <w:vAlign w:val="center"/>
          </w:tcPr>
          <w:p w14:paraId="70CC6029">
            <w:pPr>
              <w:spacing w:line="300" w:lineRule="exact"/>
              <w:jc w:val="left"/>
              <w:rPr>
                <w:rFonts w:ascii="方正书宋_GBK" w:eastAsia="方正书宋_GBK"/>
              </w:rPr>
            </w:pPr>
            <w:r>
              <w:rPr>
                <w:rFonts w:hint="eastAsia" w:ascii="方正书宋_GBK" w:eastAsia="方正书宋_GBK"/>
              </w:rPr>
              <w:t>年度预计</w:t>
            </w:r>
          </w:p>
        </w:tc>
      </w:tr>
      <w:tr w14:paraId="7808C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4FA033D8">
            <w:pPr>
              <w:spacing w:line="300" w:lineRule="exact"/>
              <w:jc w:val="center"/>
              <w:rPr>
                <w:rFonts w:hint="eastAsia" w:ascii="方正书宋_GBK" w:eastAsia="方正书宋_GBK"/>
              </w:rPr>
            </w:pPr>
          </w:p>
        </w:tc>
        <w:tc>
          <w:tcPr>
            <w:tcW w:w="2268" w:type="dxa"/>
            <w:noWrap w:val="0"/>
            <w:vAlign w:val="center"/>
          </w:tcPr>
          <w:p w14:paraId="66C71390">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2CE14A90">
            <w:pPr>
              <w:spacing w:line="300" w:lineRule="exact"/>
              <w:jc w:val="left"/>
              <w:rPr>
                <w:rFonts w:hint="eastAsia" w:ascii="方正书宋_GBK" w:eastAsia="方正书宋_GBK"/>
              </w:rPr>
            </w:pPr>
            <w:r>
              <w:rPr>
                <w:rFonts w:hint="eastAsia" w:ascii="方正书宋_GBK" w:eastAsia="方正书宋_GBK"/>
              </w:rPr>
              <w:t>产前筛查人数</w:t>
            </w:r>
          </w:p>
        </w:tc>
        <w:tc>
          <w:tcPr>
            <w:tcW w:w="2835" w:type="dxa"/>
            <w:noWrap w:val="0"/>
            <w:vAlign w:val="center"/>
          </w:tcPr>
          <w:p w14:paraId="12ADD89D">
            <w:pPr>
              <w:spacing w:line="300" w:lineRule="exact"/>
              <w:jc w:val="left"/>
              <w:rPr>
                <w:rFonts w:hint="eastAsia" w:ascii="方正书宋_GBK" w:eastAsia="方正书宋_GBK"/>
              </w:rPr>
            </w:pPr>
            <w:r>
              <w:rPr>
                <w:rFonts w:hint="eastAsia" w:ascii="方正书宋_GBK" w:eastAsia="方正书宋_GBK"/>
              </w:rPr>
              <w:t>年度产前筛查孕妇数占产妇的不少于</w:t>
            </w:r>
          </w:p>
        </w:tc>
        <w:tc>
          <w:tcPr>
            <w:tcW w:w="2551" w:type="dxa"/>
            <w:noWrap w:val="0"/>
            <w:vAlign w:val="center"/>
          </w:tcPr>
          <w:p w14:paraId="1E8424A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3000</w:t>
            </w:r>
            <w:r>
              <w:rPr>
                <w:rFonts w:hint="eastAsia" w:ascii="方正书宋_GBK" w:eastAsia="方正书宋_GBK"/>
              </w:rPr>
              <w:t>人</w:t>
            </w:r>
          </w:p>
        </w:tc>
        <w:tc>
          <w:tcPr>
            <w:tcW w:w="2268" w:type="dxa"/>
            <w:noWrap w:val="0"/>
            <w:vAlign w:val="center"/>
          </w:tcPr>
          <w:p w14:paraId="1D18941A">
            <w:pPr>
              <w:spacing w:line="300" w:lineRule="exact"/>
              <w:jc w:val="left"/>
              <w:rPr>
                <w:rFonts w:hint="eastAsia" w:ascii="方正书宋_GBK" w:eastAsia="方正书宋_GBK"/>
              </w:rPr>
            </w:pPr>
            <w:r>
              <w:rPr>
                <w:rFonts w:hint="eastAsia" w:ascii="方正书宋_GBK" w:eastAsia="方正书宋_GBK"/>
              </w:rPr>
              <w:t>实施方案</w:t>
            </w:r>
          </w:p>
        </w:tc>
      </w:tr>
      <w:tr w14:paraId="1BA13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7C0394A8">
            <w:pPr>
              <w:spacing w:line="300" w:lineRule="exact"/>
              <w:jc w:val="center"/>
              <w:rPr>
                <w:rFonts w:hint="eastAsia" w:ascii="方正书宋_GBK" w:eastAsia="方正书宋_GBK"/>
              </w:rPr>
            </w:pPr>
          </w:p>
        </w:tc>
        <w:tc>
          <w:tcPr>
            <w:tcW w:w="2268" w:type="dxa"/>
            <w:noWrap w:val="0"/>
            <w:vAlign w:val="center"/>
          </w:tcPr>
          <w:p w14:paraId="49AFE9F4">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32A966B4">
            <w:pPr>
              <w:spacing w:line="300" w:lineRule="exact"/>
              <w:jc w:val="left"/>
              <w:rPr>
                <w:rFonts w:hint="eastAsia" w:ascii="方正书宋_GBK" w:eastAsia="方正书宋_GBK"/>
              </w:rPr>
            </w:pPr>
            <w:r>
              <w:rPr>
                <w:rFonts w:hint="eastAsia" w:ascii="方正书宋_GBK" w:eastAsia="方正书宋_GBK"/>
              </w:rPr>
              <w:t>适龄儿童国家免疫规划疫苗接种率</w:t>
            </w:r>
          </w:p>
        </w:tc>
        <w:tc>
          <w:tcPr>
            <w:tcW w:w="2835" w:type="dxa"/>
            <w:noWrap w:val="0"/>
            <w:vAlign w:val="center"/>
          </w:tcPr>
          <w:p w14:paraId="08EC7A38">
            <w:pPr>
              <w:spacing w:line="300" w:lineRule="exact"/>
              <w:jc w:val="left"/>
              <w:rPr>
                <w:rFonts w:hint="eastAsia" w:ascii="方正书宋_GBK" w:eastAsia="方正书宋_GBK"/>
              </w:rPr>
            </w:pPr>
            <w:r>
              <w:rPr>
                <w:rFonts w:hint="eastAsia" w:ascii="方正书宋_GBK" w:eastAsia="方正书宋_GBK"/>
              </w:rPr>
              <w:t>年度辖区内实际接种人数占应该接种人数的比例</w:t>
            </w:r>
          </w:p>
        </w:tc>
        <w:tc>
          <w:tcPr>
            <w:tcW w:w="2551" w:type="dxa"/>
            <w:noWrap w:val="0"/>
            <w:vAlign w:val="center"/>
          </w:tcPr>
          <w:p w14:paraId="1767CF1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44C71901">
            <w:pPr>
              <w:spacing w:line="300" w:lineRule="exact"/>
              <w:jc w:val="left"/>
              <w:rPr>
                <w:rFonts w:hint="eastAsia" w:ascii="方正书宋_GBK" w:eastAsia="方正书宋_GBK"/>
              </w:rPr>
            </w:pPr>
            <w:r>
              <w:rPr>
                <w:rFonts w:hint="eastAsia" w:ascii="方正书宋_GBK" w:eastAsia="方正书宋_GBK"/>
              </w:rPr>
              <w:t>实施方案</w:t>
            </w:r>
          </w:p>
        </w:tc>
      </w:tr>
      <w:tr w14:paraId="506FD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7A40E61B">
            <w:pPr>
              <w:spacing w:line="300" w:lineRule="exact"/>
              <w:jc w:val="center"/>
              <w:rPr>
                <w:rFonts w:hint="eastAsia" w:ascii="方正书宋_GBK" w:eastAsia="方正书宋_GBK"/>
              </w:rPr>
            </w:pPr>
          </w:p>
        </w:tc>
        <w:tc>
          <w:tcPr>
            <w:tcW w:w="2268" w:type="dxa"/>
            <w:noWrap w:val="0"/>
            <w:vAlign w:val="center"/>
          </w:tcPr>
          <w:p w14:paraId="54E3C4DA">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7E73EF91">
            <w:pPr>
              <w:spacing w:line="300" w:lineRule="exact"/>
              <w:jc w:val="left"/>
              <w:rPr>
                <w:rFonts w:hint="eastAsia" w:ascii="方正书宋_GBK" w:eastAsia="方正书宋_GBK"/>
              </w:rPr>
            </w:pPr>
            <w:r>
              <w:rPr>
                <w:rFonts w:hint="eastAsia" w:ascii="方正书宋_GBK" w:eastAsia="方正书宋_GBK"/>
              </w:rPr>
              <w:t>人均补助</w:t>
            </w:r>
          </w:p>
        </w:tc>
        <w:tc>
          <w:tcPr>
            <w:tcW w:w="2835" w:type="dxa"/>
            <w:noWrap w:val="0"/>
            <w:vAlign w:val="center"/>
          </w:tcPr>
          <w:p w14:paraId="6886D312">
            <w:pPr>
              <w:spacing w:line="300" w:lineRule="exact"/>
              <w:jc w:val="left"/>
              <w:rPr>
                <w:rFonts w:hint="eastAsia" w:ascii="方正书宋_GBK" w:eastAsia="方正书宋_GBK"/>
              </w:rPr>
            </w:pPr>
            <w:r>
              <w:rPr>
                <w:rFonts w:hint="eastAsia" w:ascii="方正书宋_GBK" w:eastAsia="方正书宋_GBK"/>
              </w:rPr>
              <w:t>人均补助标准</w:t>
            </w:r>
          </w:p>
        </w:tc>
        <w:tc>
          <w:tcPr>
            <w:tcW w:w="2551" w:type="dxa"/>
            <w:noWrap w:val="0"/>
            <w:vAlign w:val="center"/>
          </w:tcPr>
          <w:p w14:paraId="5B6BEB07">
            <w:pPr>
              <w:spacing w:line="300" w:lineRule="exact"/>
              <w:jc w:val="left"/>
              <w:rPr>
                <w:rFonts w:hint="eastAsia" w:ascii="方正书宋_GBK" w:eastAsia="方正书宋_GBK"/>
              </w:rPr>
            </w:pPr>
            <w:r>
              <w:rPr>
                <w:rFonts w:ascii="方正书宋_GBK" w:eastAsia="方正书宋_GBK"/>
              </w:rPr>
              <w:t>74</w:t>
            </w:r>
            <w:r>
              <w:rPr>
                <w:rFonts w:hint="eastAsia" w:ascii="方正书宋_GBK" w:eastAsia="方正书宋_GBK"/>
              </w:rPr>
              <w:t>元</w:t>
            </w:r>
          </w:p>
        </w:tc>
        <w:tc>
          <w:tcPr>
            <w:tcW w:w="2268" w:type="dxa"/>
            <w:noWrap w:val="0"/>
            <w:vAlign w:val="center"/>
          </w:tcPr>
          <w:p w14:paraId="111501D7">
            <w:pPr>
              <w:spacing w:line="300" w:lineRule="exact"/>
              <w:jc w:val="left"/>
              <w:rPr>
                <w:rFonts w:hint="eastAsia" w:ascii="方正书宋_GBK" w:eastAsia="方正书宋_GBK"/>
              </w:rPr>
            </w:pPr>
            <w:r>
              <w:rPr>
                <w:rFonts w:hint="eastAsia" w:ascii="方正书宋_GBK" w:eastAsia="方正书宋_GBK"/>
              </w:rPr>
              <w:t>实施方案</w:t>
            </w:r>
          </w:p>
        </w:tc>
      </w:tr>
      <w:tr w14:paraId="3C3AF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0D7B9C83">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4564FEBC">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noWrap w:val="0"/>
            <w:vAlign w:val="center"/>
          </w:tcPr>
          <w:p w14:paraId="680485A0">
            <w:pPr>
              <w:spacing w:line="300" w:lineRule="exact"/>
              <w:jc w:val="left"/>
              <w:rPr>
                <w:rFonts w:hint="eastAsia" w:ascii="方正书宋_GBK" w:eastAsia="方正书宋_GBK"/>
              </w:rPr>
            </w:pPr>
            <w:r>
              <w:rPr>
                <w:rFonts w:hint="eastAsia" w:ascii="方正书宋_GBK" w:eastAsia="方正书宋_GBK"/>
              </w:rPr>
              <w:t>突发公共卫生事件信息报告率</w:t>
            </w:r>
          </w:p>
        </w:tc>
        <w:tc>
          <w:tcPr>
            <w:tcW w:w="2835" w:type="dxa"/>
            <w:noWrap w:val="0"/>
            <w:vAlign w:val="center"/>
          </w:tcPr>
          <w:p w14:paraId="502B00BE">
            <w:pPr>
              <w:spacing w:line="300" w:lineRule="exact"/>
              <w:jc w:val="left"/>
              <w:rPr>
                <w:rFonts w:hint="eastAsia" w:ascii="方正书宋_GBK" w:eastAsia="方正书宋_GBK"/>
              </w:rPr>
            </w:pPr>
            <w:r>
              <w:rPr>
                <w:rFonts w:hint="eastAsia" w:ascii="方正书宋_GBK" w:eastAsia="方正书宋_GBK"/>
              </w:rPr>
              <w:t>报告的突发公共卫生事件相关信息数占应报告突发公共卫生事件相关信息数的比例</w:t>
            </w:r>
          </w:p>
        </w:tc>
        <w:tc>
          <w:tcPr>
            <w:tcW w:w="2551" w:type="dxa"/>
            <w:noWrap w:val="0"/>
            <w:vAlign w:val="center"/>
          </w:tcPr>
          <w:p w14:paraId="2820E36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p>
        </w:tc>
        <w:tc>
          <w:tcPr>
            <w:tcW w:w="2268" w:type="dxa"/>
            <w:noWrap w:val="0"/>
            <w:vAlign w:val="center"/>
          </w:tcPr>
          <w:p w14:paraId="1B6BF58C">
            <w:pPr>
              <w:spacing w:line="300" w:lineRule="exact"/>
              <w:jc w:val="left"/>
              <w:rPr>
                <w:rFonts w:hint="eastAsia" w:ascii="方正书宋_GBK" w:eastAsia="方正书宋_GBK"/>
              </w:rPr>
            </w:pPr>
            <w:r>
              <w:rPr>
                <w:rFonts w:hint="eastAsia" w:ascii="方正书宋_GBK" w:eastAsia="方正书宋_GBK"/>
              </w:rPr>
              <w:t>实施方案</w:t>
            </w:r>
          </w:p>
        </w:tc>
      </w:tr>
      <w:tr w14:paraId="01C75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26D025C5">
            <w:pPr>
              <w:spacing w:line="300" w:lineRule="exact"/>
              <w:jc w:val="center"/>
              <w:rPr>
                <w:rFonts w:hint="eastAsia" w:ascii="方正书宋_GBK" w:eastAsia="方正书宋_GBK"/>
              </w:rPr>
            </w:pPr>
          </w:p>
        </w:tc>
        <w:tc>
          <w:tcPr>
            <w:tcW w:w="2268" w:type="dxa"/>
            <w:noWrap w:val="0"/>
            <w:vAlign w:val="center"/>
          </w:tcPr>
          <w:p w14:paraId="46BB8CAD">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5F4C1185">
            <w:pPr>
              <w:spacing w:line="300" w:lineRule="exact"/>
              <w:jc w:val="left"/>
              <w:rPr>
                <w:rFonts w:hint="eastAsia" w:ascii="方正书宋_GBK" w:eastAsia="方正书宋_GBK"/>
              </w:rPr>
            </w:pPr>
            <w:r>
              <w:rPr>
                <w:rFonts w:hint="eastAsia" w:ascii="方正书宋_GBK" w:eastAsia="方正书宋_GBK"/>
              </w:rPr>
              <w:t>新生儿疾病筛查人数</w:t>
            </w:r>
          </w:p>
        </w:tc>
        <w:tc>
          <w:tcPr>
            <w:tcW w:w="2835" w:type="dxa"/>
            <w:noWrap w:val="0"/>
            <w:vAlign w:val="center"/>
          </w:tcPr>
          <w:p w14:paraId="2EA363A0">
            <w:pPr>
              <w:spacing w:line="300" w:lineRule="exact"/>
              <w:jc w:val="left"/>
              <w:rPr>
                <w:rFonts w:hint="eastAsia" w:ascii="方正书宋_GBK" w:eastAsia="方正书宋_GBK"/>
              </w:rPr>
            </w:pPr>
            <w:r>
              <w:rPr>
                <w:rFonts w:hint="eastAsia" w:ascii="方正书宋_GBK" w:eastAsia="方正书宋_GBK"/>
              </w:rPr>
              <w:t>年度内新生儿疾病筛查人数占活产数人数</w:t>
            </w:r>
          </w:p>
        </w:tc>
        <w:tc>
          <w:tcPr>
            <w:tcW w:w="2551" w:type="dxa"/>
            <w:noWrap w:val="0"/>
            <w:vAlign w:val="center"/>
          </w:tcPr>
          <w:p w14:paraId="40639CB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2800</w:t>
            </w:r>
            <w:r>
              <w:rPr>
                <w:rFonts w:hint="eastAsia" w:ascii="方正书宋_GBK" w:eastAsia="方正书宋_GBK"/>
              </w:rPr>
              <w:t>人</w:t>
            </w:r>
          </w:p>
        </w:tc>
        <w:tc>
          <w:tcPr>
            <w:tcW w:w="2268" w:type="dxa"/>
            <w:noWrap w:val="0"/>
            <w:vAlign w:val="center"/>
          </w:tcPr>
          <w:p w14:paraId="7E462E2E">
            <w:pPr>
              <w:spacing w:line="300" w:lineRule="exact"/>
              <w:jc w:val="left"/>
              <w:rPr>
                <w:rFonts w:hint="eastAsia" w:ascii="方正书宋_GBK" w:eastAsia="方正书宋_GBK"/>
              </w:rPr>
            </w:pPr>
            <w:r>
              <w:rPr>
                <w:rFonts w:hint="eastAsia" w:ascii="方正书宋_GBK" w:eastAsia="方正书宋_GBK"/>
              </w:rPr>
              <w:t>实施方案</w:t>
            </w:r>
          </w:p>
        </w:tc>
      </w:tr>
      <w:tr w14:paraId="02A1D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40D989EC">
            <w:pPr>
              <w:spacing w:line="300" w:lineRule="exact"/>
              <w:jc w:val="center"/>
              <w:rPr>
                <w:rFonts w:hint="eastAsia" w:ascii="方正书宋_GBK" w:eastAsia="方正书宋_GBK"/>
              </w:rPr>
            </w:pPr>
          </w:p>
        </w:tc>
        <w:tc>
          <w:tcPr>
            <w:tcW w:w="2268" w:type="dxa"/>
            <w:noWrap w:val="0"/>
            <w:vAlign w:val="center"/>
          </w:tcPr>
          <w:p w14:paraId="0F476851">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noWrap w:val="0"/>
            <w:vAlign w:val="center"/>
          </w:tcPr>
          <w:p w14:paraId="62D7E213">
            <w:pPr>
              <w:spacing w:line="300" w:lineRule="exact"/>
              <w:jc w:val="left"/>
              <w:rPr>
                <w:rFonts w:hint="eastAsia" w:ascii="方正书宋_GBK" w:eastAsia="方正书宋_GBK"/>
              </w:rPr>
            </w:pPr>
            <w:r>
              <w:rPr>
                <w:rFonts w:hint="eastAsia" w:ascii="方正书宋_GBK" w:eastAsia="方正书宋_GBK"/>
              </w:rPr>
              <w:t>提高人口素质</w:t>
            </w:r>
          </w:p>
        </w:tc>
        <w:tc>
          <w:tcPr>
            <w:tcW w:w="2835" w:type="dxa"/>
            <w:noWrap w:val="0"/>
            <w:vAlign w:val="center"/>
          </w:tcPr>
          <w:p w14:paraId="18C098D0">
            <w:pPr>
              <w:spacing w:line="300" w:lineRule="exact"/>
              <w:jc w:val="left"/>
              <w:rPr>
                <w:rFonts w:hint="eastAsia" w:ascii="方正书宋_GBK" w:eastAsia="方正书宋_GBK"/>
              </w:rPr>
            </w:pPr>
            <w:r>
              <w:rPr>
                <w:rFonts w:hint="eastAsia" w:ascii="方正书宋_GBK" w:eastAsia="方正书宋_GBK"/>
              </w:rPr>
              <w:t>提高人口优生比例</w:t>
            </w:r>
          </w:p>
        </w:tc>
        <w:tc>
          <w:tcPr>
            <w:tcW w:w="2551" w:type="dxa"/>
            <w:noWrap w:val="0"/>
            <w:vAlign w:val="center"/>
          </w:tcPr>
          <w:p w14:paraId="30EBEBDC">
            <w:pPr>
              <w:spacing w:line="300" w:lineRule="exact"/>
              <w:jc w:val="left"/>
              <w:rPr>
                <w:rFonts w:hint="eastAsia" w:ascii="方正书宋_GBK" w:eastAsia="方正书宋_GBK"/>
              </w:rPr>
            </w:pPr>
            <w:r>
              <w:rPr>
                <w:rFonts w:hint="eastAsia" w:ascii="方正书宋_GBK" w:eastAsia="方正书宋_GBK"/>
              </w:rPr>
              <w:t>逐年提高</w:t>
            </w:r>
          </w:p>
        </w:tc>
        <w:tc>
          <w:tcPr>
            <w:tcW w:w="2268" w:type="dxa"/>
            <w:noWrap w:val="0"/>
            <w:vAlign w:val="center"/>
          </w:tcPr>
          <w:p w14:paraId="481602D8">
            <w:pPr>
              <w:spacing w:line="300" w:lineRule="exact"/>
              <w:jc w:val="left"/>
              <w:rPr>
                <w:rFonts w:hint="eastAsia" w:ascii="方正书宋_GBK" w:eastAsia="方正书宋_GBK"/>
              </w:rPr>
            </w:pPr>
            <w:r>
              <w:rPr>
                <w:rFonts w:hint="eastAsia" w:ascii="方正书宋_GBK" w:eastAsia="方正书宋_GBK"/>
              </w:rPr>
              <w:t>实施方案</w:t>
            </w:r>
          </w:p>
        </w:tc>
      </w:tr>
      <w:tr w14:paraId="79F3D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59CA3E59">
            <w:pPr>
              <w:spacing w:line="300" w:lineRule="exact"/>
              <w:jc w:val="center"/>
              <w:rPr>
                <w:rFonts w:hint="eastAsia" w:ascii="方正书宋_GBK" w:eastAsia="方正书宋_GBK"/>
              </w:rPr>
            </w:pPr>
          </w:p>
        </w:tc>
        <w:tc>
          <w:tcPr>
            <w:tcW w:w="2268" w:type="dxa"/>
            <w:noWrap w:val="0"/>
            <w:vAlign w:val="center"/>
          </w:tcPr>
          <w:p w14:paraId="273AFFF5">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noWrap w:val="0"/>
            <w:vAlign w:val="center"/>
          </w:tcPr>
          <w:p w14:paraId="3C250046">
            <w:pPr>
              <w:spacing w:line="300" w:lineRule="exact"/>
              <w:jc w:val="left"/>
              <w:rPr>
                <w:rFonts w:hint="eastAsia" w:ascii="方正书宋_GBK" w:eastAsia="方正书宋_GBK"/>
              </w:rPr>
            </w:pPr>
            <w:r>
              <w:rPr>
                <w:rFonts w:hint="eastAsia" w:ascii="方正书宋_GBK" w:eastAsia="方正书宋_GBK"/>
              </w:rPr>
              <w:t>保障人民健康</w:t>
            </w:r>
          </w:p>
        </w:tc>
        <w:tc>
          <w:tcPr>
            <w:tcW w:w="2835" w:type="dxa"/>
            <w:noWrap w:val="0"/>
            <w:vAlign w:val="center"/>
          </w:tcPr>
          <w:p w14:paraId="34CEB5C3">
            <w:pPr>
              <w:spacing w:line="300" w:lineRule="exact"/>
              <w:jc w:val="left"/>
              <w:rPr>
                <w:rFonts w:hint="eastAsia" w:ascii="方正书宋_GBK" w:eastAsia="方正书宋_GBK"/>
              </w:rPr>
            </w:pPr>
            <w:r>
              <w:rPr>
                <w:rFonts w:hint="eastAsia" w:ascii="方正书宋_GBK" w:eastAsia="方正书宋_GBK"/>
              </w:rPr>
              <w:t>充分发挥医疗单位职责保障人民身体健康</w:t>
            </w:r>
          </w:p>
        </w:tc>
        <w:tc>
          <w:tcPr>
            <w:tcW w:w="2551" w:type="dxa"/>
            <w:noWrap w:val="0"/>
            <w:vAlign w:val="center"/>
          </w:tcPr>
          <w:p w14:paraId="35A984D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363B6492">
            <w:pPr>
              <w:spacing w:line="300" w:lineRule="exact"/>
              <w:jc w:val="left"/>
              <w:rPr>
                <w:rFonts w:hint="eastAsia" w:ascii="方正书宋_GBK" w:eastAsia="方正书宋_GBK"/>
              </w:rPr>
            </w:pPr>
            <w:r>
              <w:rPr>
                <w:rFonts w:hint="eastAsia" w:ascii="方正书宋_GBK" w:eastAsia="方正书宋_GBK"/>
              </w:rPr>
              <w:t>实施方案</w:t>
            </w:r>
          </w:p>
        </w:tc>
      </w:tr>
      <w:tr w14:paraId="60D68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557E7683">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3C539F6E">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5FE87574">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noWrap w:val="0"/>
            <w:vAlign w:val="center"/>
          </w:tcPr>
          <w:p w14:paraId="5C6F4671">
            <w:pPr>
              <w:spacing w:line="300" w:lineRule="exact"/>
              <w:jc w:val="left"/>
              <w:rPr>
                <w:rFonts w:hint="eastAsia" w:ascii="方正书宋_GBK" w:eastAsia="方正书宋_GBK"/>
              </w:rPr>
            </w:pPr>
            <w:r>
              <w:rPr>
                <w:rFonts w:hint="eastAsia" w:ascii="方正书宋_GBK" w:eastAsia="方正书宋_GBK"/>
              </w:rPr>
              <w:t>接受孕产妇服务的重点人群对医疗卫生机构所提供服务的满意程度</w:t>
            </w:r>
          </w:p>
        </w:tc>
        <w:tc>
          <w:tcPr>
            <w:tcW w:w="2551" w:type="dxa"/>
            <w:noWrap w:val="0"/>
            <w:vAlign w:val="center"/>
          </w:tcPr>
          <w:p w14:paraId="24B1EB7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37E7EA56">
            <w:pPr>
              <w:spacing w:line="300" w:lineRule="exact"/>
              <w:jc w:val="left"/>
              <w:rPr>
                <w:rFonts w:hint="eastAsia" w:ascii="方正书宋_GBK" w:eastAsia="方正书宋_GBK"/>
              </w:rPr>
            </w:pPr>
            <w:r>
              <w:rPr>
                <w:rFonts w:hint="eastAsia" w:ascii="方正书宋_GBK" w:eastAsia="方正书宋_GBK"/>
              </w:rPr>
              <w:t>调查问卷</w:t>
            </w:r>
          </w:p>
        </w:tc>
      </w:tr>
    </w:tbl>
    <w:p w14:paraId="16D79027">
      <w:pPr>
        <w:spacing w:line="300" w:lineRule="exact"/>
        <w:jc w:val="left"/>
      </w:pPr>
    </w:p>
    <w:p w14:paraId="32049443">
      <w:pPr>
        <w:ind w:firstLine="562" w:firstLineChars="200"/>
        <w:jc w:val="left"/>
        <w:rPr>
          <w:rFonts w:hint="eastAsia" w:ascii="Times New Roman" w:hAnsi="宋体"/>
          <w:b/>
          <w:sz w:val="28"/>
        </w:rPr>
      </w:pPr>
      <w:r>
        <w:rPr>
          <w:rFonts w:hint="eastAsia" w:ascii="方正仿宋_GBK" w:eastAsia="方正仿宋_GBK"/>
          <w:b/>
          <w:sz w:val="28"/>
        </w:rPr>
        <w:t>39、冀财社[2020]94号 2020年中央计划生育转移支付资金（第二批）绩效目标表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21E9B3B">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6230ECD5">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7CCC4D4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实施农村计划生育家庭奖励扶助制度，解决农村独生子女和双女家庭的养老问题，提高家庭发展能力。</w:t>
            </w:r>
          </w:p>
          <w:p w14:paraId="07767DC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实施计划生育家庭特别扶助制度，缓解计划生育困难家庭在生产、生活、医疗和养老等方面的特殊困难，保障和改善民生，促进社会和谐稳定。</w:t>
            </w:r>
          </w:p>
        </w:tc>
      </w:tr>
    </w:tbl>
    <w:p w14:paraId="09CC41C4">
      <w:pPr>
        <w:spacing w:line="14" w:lineRule="exact"/>
        <w:jc w:val="center"/>
        <w:rPr>
          <w:rFonts w:ascii="Times New Roman" w:hAnsi="宋体"/>
          <w:sz w:val="18"/>
        </w:rPr>
      </w:pPr>
      <w:r>
        <w:rPr>
          <w:rFonts w:ascii="方正书宋_GBK" w:eastAsia="方正书宋_GBK"/>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0A4F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65B22DC4">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2F358579">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409F1EBE">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4A3E0D59">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32F2AD38">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1AAC0D6C">
            <w:pPr>
              <w:spacing w:line="300" w:lineRule="exact"/>
              <w:jc w:val="center"/>
              <w:rPr>
                <w:rFonts w:ascii="方正书宋_GBK" w:eastAsia="方正书宋_GBK"/>
                <w:b/>
              </w:rPr>
            </w:pPr>
            <w:r>
              <w:rPr>
                <w:rFonts w:hint="eastAsia" w:ascii="方正书宋_GBK" w:eastAsia="方正书宋_GBK"/>
                <w:b/>
              </w:rPr>
              <w:t>指标值确定依据</w:t>
            </w:r>
          </w:p>
        </w:tc>
      </w:tr>
      <w:tr w14:paraId="119CC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5D37B8F5">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72451108">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02729479">
            <w:pPr>
              <w:spacing w:line="300" w:lineRule="exact"/>
              <w:jc w:val="left"/>
              <w:rPr>
                <w:rFonts w:ascii="方正书宋_GBK" w:eastAsia="方正书宋_GBK"/>
              </w:rPr>
            </w:pPr>
            <w:r>
              <w:rPr>
                <w:rFonts w:hint="eastAsia" w:ascii="方正书宋_GBK" w:eastAsia="方正书宋_GBK"/>
              </w:rPr>
              <w:t>奖励扶助人数</w:t>
            </w:r>
          </w:p>
        </w:tc>
        <w:tc>
          <w:tcPr>
            <w:tcW w:w="2835" w:type="dxa"/>
            <w:noWrap w:val="0"/>
            <w:vAlign w:val="center"/>
          </w:tcPr>
          <w:p w14:paraId="7512D664">
            <w:pPr>
              <w:spacing w:line="300" w:lineRule="exact"/>
              <w:jc w:val="left"/>
              <w:rPr>
                <w:rFonts w:ascii="方正书宋_GBK" w:eastAsia="方正书宋_GBK"/>
              </w:rPr>
            </w:pPr>
            <w:r>
              <w:rPr>
                <w:rFonts w:hint="eastAsia" w:ascii="方正书宋_GBK" w:eastAsia="方正书宋_GBK"/>
              </w:rPr>
              <w:t>县内农村地区的独生子女或双女户进行补助的人数</w:t>
            </w:r>
          </w:p>
        </w:tc>
        <w:tc>
          <w:tcPr>
            <w:tcW w:w="2551" w:type="dxa"/>
            <w:noWrap w:val="0"/>
            <w:vAlign w:val="center"/>
          </w:tcPr>
          <w:p w14:paraId="0EE80F73">
            <w:pPr>
              <w:spacing w:line="300" w:lineRule="exact"/>
              <w:jc w:val="left"/>
              <w:rPr>
                <w:rFonts w:ascii="方正书宋_GBK" w:eastAsia="方正书宋_GBK"/>
              </w:rPr>
            </w:pPr>
            <w:r>
              <w:rPr>
                <w:rFonts w:ascii="方正书宋_GBK" w:eastAsia="方正书宋_GBK"/>
              </w:rPr>
              <w:t>1424</w:t>
            </w:r>
            <w:r>
              <w:rPr>
                <w:rFonts w:hint="eastAsia" w:ascii="方正书宋_GBK" w:eastAsia="方正书宋_GBK"/>
              </w:rPr>
              <w:t>人</w:t>
            </w:r>
          </w:p>
        </w:tc>
        <w:tc>
          <w:tcPr>
            <w:tcW w:w="2268" w:type="dxa"/>
            <w:noWrap w:val="0"/>
            <w:vAlign w:val="center"/>
          </w:tcPr>
          <w:p w14:paraId="51691195">
            <w:pPr>
              <w:spacing w:line="300" w:lineRule="exact"/>
              <w:jc w:val="left"/>
              <w:rPr>
                <w:rFonts w:ascii="方正书宋_GBK" w:eastAsia="方正书宋_GBK"/>
              </w:rPr>
            </w:pPr>
            <w:r>
              <w:rPr>
                <w:rFonts w:hint="eastAsia" w:ascii="方正书宋_GBK" w:eastAsia="方正书宋_GBK"/>
              </w:rPr>
              <w:t>实施方案</w:t>
            </w:r>
          </w:p>
        </w:tc>
      </w:tr>
      <w:tr w14:paraId="61E8A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0635ADC8">
            <w:pPr>
              <w:spacing w:line="300" w:lineRule="exact"/>
              <w:jc w:val="center"/>
              <w:rPr>
                <w:rFonts w:hint="eastAsia" w:ascii="方正书宋_GBK" w:eastAsia="方正书宋_GBK"/>
              </w:rPr>
            </w:pPr>
          </w:p>
        </w:tc>
        <w:tc>
          <w:tcPr>
            <w:tcW w:w="2268" w:type="dxa"/>
            <w:noWrap w:val="0"/>
            <w:vAlign w:val="center"/>
          </w:tcPr>
          <w:p w14:paraId="54006D53">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6C4AD044">
            <w:pPr>
              <w:spacing w:line="300" w:lineRule="exact"/>
              <w:jc w:val="left"/>
              <w:rPr>
                <w:rFonts w:hint="eastAsia" w:ascii="方正书宋_GBK" w:eastAsia="方正书宋_GBK"/>
              </w:rPr>
            </w:pPr>
            <w:r>
              <w:rPr>
                <w:rFonts w:hint="eastAsia" w:ascii="方正书宋_GBK" w:eastAsia="方正书宋_GBK"/>
              </w:rPr>
              <w:t>计划生育家庭特别扶助政策落实率</w:t>
            </w:r>
          </w:p>
        </w:tc>
        <w:tc>
          <w:tcPr>
            <w:tcW w:w="2835" w:type="dxa"/>
            <w:noWrap w:val="0"/>
            <w:vAlign w:val="center"/>
          </w:tcPr>
          <w:p w14:paraId="0838D78A">
            <w:pPr>
              <w:spacing w:line="300" w:lineRule="exact"/>
              <w:jc w:val="left"/>
              <w:rPr>
                <w:rFonts w:hint="eastAsia" w:ascii="方正书宋_GBK" w:eastAsia="方正书宋_GBK"/>
              </w:rPr>
            </w:pPr>
            <w:r>
              <w:rPr>
                <w:rFonts w:hint="eastAsia" w:ascii="方正书宋_GBK" w:eastAsia="方正书宋_GBK"/>
              </w:rPr>
              <w:t>实际享受特别扶助人数占已确认人数的比例</w:t>
            </w:r>
          </w:p>
        </w:tc>
        <w:tc>
          <w:tcPr>
            <w:tcW w:w="2551" w:type="dxa"/>
            <w:noWrap w:val="0"/>
            <w:vAlign w:val="center"/>
          </w:tcPr>
          <w:p w14:paraId="4DBD0B5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1656E3DB">
            <w:pPr>
              <w:spacing w:line="300" w:lineRule="exact"/>
              <w:jc w:val="left"/>
              <w:rPr>
                <w:rFonts w:hint="eastAsia" w:ascii="方正书宋_GBK" w:eastAsia="方正书宋_GBK"/>
              </w:rPr>
            </w:pPr>
            <w:r>
              <w:rPr>
                <w:rFonts w:hint="eastAsia" w:ascii="方正书宋_GBK" w:eastAsia="方正书宋_GBK"/>
              </w:rPr>
              <w:t>实施方案</w:t>
            </w:r>
          </w:p>
        </w:tc>
      </w:tr>
      <w:tr w14:paraId="514D5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0A756161">
            <w:pPr>
              <w:spacing w:line="300" w:lineRule="exact"/>
              <w:jc w:val="center"/>
              <w:rPr>
                <w:rFonts w:hint="eastAsia" w:ascii="方正书宋_GBK" w:eastAsia="方正书宋_GBK"/>
              </w:rPr>
            </w:pPr>
          </w:p>
        </w:tc>
        <w:tc>
          <w:tcPr>
            <w:tcW w:w="2268" w:type="dxa"/>
            <w:noWrap w:val="0"/>
            <w:vAlign w:val="center"/>
          </w:tcPr>
          <w:p w14:paraId="7F85F101">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3DC8D91E">
            <w:pPr>
              <w:spacing w:line="300" w:lineRule="exact"/>
              <w:jc w:val="left"/>
              <w:rPr>
                <w:rFonts w:hint="eastAsia" w:ascii="方正书宋_GBK" w:eastAsia="方正书宋_GBK"/>
              </w:rPr>
            </w:pPr>
            <w:r>
              <w:rPr>
                <w:rFonts w:hint="eastAsia" w:ascii="方正书宋_GBK" w:eastAsia="方正书宋_GBK"/>
              </w:rPr>
              <w:t>补助资金到位</w:t>
            </w:r>
          </w:p>
        </w:tc>
        <w:tc>
          <w:tcPr>
            <w:tcW w:w="2835" w:type="dxa"/>
            <w:noWrap w:val="0"/>
            <w:vAlign w:val="center"/>
          </w:tcPr>
          <w:p w14:paraId="5E277E6D">
            <w:pPr>
              <w:spacing w:line="300" w:lineRule="exact"/>
              <w:jc w:val="left"/>
              <w:rPr>
                <w:rFonts w:hint="eastAsia" w:ascii="方正书宋_GBK" w:eastAsia="方正书宋_GBK"/>
              </w:rPr>
            </w:pPr>
            <w:r>
              <w:rPr>
                <w:rFonts w:hint="eastAsia" w:ascii="方正书宋_GBK" w:eastAsia="方正书宋_GBK"/>
              </w:rPr>
              <w:t>补助资金发放时间</w:t>
            </w:r>
          </w:p>
        </w:tc>
        <w:tc>
          <w:tcPr>
            <w:tcW w:w="2551" w:type="dxa"/>
            <w:noWrap w:val="0"/>
            <w:vAlign w:val="center"/>
          </w:tcPr>
          <w:p w14:paraId="08838CC9">
            <w:pPr>
              <w:spacing w:line="300" w:lineRule="exact"/>
              <w:jc w:val="left"/>
              <w:rPr>
                <w:rFonts w:hint="eastAsia" w:ascii="方正书宋_GBK" w:eastAsia="方正书宋_GBK"/>
              </w:rPr>
            </w:pPr>
            <w:r>
              <w:rPr>
                <w:rFonts w:hint="eastAsia" w:ascii="方正书宋_GBK" w:eastAsia="方正书宋_GBK"/>
              </w:rPr>
              <w:t>每半年</w:t>
            </w:r>
          </w:p>
        </w:tc>
        <w:tc>
          <w:tcPr>
            <w:tcW w:w="2268" w:type="dxa"/>
            <w:noWrap w:val="0"/>
            <w:vAlign w:val="center"/>
          </w:tcPr>
          <w:p w14:paraId="557A2CFB">
            <w:pPr>
              <w:spacing w:line="300" w:lineRule="exact"/>
              <w:jc w:val="left"/>
              <w:rPr>
                <w:rFonts w:hint="eastAsia" w:ascii="方正书宋_GBK" w:eastAsia="方正书宋_GBK"/>
              </w:rPr>
            </w:pPr>
            <w:r>
              <w:rPr>
                <w:rFonts w:hint="eastAsia" w:ascii="方正书宋_GBK" w:eastAsia="方正书宋_GBK"/>
              </w:rPr>
              <w:t>实施方案</w:t>
            </w:r>
          </w:p>
        </w:tc>
      </w:tr>
      <w:tr w14:paraId="27C7F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2BDB5923">
            <w:pPr>
              <w:spacing w:line="300" w:lineRule="exact"/>
              <w:jc w:val="center"/>
              <w:rPr>
                <w:rFonts w:hint="eastAsia" w:ascii="方正书宋_GBK" w:eastAsia="方正书宋_GBK"/>
              </w:rPr>
            </w:pPr>
          </w:p>
        </w:tc>
        <w:tc>
          <w:tcPr>
            <w:tcW w:w="2268" w:type="dxa"/>
            <w:noWrap w:val="0"/>
            <w:vAlign w:val="center"/>
          </w:tcPr>
          <w:p w14:paraId="72BE722D">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53DC1916">
            <w:pPr>
              <w:spacing w:line="300" w:lineRule="exact"/>
              <w:jc w:val="left"/>
              <w:rPr>
                <w:rFonts w:hint="eastAsia" w:ascii="方正书宋_GBK" w:eastAsia="方正书宋_GBK"/>
              </w:rPr>
            </w:pPr>
            <w:r>
              <w:rPr>
                <w:rFonts w:hint="eastAsia" w:ascii="方正书宋_GBK" w:eastAsia="方正书宋_GBK"/>
              </w:rPr>
              <w:t>人均发放水平</w:t>
            </w:r>
          </w:p>
        </w:tc>
        <w:tc>
          <w:tcPr>
            <w:tcW w:w="2835" w:type="dxa"/>
            <w:noWrap w:val="0"/>
            <w:vAlign w:val="center"/>
          </w:tcPr>
          <w:p w14:paraId="6EDF6AC3">
            <w:pPr>
              <w:spacing w:line="300" w:lineRule="exact"/>
              <w:jc w:val="left"/>
              <w:rPr>
                <w:rFonts w:hint="eastAsia" w:ascii="方正书宋_GBK" w:eastAsia="方正书宋_GBK"/>
              </w:rPr>
            </w:pPr>
            <w:r>
              <w:rPr>
                <w:rFonts w:hint="eastAsia" w:ascii="方正书宋_GBK" w:eastAsia="方正书宋_GBK"/>
              </w:rPr>
              <w:t>人均发放水平</w:t>
            </w:r>
          </w:p>
        </w:tc>
        <w:tc>
          <w:tcPr>
            <w:tcW w:w="2551" w:type="dxa"/>
            <w:noWrap w:val="0"/>
            <w:vAlign w:val="center"/>
          </w:tcPr>
          <w:p w14:paraId="71A56C07">
            <w:pPr>
              <w:spacing w:line="300" w:lineRule="exact"/>
              <w:jc w:val="left"/>
              <w:rPr>
                <w:rFonts w:hint="eastAsia" w:ascii="方正书宋_GBK" w:eastAsia="方正书宋_GBK"/>
              </w:rPr>
            </w:pPr>
            <w:r>
              <w:rPr>
                <w:rFonts w:ascii="方正书宋_GBK" w:eastAsia="方正书宋_GBK"/>
              </w:rPr>
              <w:t>960</w:t>
            </w:r>
            <w:r>
              <w:rPr>
                <w:rFonts w:hint="eastAsia" w:ascii="方正书宋_GBK" w:eastAsia="方正书宋_GBK"/>
              </w:rPr>
              <w:t>元</w:t>
            </w:r>
          </w:p>
        </w:tc>
        <w:tc>
          <w:tcPr>
            <w:tcW w:w="2268" w:type="dxa"/>
            <w:noWrap w:val="0"/>
            <w:vAlign w:val="center"/>
          </w:tcPr>
          <w:p w14:paraId="276AE4E2">
            <w:pPr>
              <w:spacing w:line="300" w:lineRule="exact"/>
              <w:jc w:val="left"/>
              <w:rPr>
                <w:rFonts w:hint="eastAsia" w:ascii="方正书宋_GBK" w:eastAsia="方正书宋_GBK"/>
              </w:rPr>
            </w:pPr>
            <w:r>
              <w:rPr>
                <w:rFonts w:hint="eastAsia" w:ascii="方正书宋_GBK" w:eastAsia="方正书宋_GBK"/>
              </w:rPr>
              <w:t>实施方案</w:t>
            </w:r>
          </w:p>
        </w:tc>
      </w:tr>
      <w:tr w14:paraId="0314B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75909A24">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45BC0911">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38535BD0">
            <w:pPr>
              <w:spacing w:line="300" w:lineRule="exact"/>
              <w:jc w:val="left"/>
              <w:rPr>
                <w:rFonts w:hint="eastAsia" w:ascii="方正书宋_GBK" w:eastAsia="方正书宋_GBK"/>
              </w:rPr>
            </w:pPr>
            <w:r>
              <w:rPr>
                <w:rFonts w:hint="eastAsia" w:ascii="方正书宋_GBK" w:eastAsia="方正书宋_GBK"/>
              </w:rPr>
              <w:t>改善家庭数</w:t>
            </w:r>
          </w:p>
        </w:tc>
        <w:tc>
          <w:tcPr>
            <w:tcW w:w="2835" w:type="dxa"/>
            <w:noWrap w:val="0"/>
            <w:vAlign w:val="center"/>
          </w:tcPr>
          <w:p w14:paraId="531A42C6">
            <w:pPr>
              <w:spacing w:line="300" w:lineRule="exact"/>
              <w:jc w:val="left"/>
              <w:rPr>
                <w:rFonts w:hint="eastAsia" w:ascii="方正书宋_GBK" w:eastAsia="方正书宋_GBK"/>
              </w:rPr>
            </w:pPr>
            <w:r>
              <w:rPr>
                <w:rFonts w:hint="eastAsia" w:ascii="方正书宋_GBK" w:eastAsia="方正书宋_GBK"/>
              </w:rPr>
              <w:t>对收到补助的家庭生活改善的户数</w:t>
            </w:r>
          </w:p>
        </w:tc>
        <w:tc>
          <w:tcPr>
            <w:tcW w:w="2551" w:type="dxa"/>
            <w:noWrap w:val="0"/>
            <w:vAlign w:val="center"/>
          </w:tcPr>
          <w:p w14:paraId="30EDFAD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1500</w:t>
            </w:r>
            <w:r>
              <w:rPr>
                <w:rFonts w:hint="eastAsia" w:ascii="方正书宋_GBK" w:eastAsia="方正书宋_GBK"/>
              </w:rPr>
              <w:t>户</w:t>
            </w:r>
          </w:p>
        </w:tc>
        <w:tc>
          <w:tcPr>
            <w:tcW w:w="2268" w:type="dxa"/>
            <w:noWrap w:val="0"/>
            <w:vAlign w:val="center"/>
          </w:tcPr>
          <w:p w14:paraId="46071988">
            <w:pPr>
              <w:spacing w:line="300" w:lineRule="exact"/>
              <w:jc w:val="left"/>
              <w:rPr>
                <w:rFonts w:hint="eastAsia" w:ascii="方正书宋_GBK" w:eastAsia="方正书宋_GBK"/>
              </w:rPr>
            </w:pPr>
            <w:r>
              <w:rPr>
                <w:rFonts w:hint="eastAsia" w:ascii="方正书宋_GBK" w:eastAsia="方正书宋_GBK"/>
              </w:rPr>
              <w:t>实施方案</w:t>
            </w:r>
          </w:p>
        </w:tc>
      </w:tr>
      <w:tr w14:paraId="26113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25EC73E2">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754910DF">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3F778019">
            <w:pPr>
              <w:spacing w:line="300" w:lineRule="exact"/>
              <w:jc w:val="left"/>
              <w:rPr>
                <w:rFonts w:hint="eastAsia" w:ascii="方正书宋_GBK" w:eastAsia="方正书宋_GBK"/>
              </w:rPr>
            </w:pPr>
            <w:r>
              <w:rPr>
                <w:rFonts w:hint="eastAsia" w:ascii="方正书宋_GBK" w:eastAsia="方正书宋_GBK"/>
              </w:rPr>
              <w:t>受益群众满意度</w:t>
            </w:r>
          </w:p>
        </w:tc>
        <w:tc>
          <w:tcPr>
            <w:tcW w:w="2835" w:type="dxa"/>
            <w:noWrap w:val="0"/>
            <w:vAlign w:val="center"/>
          </w:tcPr>
          <w:p w14:paraId="38779816">
            <w:pPr>
              <w:spacing w:line="300" w:lineRule="exact"/>
              <w:jc w:val="left"/>
              <w:rPr>
                <w:rFonts w:hint="eastAsia" w:ascii="方正书宋_GBK" w:eastAsia="方正书宋_GBK"/>
              </w:rPr>
            </w:pPr>
            <w:r>
              <w:rPr>
                <w:rFonts w:hint="eastAsia" w:ascii="方正书宋_GBK" w:eastAsia="方正书宋_GBK"/>
              </w:rPr>
              <w:t>受益群众满意度</w:t>
            </w:r>
          </w:p>
        </w:tc>
        <w:tc>
          <w:tcPr>
            <w:tcW w:w="2551" w:type="dxa"/>
            <w:noWrap w:val="0"/>
            <w:vAlign w:val="center"/>
          </w:tcPr>
          <w:p w14:paraId="379CA8B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7CDBAD0E">
            <w:pPr>
              <w:spacing w:line="300" w:lineRule="exact"/>
              <w:jc w:val="left"/>
              <w:rPr>
                <w:rFonts w:hint="eastAsia" w:ascii="方正书宋_GBK" w:eastAsia="方正书宋_GBK"/>
              </w:rPr>
            </w:pPr>
            <w:r>
              <w:rPr>
                <w:rFonts w:hint="eastAsia" w:ascii="方正书宋_GBK" w:eastAsia="方正书宋_GBK"/>
              </w:rPr>
              <w:t>调查问卷</w:t>
            </w:r>
          </w:p>
        </w:tc>
      </w:tr>
    </w:tbl>
    <w:p w14:paraId="1D0E1ECA">
      <w:pPr>
        <w:spacing w:line="300" w:lineRule="exact"/>
        <w:jc w:val="left"/>
      </w:pPr>
    </w:p>
    <w:p w14:paraId="0ECADC15">
      <w:pPr>
        <w:ind w:firstLine="562" w:firstLineChars="200"/>
        <w:jc w:val="left"/>
        <w:rPr>
          <w:rFonts w:hint="eastAsia" w:ascii="Times New Roman" w:hAnsi="宋体"/>
          <w:b/>
          <w:sz w:val="28"/>
        </w:rPr>
      </w:pPr>
      <w:r>
        <w:rPr>
          <w:rFonts w:hint="eastAsia" w:ascii="方正仿宋_GBK" w:eastAsia="方正仿宋_GBK"/>
          <w:b/>
          <w:sz w:val="28"/>
        </w:rPr>
        <w:t>40、冀财社[2020]181号 河北省财政厅关于提前下达中央2021年医疗服务与保障能力提升（公立医院综合改革）补助资金的通知绩效目标表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F6B1C62">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628266FE">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5D26548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提高县域就诊率，保持在</w:t>
            </w:r>
            <w:r>
              <w:rPr>
                <w:rFonts w:ascii="方正书宋_GBK" w:eastAsia="方正书宋_GBK"/>
              </w:rPr>
              <w:t>90%</w:t>
            </w:r>
            <w:r>
              <w:rPr>
                <w:rFonts w:hint="eastAsia" w:ascii="方正书宋_GBK" w:eastAsia="方正书宋_GBK"/>
              </w:rPr>
              <w:t>以上</w:t>
            </w:r>
          </w:p>
          <w:p w14:paraId="47E52B6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医疗费用增长幅度低于全县</w:t>
            </w:r>
            <w:r>
              <w:rPr>
                <w:rFonts w:ascii="方正书宋_GBK" w:eastAsia="方正书宋_GBK"/>
              </w:rPr>
              <w:t>GDP</w:t>
            </w:r>
            <w:r>
              <w:rPr>
                <w:rFonts w:hint="eastAsia" w:ascii="方正书宋_GBK" w:eastAsia="方正书宋_GBK"/>
              </w:rPr>
              <w:t>增长幅度</w:t>
            </w:r>
          </w:p>
        </w:tc>
      </w:tr>
    </w:tbl>
    <w:p w14:paraId="212E758A">
      <w:pPr>
        <w:spacing w:line="14" w:lineRule="exact"/>
        <w:jc w:val="center"/>
        <w:rPr>
          <w:rFonts w:ascii="Times New Roman" w:hAnsi="宋体"/>
          <w:sz w:val="18"/>
        </w:rPr>
      </w:pPr>
      <w:r>
        <w:rPr>
          <w:rFonts w:ascii="方正书宋_GBK" w:eastAsia="方正书宋_GBK"/>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7ECE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69B5CFCE">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21493CCB">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20E83C3B">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57BD38BB">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5E53B623">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2BEE3786">
            <w:pPr>
              <w:spacing w:line="300" w:lineRule="exact"/>
              <w:jc w:val="center"/>
              <w:rPr>
                <w:rFonts w:ascii="方正书宋_GBK" w:eastAsia="方正书宋_GBK"/>
                <w:b/>
              </w:rPr>
            </w:pPr>
            <w:r>
              <w:rPr>
                <w:rFonts w:hint="eastAsia" w:ascii="方正书宋_GBK" w:eastAsia="方正书宋_GBK"/>
                <w:b/>
              </w:rPr>
              <w:t>指标值确定依据</w:t>
            </w:r>
          </w:p>
        </w:tc>
      </w:tr>
      <w:tr w14:paraId="2ADA6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05F7F82D">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15105BF4">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5B3A6676">
            <w:pPr>
              <w:spacing w:line="300" w:lineRule="exact"/>
              <w:jc w:val="left"/>
              <w:rPr>
                <w:rFonts w:ascii="方正书宋_GBK" w:eastAsia="方正书宋_GBK"/>
              </w:rPr>
            </w:pPr>
            <w:r>
              <w:rPr>
                <w:rFonts w:hint="eastAsia" w:ascii="方正书宋_GBK" w:eastAsia="方正书宋_GBK"/>
              </w:rPr>
              <w:t>住院天数</w:t>
            </w:r>
          </w:p>
        </w:tc>
        <w:tc>
          <w:tcPr>
            <w:tcW w:w="2835" w:type="dxa"/>
            <w:noWrap w:val="0"/>
            <w:vAlign w:val="center"/>
          </w:tcPr>
          <w:p w14:paraId="105695C9">
            <w:pPr>
              <w:spacing w:line="300" w:lineRule="exact"/>
              <w:jc w:val="left"/>
              <w:rPr>
                <w:rFonts w:ascii="方正书宋_GBK" w:eastAsia="方正书宋_GBK"/>
              </w:rPr>
            </w:pPr>
            <w:r>
              <w:rPr>
                <w:rFonts w:hint="eastAsia" w:ascii="方正书宋_GBK" w:eastAsia="方正书宋_GBK"/>
              </w:rPr>
              <w:t>二级公立医院住院天数</w:t>
            </w:r>
          </w:p>
        </w:tc>
        <w:tc>
          <w:tcPr>
            <w:tcW w:w="2551" w:type="dxa"/>
            <w:noWrap w:val="0"/>
            <w:vAlign w:val="center"/>
          </w:tcPr>
          <w:p w14:paraId="5021E9F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天</w:t>
            </w:r>
          </w:p>
        </w:tc>
        <w:tc>
          <w:tcPr>
            <w:tcW w:w="2268" w:type="dxa"/>
            <w:noWrap w:val="0"/>
            <w:vAlign w:val="center"/>
          </w:tcPr>
          <w:p w14:paraId="468A4FFD">
            <w:pPr>
              <w:spacing w:line="300" w:lineRule="exact"/>
              <w:jc w:val="left"/>
              <w:rPr>
                <w:rFonts w:ascii="方正书宋_GBK" w:eastAsia="方正书宋_GBK"/>
              </w:rPr>
            </w:pPr>
            <w:r>
              <w:rPr>
                <w:rFonts w:hint="eastAsia" w:ascii="方正书宋_GBK" w:eastAsia="方正书宋_GBK"/>
              </w:rPr>
              <w:t>实施方案</w:t>
            </w:r>
          </w:p>
        </w:tc>
      </w:tr>
      <w:tr w14:paraId="6B007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1D41E29C">
            <w:pPr>
              <w:spacing w:line="300" w:lineRule="exact"/>
              <w:jc w:val="center"/>
              <w:rPr>
                <w:rFonts w:hint="eastAsia" w:ascii="方正书宋_GBK" w:eastAsia="方正书宋_GBK"/>
              </w:rPr>
            </w:pPr>
          </w:p>
        </w:tc>
        <w:tc>
          <w:tcPr>
            <w:tcW w:w="2268" w:type="dxa"/>
            <w:noWrap w:val="0"/>
            <w:vAlign w:val="center"/>
          </w:tcPr>
          <w:p w14:paraId="6AAA5883">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noWrap w:val="0"/>
            <w:vAlign w:val="center"/>
          </w:tcPr>
          <w:p w14:paraId="6DF05C24">
            <w:pPr>
              <w:spacing w:line="300" w:lineRule="exact"/>
              <w:jc w:val="left"/>
              <w:rPr>
                <w:rFonts w:hint="eastAsia" w:ascii="方正书宋_GBK" w:eastAsia="方正书宋_GBK"/>
              </w:rPr>
            </w:pPr>
            <w:r>
              <w:rPr>
                <w:rFonts w:hint="eastAsia" w:ascii="方正书宋_GBK" w:eastAsia="方正书宋_GBK"/>
              </w:rPr>
              <w:t>公立医院数量</w:t>
            </w:r>
          </w:p>
        </w:tc>
        <w:tc>
          <w:tcPr>
            <w:tcW w:w="2835" w:type="dxa"/>
            <w:noWrap w:val="0"/>
            <w:vAlign w:val="center"/>
          </w:tcPr>
          <w:p w14:paraId="5F5BC5AB">
            <w:pPr>
              <w:spacing w:line="300" w:lineRule="exact"/>
              <w:jc w:val="left"/>
              <w:rPr>
                <w:rFonts w:hint="eastAsia" w:ascii="方正书宋_GBK" w:eastAsia="方正书宋_GBK"/>
              </w:rPr>
            </w:pPr>
            <w:r>
              <w:rPr>
                <w:rFonts w:hint="eastAsia" w:ascii="方正书宋_GBK" w:eastAsia="方正书宋_GBK"/>
              </w:rPr>
              <w:t>参与县级公立医院改革的数量</w:t>
            </w:r>
          </w:p>
        </w:tc>
        <w:tc>
          <w:tcPr>
            <w:tcW w:w="2551" w:type="dxa"/>
            <w:noWrap w:val="0"/>
            <w:vAlign w:val="center"/>
          </w:tcPr>
          <w:p w14:paraId="0A787E6C">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家</w:t>
            </w:r>
          </w:p>
        </w:tc>
        <w:tc>
          <w:tcPr>
            <w:tcW w:w="2268" w:type="dxa"/>
            <w:noWrap w:val="0"/>
            <w:vAlign w:val="center"/>
          </w:tcPr>
          <w:p w14:paraId="1A2C2192">
            <w:pPr>
              <w:spacing w:line="300" w:lineRule="exact"/>
              <w:jc w:val="left"/>
              <w:rPr>
                <w:rFonts w:hint="eastAsia" w:ascii="方正书宋_GBK" w:eastAsia="方正书宋_GBK"/>
              </w:rPr>
            </w:pPr>
            <w:r>
              <w:rPr>
                <w:rFonts w:hint="eastAsia" w:ascii="方正书宋_GBK" w:eastAsia="方正书宋_GBK"/>
              </w:rPr>
              <w:t>实施方案</w:t>
            </w:r>
          </w:p>
        </w:tc>
      </w:tr>
      <w:tr w14:paraId="1F8C0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26C6BCF2">
            <w:pPr>
              <w:spacing w:line="300" w:lineRule="exact"/>
              <w:jc w:val="center"/>
              <w:rPr>
                <w:rFonts w:hint="eastAsia" w:ascii="方正书宋_GBK" w:eastAsia="方正书宋_GBK"/>
              </w:rPr>
            </w:pPr>
          </w:p>
        </w:tc>
        <w:tc>
          <w:tcPr>
            <w:tcW w:w="2268" w:type="dxa"/>
            <w:noWrap w:val="0"/>
            <w:vAlign w:val="center"/>
          </w:tcPr>
          <w:p w14:paraId="550589E8">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14CAB1C6">
            <w:pPr>
              <w:spacing w:line="300" w:lineRule="exact"/>
              <w:jc w:val="left"/>
              <w:rPr>
                <w:rFonts w:hint="eastAsia" w:ascii="方正书宋_GBK" w:eastAsia="方正书宋_GBK"/>
              </w:rPr>
            </w:pPr>
            <w:r>
              <w:rPr>
                <w:rFonts w:hint="eastAsia" w:ascii="方正书宋_GBK" w:eastAsia="方正书宋_GBK"/>
              </w:rPr>
              <w:t>住院病历合格率</w:t>
            </w:r>
          </w:p>
        </w:tc>
        <w:tc>
          <w:tcPr>
            <w:tcW w:w="2835" w:type="dxa"/>
            <w:noWrap w:val="0"/>
            <w:vAlign w:val="center"/>
          </w:tcPr>
          <w:p w14:paraId="23E1AA8F">
            <w:pPr>
              <w:spacing w:line="300" w:lineRule="exact"/>
              <w:jc w:val="left"/>
              <w:rPr>
                <w:rFonts w:hint="eastAsia" w:ascii="方正书宋_GBK" w:eastAsia="方正书宋_GBK"/>
              </w:rPr>
            </w:pPr>
            <w:r>
              <w:rPr>
                <w:rFonts w:hint="eastAsia" w:ascii="方正书宋_GBK" w:eastAsia="方正书宋_GBK"/>
              </w:rPr>
              <w:t>二级以上医疗机构住院病人病历合格例数占住院病历总数的比例</w:t>
            </w:r>
          </w:p>
        </w:tc>
        <w:tc>
          <w:tcPr>
            <w:tcW w:w="2551" w:type="dxa"/>
            <w:noWrap w:val="0"/>
            <w:vAlign w:val="center"/>
          </w:tcPr>
          <w:p w14:paraId="188342A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76A564BC">
            <w:pPr>
              <w:spacing w:line="300" w:lineRule="exact"/>
              <w:jc w:val="left"/>
              <w:rPr>
                <w:rFonts w:hint="eastAsia" w:ascii="方正书宋_GBK" w:eastAsia="方正书宋_GBK"/>
              </w:rPr>
            </w:pPr>
            <w:r>
              <w:rPr>
                <w:rFonts w:hint="eastAsia" w:ascii="方正书宋_GBK" w:eastAsia="方正书宋_GBK"/>
              </w:rPr>
              <w:t>实施方案</w:t>
            </w:r>
          </w:p>
        </w:tc>
      </w:tr>
      <w:tr w14:paraId="2B853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5CAE9DD2">
            <w:pPr>
              <w:spacing w:line="300" w:lineRule="exact"/>
              <w:jc w:val="center"/>
              <w:rPr>
                <w:rFonts w:hint="eastAsia" w:ascii="方正书宋_GBK" w:eastAsia="方正书宋_GBK"/>
              </w:rPr>
            </w:pPr>
          </w:p>
        </w:tc>
        <w:tc>
          <w:tcPr>
            <w:tcW w:w="2268" w:type="dxa"/>
            <w:noWrap w:val="0"/>
            <w:vAlign w:val="center"/>
          </w:tcPr>
          <w:p w14:paraId="54A3C890">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73E1608E">
            <w:pPr>
              <w:spacing w:line="300" w:lineRule="exact"/>
              <w:jc w:val="left"/>
              <w:rPr>
                <w:rFonts w:hint="eastAsia" w:ascii="方正书宋_GBK" w:eastAsia="方正书宋_GBK"/>
              </w:rPr>
            </w:pPr>
            <w:r>
              <w:rPr>
                <w:rFonts w:hint="eastAsia" w:ascii="方正书宋_GBK" w:eastAsia="方正书宋_GBK"/>
              </w:rPr>
              <w:t>门急诊处方合格率</w:t>
            </w:r>
          </w:p>
        </w:tc>
        <w:tc>
          <w:tcPr>
            <w:tcW w:w="2835" w:type="dxa"/>
            <w:noWrap w:val="0"/>
            <w:vAlign w:val="center"/>
          </w:tcPr>
          <w:p w14:paraId="1A3E14EC">
            <w:pPr>
              <w:spacing w:line="300" w:lineRule="exact"/>
              <w:jc w:val="left"/>
              <w:rPr>
                <w:rFonts w:hint="eastAsia" w:ascii="方正书宋_GBK" w:eastAsia="方正书宋_GBK"/>
              </w:rPr>
            </w:pPr>
            <w:r>
              <w:rPr>
                <w:rFonts w:hint="eastAsia" w:ascii="方正书宋_GBK" w:eastAsia="方正书宋_GBK"/>
              </w:rPr>
              <w:t>二级以上医疗机构门急诊处方合格例数占门急诊处方总数的比例</w:t>
            </w:r>
          </w:p>
        </w:tc>
        <w:tc>
          <w:tcPr>
            <w:tcW w:w="2551" w:type="dxa"/>
            <w:noWrap w:val="0"/>
            <w:vAlign w:val="center"/>
          </w:tcPr>
          <w:p w14:paraId="27D0606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61E808D1">
            <w:pPr>
              <w:spacing w:line="300" w:lineRule="exact"/>
              <w:jc w:val="left"/>
              <w:rPr>
                <w:rFonts w:hint="eastAsia" w:ascii="方正书宋_GBK" w:eastAsia="方正书宋_GBK"/>
              </w:rPr>
            </w:pPr>
            <w:r>
              <w:rPr>
                <w:rFonts w:hint="eastAsia" w:ascii="方正书宋_GBK" w:eastAsia="方正书宋_GBK"/>
              </w:rPr>
              <w:t>实施方案</w:t>
            </w:r>
          </w:p>
        </w:tc>
      </w:tr>
      <w:tr w14:paraId="4D86C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6E5754FE">
            <w:pPr>
              <w:spacing w:line="300" w:lineRule="exact"/>
              <w:jc w:val="center"/>
              <w:rPr>
                <w:rFonts w:hint="eastAsia" w:ascii="方正书宋_GBK" w:eastAsia="方正书宋_GBK"/>
              </w:rPr>
            </w:pPr>
          </w:p>
        </w:tc>
        <w:tc>
          <w:tcPr>
            <w:tcW w:w="2268" w:type="dxa"/>
            <w:noWrap w:val="0"/>
            <w:vAlign w:val="center"/>
          </w:tcPr>
          <w:p w14:paraId="757A0790">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751F4210">
            <w:pPr>
              <w:spacing w:line="300" w:lineRule="exact"/>
              <w:jc w:val="left"/>
              <w:rPr>
                <w:rFonts w:hint="eastAsia" w:ascii="方正书宋_GBK" w:eastAsia="方正书宋_GBK"/>
              </w:rPr>
            </w:pPr>
            <w:r>
              <w:rPr>
                <w:rFonts w:hint="eastAsia" w:ascii="方正书宋_GBK" w:eastAsia="方正书宋_GBK"/>
              </w:rPr>
              <w:t>大型医用设备检查结果阳性率</w:t>
            </w:r>
          </w:p>
        </w:tc>
        <w:tc>
          <w:tcPr>
            <w:tcW w:w="2835" w:type="dxa"/>
            <w:noWrap w:val="0"/>
            <w:vAlign w:val="center"/>
          </w:tcPr>
          <w:p w14:paraId="5D5E3D98">
            <w:pPr>
              <w:spacing w:line="300" w:lineRule="exact"/>
              <w:jc w:val="left"/>
              <w:rPr>
                <w:rFonts w:hint="eastAsia" w:ascii="方正书宋_GBK" w:eastAsia="方正书宋_GBK"/>
              </w:rPr>
            </w:pPr>
            <w:r>
              <w:rPr>
                <w:rFonts w:hint="eastAsia" w:ascii="方正书宋_GBK" w:eastAsia="方正书宋_GBK"/>
              </w:rPr>
              <w:t>大型医用设备检查结果呈阳性例数占大型医用设备检查总例数的比例</w:t>
            </w:r>
          </w:p>
        </w:tc>
        <w:tc>
          <w:tcPr>
            <w:tcW w:w="2551" w:type="dxa"/>
            <w:noWrap w:val="0"/>
            <w:vAlign w:val="center"/>
          </w:tcPr>
          <w:p w14:paraId="2EC88F0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2268" w:type="dxa"/>
            <w:noWrap w:val="0"/>
            <w:vAlign w:val="center"/>
          </w:tcPr>
          <w:p w14:paraId="20106574">
            <w:pPr>
              <w:spacing w:line="300" w:lineRule="exact"/>
              <w:jc w:val="left"/>
              <w:rPr>
                <w:rFonts w:hint="eastAsia" w:ascii="方正书宋_GBK" w:eastAsia="方正书宋_GBK"/>
              </w:rPr>
            </w:pPr>
            <w:r>
              <w:rPr>
                <w:rFonts w:hint="eastAsia" w:ascii="方正书宋_GBK" w:eastAsia="方正书宋_GBK"/>
              </w:rPr>
              <w:t>实施方案</w:t>
            </w:r>
          </w:p>
        </w:tc>
      </w:tr>
      <w:tr w14:paraId="6297A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1A6B44EE">
            <w:pPr>
              <w:spacing w:line="300" w:lineRule="exact"/>
              <w:jc w:val="center"/>
              <w:rPr>
                <w:rFonts w:hint="eastAsia" w:ascii="方正书宋_GBK" w:eastAsia="方正书宋_GBK"/>
              </w:rPr>
            </w:pPr>
          </w:p>
        </w:tc>
        <w:tc>
          <w:tcPr>
            <w:tcW w:w="2268" w:type="dxa"/>
            <w:noWrap w:val="0"/>
            <w:vAlign w:val="center"/>
          </w:tcPr>
          <w:p w14:paraId="7D734C37">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1DAEFFB6">
            <w:pPr>
              <w:spacing w:line="300" w:lineRule="exact"/>
              <w:jc w:val="left"/>
              <w:rPr>
                <w:rFonts w:hint="eastAsia" w:ascii="方正书宋_GBK" w:eastAsia="方正书宋_GBK"/>
              </w:rPr>
            </w:pPr>
            <w:r>
              <w:rPr>
                <w:rFonts w:hint="eastAsia" w:ascii="方正书宋_GBK" w:eastAsia="方正书宋_GBK"/>
              </w:rPr>
              <w:t>门急诊服务窗口平均等候时间</w:t>
            </w:r>
          </w:p>
        </w:tc>
        <w:tc>
          <w:tcPr>
            <w:tcW w:w="2835" w:type="dxa"/>
            <w:noWrap w:val="0"/>
            <w:vAlign w:val="center"/>
          </w:tcPr>
          <w:p w14:paraId="4BCE7191">
            <w:pPr>
              <w:spacing w:line="300" w:lineRule="exact"/>
              <w:jc w:val="left"/>
              <w:rPr>
                <w:rFonts w:hint="eastAsia" w:ascii="方正书宋_GBK" w:eastAsia="方正书宋_GBK"/>
              </w:rPr>
            </w:pPr>
            <w:r>
              <w:rPr>
                <w:rFonts w:hint="eastAsia" w:ascii="方正书宋_GBK" w:eastAsia="方正书宋_GBK"/>
              </w:rPr>
              <w:t>二级以上医疗机构患者在服务窗口平均等待时间</w:t>
            </w:r>
          </w:p>
        </w:tc>
        <w:tc>
          <w:tcPr>
            <w:tcW w:w="2551" w:type="dxa"/>
            <w:noWrap w:val="0"/>
            <w:vAlign w:val="center"/>
          </w:tcPr>
          <w:p w14:paraId="6AA6EDD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分钟</w:t>
            </w:r>
          </w:p>
        </w:tc>
        <w:tc>
          <w:tcPr>
            <w:tcW w:w="2268" w:type="dxa"/>
            <w:noWrap w:val="0"/>
            <w:vAlign w:val="center"/>
          </w:tcPr>
          <w:p w14:paraId="17B770F1">
            <w:pPr>
              <w:spacing w:line="300" w:lineRule="exact"/>
              <w:jc w:val="left"/>
              <w:rPr>
                <w:rFonts w:hint="eastAsia" w:ascii="方正书宋_GBK" w:eastAsia="方正书宋_GBK"/>
              </w:rPr>
            </w:pPr>
            <w:r>
              <w:rPr>
                <w:rFonts w:hint="eastAsia" w:ascii="方正书宋_GBK" w:eastAsia="方正书宋_GBK"/>
              </w:rPr>
              <w:t>实施方案</w:t>
            </w:r>
          </w:p>
        </w:tc>
      </w:tr>
      <w:tr w14:paraId="40A6D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79D833FD">
            <w:pPr>
              <w:spacing w:line="300" w:lineRule="exact"/>
              <w:jc w:val="center"/>
              <w:rPr>
                <w:rFonts w:hint="eastAsia" w:ascii="方正书宋_GBK" w:eastAsia="方正书宋_GBK"/>
              </w:rPr>
            </w:pPr>
          </w:p>
        </w:tc>
        <w:tc>
          <w:tcPr>
            <w:tcW w:w="2268" w:type="dxa"/>
            <w:noWrap w:val="0"/>
            <w:vAlign w:val="center"/>
          </w:tcPr>
          <w:p w14:paraId="334EBF7D">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621E375B">
            <w:pPr>
              <w:spacing w:line="300" w:lineRule="exact"/>
              <w:jc w:val="left"/>
              <w:rPr>
                <w:rFonts w:hint="eastAsia" w:ascii="方正书宋_GBK" w:eastAsia="方正书宋_GBK"/>
              </w:rPr>
            </w:pPr>
            <w:r>
              <w:rPr>
                <w:rFonts w:hint="eastAsia" w:ascii="方正书宋_GBK" w:eastAsia="方正书宋_GBK"/>
              </w:rPr>
              <w:t>住院次均费用</w:t>
            </w:r>
          </w:p>
        </w:tc>
        <w:tc>
          <w:tcPr>
            <w:tcW w:w="2835" w:type="dxa"/>
            <w:noWrap w:val="0"/>
            <w:vAlign w:val="center"/>
          </w:tcPr>
          <w:p w14:paraId="0828E9D2">
            <w:pPr>
              <w:spacing w:line="300" w:lineRule="exact"/>
              <w:jc w:val="left"/>
              <w:rPr>
                <w:rFonts w:hint="eastAsia" w:ascii="方正书宋_GBK" w:eastAsia="方正书宋_GBK"/>
              </w:rPr>
            </w:pPr>
            <w:r>
              <w:rPr>
                <w:rFonts w:hint="eastAsia" w:ascii="方正书宋_GBK" w:eastAsia="方正书宋_GBK"/>
              </w:rPr>
              <w:t>在二级以上公立医院住院患者住院次均费用</w:t>
            </w:r>
          </w:p>
        </w:tc>
        <w:tc>
          <w:tcPr>
            <w:tcW w:w="2551" w:type="dxa"/>
            <w:noWrap w:val="0"/>
            <w:vAlign w:val="center"/>
          </w:tcPr>
          <w:p w14:paraId="1D11928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5000</w:t>
            </w:r>
            <w:r>
              <w:rPr>
                <w:rFonts w:hint="eastAsia" w:ascii="方正书宋_GBK" w:eastAsia="方正书宋_GBK"/>
              </w:rPr>
              <w:t>元</w:t>
            </w:r>
          </w:p>
        </w:tc>
        <w:tc>
          <w:tcPr>
            <w:tcW w:w="2268" w:type="dxa"/>
            <w:noWrap w:val="0"/>
            <w:vAlign w:val="center"/>
          </w:tcPr>
          <w:p w14:paraId="7C0452D0">
            <w:pPr>
              <w:spacing w:line="300" w:lineRule="exact"/>
              <w:jc w:val="left"/>
              <w:rPr>
                <w:rFonts w:hint="eastAsia" w:ascii="方正书宋_GBK" w:eastAsia="方正书宋_GBK"/>
              </w:rPr>
            </w:pPr>
            <w:r>
              <w:rPr>
                <w:rFonts w:hint="eastAsia" w:ascii="方正书宋_GBK" w:eastAsia="方正书宋_GBK"/>
              </w:rPr>
              <w:t>实施方案</w:t>
            </w:r>
          </w:p>
        </w:tc>
      </w:tr>
      <w:tr w14:paraId="67E1A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528F6B75">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3DED13EC">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48F8E522">
            <w:pPr>
              <w:spacing w:line="300" w:lineRule="exact"/>
              <w:jc w:val="left"/>
              <w:rPr>
                <w:rFonts w:hint="eastAsia" w:ascii="方正书宋_GBK" w:eastAsia="方正书宋_GBK"/>
              </w:rPr>
            </w:pPr>
            <w:r>
              <w:rPr>
                <w:rFonts w:hint="eastAsia" w:ascii="方正书宋_GBK" w:eastAsia="方正书宋_GBK"/>
              </w:rPr>
              <w:t>诊疗人次占比</w:t>
            </w:r>
          </w:p>
        </w:tc>
        <w:tc>
          <w:tcPr>
            <w:tcW w:w="2835" w:type="dxa"/>
            <w:noWrap w:val="0"/>
            <w:vAlign w:val="center"/>
          </w:tcPr>
          <w:p w14:paraId="23BB8501">
            <w:pPr>
              <w:spacing w:line="300" w:lineRule="exact"/>
              <w:jc w:val="left"/>
              <w:rPr>
                <w:rFonts w:hint="eastAsia" w:ascii="方正书宋_GBK" w:eastAsia="方正书宋_GBK"/>
              </w:rPr>
            </w:pPr>
            <w:r>
              <w:rPr>
                <w:rFonts w:hint="eastAsia" w:ascii="方正书宋_GBK" w:eastAsia="方正书宋_GBK"/>
              </w:rPr>
              <w:t>基层医疗卫生机构诊疗人数占医疗卫生机构诊疗人次的占比</w:t>
            </w:r>
          </w:p>
        </w:tc>
        <w:tc>
          <w:tcPr>
            <w:tcW w:w="2551" w:type="dxa"/>
            <w:noWrap w:val="0"/>
            <w:vAlign w:val="center"/>
          </w:tcPr>
          <w:p w14:paraId="6F0BF77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35%</w:t>
            </w:r>
          </w:p>
        </w:tc>
        <w:tc>
          <w:tcPr>
            <w:tcW w:w="2268" w:type="dxa"/>
            <w:noWrap w:val="0"/>
            <w:vAlign w:val="center"/>
          </w:tcPr>
          <w:p w14:paraId="5E164CCB">
            <w:pPr>
              <w:spacing w:line="300" w:lineRule="exact"/>
              <w:jc w:val="left"/>
              <w:rPr>
                <w:rFonts w:hint="eastAsia" w:ascii="方正书宋_GBK" w:eastAsia="方正书宋_GBK"/>
              </w:rPr>
            </w:pPr>
            <w:r>
              <w:rPr>
                <w:rFonts w:hint="eastAsia" w:ascii="方正书宋_GBK" w:eastAsia="方正书宋_GBK"/>
              </w:rPr>
              <w:t>实施方案</w:t>
            </w:r>
          </w:p>
        </w:tc>
      </w:tr>
      <w:tr w14:paraId="7F7B9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3A96402D">
            <w:pPr>
              <w:spacing w:line="300" w:lineRule="exact"/>
              <w:jc w:val="center"/>
              <w:rPr>
                <w:rFonts w:hint="eastAsia" w:ascii="方正书宋_GBK" w:eastAsia="方正书宋_GBK"/>
              </w:rPr>
            </w:pPr>
          </w:p>
        </w:tc>
        <w:tc>
          <w:tcPr>
            <w:tcW w:w="2268" w:type="dxa"/>
            <w:noWrap w:val="0"/>
            <w:vAlign w:val="center"/>
          </w:tcPr>
          <w:p w14:paraId="4614ED9E">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7ED4E5D5">
            <w:pPr>
              <w:spacing w:line="300" w:lineRule="exact"/>
              <w:jc w:val="left"/>
              <w:rPr>
                <w:rFonts w:hint="eastAsia" w:ascii="方正书宋_GBK" w:eastAsia="方正书宋_GBK"/>
              </w:rPr>
            </w:pPr>
            <w:r>
              <w:rPr>
                <w:rFonts w:hint="eastAsia" w:ascii="方正书宋_GBK" w:eastAsia="方正书宋_GBK"/>
              </w:rPr>
              <w:t>医药费用</w:t>
            </w:r>
          </w:p>
        </w:tc>
        <w:tc>
          <w:tcPr>
            <w:tcW w:w="2835" w:type="dxa"/>
            <w:noWrap w:val="0"/>
            <w:vAlign w:val="center"/>
          </w:tcPr>
          <w:p w14:paraId="587C1574">
            <w:pPr>
              <w:spacing w:line="300" w:lineRule="exact"/>
              <w:jc w:val="left"/>
              <w:rPr>
                <w:rFonts w:hint="eastAsia" w:ascii="方正书宋_GBK" w:eastAsia="方正书宋_GBK"/>
              </w:rPr>
            </w:pPr>
            <w:r>
              <w:rPr>
                <w:rFonts w:hint="eastAsia" w:ascii="方正书宋_GBK" w:eastAsia="方正书宋_GBK"/>
              </w:rPr>
              <w:t>公立医院住院患者平均医药费用增长幅度</w:t>
            </w:r>
          </w:p>
        </w:tc>
        <w:tc>
          <w:tcPr>
            <w:tcW w:w="2551" w:type="dxa"/>
            <w:noWrap w:val="0"/>
            <w:vAlign w:val="center"/>
          </w:tcPr>
          <w:p w14:paraId="484104F7">
            <w:pPr>
              <w:spacing w:line="300" w:lineRule="exact"/>
              <w:jc w:val="left"/>
              <w:rPr>
                <w:rFonts w:hint="eastAsia" w:ascii="方正书宋_GBK" w:eastAsia="方正书宋_GBK"/>
              </w:rPr>
            </w:pPr>
            <w:r>
              <w:rPr>
                <w:rFonts w:hint="eastAsia" w:ascii="方正书宋_GBK" w:eastAsia="方正书宋_GBK"/>
              </w:rPr>
              <w:t>低于全国水平</w:t>
            </w:r>
          </w:p>
        </w:tc>
        <w:tc>
          <w:tcPr>
            <w:tcW w:w="2268" w:type="dxa"/>
            <w:noWrap w:val="0"/>
            <w:vAlign w:val="center"/>
          </w:tcPr>
          <w:p w14:paraId="25B53DFE">
            <w:pPr>
              <w:spacing w:line="300" w:lineRule="exact"/>
              <w:jc w:val="left"/>
              <w:rPr>
                <w:rFonts w:hint="eastAsia" w:ascii="方正书宋_GBK" w:eastAsia="方正书宋_GBK"/>
              </w:rPr>
            </w:pPr>
            <w:r>
              <w:rPr>
                <w:rFonts w:hint="eastAsia" w:ascii="方正书宋_GBK" w:eastAsia="方正书宋_GBK"/>
              </w:rPr>
              <w:t>实施方案</w:t>
            </w:r>
          </w:p>
        </w:tc>
      </w:tr>
      <w:tr w14:paraId="23AB5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2BE14CDD">
            <w:pPr>
              <w:spacing w:line="300" w:lineRule="exact"/>
              <w:jc w:val="center"/>
              <w:rPr>
                <w:rFonts w:hint="eastAsia" w:ascii="方正书宋_GBK" w:eastAsia="方正书宋_GBK"/>
              </w:rPr>
            </w:pPr>
          </w:p>
        </w:tc>
        <w:tc>
          <w:tcPr>
            <w:tcW w:w="2268" w:type="dxa"/>
            <w:noWrap w:val="0"/>
            <w:vAlign w:val="center"/>
          </w:tcPr>
          <w:p w14:paraId="37DF8EA4">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noWrap w:val="0"/>
            <w:vAlign w:val="center"/>
          </w:tcPr>
          <w:p w14:paraId="4FE7A057">
            <w:pPr>
              <w:spacing w:line="300" w:lineRule="exact"/>
              <w:jc w:val="left"/>
              <w:rPr>
                <w:rFonts w:hint="eastAsia" w:ascii="方正书宋_GBK" w:eastAsia="方正书宋_GBK"/>
              </w:rPr>
            </w:pPr>
            <w:r>
              <w:rPr>
                <w:rFonts w:hint="eastAsia" w:ascii="方正书宋_GBK" w:eastAsia="方正书宋_GBK"/>
              </w:rPr>
              <w:t>收支平衡</w:t>
            </w:r>
          </w:p>
        </w:tc>
        <w:tc>
          <w:tcPr>
            <w:tcW w:w="2835" w:type="dxa"/>
            <w:noWrap w:val="0"/>
            <w:vAlign w:val="center"/>
          </w:tcPr>
          <w:p w14:paraId="417FBB8B">
            <w:pPr>
              <w:spacing w:line="300" w:lineRule="exact"/>
              <w:jc w:val="left"/>
              <w:rPr>
                <w:rFonts w:hint="eastAsia" w:ascii="方正书宋_GBK" w:eastAsia="方正书宋_GBK"/>
              </w:rPr>
            </w:pPr>
            <w:r>
              <w:rPr>
                <w:rFonts w:hint="eastAsia" w:ascii="方正书宋_GBK" w:eastAsia="方正书宋_GBK"/>
              </w:rPr>
              <w:t>两家县级公立医院实现收支平衡的公立医院</w:t>
            </w:r>
          </w:p>
        </w:tc>
        <w:tc>
          <w:tcPr>
            <w:tcW w:w="2551" w:type="dxa"/>
            <w:noWrap w:val="0"/>
            <w:vAlign w:val="center"/>
          </w:tcPr>
          <w:p w14:paraId="34B8A582">
            <w:pPr>
              <w:spacing w:line="300" w:lineRule="exact"/>
              <w:jc w:val="left"/>
              <w:rPr>
                <w:rFonts w:hint="eastAsia" w:ascii="方正书宋_GBK" w:eastAsia="方正书宋_GBK"/>
              </w:rPr>
            </w:pPr>
            <w:r>
              <w:rPr>
                <w:rFonts w:hint="eastAsia" w:ascii="方正书宋_GBK" w:eastAsia="方正书宋_GBK"/>
              </w:rPr>
              <w:t>低于全国水平</w:t>
            </w:r>
          </w:p>
        </w:tc>
        <w:tc>
          <w:tcPr>
            <w:tcW w:w="2268" w:type="dxa"/>
            <w:noWrap w:val="0"/>
            <w:vAlign w:val="center"/>
          </w:tcPr>
          <w:p w14:paraId="4B13CFC7">
            <w:pPr>
              <w:spacing w:line="300" w:lineRule="exact"/>
              <w:jc w:val="left"/>
              <w:rPr>
                <w:rFonts w:hint="eastAsia" w:ascii="方正书宋_GBK" w:eastAsia="方正书宋_GBK"/>
              </w:rPr>
            </w:pPr>
            <w:r>
              <w:rPr>
                <w:rFonts w:hint="eastAsia" w:ascii="方正书宋_GBK" w:eastAsia="方正书宋_GBK"/>
              </w:rPr>
              <w:t>实施方案</w:t>
            </w:r>
          </w:p>
        </w:tc>
      </w:tr>
      <w:tr w14:paraId="2DEFB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4B322228">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13915B5F">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795FE75A">
            <w:pPr>
              <w:spacing w:line="300" w:lineRule="exact"/>
              <w:jc w:val="left"/>
              <w:rPr>
                <w:rFonts w:hint="eastAsia" w:ascii="方正书宋_GBK" w:eastAsia="方正书宋_GBK"/>
              </w:rPr>
            </w:pPr>
            <w:r>
              <w:rPr>
                <w:rFonts w:hint="eastAsia" w:ascii="方正书宋_GBK" w:eastAsia="方正书宋_GBK"/>
              </w:rPr>
              <w:t>职工满意度</w:t>
            </w:r>
          </w:p>
        </w:tc>
        <w:tc>
          <w:tcPr>
            <w:tcW w:w="2835" w:type="dxa"/>
            <w:noWrap w:val="0"/>
            <w:vAlign w:val="center"/>
          </w:tcPr>
          <w:p w14:paraId="1925AD50">
            <w:pPr>
              <w:spacing w:line="300" w:lineRule="exact"/>
              <w:jc w:val="left"/>
              <w:rPr>
                <w:rFonts w:hint="eastAsia" w:ascii="方正书宋_GBK" w:eastAsia="方正书宋_GBK"/>
              </w:rPr>
            </w:pPr>
            <w:r>
              <w:rPr>
                <w:rFonts w:hint="eastAsia" w:ascii="方正书宋_GBK" w:eastAsia="方正书宋_GBK"/>
              </w:rPr>
              <w:t>本院职工满意度</w:t>
            </w:r>
          </w:p>
        </w:tc>
        <w:tc>
          <w:tcPr>
            <w:tcW w:w="2551" w:type="dxa"/>
            <w:noWrap w:val="0"/>
            <w:vAlign w:val="center"/>
          </w:tcPr>
          <w:p w14:paraId="2187865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0516563F">
            <w:pPr>
              <w:spacing w:line="300" w:lineRule="exact"/>
              <w:jc w:val="left"/>
              <w:rPr>
                <w:rFonts w:hint="eastAsia" w:ascii="方正书宋_GBK" w:eastAsia="方正书宋_GBK"/>
              </w:rPr>
            </w:pPr>
            <w:r>
              <w:rPr>
                <w:rFonts w:hint="eastAsia" w:ascii="方正书宋_GBK" w:eastAsia="方正书宋_GBK"/>
              </w:rPr>
              <w:t>调查问卷</w:t>
            </w:r>
          </w:p>
        </w:tc>
      </w:tr>
      <w:tr w14:paraId="58D66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57C4A40E">
            <w:pPr>
              <w:spacing w:line="300" w:lineRule="exact"/>
              <w:jc w:val="center"/>
              <w:rPr>
                <w:rFonts w:hint="eastAsia" w:ascii="方正书宋_GBK" w:eastAsia="方正书宋_GBK"/>
              </w:rPr>
            </w:pPr>
          </w:p>
        </w:tc>
        <w:tc>
          <w:tcPr>
            <w:tcW w:w="2268" w:type="dxa"/>
            <w:noWrap w:val="0"/>
            <w:vAlign w:val="center"/>
          </w:tcPr>
          <w:p w14:paraId="3BAD6C7A">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5459347A">
            <w:pPr>
              <w:spacing w:line="300" w:lineRule="exact"/>
              <w:jc w:val="left"/>
              <w:rPr>
                <w:rFonts w:hint="eastAsia" w:ascii="方正书宋_GBK" w:eastAsia="方正书宋_GBK"/>
              </w:rPr>
            </w:pPr>
            <w:r>
              <w:rPr>
                <w:rFonts w:hint="eastAsia" w:ascii="方正书宋_GBK" w:eastAsia="方正书宋_GBK"/>
              </w:rPr>
              <w:t>患者满意度</w:t>
            </w:r>
          </w:p>
        </w:tc>
        <w:tc>
          <w:tcPr>
            <w:tcW w:w="2835" w:type="dxa"/>
            <w:noWrap w:val="0"/>
            <w:vAlign w:val="center"/>
          </w:tcPr>
          <w:p w14:paraId="4A7448B4">
            <w:pPr>
              <w:spacing w:line="300" w:lineRule="exact"/>
              <w:jc w:val="left"/>
              <w:rPr>
                <w:rFonts w:hint="eastAsia" w:ascii="方正书宋_GBK" w:eastAsia="方正书宋_GBK"/>
              </w:rPr>
            </w:pPr>
            <w:r>
              <w:rPr>
                <w:rFonts w:hint="eastAsia" w:ascii="方正书宋_GBK" w:eastAsia="方正书宋_GBK"/>
              </w:rPr>
              <w:t>住院患者满意度</w:t>
            </w:r>
          </w:p>
        </w:tc>
        <w:tc>
          <w:tcPr>
            <w:tcW w:w="2551" w:type="dxa"/>
            <w:noWrap w:val="0"/>
            <w:vAlign w:val="center"/>
          </w:tcPr>
          <w:p w14:paraId="4D0957B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3C54C683">
            <w:pPr>
              <w:spacing w:line="300" w:lineRule="exact"/>
              <w:jc w:val="left"/>
              <w:rPr>
                <w:rFonts w:hint="eastAsia" w:ascii="方正书宋_GBK" w:eastAsia="方正书宋_GBK"/>
              </w:rPr>
            </w:pPr>
            <w:r>
              <w:rPr>
                <w:rFonts w:hint="eastAsia" w:ascii="方正书宋_GBK" w:eastAsia="方正书宋_GBK"/>
              </w:rPr>
              <w:t>调查问卷</w:t>
            </w:r>
          </w:p>
        </w:tc>
      </w:tr>
      <w:tr w14:paraId="06326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3F08F18C">
            <w:pPr>
              <w:spacing w:line="300" w:lineRule="exact"/>
              <w:jc w:val="center"/>
              <w:rPr>
                <w:rFonts w:hint="eastAsia" w:ascii="方正书宋_GBK" w:eastAsia="方正书宋_GBK"/>
              </w:rPr>
            </w:pPr>
          </w:p>
        </w:tc>
        <w:tc>
          <w:tcPr>
            <w:tcW w:w="2268" w:type="dxa"/>
            <w:noWrap w:val="0"/>
            <w:vAlign w:val="center"/>
          </w:tcPr>
          <w:p w14:paraId="7A6A7560">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051206AD">
            <w:pPr>
              <w:spacing w:line="300" w:lineRule="exact"/>
              <w:jc w:val="left"/>
              <w:rPr>
                <w:rFonts w:hint="eastAsia" w:ascii="方正书宋_GBK" w:eastAsia="方正书宋_GBK"/>
              </w:rPr>
            </w:pPr>
            <w:r>
              <w:rPr>
                <w:rFonts w:hint="eastAsia" w:ascii="方正书宋_GBK" w:eastAsia="方正书宋_GBK"/>
              </w:rPr>
              <w:t>患者满意度</w:t>
            </w:r>
          </w:p>
        </w:tc>
        <w:tc>
          <w:tcPr>
            <w:tcW w:w="2835" w:type="dxa"/>
            <w:noWrap w:val="0"/>
            <w:vAlign w:val="center"/>
          </w:tcPr>
          <w:p w14:paraId="7E682236">
            <w:pPr>
              <w:spacing w:line="300" w:lineRule="exact"/>
              <w:jc w:val="left"/>
              <w:rPr>
                <w:rFonts w:hint="eastAsia" w:ascii="方正书宋_GBK" w:eastAsia="方正书宋_GBK"/>
              </w:rPr>
            </w:pPr>
            <w:r>
              <w:rPr>
                <w:rFonts w:hint="eastAsia" w:ascii="方正书宋_GBK" w:eastAsia="方正书宋_GBK"/>
              </w:rPr>
              <w:t>出院患者满意度</w:t>
            </w:r>
          </w:p>
        </w:tc>
        <w:tc>
          <w:tcPr>
            <w:tcW w:w="2551" w:type="dxa"/>
            <w:noWrap w:val="0"/>
            <w:vAlign w:val="center"/>
          </w:tcPr>
          <w:p w14:paraId="2BF3276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4AC2BC7F">
            <w:pPr>
              <w:spacing w:line="300" w:lineRule="exact"/>
              <w:jc w:val="left"/>
              <w:rPr>
                <w:rFonts w:hint="eastAsia" w:ascii="方正书宋_GBK" w:eastAsia="方正书宋_GBK"/>
              </w:rPr>
            </w:pPr>
            <w:r>
              <w:rPr>
                <w:rFonts w:hint="eastAsia" w:ascii="方正书宋_GBK" w:eastAsia="方正书宋_GBK"/>
              </w:rPr>
              <w:t>调查问卷</w:t>
            </w:r>
          </w:p>
        </w:tc>
      </w:tr>
    </w:tbl>
    <w:p w14:paraId="16000B93">
      <w:pPr>
        <w:spacing w:line="300" w:lineRule="exact"/>
        <w:jc w:val="left"/>
      </w:pPr>
    </w:p>
    <w:p w14:paraId="4F4C3250">
      <w:pPr>
        <w:ind w:firstLine="562" w:firstLineChars="200"/>
        <w:jc w:val="left"/>
        <w:rPr>
          <w:rFonts w:hint="eastAsia" w:ascii="Times New Roman" w:hAnsi="宋体"/>
          <w:b/>
          <w:sz w:val="28"/>
        </w:rPr>
      </w:pPr>
      <w:r>
        <w:rPr>
          <w:rFonts w:hint="eastAsia" w:ascii="方正仿宋_GBK" w:eastAsia="方正仿宋_GBK"/>
          <w:b/>
          <w:sz w:val="28"/>
        </w:rPr>
        <w:t>41、疫情防控隔离点经费绩效目标表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FABA388">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111D3B4E">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6695FCD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通过隔离高风险地区返馆人员，有效阻断病毒传播</w:t>
            </w:r>
          </w:p>
        </w:tc>
      </w:tr>
    </w:tbl>
    <w:p w14:paraId="51FC80D7">
      <w:pPr>
        <w:spacing w:line="14" w:lineRule="exact"/>
        <w:jc w:val="center"/>
        <w:rPr>
          <w:rFonts w:ascii="Times New Roman" w:hAnsi="宋体"/>
          <w:sz w:val="18"/>
        </w:rPr>
      </w:pPr>
      <w:r>
        <w:rPr>
          <w:rFonts w:ascii="方正书宋_GBK" w:eastAsia="方正书宋_GBK"/>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69D8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16300BEA">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03A87D5B">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0C760019">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5BE232BB">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3A7566C2">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593D4948">
            <w:pPr>
              <w:spacing w:line="300" w:lineRule="exact"/>
              <w:jc w:val="center"/>
              <w:rPr>
                <w:rFonts w:ascii="方正书宋_GBK" w:eastAsia="方正书宋_GBK"/>
                <w:b/>
              </w:rPr>
            </w:pPr>
            <w:r>
              <w:rPr>
                <w:rFonts w:hint="eastAsia" w:ascii="方正书宋_GBK" w:eastAsia="方正书宋_GBK"/>
                <w:b/>
              </w:rPr>
              <w:t>指标值确定依据</w:t>
            </w:r>
          </w:p>
        </w:tc>
      </w:tr>
      <w:tr w14:paraId="27285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3AF5E6FD">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0D160F3C">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75F73419">
            <w:pPr>
              <w:spacing w:line="300" w:lineRule="exact"/>
              <w:jc w:val="left"/>
              <w:rPr>
                <w:rFonts w:ascii="方正书宋_GBK" w:eastAsia="方正书宋_GBK"/>
              </w:rPr>
            </w:pPr>
            <w:r>
              <w:rPr>
                <w:rFonts w:hint="eastAsia" w:ascii="方正书宋_GBK" w:eastAsia="方正书宋_GBK"/>
              </w:rPr>
              <w:t>隔离人员数量</w:t>
            </w:r>
          </w:p>
        </w:tc>
        <w:tc>
          <w:tcPr>
            <w:tcW w:w="2835" w:type="dxa"/>
            <w:noWrap w:val="0"/>
            <w:vAlign w:val="center"/>
          </w:tcPr>
          <w:p w14:paraId="1DE3CBDF">
            <w:pPr>
              <w:spacing w:line="300" w:lineRule="exact"/>
              <w:jc w:val="left"/>
              <w:rPr>
                <w:rFonts w:ascii="方正书宋_GBK" w:eastAsia="方正书宋_GBK"/>
              </w:rPr>
            </w:pPr>
            <w:r>
              <w:rPr>
                <w:rFonts w:hint="eastAsia" w:ascii="方正书宋_GBK" w:eastAsia="方正书宋_GBK"/>
              </w:rPr>
              <w:t>宾馆隔离高风险地区人员数量</w:t>
            </w:r>
          </w:p>
        </w:tc>
        <w:tc>
          <w:tcPr>
            <w:tcW w:w="2551" w:type="dxa"/>
            <w:noWrap w:val="0"/>
            <w:vAlign w:val="center"/>
          </w:tcPr>
          <w:p w14:paraId="3C1AAE5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170</w:t>
            </w:r>
            <w:r>
              <w:rPr>
                <w:rFonts w:hint="eastAsia" w:ascii="方正书宋_GBK" w:eastAsia="方正书宋_GBK"/>
              </w:rPr>
              <w:t>人</w:t>
            </w:r>
          </w:p>
        </w:tc>
        <w:tc>
          <w:tcPr>
            <w:tcW w:w="2268" w:type="dxa"/>
            <w:noWrap w:val="0"/>
            <w:vAlign w:val="center"/>
          </w:tcPr>
          <w:p w14:paraId="720D9CCD">
            <w:pPr>
              <w:spacing w:line="300" w:lineRule="exact"/>
              <w:jc w:val="left"/>
              <w:rPr>
                <w:rFonts w:ascii="方正书宋_GBK" w:eastAsia="方正书宋_GBK"/>
              </w:rPr>
            </w:pPr>
            <w:r>
              <w:rPr>
                <w:rFonts w:hint="eastAsia" w:ascii="方正书宋_GBK" w:eastAsia="方正书宋_GBK"/>
              </w:rPr>
              <w:t>签订合同</w:t>
            </w:r>
          </w:p>
        </w:tc>
      </w:tr>
      <w:tr w14:paraId="57970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7866C744">
            <w:pPr>
              <w:spacing w:line="300" w:lineRule="exact"/>
              <w:jc w:val="center"/>
              <w:rPr>
                <w:rFonts w:hint="eastAsia" w:ascii="方正书宋_GBK" w:eastAsia="方正书宋_GBK"/>
              </w:rPr>
            </w:pPr>
          </w:p>
        </w:tc>
        <w:tc>
          <w:tcPr>
            <w:tcW w:w="2268" w:type="dxa"/>
            <w:noWrap w:val="0"/>
            <w:vAlign w:val="center"/>
          </w:tcPr>
          <w:p w14:paraId="08AF0196">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72308D86">
            <w:pPr>
              <w:spacing w:line="300" w:lineRule="exact"/>
              <w:jc w:val="left"/>
              <w:rPr>
                <w:rFonts w:hint="eastAsia" w:ascii="方正书宋_GBK" w:eastAsia="方正书宋_GBK"/>
              </w:rPr>
            </w:pPr>
            <w:r>
              <w:rPr>
                <w:rFonts w:hint="eastAsia" w:ascii="方正书宋_GBK" w:eastAsia="方正书宋_GBK"/>
              </w:rPr>
              <w:t>宾馆改造合格率</w:t>
            </w:r>
          </w:p>
        </w:tc>
        <w:tc>
          <w:tcPr>
            <w:tcW w:w="2835" w:type="dxa"/>
            <w:noWrap w:val="0"/>
            <w:vAlign w:val="center"/>
          </w:tcPr>
          <w:p w14:paraId="31AC4B07">
            <w:pPr>
              <w:spacing w:line="300" w:lineRule="exact"/>
              <w:jc w:val="left"/>
              <w:rPr>
                <w:rFonts w:hint="eastAsia" w:ascii="方正书宋_GBK" w:eastAsia="方正书宋_GBK"/>
              </w:rPr>
            </w:pPr>
            <w:r>
              <w:rPr>
                <w:rFonts w:hint="eastAsia" w:ascii="方正书宋_GBK" w:eastAsia="方正书宋_GBK"/>
              </w:rPr>
              <w:t>宾馆按照隔离要求改造合格率</w:t>
            </w:r>
          </w:p>
        </w:tc>
        <w:tc>
          <w:tcPr>
            <w:tcW w:w="2551" w:type="dxa"/>
            <w:noWrap w:val="0"/>
            <w:vAlign w:val="center"/>
          </w:tcPr>
          <w:p w14:paraId="43CC142C">
            <w:pPr>
              <w:spacing w:line="300" w:lineRule="exact"/>
              <w:jc w:val="left"/>
              <w:rPr>
                <w:rFonts w:hint="eastAsia" w:ascii="方正书宋_GBK" w:eastAsia="方正书宋_GBK"/>
              </w:rPr>
            </w:pPr>
            <w:r>
              <w:rPr>
                <w:rFonts w:ascii="方正书宋_GBK" w:eastAsia="方正书宋_GBK"/>
              </w:rPr>
              <w:t>100%</w:t>
            </w:r>
          </w:p>
        </w:tc>
        <w:tc>
          <w:tcPr>
            <w:tcW w:w="2268" w:type="dxa"/>
            <w:noWrap w:val="0"/>
            <w:vAlign w:val="center"/>
          </w:tcPr>
          <w:p w14:paraId="5866F2C6">
            <w:pPr>
              <w:spacing w:line="300" w:lineRule="exact"/>
              <w:jc w:val="left"/>
              <w:rPr>
                <w:rFonts w:hint="eastAsia" w:ascii="方正书宋_GBK" w:eastAsia="方正书宋_GBK"/>
              </w:rPr>
            </w:pPr>
            <w:r>
              <w:rPr>
                <w:rFonts w:hint="eastAsia" w:ascii="方正书宋_GBK" w:eastAsia="方正书宋_GBK"/>
              </w:rPr>
              <w:t>签订合同</w:t>
            </w:r>
          </w:p>
        </w:tc>
      </w:tr>
      <w:tr w14:paraId="4EE51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01DB5FF3">
            <w:pPr>
              <w:spacing w:line="300" w:lineRule="exact"/>
              <w:jc w:val="center"/>
              <w:rPr>
                <w:rFonts w:hint="eastAsia" w:ascii="方正书宋_GBK" w:eastAsia="方正书宋_GBK"/>
              </w:rPr>
            </w:pPr>
          </w:p>
        </w:tc>
        <w:tc>
          <w:tcPr>
            <w:tcW w:w="2268" w:type="dxa"/>
            <w:noWrap w:val="0"/>
            <w:vAlign w:val="center"/>
          </w:tcPr>
          <w:p w14:paraId="6047FE0B">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5AC0C306">
            <w:pPr>
              <w:spacing w:line="300" w:lineRule="exact"/>
              <w:jc w:val="left"/>
              <w:rPr>
                <w:rFonts w:hint="eastAsia" w:ascii="方正书宋_GBK" w:eastAsia="方正书宋_GBK"/>
              </w:rPr>
            </w:pPr>
            <w:r>
              <w:rPr>
                <w:rFonts w:hint="eastAsia" w:ascii="方正书宋_GBK" w:eastAsia="方正书宋_GBK"/>
              </w:rPr>
              <w:t>隔离时间</w:t>
            </w:r>
          </w:p>
        </w:tc>
        <w:tc>
          <w:tcPr>
            <w:tcW w:w="2835" w:type="dxa"/>
            <w:noWrap w:val="0"/>
            <w:vAlign w:val="center"/>
          </w:tcPr>
          <w:p w14:paraId="20335A17">
            <w:pPr>
              <w:spacing w:line="300" w:lineRule="exact"/>
              <w:jc w:val="left"/>
              <w:rPr>
                <w:rFonts w:hint="eastAsia" w:ascii="方正书宋_GBK" w:eastAsia="方正书宋_GBK"/>
              </w:rPr>
            </w:pPr>
            <w:r>
              <w:rPr>
                <w:rFonts w:hint="eastAsia" w:ascii="方正书宋_GBK" w:eastAsia="方正书宋_GBK"/>
              </w:rPr>
              <w:t>高风险区在宾馆隔离时间</w:t>
            </w:r>
          </w:p>
        </w:tc>
        <w:tc>
          <w:tcPr>
            <w:tcW w:w="2551" w:type="dxa"/>
            <w:noWrap w:val="0"/>
            <w:vAlign w:val="center"/>
          </w:tcPr>
          <w:p w14:paraId="6069D5D2">
            <w:pPr>
              <w:spacing w:line="300" w:lineRule="exact"/>
              <w:jc w:val="left"/>
              <w:rPr>
                <w:rFonts w:ascii="方正书宋_GBK" w:eastAsia="方正书宋_GBK"/>
              </w:rPr>
            </w:pPr>
            <w:r>
              <w:rPr>
                <w:rFonts w:ascii="方正书宋_GBK" w:eastAsia="方正书宋_GBK"/>
              </w:rPr>
              <w:t>14</w:t>
            </w:r>
            <w:r>
              <w:rPr>
                <w:rFonts w:hint="eastAsia" w:ascii="方正书宋_GBK" w:eastAsia="方正书宋_GBK"/>
              </w:rPr>
              <w:t>天</w:t>
            </w:r>
          </w:p>
        </w:tc>
        <w:tc>
          <w:tcPr>
            <w:tcW w:w="2268" w:type="dxa"/>
            <w:noWrap w:val="0"/>
            <w:vAlign w:val="center"/>
          </w:tcPr>
          <w:p w14:paraId="3991B05F">
            <w:pPr>
              <w:spacing w:line="300" w:lineRule="exact"/>
              <w:jc w:val="left"/>
              <w:rPr>
                <w:rFonts w:hint="eastAsia" w:ascii="方正书宋_GBK" w:eastAsia="方正书宋_GBK"/>
              </w:rPr>
            </w:pPr>
            <w:r>
              <w:rPr>
                <w:rFonts w:hint="eastAsia" w:ascii="方正书宋_GBK" w:eastAsia="方正书宋_GBK"/>
              </w:rPr>
              <w:t>签订合同</w:t>
            </w:r>
          </w:p>
        </w:tc>
      </w:tr>
      <w:tr w14:paraId="41315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575579D8">
            <w:pPr>
              <w:spacing w:line="300" w:lineRule="exact"/>
              <w:jc w:val="center"/>
              <w:rPr>
                <w:rFonts w:hint="eastAsia" w:ascii="方正书宋_GBK" w:eastAsia="方正书宋_GBK"/>
              </w:rPr>
            </w:pPr>
          </w:p>
        </w:tc>
        <w:tc>
          <w:tcPr>
            <w:tcW w:w="2268" w:type="dxa"/>
            <w:noWrap w:val="0"/>
            <w:vAlign w:val="center"/>
          </w:tcPr>
          <w:p w14:paraId="1898DADC">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1102683B">
            <w:pPr>
              <w:spacing w:line="300" w:lineRule="exact"/>
              <w:jc w:val="left"/>
              <w:rPr>
                <w:rFonts w:hint="eastAsia" w:ascii="方正书宋_GBK" w:eastAsia="方正书宋_GBK"/>
              </w:rPr>
            </w:pPr>
            <w:r>
              <w:rPr>
                <w:rFonts w:hint="eastAsia" w:ascii="方正书宋_GBK" w:eastAsia="方正书宋_GBK"/>
              </w:rPr>
              <w:t>宾馆房间费用</w:t>
            </w:r>
          </w:p>
        </w:tc>
        <w:tc>
          <w:tcPr>
            <w:tcW w:w="2835" w:type="dxa"/>
            <w:noWrap w:val="0"/>
            <w:vAlign w:val="center"/>
          </w:tcPr>
          <w:p w14:paraId="29438870">
            <w:pPr>
              <w:spacing w:line="300" w:lineRule="exact"/>
              <w:jc w:val="left"/>
              <w:rPr>
                <w:rFonts w:hint="eastAsia" w:ascii="方正书宋_GBK" w:eastAsia="方正书宋_GBK"/>
              </w:rPr>
            </w:pPr>
            <w:r>
              <w:rPr>
                <w:rFonts w:hint="eastAsia" w:ascii="方正书宋_GBK" w:eastAsia="方正书宋_GBK"/>
              </w:rPr>
              <w:t>宾馆房间费每人每天多少元</w:t>
            </w:r>
          </w:p>
        </w:tc>
        <w:tc>
          <w:tcPr>
            <w:tcW w:w="2551" w:type="dxa"/>
            <w:noWrap w:val="0"/>
            <w:vAlign w:val="center"/>
          </w:tcPr>
          <w:p w14:paraId="16EF9F5C">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元</w:t>
            </w:r>
          </w:p>
        </w:tc>
        <w:tc>
          <w:tcPr>
            <w:tcW w:w="2268" w:type="dxa"/>
            <w:noWrap w:val="0"/>
            <w:vAlign w:val="center"/>
          </w:tcPr>
          <w:p w14:paraId="6B97482A">
            <w:pPr>
              <w:spacing w:line="300" w:lineRule="exact"/>
              <w:jc w:val="left"/>
              <w:rPr>
                <w:rFonts w:hint="eastAsia" w:ascii="方正书宋_GBK" w:eastAsia="方正书宋_GBK"/>
              </w:rPr>
            </w:pPr>
            <w:r>
              <w:rPr>
                <w:rFonts w:hint="eastAsia" w:ascii="方正书宋_GBK" w:eastAsia="方正书宋_GBK"/>
              </w:rPr>
              <w:t>签订合同</w:t>
            </w:r>
          </w:p>
        </w:tc>
      </w:tr>
      <w:tr w14:paraId="46F04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768AE95D">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7799F845">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2678C6B3">
            <w:pPr>
              <w:spacing w:line="300" w:lineRule="exact"/>
              <w:jc w:val="left"/>
              <w:rPr>
                <w:rFonts w:hint="eastAsia" w:ascii="方正书宋_GBK" w:eastAsia="方正书宋_GBK"/>
              </w:rPr>
            </w:pPr>
            <w:r>
              <w:rPr>
                <w:rFonts w:hint="eastAsia" w:ascii="方正书宋_GBK" w:eastAsia="方正书宋_GBK"/>
              </w:rPr>
              <w:t>阻断病毒传播</w:t>
            </w:r>
          </w:p>
        </w:tc>
        <w:tc>
          <w:tcPr>
            <w:tcW w:w="2835" w:type="dxa"/>
            <w:noWrap w:val="0"/>
            <w:vAlign w:val="center"/>
          </w:tcPr>
          <w:p w14:paraId="5C8CA459">
            <w:pPr>
              <w:spacing w:line="300" w:lineRule="exact"/>
              <w:jc w:val="left"/>
              <w:rPr>
                <w:rFonts w:hint="eastAsia" w:ascii="方正书宋_GBK" w:eastAsia="方正书宋_GBK"/>
              </w:rPr>
            </w:pPr>
            <w:r>
              <w:rPr>
                <w:rFonts w:hint="eastAsia" w:ascii="方正书宋_GBK" w:eastAsia="方正书宋_GBK"/>
              </w:rPr>
              <w:t>通过隔离高风险地区返馆人员，有效阻断病毒传播</w:t>
            </w:r>
          </w:p>
        </w:tc>
        <w:tc>
          <w:tcPr>
            <w:tcW w:w="2551" w:type="dxa"/>
            <w:noWrap w:val="0"/>
            <w:vAlign w:val="center"/>
          </w:tcPr>
          <w:p w14:paraId="7740E02B">
            <w:pPr>
              <w:spacing w:line="300" w:lineRule="exact"/>
              <w:jc w:val="left"/>
              <w:rPr>
                <w:rFonts w:ascii="方正书宋_GBK" w:eastAsia="方正书宋_GBK"/>
              </w:rPr>
            </w:pPr>
            <w:r>
              <w:rPr>
                <w:rFonts w:hint="eastAsia" w:ascii="方正书宋_GBK" w:eastAsia="方正书宋_GBK"/>
              </w:rPr>
              <w:t>有效阻断</w:t>
            </w:r>
          </w:p>
        </w:tc>
        <w:tc>
          <w:tcPr>
            <w:tcW w:w="2268" w:type="dxa"/>
            <w:noWrap w:val="0"/>
            <w:vAlign w:val="center"/>
          </w:tcPr>
          <w:p w14:paraId="35539665">
            <w:pPr>
              <w:spacing w:line="300" w:lineRule="exact"/>
              <w:jc w:val="left"/>
              <w:rPr>
                <w:rFonts w:hint="eastAsia" w:ascii="方正书宋_GBK" w:eastAsia="方正书宋_GBK"/>
              </w:rPr>
            </w:pPr>
            <w:r>
              <w:rPr>
                <w:rFonts w:hint="eastAsia" w:ascii="方正书宋_GBK" w:eastAsia="方正书宋_GBK"/>
              </w:rPr>
              <w:t>实施方案</w:t>
            </w:r>
          </w:p>
        </w:tc>
      </w:tr>
      <w:tr w14:paraId="30FFE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5837EF7D">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4B2E4A6E">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7267342A">
            <w:pPr>
              <w:spacing w:line="300" w:lineRule="exact"/>
              <w:jc w:val="left"/>
              <w:rPr>
                <w:rFonts w:hint="eastAsia" w:ascii="方正书宋_GBK" w:eastAsia="方正书宋_GBK"/>
              </w:rPr>
            </w:pPr>
            <w:r>
              <w:rPr>
                <w:rFonts w:hint="eastAsia" w:ascii="方正书宋_GBK" w:eastAsia="方正书宋_GBK"/>
              </w:rPr>
              <w:t>隔离对象满意度</w:t>
            </w:r>
          </w:p>
        </w:tc>
        <w:tc>
          <w:tcPr>
            <w:tcW w:w="2835" w:type="dxa"/>
            <w:noWrap w:val="0"/>
            <w:vAlign w:val="center"/>
          </w:tcPr>
          <w:p w14:paraId="6A6217EF">
            <w:pPr>
              <w:spacing w:line="300" w:lineRule="exact"/>
              <w:jc w:val="left"/>
              <w:rPr>
                <w:rFonts w:hint="eastAsia" w:ascii="方正书宋_GBK" w:eastAsia="方正书宋_GBK"/>
              </w:rPr>
            </w:pPr>
            <w:r>
              <w:rPr>
                <w:rFonts w:hint="eastAsia" w:ascii="方正书宋_GBK" w:eastAsia="方正书宋_GBK"/>
              </w:rPr>
              <w:t>被隔离人员满意度</w:t>
            </w:r>
          </w:p>
        </w:tc>
        <w:tc>
          <w:tcPr>
            <w:tcW w:w="2551" w:type="dxa"/>
            <w:noWrap w:val="0"/>
            <w:vAlign w:val="center"/>
          </w:tcPr>
          <w:p w14:paraId="5D91C2B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27A44E90">
            <w:pPr>
              <w:spacing w:line="300" w:lineRule="exact"/>
              <w:jc w:val="left"/>
              <w:rPr>
                <w:rFonts w:hint="eastAsia" w:ascii="方正书宋_GBK" w:eastAsia="方正书宋_GBK"/>
              </w:rPr>
            </w:pPr>
            <w:r>
              <w:rPr>
                <w:rFonts w:hint="eastAsia" w:ascii="方正书宋_GBK" w:eastAsia="方正书宋_GBK"/>
              </w:rPr>
              <w:t>调查问卷</w:t>
            </w:r>
          </w:p>
        </w:tc>
      </w:tr>
      <w:tr w14:paraId="02B0A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4181332D">
            <w:pPr>
              <w:spacing w:line="300" w:lineRule="exact"/>
              <w:jc w:val="center"/>
              <w:rPr>
                <w:rFonts w:hint="eastAsia" w:ascii="方正书宋_GBK" w:eastAsia="方正书宋_GBK"/>
              </w:rPr>
            </w:pPr>
          </w:p>
        </w:tc>
        <w:tc>
          <w:tcPr>
            <w:tcW w:w="2268" w:type="dxa"/>
            <w:noWrap w:val="0"/>
            <w:vAlign w:val="center"/>
          </w:tcPr>
          <w:p w14:paraId="0004A7AB">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109BB0C9">
            <w:pPr>
              <w:spacing w:line="300" w:lineRule="exact"/>
              <w:jc w:val="left"/>
              <w:rPr>
                <w:rFonts w:hint="eastAsia" w:ascii="方正书宋_GBK" w:eastAsia="方正书宋_GBK"/>
              </w:rPr>
            </w:pPr>
            <w:r>
              <w:rPr>
                <w:rFonts w:hint="eastAsia" w:ascii="方正书宋_GBK" w:eastAsia="方正书宋_GBK"/>
              </w:rPr>
              <w:t>隔离点满意度</w:t>
            </w:r>
          </w:p>
        </w:tc>
        <w:tc>
          <w:tcPr>
            <w:tcW w:w="2835" w:type="dxa"/>
            <w:noWrap w:val="0"/>
            <w:vAlign w:val="center"/>
          </w:tcPr>
          <w:p w14:paraId="3CB497F2">
            <w:pPr>
              <w:spacing w:line="300" w:lineRule="exact"/>
              <w:jc w:val="left"/>
              <w:rPr>
                <w:rFonts w:hint="eastAsia" w:ascii="方正书宋_GBK" w:eastAsia="方正书宋_GBK"/>
              </w:rPr>
            </w:pPr>
            <w:r>
              <w:rPr>
                <w:rFonts w:hint="eastAsia" w:ascii="方正书宋_GBK" w:eastAsia="方正书宋_GBK"/>
              </w:rPr>
              <w:t>被征用隔离点满意度</w:t>
            </w:r>
          </w:p>
        </w:tc>
        <w:tc>
          <w:tcPr>
            <w:tcW w:w="2551" w:type="dxa"/>
            <w:noWrap w:val="0"/>
            <w:vAlign w:val="center"/>
          </w:tcPr>
          <w:p w14:paraId="3A985B3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461ECA82">
            <w:pPr>
              <w:spacing w:line="300" w:lineRule="exact"/>
              <w:jc w:val="left"/>
              <w:rPr>
                <w:rFonts w:hint="eastAsia" w:ascii="方正书宋_GBK" w:eastAsia="方正书宋_GBK"/>
              </w:rPr>
            </w:pPr>
            <w:r>
              <w:rPr>
                <w:rFonts w:hint="eastAsia" w:ascii="方正书宋_GBK" w:eastAsia="方正书宋_GBK"/>
              </w:rPr>
              <w:t>调查问卷</w:t>
            </w:r>
          </w:p>
        </w:tc>
      </w:tr>
    </w:tbl>
    <w:p w14:paraId="7057CDBB">
      <w:pPr>
        <w:spacing w:line="300" w:lineRule="exact"/>
        <w:jc w:val="left"/>
      </w:pPr>
    </w:p>
    <w:p w14:paraId="4EEDA3AE">
      <w:pPr>
        <w:ind w:firstLine="562" w:firstLineChars="200"/>
        <w:jc w:val="left"/>
        <w:rPr>
          <w:rFonts w:hint="eastAsia" w:ascii="Times New Roman" w:hAnsi="宋体"/>
          <w:b/>
          <w:sz w:val="28"/>
        </w:rPr>
      </w:pPr>
      <w:r>
        <w:rPr>
          <w:rFonts w:hint="eastAsia" w:ascii="方正仿宋_GBK" w:eastAsia="方正仿宋_GBK"/>
          <w:b/>
          <w:sz w:val="28"/>
        </w:rPr>
        <w:t>42、冀财社[2020]176号 河北省财政厅关于提前下达2021年重大传染病防控经费预算的通知绩效目标表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40404441">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517E0885">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5007015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资金补助到位，重点人群管理率达到</w:t>
            </w:r>
            <w:r>
              <w:rPr>
                <w:rFonts w:ascii="方正书宋_GBK" w:eastAsia="方正书宋_GBK"/>
              </w:rPr>
              <w:t>100%</w:t>
            </w:r>
          </w:p>
          <w:p w14:paraId="0E89D31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疾病得到有效控制，防止扩散传播</w:t>
            </w:r>
          </w:p>
        </w:tc>
      </w:tr>
    </w:tbl>
    <w:p w14:paraId="06B301BE">
      <w:pPr>
        <w:spacing w:line="14" w:lineRule="exact"/>
        <w:jc w:val="center"/>
        <w:rPr>
          <w:rFonts w:ascii="Times New Roman" w:hAnsi="宋体"/>
          <w:sz w:val="18"/>
        </w:rPr>
      </w:pPr>
      <w:r>
        <w:rPr>
          <w:rFonts w:ascii="方正书宋_GBK" w:eastAsia="方正书宋_GBK"/>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AFC4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13790B91">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49453063">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67A4A091">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1BB4F0AD">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182408D0">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58A7FB57">
            <w:pPr>
              <w:spacing w:line="300" w:lineRule="exact"/>
              <w:jc w:val="center"/>
              <w:rPr>
                <w:rFonts w:ascii="方正书宋_GBK" w:eastAsia="方正书宋_GBK"/>
                <w:b/>
              </w:rPr>
            </w:pPr>
            <w:r>
              <w:rPr>
                <w:rFonts w:hint="eastAsia" w:ascii="方正书宋_GBK" w:eastAsia="方正书宋_GBK"/>
                <w:b/>
              </w:rPr>
              <w:t>指标值确定依据</w:t>
            </w:r>
          </w:p>
        </w:tc>
      </w:tr>
      <w:tr w14:paraId="5D60B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39C5690F">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2A415414">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4F2E5E24">
            <w:pPr>
              <w:spacing w:line="300" w:lineRule="exact"/>
              <w:jc w:val="left"/>
              <w:rPr>
                <w:rFonts w:ascii="方正书宋_GBK" w:eastAsia="方正书宋_GBK"/>
              </w:rPr>
            </w:pPr>
            <w:r>
              <w:rPr>
                <w:rFonts w:hint="eastAsia" w:ascii="方正书宋_GBK" w:eastAsia="方正书宋_GBK"/>
              </w:rPr>
              <w:t>艾滋病管理</w:t>
            </w:r>
          </w:p>
        </w:tc>
        <w:tc>
          <w:tcPr>
            <w:tcW w:w="2835" w:type="dxa"/>
            <w:noWrap w:val="0"/>
            <w:vAlign w:val="center"/>
          </w:tcPr>
          <w:p w14:paraId="472D3733">
            <w:pPr>
              <w:spacing w:line="300" w:lineRule="exact"/>
              <w:jc w:val="left"/>
              <w:rPr>
                <w:rFonts w:ascii="方正书宋_GBK" w:eastAsia="方正书宋_GBK"/>
              </w:rPr>
            </w:pPr>
            <w:r>
              <w:rPr>
                <w:rFonts w:hint="eastAsia" w:ascii="方正书宋_GBK" w:eastAsia="方正书宋_GBK"/>
              </w:rPr>
              <w:t>艾滋病抗病毒治疗的感染者人数</w:t>
            </w:r>
          </w:p>
        </w:tc>
        <w:tc>
          <w:tcPr>
            <w:tcW w:w="2551" w:type="dxa"/>
            <w:noWrap w:val="0"/>
            <w:vAlign w:val="center"/>
          </w:tcPr>
          <w:p w14:paraId="40307E6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人</w:t>
            </w:r>
          </w:p>
        </w:tc>
        <w:tc>
          <w:tcPr>
            <w:tcW w:w="2268" w:type="dxa"/>
            <w:noWrap w:val="0"/>
            <w:vAlign w:val="center"/>
          </w:tcPr>
          <w:p w14:paraId="3999C68F">
            <w:pPr>
              <w:spacing w:line="300" w:lineRule="exact"/>
              <w:jc w:val="left"/>
              <w:rPr>
                <w:rFonts w:ascii="方正书宋_GBK" w:eastAsia="方正书宋_GBK"/>
              </w:rPr>
            </w:pPr>
            <w:r>
              <w:rPr>
                <w:rFonts w:hint="eastAsia" w:ascii="方正书宋_GBK" w:eastAsia="方正书宋_GBK"/>
              </w:rPr>
              <w:t>登记台账</w:t>
            </w:r>
          </w:p>
        </w:tc>
      </w:tr>
      <w:tr w14:paraId="71130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1B200579">
            <w:pPr>
              <w:spacing w:line="300" w:lineRule="exact"/>
              <w:jc w:val="center"/>
              <w:rPr>
                <w:rFonts w:hint="eastAsia" w:ascii="方正书宋_GBK" w:eastAsia="方正书宋_GBK"/>
              </w:rPr>
            </w:pPr>
          </w:p>
        </w:tc>
        <w:tc>
          <w:tcPr>
            <w:tcW w:w="2268" w:type="dxa"/>
            <w:noWrap w:val="0"/>
            <w:vAlign w:val="center"/>
          </w:tcPr>
          <w:p w14:paraId="62ED6D20">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46C3A9BE">
            <w:pPr>
              <w:spacing w:line="300" w:lineRule="exact"/>
              <w:jc w:val="left"/>
              <w:rPr>
                <w:rFonts w:hint="eastAsia" w:ascii="方正书宋_GBK" w:eastAsia="方正书宋_GBK"/>
              </w:rPr>
            </w:pPr>
            <w:r>
              <w:rPr>
                <w:rFonts w:hint="eastAsia" w:ascii="方正书宋_GBK" w:eastAsia="方正书宋_GBK"/>
              </w:rPr>
              <w:t>重点人群管理</w:t>
            </w:r>
          </w:p>
        </w:tc>
        <w:tc>
          <w:tcPr>
            <w:tcW w:w="2835" w:type="dxa"/>
            <w:noWrap w:val="0"/>
            <w:vAlign w:val="center"/>
          </w:tcPr>
          <w:p w14:paraId="52250831">
            <w:pPr>
              <w:spacing w:line="300" w:lineRule="exact"/>
              <w:jc w:val="left"/>
              <w:rPr>
                <w:rFonts w:hint="eastAsia" w:ascii="方正书宋_GBK" w:eastAsia="方正书宋_GBK"/>
              </w:rPr>
            </w:pPr>
            <w:r>
              <w:rPr>
                <w:rFonts w:hint="eastAsia" w:ascii="方正书宋_GBK" w:eastAsia="方正书宋_GBK"/>
              </w:rPr>
              <w:t>对重点人群管理率</w:t>
            </w:r>
          </w:p>
        </w:tc>
        <w:tc>
          <w:tcPr>
            <w:tcW w:w="2551" w:type="dxa"/>
            <w:noWrap w:val="0"/>
            <w:vAlign w:val="center"/>
          </w:tcPr>
          <w:p w14:paraId="6EFD6C0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420E4463">
            <w:pPr>
              <w:spacing w:line="300" w:lineRule="exact"/>
              <w:jc w:val="left"/>
              <w:rPr>
                <w:rFonts w:hint="eastAsia" w:ascii="方正书宋_GBK" w:eastAsia="方正书宋_GBK"/>
              </w:rPr>
            </w:pPr>
            <w:r>
              <w:rPr>
                <w:rFonts w:hint="eastAsia" w:ascii="方正书宋_GBK" w:eastAsia="方正书宋_GBK"/>
              </w:rPr>
              <w:t>登记台账</w:t>
            </w:r>
          </w:p>
        </w:tc>
      </w:tr>
      <w:tr w14:paraId="153CE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7454314F">
            <w:pPr>
              <w:spacing w:line="300" w:lineRule="exact"/>
              <w:jc w:val="center"/>
              <w:rPr>
                <w:rFonts w:hint="eastAsia" w:ascii="方正书宋_GBK" w:eastAsia="方正书宋_GBK"/>
              </w:rPr>
            </w:pPr>
          </w:p>
        </w:tc>
        <w:tc>
          <w:tcPr>
            <w:tcW w:w="2268" w:type="dxa"/>
            <w:noWrap w:val="0"/>
            <w:vAlign w:val="center"/>
          </w:tcPr>
          <w:p w14:paraId="273DAA91">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52FACD0E">
            <w:pPr>
              <w:spacing w:line="300" w:lineRule="exact"/>
              <w:jc w:val="left"/>
              <w:rPr>
                <w:rFonts w:hint="eastAsia" w:ascii="方正书宋_GBK" w:eastAsia="方正书宋_GBK"/>
              </w:rPr>
            </w:pPr>
            <w:r>
              <w:rPr>
                <w:rFonts w:hint="eastAsia" w:ascii="方正书宋_GBK" w:eastAsia="方正书宋_GBK"/>
              </w:rPr>
              <w:t>补贴标准</w:t>
            </w:r>
          </w:p>
        </w:tc>
        <w:tc>
          <w:tcPr>
            <w:tcW w:w="2835" w:type="dxa"/>
            <w:noWrap w:val="0"/>
            <w:vAlign w:val="center"/>
          </w:tcPr>
          <w:p w14:paraId="559EAFAF">
            <w:pPr>
              <w:spacing w:line="300" w:lineRule="exact"/>
              <w:jc w:val="left"/>
              <w:rPr>
                <w:rFonts w:hint="eastAsia" w:ascii="方正书宋_GBK" w:eastAsia="方正书宋_GBK"/>
              </w:rPr>
            </w:pPr>
            <w:r>
              <w:rPr>
                <w:rFonts w:hint="eastAsia" w:ascii="方正书宋_GBK" w:eastAsia="方正书宋_GBK"/>
              </w:rPr>
              <w:t>重点人民群众保障率</w:t>
            </w:r>
          </w:p>
        </w:tc>
        <w:tc>
          <w:tcPr>
            <w:tcW w:w="2551" w:type="dxa"/>
            <w:noWrap w:val="0"/>
            <w:vAlign w:val="center"/>
          </w:tcPr>
          <w:p w14:paraId="30470D7E">
            <w:pPr>
              <w:spacing w:line="300" w:lineRule="exact"/>
              <w:jc w:val="left"/>
              <w:rPr>
                <w:rFonts w:hint="eastAsia" w:ascii="方正书宋_GBK" w:eastAsia="方正书宋_GBK"/>
              </w:rPr>
            </w:pPr>
            <w:r>
              <w:rPr>
                <w:rFonts w:ascii="方正书宋_GBK" w:eastAsia="方正书宋_GBK"/>
              </w:rPr>
              <w:t>100%</w:t>
            </w:r>
          </w:p>
        </w:tc>
        <w:tc>
          <w:tcPr>
            <w:tcW w:w="2268" w:type="dxa"/>
            <w:noWrap w:val="0"/>
            <w:vAlign w:val="center"/>
          </w:tcPr>
          <w:p w14:paraId="52A19B8D">
            <w:pPr>
              <w:spacing w:line="300" w:lineRule="exact"/>
              <w:jc w:val="left"/>
              <w:rPr>
                <w:rFonts w:hint="eastAsia" w:ascii="方正书宋_GBK" w:eastAsia="方正书宋_GBK"/>
              </w:rPr>
            </w:pPr>
            <w:r>
              <w:rPr>
                <w:rFonts w:hint="eastAsia" w:ascii="方正书宋_GBK" w:eastAsia="方正书宋_GBK"/>
              </w:rPr>
              <w:t>实施方案</w:t>
            </w:r>
          </w:p>
        </w:tc>
      </w:tr>
      <w:tr w14:paraId="4F73C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53BE5136">
            <w:pPr>
              <w:spacing w:line="300" w:lineRule="exact"/>
              <w:jc w:val="center"/>
              <w:rPr>
                <w:rFonts w:hint="eastAsia" w:ascii="方正书宋_GBK" w:eastAsia="方正书宋_GBK"/>
              </w:rPr>
            </w:pPr>
          </w:p>
        </w:tc>
        <w:tc>
          <w:tcPr>
            <w:tcW w:w="2268" w:type="dxa"/>
            <w:noWrap w:val="0"/>
            <w:vAlign w:val="center"/>
          </w:tcPr>
          <w:p w14:paraId="2FAFCFD4">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28A4A593">
            <w:pPr>
              <w:spacing w:line="300" w:lineRule="exact"/>
              <w:jc w:val="left"/>
              <w:rPr>
                <w:rFonts w:hint="eastAsia" w:ascii="方正书宋_GBK" w:eastAsia="方正书宋_GBK"/>
              </w:rPr>
            </w:pPr>
            <w:r>
              <w:rPr>
                <w:rFonts w:hint="eastAsia" w:ascii="方正书宋_GBK" w:eastAsia="方正书宋_GBK"/>
              </w:rPr>
              <w:t>及时性</w:t>
            </w:r>
          </w:p>
        </w:tc>
        <w:tc>
          <w:tcPr>
            <w:tcW w:w="2835" w:type="dxa"/>
            <w:noWrap w:val="0"/>
            <w:vAlign w:val="center"/>
          </w:tcPr>
          <w:p w14:paraId="2C568B29">
            <w:pPr>
              <w:spacing w:line="300" w:lineRule="exact"/>
              <w:jc w:val="left"/>
              <w:rPr>
                <w:rFonts w:hint="eastAsia" w:ascii="方正书宋_GBK" w:eastAsia="方正书宋_GBK"/>
              </w:rPr>
            </w:pPr>
            <w:r>
              <w:rPr>
                <w:rFonts w:hint="eastAsia" w:ascii="方正书宋_GBK" w:eastAsia="方正书宋_GBK"/>
              </w:rPr>
              <w:t>传染病上报及时性</w:t>
            </w:r>
          </w:p>
        </w:tc>
        <w:tc>
          <w:tcPr>
            <w:tcW w:w="2551" w:type="dxa"/>
            <w:noWrap w:val="0"/>
            <w:vAlign w:val="center"/>
          </w:tcPr>
          <w:p w14:paraId="4E7A494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分钟</w:t>
            </w:r>
          </w:p>
        </w:tc>
        <w:tc>
          <w:tcPr>
            <w:tcW w:w="2268" w:type="dxa"/>
            <w:noWrap w:val="0"/>
            <w:vAlign w:val="center"/>
          </w:tcPr>
          <w:p w14:paraId="42C9C937">
            <w:pPr>
              <w:spacing w:line="300" w:lineRule="exact"/>
              <w:jc w:val="left"/>
              <w:rPr>
                <w:rFonts w:hint="eastAsia" w:ascii="方正书宋_GBK" w:eastAsia="方正书宋_GBK"/>
              </w:rPr>
            </w:pPr>
            <w:r>
              <w:rPr>
                <w:rFonts w:hint="eastAsia" w:ascii="方正书宋_GBK" w:eastAsia="方正书宋_GBK"/>
              </w:rPr>
              <w:t>实施方案</w:t>
            </w:r>
          </w:p>
        </w:tc>
      </w:tr>
      <w:tr w14:paraId="3761F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42A6C442">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0CA8D1E7">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7AF6E42C">
            <w:pPr>
              <w:spacing w:line="300" w:lineRule="exact"/>
              <w:jc w:val="left"/>
              <w:rPr>
                <w:rFonts w:hint="eastAsia" w:ascii="方正书宋_GBK" w:eastAsia="方正书宋_GBK"/>
              </w:rPr>
            </w:pPr>
            <w:r>
              <w:rPr>
                <w:rFonts w:hint="eastAsia" w:ascii="方正书宋_GBK" w:eastAsia="方正书宋_GBK"/>
              </w:rPr>
              <w:t>传染病得到控制</w:t>
            </w:r>
          </w:p>
        </w:tc>
        <w:tc>
          <w:tcPr>
            <w:tcW w:w="2835" w:type="dxa"/>
            <w:noWrap w:val="0"/>
            <w:vAlign w:val="center"/>
          </w:tcPr>
          <w:p w14:paraId="7AD21BF6">
            <w:pPr>
              <w:spacing w:line="300" w:lineRule="exact"/>
              <w:jc w:val="left"/>
              <w:rPr>
                <w:rFonts w:hint="eastAsia" w:ascii="方正书宋_GBK" w:eastAsia="方正书宋_GBK"/>
              </w:rPr>
            </w:pPr>
            <w:r>
              <w:rPr>
                <w:rFonts w:hint="eastAsia" w:ascii="方正书宋_GBK" w:eastAsia="方正书宋_GBK"/>
              </w:rPr>
              <w:t>传染病得到控制，防止扩散传播</w:t>
            </w:r>
          </w:p>
        </w:tc>
        <w:tc>
          <w:tcPr>
            <w:tcW w:w="2551" w:type="dxa"/>
            <w:noWrap w:val="0"/>
            <w:vAlign w:val="center"/>
          </w:tcPr>
          <w:p w14:paraId="77CB3C2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2268" w:type="dxa"/>
            <w:noWrap w:val="0"/>
            <w:vAlign w:val="center"/>
          </w:tcPr>
          <w:p w14:paraId="44E1D1B2">
            <w:pPr>
              <w:spacing w:line="300" w:lineRule="exact"/>
              <w:jc w:val="left"/>
              <w:rPr>
                <w:rFonts w:hint="eastAsia" w:ascii="方正书宋_GBK" w:eastAsia="方正书宋_GBK"/>
              </w:rPr>
            </w:pPr>
            <w:r>
              <w:rPr>
                <w:rFonts w:hint="eastAsia" w:ascii="方正书宋_GBK" w:eastAsia="方正书宋_GBK"/>
              </w:rPr>
              <w:t>实施方案</w:t>
            </w:r>
          </w:p>
        </w:tc>
      </w:tr>
      <w:tr w14:paraId="55DCA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77461DBF">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453070DA">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18577C14">
            <w:pPr>
              <w:spacing w:line="300" w:lineRule="exact"/>
              <w:jc w:val="left"/>
              <w:rPr>
                <w:rFonts w:hint="eastAsia" w:ascii="方正书宋_GBK" w:eastAsia="方正书宋_GBK"/>
              </w:rPr>
            </w:pPr>
            <w:r>
              <w:rPr>
                <w:rFonts w:hint="eastAsia" w:ascii="方正书宋_GBK" w:eastAsia="方正书宋_GBK"/>
              </w:rPr>
              <w:t>患者满意度</w:t>
            </w:r>
          </w:p>
        </w:tc>
        <w:tc>
          <w:tcPr>
            <w:tcW w:w="2835" w:type="dxa"/>
            <w:noWrap w:val="0"/>
            <w:vAlign w:val="center"/>
          </w:tcPr>
          <w:p w14:paraId="4CBB2062">
            <w:pPr>
              <w:spacing w:line="300" w:lineRule="exact"/>
              <w:jc w:val="left"/>
              <w:rPr>
                <w:rFonts w:hint="eastAsia" w:ascii="方正书宋_GBK" w:eastAsia="方正书宋_GBK"/>
              </w:rPr>
            </w:pPr>
            <w:r>
              <w:rPr>
                <w:rFonts w:hint="eastAsia" w:ascii="方正书宋_GBK" w:eastAsia="方正书宋_GBK"/>
              </w:rPr>
              <w:t>治疗患者满意度</w:t>
            </w:r>
          </w:p>
        </w:tc>
        <w:tc>
          <w:tcPr>
            <w:tcW w:w="2551" w:type="dxa"/>
            <w:noWrap w:val="0"/>
            <w:vAlign w:val="center"/>
          </w:tcPr>
          <w:p w14:paraId="242AD81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034E8A62">
            <w:pPr>
              <w:spacing w:line="300" w:lineRule="exact"/>
              <w:jc w:val="left"/>
              <w:rPr>
                <w:rFonts w:hint="eastAsia" w:ascii="方正书宋_GBK" w:eastAsia="方正书宋_GBK"/>
              </w:rPr>
            </w:pPr>
            <w:r>
              <w:rPr>
                <w:rFonts w:hint="eastAsia" w:ascii="方正书宋_GBK" w:eastAsia="方正书宋_GBK"/>
              </w:rPr>
              <w:t>调查问卷</w:t>
            </w:r>
          </w:p>
        </w:tc>
      </w:tr>
    </w:tbl>
    <w:p w14:paraId="52D433B0">
      <w:pPr>
        <w:spacing w:line="300" w:lineRule="exact"/>
        <w:jc w:val="left"/>
      </w:pPr>
    </w:p>
    <w:p w14:paraId="5B448446">
      <w:pPr>
        <w:ind w:firstLine="562" w:firstLineChars="200"/>
        <w:jc w:val="left"/>
        <w:rPr>
          <w:rFonts w:hint="eastAsia" w:ascii="Times New Roman" w:hAnsi="宋体"/>
          <w:b/>
          <w:sz w:val="28"/>
        </w:rPr>
      </w:pPr>
      <w:r>
        <w:rPr>
          <w:rFonts w:hint="eastAsia" w:ascii="方正仿宋_GBK" w:eastAsia="方正仿宋_GBK"/>
          <w:b/>
          <w:sz w:val="28"/>
        </w:rPr>
        <w:t>43、全员新冠病毒核酸检测和精准管控工作费用绩效目标表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B162324">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24CF8244">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416B9E5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购买检测试剂</w:t>
            </w:r>
          </w:p>
          <w:p w14:paraId="75D1D49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购买个人防护用品</w:t>
            </w:r>
          </w:p>
        </w:tc>
      </w:tr>
    </w:tbl>
    <w:p w14:paraId="3CF191BE">
      <w:pPr>
        <w:spacing w:line="14" w:lineRule="exact"/>
        <w:jc w:val="center"/>
        <w:rPr>
          <w:rFonts w:ascii="Times New Roman" w:hAnsi="宋体"/>
          <w:sz w:val="18"/>
        </w:rPr>
      </w:pPr>
      <w:r>
        <w:rPr>
          <w:rFonts w:ascii="方正书宋_GBK" w:eastAsia="方正书宋_GBK"/>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24A2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04E3D64C">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3E1341CA">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5E3E19BE">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47C93DE5">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34CB7B3C">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11857BE8">
            <w:pPr>
              <w:spacing w:line="300" w:lineRule="exact"/>
              <w:jc w:val="center"/>
              <w:rPr>
                <w:rFonts w:ascii="方正书宋_GBK" w:eastAsia="方正书宋_GBK"/>
                <w:b/>
              </w:rPr>
            </w:pPr>
            <w:r>
              <w:rPr>
                <w:rFonts w:hint="eastAsia" w:ascii="方正书宋_GBK" w:eastAsia="方正书宋_GBK"/>
                <w:b/>
              </w:rPr>
              <w:t>指标值确定依据</w:t>
            </w:r>
          </w:p>
        </w:tc>
      </w:tr>
      <w:tr w14:paraId="2EB97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569015D8">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3ADCCEFF">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3E94DD8C">
            <w:pPr>
              <w:spacing w:line="300" w:lineRule="exact"/>
              <w:jc w:val="left"/>
              <w:rPr>
                <w:rFonts w:ascii="方正书宋_GBK" w:eastAsia="方正书宋_GBK"/>
              </w:rPr>
            </w:pPr>
            <w:r>
              <w:rPr>
                <w:rFonts w:hint="eastAsia" w:ascii="方正书宋_GBK" w:eastAsia="方正书宋_GBK"/>
              </w:rPr>
              <w:t>购买个人防护用品</w:t>
            </w:r>
          </w:p>
        </w:tc>
        <w:tc>
          <w:tcPr>
            <w:tcW w:w="2835" w:type="dxa"/>
            <w:noWrap w:val="0"/>
            <w:vAlign w:val="center"/>
          </w:tcPr>
          <w:p w14:paraId="29762C77">
            <w:pPr>
              <w:spacing w:line="300" w:lineRule="exact"/>
              <w:jc w:val="left"/>
              <w:rPr>
                <w:rFonts w:ascii="方正书宋_GBK" w:eastAsia="方正书宋_GBK"/>
              </w:rPr>
            </w:pPr>
            <w:r>
              <w:rPr>
                <w:rFonts w:hint="eastAsia" w:ascii="方正书宋_GBK" w:eastAsia="方正书宋_GBK"/>
              </w:rPr>
              <w:t>购买医用防护服</w:t>
            </w:r>
          </w:p>
        </w:tc>
        <w:tc>
          <w:tcPr>
            <w:tcW w:w="2551" w:type="dxa"/>
            <w:noWrap w:val="0"/>
            <w:vAlign w:val="center"/>
          </w:tcPr>
          <w:p w14:paraId="6F44709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7000</w:t>
            </w:r>
            <w:r>
              <w:rPr>
                <w:rFonts w:hint="eastAsia" w:ascii="方正书宋_GBK" w:eastAsia="方正书宋_GBK"/>
              </w:rPr>
              <w:t>套</w:t>
            </w:r>
          </w:p>
        </w:tc>
        <w:tc>
          <w:tcPr>
            <w:tcW w:w="2268" w:type="dxa"/>
            <w:noWrap w:val="0"/>
            <w:vAlign w:val="center"/>
          </w:tcPr>
          <w:p w14:paraId="4E79F70C">
            <w:pPr>
              <w:spacing w:line="300" w:lineRule="exact"/>
              <w:jc w:val="left"/>
              <w:rPr>
                <w:rFonts w:ascii="方正书宋_GBK" w:eastAsia="方正书宋_GBK"/>
              </w:rPr>
            </w:pPr>
            <w:r>
              <w:rPr>
                <w:rFonts w:hint="eastAsia" w:ascii="方正书宋_GBK" w:eastAsia="方正书宋_GBK"/>
              </w:rPr>
              <w:t>物资需求测算表</w:t>
            </w:r>
          </w:p>
        </w:tc>
      </w:tr>
      <w:tr w14:paraId="04846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0093A1A0">
            <w:pPr>
              <w:spacing w:line="300" w:lineRule="exact"/>
              <w:jc w:val="center"/>
              <w:rPr>
                <w:rFonts w:hint="eastAsia" w:ascii="方正书宋_GBK" w:eastAsia="方正书宋_GBK"/>
              </w:rPr>
            </w:pPr>
          </w:p>
        </w:tc>
        <w:tc>
          <w:tcPr>
            <w:tcW w:w="2268" w:type="dxa"/>
            <w:noWrap w:val="0"/>
            <w:vAlign w:val="center"/>
          </w:tcPr>
          <w:p w14:paraId="0857153D">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514BC7E8">
            <w:pPr>
              <w:spacing w:line="300" w:lineRule="exact"/>
              <w:jc w:val="left"/>
              <w:rPr>
                <w:rFonts w:hint="eastAsia" w:ascii="方正书宋_GBK" w:eastAsia="方正书宋_GBK"/>
              </w:rPr>
            </w:pPr>
            <w:r>
              <w:rPr>
                <w:rFonts w:hint="eastAsia" w:ascii="方正书宋_GBK" w:eastAsia="方正书宋_GBK"/>
              </w:rPr>
              <w:t>核酸检测质量</w:t>
            </w:r>
          </w:p>
        </w:tc>
        <w:tc>
          <w:tcPr>
            <w:tcW w:w="2835" w:type="dxa"/>
            <w:noWrap w:val="0"/>
            <w:vAlign w:val="center"/>
          </w:tcPr>
          <w:p w14:paraId="333103A2">
            <w:pPr>
              <w:spacing w:line="300" w:lineRule="exact"/>
              <w:jc w:val="left"/>
              <w:rPr>
                <w:rFonts w:hint="eastAsia" w:ascii="方正书宋_GBK" w:eastAsia="方正书宋_GBK"/>
              </w:rPr>
            </w:pPr>
            <w:r>
              <w:rPr>
                <w:rFonts w:hint="eastAsia" w:ascii="方正书宋_GBK" w:eastAsia="方正书宋_GBK"/>
              </w:rPr>
              <w:t>核酸检测质量</w:t>
            </w:r>
          </w:p>
        </w:tc>
        <w:tc>
          <w:tcPr>
            <w:tcW w:w="2551" w:type="dxa"/>
            <w:noWrap w:val="0"/>
            <w:vAlign w:val="center"/>
          </w:tcPr>
          <w:p w14:paraId="7421F7FD">
            <w:pPr>
              <w:spacing w:line="300" w:lineRule="exact"/>
              <w:jc w:val="left"/>
              <w:rPr>
                <w:rFonts w:hint="eastAsia" w:ascii="方正书宋_GBK" w:eastAsia="方正书宋_GBK"/>
              </w:rPr>
            </w:pPr>
            <w:r>
              <w:rPr>
                <w:rFonts w:ascii="方正书宋_GBK" w:eastAsia="方正书宋_GBK"/>
              </w:rPr>
              <w:t>100%</w:t>
            </w:r>
          </w:p>
        </w:tc>
        <w:tc>
          <w:tcPr>
            <w:tcW w:w="2268" w:type="dxa"/>
            <w:noWrap w:val="0"/>
            <w:vAlign w:val="center"/>
          </w:tcPr>
          <w:p w14:paraId="720822F8">
            <w:pPr>
              <w:spacing w:line="300" w:lineRule="exact"/>
              <w:jc w:val="left"/>
              <w:rPr>
                <w:rFonts w:hint="eastAsia" w:ascii="方正书宋_GBK" w:eastAsia="方正书宋_GBK"/>
              </w:rPr>
            </w:pPr>
            <w:r>
              <w:rPr>
                <w:rFonts w:hint="eastAsia" w:ascii="方正书宋_GBK" w:eastAsia="方正书宋_GBK"/>
              </w:rPr>
              <w:t>检测报告</w:t>
            </w:r>
          </w:p>
        </w:tc>
      </w:tr>
      <w:tr w14:paraId="5C846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76D2877B">
            <w:pPr>
              <w:spacing w:line="300" w:lineRule="exact"/>
              <w:jc w:val="center"/>
              <w:rPr>
                <w:rFonts w:hint="eastAsia" w:ascii="方正书宋_GBK" w:eastAsia="方正书宋_GBK"/>
              </w:rPr>
            </w:pPr>
          </w:p>
        </w:tc>
        <w:tc>
          <w:tcPr>
            <w:tcW w:w="2268" w:type="dxa"/>
            <w:noWrap w:val="0"/>
            <w:vAlign w:val="center"/>
          </w:tcPr>
          <w:p w14:paraId="12234795">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2339B13C">
            <w:pPr>
              <w:spacing w:line="300" w:lineRule="exact"/>
              <w:jc w:val="left"/>
              <w:rPr>
                <w:rFonts w:hint="eastAsia" w:ascii="方正书宋_GBK" w:eastAsia="方正书宋_GBK"/>
              </w:rPr>
            </w:pPr>
            <w:r>
              <w:rPr>
                <w:rFonts w:hint="eastAsia" w:ascii="方正书宋_GBK" w:eastAsia="方正书宋_GBK"/>
              </w:rPr>
              <w:t>核酸检测结果</w:t>
            </w:r>
          </w:p>
        </w:tc>
        <w:tc>
          <w:tcPr>
            <w:tcW w:w="2835" w:type="dxa"/>
            <w:noWrap w:val="0"/>
            <w:vAlign w:val="center"/>
          </w:tcPr>
          <w:p w14:paraId="1DD40796">
            <w:pPr>
              <w:spacing w:line="300" w:lineRule="exact"/>
              <w:jc w:val="left"/>
              <w:rPr>
                <w:rFonts w:hint="eastAsia" w:ascii="方正书宋_GBK" w:eastAsia="方正书宋_GBK"/>
              </w:rPr>
            </w:pPr>
            <w:r>
              <w:rPr>
                <w:rFonts w:hint="eastAsia" w:ascii="方正书宋_GBK" w:eastAsia="方正书宋_GBK"/>
              </w:rPr>
              <w:t>核酸检测出报告时间</w:t>
            </w:r>
          </w:p>
        </w:tc>
        <w:tc>
          <w:tcPr>
            <w:tcW w:w="2551" w:type="dxa"/>
            <w:noWrap w:val="0"/>
            <w:vAlign w:val="center"/>
          </w:tcPr>
          <w:p w14:paraId="21E8775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天</w:t>
            </w:r>
          </w:p>
        </w:tc>
        <w:tc>
          <w:tcPr>
            <w:tcW w:w="2268" w:type="dxa"/>
            <w:noWrap w:val="0"/>
            <w:vAlign w:val="center"/>
          </w:tcPr>
          <w:p w14:paraId="79E4329D">
            <w:pPr>
              <w:spacing w:line="300" w:lineRule="exact"/>
              <w:jc w:val="left"/>
              <w:rPr>
                <w:rFonts w:hint="eastAsia" w:ascii="方正书宋_GBK" w:eastAsia="方正书宋_GBK"/>
              </w:rPr>
            </w:pPr>
            <w:r>
              <w:rPr>
                <w:rFonts w:hint="eastAsia" w:ascii="方正书宋_GBK" w:eastAsia="方正书宋_GBK"/>
              </w:rPr>
              <w:t>检测报告</w:t>
            </w:r>
          </w:p>
        </w:tc>
      </w:tr>
      <w:tr w14:paraId="56AA9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04656B0E">
            <w:pPr>
              <w:spacing w:line="300" w:lineRule="exact"/>
              <w:jc w:val="center"/>
              <w:rPr>
                <w:rFonts w:hint="eastAsia" w:ascii="方正书宋_GBK" w:eastAsia="方正书宋_GBK"/>
              </w:rPr>
            </w:pPr>
          </w:p>
        </w:tc>
        <w:tc>
          <w:tcPr>
            <w:tcW w:w="2268" w:type="dxa"/>
            <w:noWrap w:val="0"/>
            <w:vAlign w:val="center"/>
          </w:tcPr>
          <w:p w14:paraId="7D28C2D5">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2DB445A7">
            <w:pPr>
              <w:spacing w:line="300" w:lineRule="exact"/>
              <w:jc w:val="left"/>
              <w:rPr>
                <w:rFonts w:hint="eastAsia" w:ascii="方正书宋_GBK" w:eastAsia="方正书宋_GBK"/>
              </w:rPr>
            </w:pPr>
            <w:r>
              <w:rPr>
                <w:rFonts w:hint="eastAsia" w:ascii="方正书宋_GBK" w:eastAsia="方正书宋_GBK"/>
              </w:rPr>
              <w:t>提取试剂成本</w:t>
            </w:r>
          </w:p>
        </w:tc>
        <w:tc>
          <w:tcPr>
            <w:tcW w:w="2835" w:type="dxa"/>
            <w:noWrap w:val="0"/>
            <w:vAlign w:val="center"/>
          </w:tcPr>
          <w:p w14:paraId="19D4BB4C">
            <w:pPr>
              <w:spacing w:line="300" w:lineRule="exact"/>
              <w:jc w:val="left"/>
              <w:rPr>
                <w:rFonts w:hint="eastAsia" w:ascii="方正书宋_GBK" w:eastAsia="方正书宋_GBK"/>
              </w:rPr>
            </w:pPr>
            <w:r>
              <w:rPr>
                <w:rFonts w:hint="eastAsia" w:ascii="方正书宋_GBK" w:eastAsia="方正书宋_GBK"/>
              </w:rPr>
              <w:t>每份提取试剂成本</w:t>
            </w:r>
          </w:p>
        </w:tc>
        <w:tc>
          <w:tcPr>
            <w:tcW w:w="2551" w:type="dxa"/>
            <w:noWrap w:val="0"/>
            <w:vAlign w:val="center"/>
          </w:tcPr>
          <w:p w14:paraId="0044457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25</w:t>
            </w:r>
            <w:r>
              <w:rPr>
                <w:rFonts w:hint="eastAsia" w:ascii="方正书宋_GBK" w:eastAsia="方正书宋_GBK"/>
              </w:rPr>
              <w:t>元</w:t>
            </w:r>
          </w:p>
        </w:tc>
        <w:tc>
          <w:tcPr>
            <w:tcW w:w="2268" w:type="dxa"/>
            <w:noWrap w:val="0"/>
            <w:vAlign w:val="center"/>
          </w:tcPr>
          <w:p w14:paraId="1FC39F2B">
            <w:pPr>
              <w:spacing w:line="300" w:lineRule="exact"/>
              <w:jc w:val="left"/>
              <w:rPr>
                <w:rFonts w:hint="eastAsia" w:ascii="方正书宋_GBK" w:eastAsia="方正书宋_GBK"/>
              </w:rPr>
            </w:pPr>
            <w:r>
              <w:rPr>
                <w:rFonts w:hint="eastAsia" w:ascii="方正书宋_GBK" w:eastAsia="方正书宋_GBK"/>
              </w:rPr>
              <w:t>物资需求测算表</w:t>
            </w:r>
          </w:p>
        </w:tc>
      </w:tr>
      <w:tr w14:paraId="5285E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4DBAC9CC">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06B061DE">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46C1EE3F">
            <w:pPr>
              <w:spacing w:line="300" w:lineRule="exact"/>
              <w:jc w:val="left"/>
              <w:rPr>
                <w:rFonts w:hint="eastAsia" w:ascii="方正书宋_GBK" w:eastAsia="方正书宋_GBK"/>
              </w:rPr>
            </w:pPr>
            <w:r>
              <w:rPr>
                <w:rFonts w:hint="eastAsia" w:ascii="方正书宋_GBK" w:eastAsia="方正书宋_GBK"/>
              </w:rPr>
              <w:t>保障人民身体健康</w:t>
            </w:r>
          </w:p>
        </w:tc>
        <w:tc>
          <w:tcPr>
            <w:tcW w:w="2835" w:type="dxa"/>
            <w:noWrap w:val="0"/>
            <w:vAlign w:val="center"/>
          </w:tcPr>
          <w:p w14:paraId="695DD766">
            <w:pPr>
              <w:spacing w:line="300" w:lineRule="exact"/>
              <w:jc w:val="left"/>
              <w:rPr>
                <w:rFonts w:hint="eastAsia" w:ascii="方正书宋_GBK" w:eastAsia="方正书宋_GBK"/>
              </w:rPr>
            </w:pPr>
            <w:r>
              <w:rPr>
                <w:rFonts w:hint="eastAsia" w:ascii="方正书宋_GBK" w:eastAsia="方正书宋_GBK"/>
              </w:rPr>
              <w:t>全面做好重点人群核酸检测保障人民身体健康和生命安全</w:t>
            </w:r>
          </w:p>
        </w:tc>
        <w:tc>
          <w:tcPr>
            <w:tcW w:w="2551" w:type="dxa"/>
            <w:noWrap w:val="0"/>
            <w:vAlign w:val="center"/>
          </w:tcPr>
          <w:p w14:paraId="324B1659">
            <w:pPr>
              <w:spacing w:line="300" w:lineRule="exact"/>
              <w:jc w:val="left"/>
              <w:rPr>
                <w:rFonts w:hint="eastAsia" w:ascii="方正书宋_GBK" w:eastAsia="方正书宋_GBK"/>
              </w:rPr>
            </w:pPr>
            <w:r>
              <w:rPr>
                <w:rFonts w:hint="eastAsia" w:ascii="方正书宋_GBK" w:eastAsia="方正书宋_GBK"/>
              </w:rPr>
              <w:t>保障人民生命安全</w:t>
            </w:r>
          </w:p>
        </w:tc>
        <w:tc>
          <w:tcPr>
            <w:tcW w:w="2268" w:type="dxa"/>
            <w:noWrap w:val="0"/>
            <w:vAlign w:val="center"/>
          </w:tcPr>
          <w:p w14:paraId="47A1C569">
            <w:pPr>
              <w:spacing w:line="300" w:lineRule="exact"/>
              <w:jc w:val="left"/>
              <w:rPr>
                <w:rFonts w:hint="eastAsia" w:ascii="方正书宋_GBK" w:eastAsia="方正书宋_GBK"/>
              </w:rPr>
            </w:pPr>
            <w:r>
              <w:rPr>
                <w:rFonts w:hint="eastAsia" w:ascii="方正书宋_GBK" w:eastAsia="方正书宋_GBK"/>
              </w:rPr>
              <w:t>防控工作实施方案</w:t>
            </w:r>
          </w:p>
        </w:tc>
      </w:tr>
      <w:tr w14:paraId="3EAAD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7228F99E">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5F114C10">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58CDFBD5">
            <w:pPr>
              <w:spacing w:line="300" w:lineRule="exact"/>
              <w:jc w:val="left"/>
              <w:rPr>
                <w:rFonts w:hint="eastAsia" w:ascii="方正书宋_GBK" w:eastAsia="方正书宋_GBK"/>
              </w:rPr>
            </w:pPr>
            <w:r>
              <w:rPr>
                <w:rFonts w:hint="eastAsia" w:ascii="方正书宋_GBK" w:eastAsia="方正书宋_GBK"/>
              </w:rPr>
              <w:t>被检测人员满意度</w:t>
            </w:r>
          </w:p>
        </w:tc>
        <w:tc>
          <w:tcPr>
            <w:tcW w:w="2835" w:type="dxa"/>
            <w:noWrap w:val="0"/>
            <w:vAlign w:val="center"/>
          </w:tcPr>
          <w:p w14:paraId="1E85F354">
            <w:pPr>
              <w:spacing w:line="300" w:lineRule="exact"/>
              <w:jc w:val="left"/>
              <w:rPr>
                <w:rFonts w:hint="eastAsia" w:ascii="方正书宋_GBK" w:eastAsia="方正书宋_GBK"/>
              </w:rPr>
            </w:pPr>
            <w:r>
              <w:rPr>
                <w:rFonts w:hint="eastAsia" w:ascii="方正书宋_GBK" w:eastAsia="方正书宋_GBK"/>
              </w:rPr>
              <w:t>被检测人员满意度</w:t>
            </w:r>
          </w:p>
        </w:tc>
        <w:tc>
          <w:tcPr>
            <w:tcW w:w="2551" w:type="dxa"/>
            <w:noWrap w:val="0"/>
            <w:vAlign w:val="center"/>
          </w:tcPr>
          <w:p w14:paraId="0AD8D27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54E10CB2">
            <w:pPr>
              <w:spacing w:line="300" w:lineRule="exact"/>
              <w:jc w:val="left"/>
              <w:rPr>
                <w:rFonts w:hint="eastAsia" w:ascii="方正书宋_GBK" w:eastAsia="方正书宋_GBK"/>
              </w:rPr>
            </w:pPr>
            <w:r>
              <w:rPr>
                <w:rFonts w:hint="eastAsia" w:ascii="方正书宋_GBK" w:eastAsia="方正书宋_GBK"/>
              </w:rPr>
              <w:t>调查问卷</w:t>
            </w:r>
          </w:p>
        </w:tc>
      </w:tr>
    </w:tbl>
    <w:p w14:paraId="5E0086D3">
      <w:pPr>
        <w:spacing w:line="300" w:lineRule="exact"/>
        <w:jc w:val="left"/>
      </w:pPr>
    </w:p>
    <w:p w14:paraId="71ED6CB0">
      <w:pPr>
        <w:ind w:firstLine="562" w:firstLineChars="200"/>
        <w:jc w:val="left"/>
        <w:rPr>
          <w:rFonts w:hint="eastAsia" w:ascii="Times New Roman" w:hAnsi="宋体"/>
          <w:b/>
          <w:sz w:val="28"/>
        </w:rPr>
      </w:pPr>
      <w:r>
        <w:rPr>
          <w:rFonts w:hint="eastAsia" w:ascii="方正仿宋_GBK" w:eastAsia="方正仿宋_GBK"/>
          <w:b/>
          <w:sz w:val="28"/>
        </w:rPr>
        <w:t>44、卫生监督体系建设经费绩效目标表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32451B39">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00AF0D79">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67D1E97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实施国家重点监督抽检，深化推行</w:t>
            </w:r>
            <w:r>
              <w:rPr>
                <w:rFonts w:hint="cs" w:ascii="方正书宋_GBK" w:eastAsia="方正书宋_GBK"/>
                <w:cs/>
              </w:rPr>
              <w:t>“</w:t>
            </w:r>
            <w:r>
              <w:rPr>
                <w:rFonts w:hint="eastAsia" w:ascii="方正书宋_GBK" w:eastAsia="方正书宋_GBK"/>
              </w:rPr>
              <w:t>双随机、一公开</w:t>
            </w:r>
            <w:r>
              <w:rPr>
                <w:rFonts w:hint="cs" w:ascii="方正书宋_GBK" w:eastAsia="方正书宋_GBK"/>
                <w:cs/>
              </w:rPr>
              <w:t>”</w:t>
            </w:r>
            <w:r>
              <w:rPr>
                <w:rFonts w:hint="eastAsia" w:ascii="方正书宋_GBK" w:eastAsia="方正书宋_GBK"/>
              </w:rPr>
              <w:t>，推进行政执法全过程记录和行政执法公示制度建设，开展行政执法、执法案卷等专项稽查。</w:t>
            </w:r>
          </w:p>
          <w:p w14:paraId="1F042D0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继续推进综合监督信息化建设，推动监督信息公开</w:t>
            </w:r>
          </w:p>
        </w:tc>
      </w:tr>
    </w:tbl>
    <w:p w14:paraId="60F2F6FF">
      <w:pPr>
        <w:spacing w:line="14" w:lineRule="exact"/>
        <w:jc w:val="center"/>
        <w:rPr>
          <w:rFonts w:ascii="Times New Roman" w:hAnsi="宋体"/>
          <w:sz w:val="18"/>
        </w:rPr>
      </w:pPr>
      <w:r>
        <w:rPr>
          <w:rFonts w:ascii="方正书宋_GBK" w:eastAsia="方正书宋_GBK"/>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17D0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09633A3E">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50381442">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2F24954C">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5793FECF">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015069C5">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03570A38">
            <w:pPr>
              <w:spacing w:line="300" w:lineRule="exact"/>
              <w:jc w:val="center"/>
              <w:rPr>
                <w:rFonts w:ascii="方正书宋_GBK" w:eastAsia="方正书宋_GBK"/>
                <w:b/>
              </w:rPr>
            </w:pPr>
            <w:r>
              <w:rPr>
                <w:rFonts w:hint="eastAsia" w:ascii="方正书宋_GBK" w:eastAsia="方正书宋_GBK"/>
                <w:b/>
              </w:rPr>
              <w:t>指标值确定依据</w:t>
            </w:r>
          </w:p>
        </w:tc>
      </w:tr>
      <w:tr w14:paraId="5F9B8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359F81A7">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5F03F704">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4EBAFA9A">
            <w:pPr>
              <w:spacing w:line="300" w:lineRule="exact"/>
              <w:jc w:val="left"/>
              <w:rPr>
                <w:rFonts w:ascii="方正书宋_GBK" w:eastAsia="方正书宋_GBK"/>
              </w:rPr>
            </w:pPr>
            <w:r>
              <w:rPr>
                <w:rFonts w:hint="eastAsia" w:ascii="方正书宋_GBK" w:eastAsia="方正书宋_GBK"/>
              </w:rPr>
              <w:t>双随机抽查完成的件数</w:t>
            </w:r>
          </w:p>
        </w:tc>
        <w:tc>
          <w:tcPr>
            <w:tcW w:w="2835" w:type="dxa"/>
            <w:noWrap w:val="0"/>
            <w:vAlign w:val="center"/>
          </w:tcPr>
          <w:p w14:paraId="75972540">
            <w:pPr>
              <w:spacing w:line="300" w:lineRule="exact"/>
              <w:jc w:val="left"/>
              <w:rPr>
                <w:rFonts w:ascii="方正书宋_GBK" w:eastAsia="方正书宋_GBK"/>
              </w:rPr>
            </w:pPr>
            <w:r>
              <w:rPr>
                <w:rFonts w:hint="eastAsia" w:ascii="方正书宋_GBK" w:eastAsia="方正书宋_GBK"/>
              </w:rPr>
              <w:t>年度内双随机完成的件数</w:t>
            </w:r>
          </w:p>
        </w:tc>
        <w:tc>
          <w:tcPr>
            <w:tcW w:w="2551" w:type="dxa"/>
            <w:noWrap w:val="0"/>
            <w:vAlign w:val="center"/>
          </w:tcPr>
          <w:p w14:paraId="4D61F84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件</w:t>
            </w:r>
          </w:p>
        </w:tc>
        <w:tc>
          <w:tcPr>
            <w:tcW w:w="2268" w:type="dxa"/>
            <w:noWrap w:val="0"/>
            <w:vAlign w:val="center"/>
          </w:tcPr>
          <w:p w14:paraId="32C312B8">
            <w:pPr>
              <w:spacing w:line="300" w:lineRule="exact"/>
              <w:jc w:val="left"/>
              <w:rPr>
                <w:rFonts w:ascii="方正书宋_GBK" w:eastAsia="方正书宋_GBK"/>
              </w:rPr>
            </w:pPr>
            <w:r>
              <w:rPr>
                <w:rFonts w:hint="eastAsia" w:ascii="方正书宋_GBK" w:eastAsia="方正书宋_GBK"/>
              </w:rPr>
              <w:t>实施方案</w:t>
            </w:r>
          </w:p>
        </w:tc>
      </w:tr>
      <w:tr w14:paraId="576D9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21E0D8C5">
            <w:pPr>
              <w:spacing w:line="300" w:lineRule="exact"/>
              <w:jc w:val="center"/>
              <w:rPr>
                <w:rFonts w:hint="eastAsia" w:ascii="方正书宋_GBK" w:eastAsia="方正书宋_GBK"/>
              </w:rPr>
            </w:pPr>
          </w:p>
        </w:tc>
        <w:tc>
          <w:tcPr>
            <w:tcW w:w="2268" w:type="dxa"/>
            <w:noWrap w:val="0"/>
            <w:vAlign w:val="center"/>
          </w:tcPr>
          <w:p w14:paraId="105DCB27">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0A6AE25B">
            <w:pPr>
              <w:spacing w:line="300" w:lineRule="exact"/>
              <w:jc w:val="left"/>
              <w:rPr>
                <w:rFonts w:hint="eastAsia" w:ascii="方正书宋_GBK" w:eastAsia="方正书宋_GBK"/>
              </w:rPr>
            </w:pPr>
            <w:r>
              <w:rPr>
                <w:rFonts w:hint="eastAsia" w:ascii="方正书宋_GBK" w:eastAsia="方正书宋_GBK"/>
              </w:rPr>
              <w:t>综合监督信息数据上报率</w:t>
            </w:r>
          </w:p>
        </w:tc>
        <w:tc>
          <w:tcPr>
            <w:tcW w:w="2835" w:type="dxa"/>
            <w:noWrap w:val="0"/>
            <w:vAlign w:val="center"/>
          </w:tcPr>
          <w:p w14:paraId="79E863FC">
            <w:pPr>
              <w:spacing w:line="300" w:lineRule="exact"/>
              <w:jc w:val="left"/>
              <w:rPr>
                <w:rFonts w:hint="eastAsia" w:ascii="方正书宋_GBK" w:eastAsia="方正书宋_GBK"/>
              </w:rPr>
            </w:pPr>
            <w:r>
              <w:rPr>
                <w:rFonts w:hint="eastAsia" w:ascii="方正书宋_GBK" w:eastAsia="方正书宋_GBK"/>
              </w:rPr>
              <w:t>实际上报国家卫生计生综合监督信息平台数据量占应上报信息总量的比例</w:t>
            </w:r>
          </w:p>
        </w:tc>
        <w:tc>
          <w:tcPr>
            <w:tcW w:w="2551" w:type="dxa"/>
            <w:noWrap w:val="0"/>
            <w:vAlign w:val="center"/>
          </w:tcPr>
          <w:p w14:paraId="0EE6A5F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380CAD97">
            <w:pPr>
              <w:spacing w:line="300" w:lineRule="exact"/>
              <w:jc w:val="left"/>
              <w:rPr>
                <w:rFonts w:hint="eastAsia" w:ascii="方正书宋_GBK" w:eastAsia="方正书宋_GBK"/>
              </w:rPr>
            </w:pPr>
            <w:r>
              <w:rPr>
                <w:rFonts w:hint="eastAsia" w:ascii="方正书宋_GBK" w:eastAsia="方正书宋_GBK"/>
              </w:rPr>
              <w:t>实施方案</w:t>
            </w:r>
          </w:p>
        </w:tc>
      </w:tr>
      <w:tr w14:paraId="4B1E4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6CCCAB39">
            <w:pPr>
              <w:spacing w:line="300" w:lineRule="exact"/>
              <w:jc w:val="center"/>
              <w:rPr>
                <w:rFonts w:hint="eastAsia" w:ascii="方正书宋_GBK" w:eastAsia="方正书宋_GBK"/>
              </w:rPr>
            </w:pPr>
          </w:p>
        </w:tc>
        <w:tc>
          <w:tcPr>
            <w:tcW w:w="2268" w:type="dxa"/>
            <w:noWrap w:val="0"/>
            <w:vAlign w:val="center"/>
          </w:tcPr>
          <w:p w14:paraId="6AE6927E">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200B1718">
            <w:pPr>
              <w:spacing w:line="300" w:lineRule="exact"/>
              <w:jc w:val="left"/>
              <w:rPr>
                <w:rFonts w:hint="eastAsia" w:ascii="方正书宋_GBK" w:eastAsia="方正书宋_GBK"/>
              </w:rPr>
            </w:pPr>
            <w:r>
              <w:rPr>
                <w:rFonts w:hint="eastAsia" w:ascii="方正书宋_GBK" w:eastAsia="方正书宋_GBK"/>
              </w:rPr>
              <w:t>报告及时率</w:t>
            </w:r>
          </w:p>
        </w:tc>
        <w:tc>
          <w:tcPr>
            <w:tcW w:w="2835" w:type="dxa"/>
            <w:noWrap w:val="0"/>
            <w:vAlign w:val="center"/>
          </w:tcPr>
          <w:p w14:paraId="1B3A9DD5">
            <w:pPr>
              <w:spacing w:line="300" w:lineRule="exact"/>
              <w:jc w:val="left"/>
              <w:rPr>
                <w:rFonts w:hint="eastAsia" w:ascii="方正书宋_GBK" w:eastAsia="方正书宋_GBK"/>
              </w:rPr>
            </w:pPr>
            <w:r>
              <w:rPr>
                <w:rFonts w:hint="eastAsia" w:ascii="方正书宋_GBK" w:eastAsia="方正书宋_GBK"/>
              </w:rPr>
              <w:t>双随机</w:t>
            </w:r>
            <w:r>
              <w:rPr>
                <w:rFonts w:hint="eastAsia" w:ascii="方正书宋_GBK" w:eastAsia="方正书宋_GBK"/>
                <w:lang w:eastAsia="zh-CN"/>
              </w:rPr>
              <w:t>、</w:t>
            </w:r>
            <w:r>
              <w:rPr>
                <w:rFonts w:hint="eastAsia" w:ascii="方正书宋_GBK" w:eastAsia="方正书宋_GBK"/>
              </w:rPr>
              <w:t>一公开上报及时率</w:t>
            </w:r>
          </w:p>
        </w:tc>
        <w:tc>
          <w:tcPr>
            <w:tcW w:w="2551" w:type="dxa"/>
            <w:noWrap w:val="0"/>
            <w:vAlign w:val="center"/>
          </w:tcPr>
          <w:p w14:paraId="5013341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78A48BFF">
            <w:pPr>
              <w:spacing w:line="300" w:lineRule="exact"/>
              <w:jc w:val="left"/>
              <w:rPr>
                <w:rFonts w:hint="eastAsia" w:ascii="方正书宋_GBK" w:eastAsia="方正书宋_GBK"/>
              </w:rPr>
            </w:pPr>
            <w:r>
              <w:rPr>
                <w:rFonts w:hint="eastAsia" w:ascii="方正书宋_GBK" w:eastAsia="方正书宋_GBK"/>
              </w:rPr>
              <w:t>实施方案</w:t>
            </w:r>
          </w:p>
        </w:tc>
      </w:tr>
      <w:tr w14:paraId="49ACE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130F0373">
            <w:pPr>
              <w:spacing w:line="300" w:lineRule="exact"/>
              <w:jc w:val="center"/>
              <w:rPr>
                <w:rFonts w:hint="eastAsia" w:ascii="方正书宋_GBK" w:eastAsia="方正书宋_GBK"/>
              </w:rPr>
            </w:pPr>
          </w:p>
        </w:tc>
        <w:tc>
          <w:tcPr>
            <w:tcW w:w="2268" w:type="dxa"/>
            <w:noWrap w:val="0"/>
            <w:vAlign w:val="center"/>
          </w:tcPr>
          <w:p w14:paraId="7D5AF608">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09850204">
            <w:pPr>
              <w:spacing w:line="300" w:lineRule="exact"/>
              <w:jc w:val="left"/>
              <w:rPr>
                <w:rFonts w:hint="eastAsia" w:ascii="方正书宋_GBK" w:eastAsia="方正书宋_GBK"/>
              </w:rPr>
            </w:pPr>
            <w:r>
              <w:rPr>
                <w:rFonts w:hint="eastAsia" w:ascii="方正书宋_GBK" w:eastAsia="方正书宋_GBK"/>
              </w:rPr>
              <w:t>双随机抽查完成率</w:t>
            </w:r>
          </w:p>
        </w:tc>
        <w:tc>
          <w:tcPr>
            <w:tcW w:w="2835" w:type="dxa"/>
            <w:noWrap w:val="0"/>
            <w:vAlign w:val="center"/>
          </w:tcPr>
          <w:p w14:paraId="071B8B4D">
            <w:pPr>
              <w:spacing w:line="300" w:lineRule="exact"/>
              <w:jc w:val="left"/>
              <w:rPr>
                <w:rFonts w:hint="eastAsia" w:ascii="方正书宋_GBK" w:eastAsia="方正书宋_GBK"/>
              </w:rPr>
            </w:pPr>
            <w:r>
              <w:rPr>
                <w:rFonts w:hint="eastAsia" w:ascii="方正书宋_GBK" w:eastAsia="方正书宋_GBK"/>
              </w:rPr>
              <w:t>完成抽查数量占抽取单位数量的比例</w:t>
            </w:r>
          </w:p>
        </w:tc>
        <w:tc>
          <w:tcPr>
            <w:tcW w:w="2551" w:type="dxa"/>
            <w:noWrap w:val="0"/>
            <w:vAlign w:val="center"/>
          </w:tcPr>
          <w:p w14:paraId="01A2F87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7A09ECDD">
            <w:pPr>
              <w:spacing w:line="300" w:lineRule="exact"/>
              <w:jc w:val="left"/>
              <w:rPr>
                <w:rFonts w:hint="eastAsia" w:ascii="方正书宋_GBK" w:eastAsia="方正书宋_GBK"/>
              </w:rPr>
            </w:pPr>
            <w:r>
              <w:rPr>
                <w:rFonts w:hint="eastAsia" w:ascii="方正书宋_GBK" w:eastAsia="方正书宋_GBK"/>
              </w:rPr>
              <w:t>实施方案</w:t>
            </w:r>
          </w:p>
        </w:tc>
      </w:tr>
      <w:tr w14:paraId="2B749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3A88714A">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50A48E8B">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3057731A">
            <w:pPr>
              <w:spacing w:line="300" w:lineRule="exact"/>
              <w:jc w:val="left"/>
              <w:rPr>
                <w:rFonts w:hint="eastAsia" w:ascii="方正书宋_GBK" w:eastAsia="方正书宋_GBK"/>
              </w:rPr>
            </w:pPr>
            <w:r>
              <w:rPr>
                <w:rFonts w:hint="eastAsia" w:ascii="方正书宋_GBK" w:eastAsia="方正书宋_GBK"/>
              </w:rPr>
              <w:t>生活饮用水末梢水</w:t>
            </w:r>
          </w:p>
        </w:tc>
        <w:tc>
          <w:tcPr>
            <w:tcW w:w="2835" w:type="dxa"/>
            <w:noWrap w:val="0"/>
            <w:vAlign w:val="center"/>
          </w:tcPr>
          <w:p w14:paraId="3DF55DE9">
            <w:pPr>
              <w:spacing w:line="300" w:lineRule="exact"/>
              <w:jc w:val="left"/>
              <w:rPr>
                <w:rFonts w:hint="eastAsia" w:ascii="方正书宋_GBK" w:eastAsia="方正书宋_GBK"/>
              </w:rPr>
            </w:pPr>
            <w:r>
              <w:rPr>
                <w:rFonts w:hint="eastAsia" w:ascii="方正书宋_GBK" w:eastAsia="方正书宋_GBK"/>
              </w:rPr>
              <w:t>年度内监测生活饮用水末梢水合格率</w:t>
            </w:r>
          </w:p>
        </w:tc>
        <w:tc>
          <w:tcPr>
            <w:tcW w:w="2551" w:type="dxa"/>
            <w:noWrap w:val="0"/>
            <w:vAlign w:val="center"/>
          </w:tcPr>
          <w:p w14:paraId="00C0392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77E33014">
            <w:pPr>
              <w:spacing w:line="300" w:lineRule="exact"/>
              <w:jc w:val="left"/>
              <w:rPr>
                <w:rFonts w:hint="eastAsia" w:ascii="方正书宋_GBK" w:eastAsia="方正书宋_GBK"/>
              </w:rPr>
            </w:pPr>
            <w:r>
              <w:rPr>
                <w:rFonts w:hint="eastAsia" w:ascii="方正书宋_GBK" w:eastAsia="方正书宋_GBK"/>
              </w:rPr>
              <w:t>实施方案</w:t>
            </w:r>
          </w:p>
        </w:tc>
      </w:tr>
      <w:tr w14:paraId="5D84B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5241A94A">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53B89CBC">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7AF42135">
            <w:pPr>
              <w:spacing w:line="300" w:lineRule="exact"/>
              <w:jc w:val="left"/>
              <w:rPr>
                <w:rFonts w:hint="eastAsia" w:ascii="方正书宋_GBK" w:eastAsia="方正书宋_GBK"/>
              </w:rPr>
            </w:pPr>
            <w:r>
              <w:rPr>
                <w:rFonts w:ascii="方正书宋_GBK" w:eastAsia="方正书宋_GBK"/>
              </w:rPr>
              <w:t>"</w:t>
            </w:r>
            <w:r>
              <w:rPr>
                <w:rFonts w:hint="eastAsia" w:ascii="方正书宋_GBK" w:eastAsia="方正书宋_GBK"/>
              </w:rPr>
              <w:t>服务对象满意度</w:t>
            </w:r>
          </w:p>
        </w:tc>
        <w:tc>
          <w:tcPr>
            <w:tcW w:w="2835" w:type="dxa"/>
            <w:noWrap w:val="0"/>
            <w:vAlign w:val="center"/>
          </w:tcPr>
          <w:p w14:paraId="3D0390B5">
            <w:pPr>
              <w:spacing w:line="300" w:lineRule="exact"/>
              <w:jc w:val="left"/>
              <w:rPr>
                <w:rFonts w:hint="eastAsia" w:ascii="方正书宋_GBK" w:eastAsia="方正书宋_GBK"/>
              </w:rPr>
            </w:pPr>
            <w:r>
              <w:rPr>
                <w:rFonts w:hint="eastAsia" w:ascii="方正书宋_GBK" w:eastAsia="方正书宋_GBK"/>
              </w:rPr>
              <w:t>接受服务的人群对所提供服务的满意程度</w:t>
            </w:r>
          </w:p>
        </w:tc>
        <w:tc>
          <w:tcPr>
            <w:tcW w:w="2551" w:type="dxa"/>
            <w:noWrap w:val="0"/>
            <w:vAlign w:val="center"/>
          </w:tcPr>
          <w:p w14:paraId="47A2C66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5C53D8C8">
            <w:pPr>
              <w:spacing w:line="300" w:lineRule="exact"/>
              <w:jc w:val="left"/>
              <w:rPr>
                <w:rFonts w:hint="eastAsia" w:ascii="方正书宋_GBK" w:eastAsia="方正书宋_GBK"/>
              </w:rPr>
            </w:pPr>
            <w:r>
              <w:rPr>
                <w:rFonts w:hint="eastAsia" w:ascii="方正书宋_GBK" w:eastAsia="方正书宋_GBK"/>
              </w:rPr>
              <w:t>调查问卷</w:t>
            </w:r>
          </w:p>
        </w:tc>
      </w:tr>
    </w:tbl>
    <w:p w14:paraId="3FFBAD98">
      <w:pPr>
        <w:spacing w:line="300" w:lineRule="exact"/>
        <w:jc w:val="left"/>
      </w:pPr>
    </w:p>
    <w:p w14:paraId="1F1A80AB">
      <w:pPr>
        <w:ind w:firstLine="562" w:firstLineChars="200"/>
        <w:jc w:val="left"/>
        <w:rPr>
          <w:rFonts w:hint="eastAsia" w:ascii="Times New Roman" w:hAnsi="宋体"/>
          <w:b/>
          <w:sz w:val="28"/>
        </w:rPr>
      </w:pPr>
      <w:r>
        <w:rPr>
          <w:rFonts w:hint="eastAsia" w:ascii="方正仿宋_GBK" w:eastAsia="方正仿宋_GBK"/>
          <w:b/>
          <w:sz w:val="28"/>
        </w:rPr>
        <w:t>45、计划生育事业费绩效目标表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6395A322">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3C333004">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01D2C28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建立卫生计生人才培训基地，开展各级各类卫生计生人才培训</w:t>
            </w:r>
          </w:p>
          <w:p w14:paraId="317946AB">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制定有关标准和技术规范，组织指导相关工作开展</w:t>
            </w:r>
          </w:p>
        </w:tc>
      </w:tr>
    </w:tbl>
    <w:p w14:paraId="7BF322D1">
      <w:pPr>
        <w:spacing w:line="14" w:lineRule="exact"/>
        <w:jc w:val="center"/>
        <w:rPr>
          <w:rFonts w:ascii="Times New Roman" w:hAnsi="宋体"/>
          <w:sz w:val="18"/>
        </w:rPr>
      </w:pPr>
      <w:r>
        <w:rPr>
          <w:rFonts w:ascii="方正书宋_GBK" w:eastAsia="方正书宋_GBK"/>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BD81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6112B16C">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31AABF26">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19FC1287">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21FF9AC5">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7896D116">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31F4BEAF">
            <w:pPr>
              <w:spacing w:line="300" w:lineRule="exact"/>
              <w:jc w:val="center"/>
              <w:rPr>
                <w:rFonts w:ascii="方正书宋_GBK" w:eastAsia="方正书宋_GBK"/>
                <w:b/>
              </w:rPr>
            </w:pPr>
            <w:r>
              <w:rPr>
                <w:rFonts w:hint="eastAsia" w:ascii="方正书宋_GBK" w:eastAsia="方正书宋_GBK"/>
                <w:b/>
              </w:rPr>
              <w:t>指标值确定依据</w:t>
            </w:r>
          </w:p>
        </w:tc>
      </w:tr>
      <w:tr w14:paraId="1919A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3F32D957">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3A8452B1">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501F5E52">
            <w:pPr>
              <w:spacing w:line="300" w:lineRule="exact"/>
              <w:jc w:val="left"/>
              <w:rPr>
                <w:rFonts w:ascii="方正书宋_GBK" w:eastAsia="方正书宋_GBK"/>
              </w:rPr>
            </w:pPr>
            <w:r>
              <w:rPr>
                <w:rFonts w:hint="eastAsia" w:ascii="方正书宋_GBK" w:eastAsia="方正书宋_GBK"/>
              </w:rPr>
              <w:t>业务培训次数</w:t>
            </w:r>
          </w:p>
        </w:tc>
        <w:tc>
          <w:tcPr>
            <w:tcW w:w="2835" w:type="dxa"/>
            <w:noWrap w:val="0"/>
            <w:vAlign w:val="center"/>
          </w:tcPr>
          <w:p w14:paraId="24E627F4">
            <w:pPr>
              <w:spacing w:line="300" w:lineRule="exact"/>
              <w:jc w:val="left"/>
              <w:rPr>
                <w:rFonts w:ascii="方正书宋_GBK" w:eastAsia="方正书宋_GBK"/>
              </w:rPr>
            </w:pPr>
            <w:r>
              <w:rPr>
                <w:rFonts w:hint="eastAsia" w:ascii="方正书宋_GBK" w:eastAsia="方正书宋_GBK"/>
              </w:rPr>
              <w:t>每年开展卫生计生相关培训次数</w:t>
            </w:r>
          </w:p>
        </w:tc>
        <w:tc>
          <w:tcPr>
            <w:tcW w:w="2551" w:type="dxa"/>
            <w:noWrap w:val="0"/>
            <w:vAlign w:val="center"/>
          </w:tcPr>
          <w:p w14:paraId="6C4BB14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次</w:t>
            </w:r>
          </w:p>
        </w:tc>
        <w:tc>
          <w:tcPr>
            <w:tcW w:w="2268" w:type="dxa"/>
            <w:noWrap w:val="0"/>
            <w:vAlign w:val="center"/>
          </w:tcPr>
          <w:p w14:paraId="63CB6F12">
            <w:pPr>
              <w:spacing w:line="300" w:lineRule="exact"/>
              <w:jc w:val="left"/>
              <w:rPr>
                <w:rFonts w:ascii="方正书宋_GBK" w:eastAsia="方正书宋_GBK"/>
              </w:rPr>
            </w:pPr>
            <w:r>
              <w:rPr>
                <w:rFonts w:hint="eastAsia" w:ascii="方正书宋_GBK" w:eastAsia="方正书宋_GBK"/>
              </w:rPr>
              <w:t>实施方案</w:t>
            </w:r>
          </w:p>
        </w:tc>
      </w:tr>
      <w:tr w14:paraId="4BCDD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0057C232">
            <w:pPr>
              <w:spacing w:line="300" w:lineRule="exact"/>
              <w:jc w:val="center"/>
              <w:rPr>
                <w:rFonts w:hint="eastAsia" w:ascii="方正书宋_GBK" w:eastAsia="方正书宋_GBK"/>
              </w:rPr>
            </w:pPr>
          </w:p>
        </w:tc>
        <w:tc>
          <w:tcPr>
            <w:tcW w:w="2268" w:type="dxa"/>
            <w:noWrap w:val="0"/>
            <w:vAlign w:val="center"/>
          </w:tcPr>
          <w:p w14:paraId="52BDF75E">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6FB32782">
            <w:pPr>
              <w:spacing w:line="300" w:lineRule="exact"/>
              <w:jc w:val="left"/>
              <w:rPr>
                <w:rFonts w:hint="eastAsia" w:ascii="方正书宋_GBK" w:eastAsia="方正书宋_GBK"/>
              </w:rPr>
            </w:pPr>
            <w:r>
              <w:rPr>
                <w:rFonts w:hint="eastAsia" w:ascii="方正书宋_GBK" w:eastAsia="方正书宋_GBK"/>
              </w:rPr>
              <w:t>培训覆盖率</w:t>
            </w:r>
          </w:p>
        </w:tc>
        <w:tc>
          <w:tcPr>
            <w:tcW w:w="2835" w:type="dxa"/>
            <w:noWrap w:val="0"/>
            <w:vAlign w:val="center"/>
          </w:tcPr>
          <w:p w14:paraId="7891FC12">
            <w:pPr>
              <w:spacing w:line="300" w:lineRule="exact"/>
              <w:jc w:val="left"/>
              <w:rPr>
                <w:rFonts w:hint="eastAsia" w:ascii="方正书宋_GBK" w:eastAsia="方正书宋_GBK"/>
              </w:rPr>
            </w:pPr>
            <w:r>
              <w:rPr>
                <w:rFonts w:hint="eastAsia" w:ascii="方正书宋_GBK" w:eastAsia="方正书宋_GBK"/>
              </w:rPr>
              <w:t>组织开展培训人员覆盖率</w:t>
            </w:r>
          </w:p>
        </w:tc>
        <w:tc>
          <w:tcPr>
            <w:tcW w:w="2551" w:type="dxa"/>
            <w:noWrap w:val="0"/>
            <w:vAlign w:val="center"/>
          </w:tcPr>
          <w:p w14:paraId="782EB8E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2268" w:type="dxa"/>
            <w:noWrap w:val="0"/>
            <w:vAlign w:val="center"/>
          </w:tcPr>
          <w:p w14:paraId="0DE83772">
            <w:pPr>
              <w:spacing w:line="300" w:lineRule="exact"/>
              <w:jc w:val="left"/>
              <w:rPr>
                <w:rFonts w:hint="eastAsia" w:ascii="方正书宋_GBK" w:eastAsia="方正书宋_GBK"/>
              </w:rPr>
            </w:pPr>
            <w:r>
              <w:rPr>
                <w:rFonts w:hint="eastAsia" w:ascii="方正书宋_GBK" w:eastAsia="方正书宋_GBK"/>
              </w:rPr>
              <w:t>实施方案</w:t>
            </w:r>
          </w:p>
        </w:tc>
      </w:tr>
      <w:tr w14:paraId="0567F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3537ADCE">
            <w:pPr>
              <w:spacing w:line="300" w:lineRule="exact"/>
              <w:jc w:val="center"/>
              <w:rPr>
                <w:rFonts w:hint="eastAsia" w:ascii="方正书宋_GBK" w:eastAsia="方正书宋_GBK"/>
              </w:rPr>
            </w:pPr>
          </w:p>
        </w:tc>
        <w:tc>
          <w:tcPr>
            <w:tcW w:w="2268" w:type="dxa"/>
            <w:noWrap w:val="0"/>
            <w:vAlign w:val="center"/>
          </w:tcPr>
          <w:p w14:paraId="70934D0F">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419BB181">
            <w:pPr>
              <w:spacing w:line="300" w:lineRule="exact"/>
              <w:jc w:val="left"/>
              <w:rPr>
                <w:rFonts w:hint="eastAsia" w:ascii="方正书宋_GBK" w:eastAsia="方正书宋_GBK"/>
              </w:rPr>
            </w:pPr>
            <w:r>
              <w:rPr>
                <w:rFonts w:hint="eastAsia" w:ascii="方正书宋_GBK" w:eastAsia="方正书宋_GBK"/>
              </w:rPr>
              <w:t>培训时间</w:t>
            </w:r>
          </w:p>
        </w:tc>
        <w:tc>
          <w:tcPr>
            <w:tcW w:w="2835" w:type="dxa"/>
            <w:noWrap w:val="0"/>
            <w:vAlign w:val="center"/>
          </w:tcPr>
          <w:p w14:paraId="609499BE">
            <w:pPr>
              <w:spacing w:line="300" w:lineRule="exact"/>
              <w:jc w:val="left"/>
              <w:rPr>
                <w:rFonts w:hint="eastAsia" w:ascii="方正书宋_GBK" w:eastAsia="方正书宋_GBK"/>
              </w:rPr>
            </w:pPr>
            <w:r>
              <w:rPr>
                <w:rFonts w:hint="eastAsia" w:ascii="方正书宋_GBK" w:eastAsia="方正书宋_GBK"/>
              </w:rPr>
              <w:t>每月培训时间不少两次</w:t>
            </w:r>
          </w:p>
        </w:tc>
        <w:tc>
          <w:tcPr>
            <w:tcW w:w="2551" w:type="dxa"/>
            <w:noWrap w:val="0"/>
            <w:vAlign w:val="center"/>
          </w:tcPr>
          <w:p w14:paraId="7F58DDE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每月</w:t>
            </w:r>
          </w:p>
        </w:tc>
        <w:tc>
          <w:tcPr>
            <w:tcW w:w="2268" w:type="dxa"/>
            <w:noWrap w:val="0"/>
            <w:vAlign w:val="center"/>
          </w:tcPr>
          <w:p w14:paraId="1EAF66A8">
            <w:pPr>
              <w:spacing w:line="300" w:lineRule="exact"/>
              <w:jc w:val="left"/>
              <w:rPr>
                <w:rFonts w:hint="eastAsia" w:ascii="方正书宋_GBK" w:eastAsia="方正书宋_GBK"/>
              </w:rPr>
            </w:pPr>
            <w:r>
              <w:rPr>
                <w:rFonts w:hint="eastAsia" w:ascii="方正书宋_GBK" w:eastAsia="方正书宋_GBK"/>
              </w:rPr>
              <w:t>实施方案</w:t>
            </w:r>
          </w:p>
        </w:tc>
      </w:tr>
      <w:tr w14:paraId="1EDD9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7F296DDE">
            <w:pPr>
              <w:spacing w:line="300" w:lineRule="exact"/>
              <w:jc w:val="center"/>
              <w:rPr>
                <w:rFonts w:hint="eastAsia" w:ascii="方正书宋_GBK" w:eastAsia="方正书宋_GBK"/>
              </w:rPr>
            </w:pPr>
          </w:p>
        </w:tc>
        <w:tc>
          <w:tcPr>
            <w:tcW w:w="2268" w:type="dxa"/>
            <w:noWrap w:val="0"/>
            <w:vAlign w:val="center"/>
          </w:tcPr>
          <w:p w14:paraId="63202EA6">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55A13C67">
            <w:pPr>
              <w:spacing w:line="300" w:lineRule="exact"/>
              <w:jc w:val="left"/>
              <w:rPr>
                <w:rFonts w:hint="eastAsia" w:ascii="方正书宋_GBK" w:eastAsia="方正书宋_GBK"/>
              </w:rPr>
            </w:pPr>
            <w:r>
              <w:rPr>
                <w:rFonts w:hint="eastAsia" w:ascii="方正书宋_GBK" w:eastAsia="方正书宋_GBK"/>
              </w:rPr>
              <w:t>培训成本</w:t>
            </w:r>
          </w:p>
        </w:tc>
        <w:tc>
          <w:tcPr>
            <w:tcW w:w="2835" w:type="dxa"/>
            <w:noWrap w:val="0"/>
            <w:vAlign w:val="center"/>
          </w:tcPr>
          <w:p w14:paraId="31416D98">
            <w:pPr>
              <w:spacing w:line="300" w:lineRule="exact"/>
              <w:jc w:val="left"/>
              <w:rPr>
                <w:rFonts w:hint="eastAsia" w:ascii="方正书宋_GBK" w:eastAsia="方正书宋_GBK"/>
              </w:rPr>
            </w:pPr>
            <w:r>
              <w:rPr>
                <w:rFonts w:hint="eastAsia" w:ascii="方正书宋_GBK" w:eastAsia="方正书宋_GBK"/>
              </w:rPr>
              <w:t>每培训一次所需费用</w:t>
            </w:r>
          </w:p>
        </w:tc>
        <w:tc>
          <w:tcPr>
            <w:tcW w:w="2551" w:type="dxa"/>
            <w:noWrap w:val="0"/>
            <w:vAlign w:val="center"/>
          </w:tcPr>
          <w:p w14:paraId="7E1174F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10000</w:t>
            </w:r>
            <w:r>
              <w:rPr>
                <w:rFonts w:hint="eastAsia" w:ascii="方正书宋_GBK" w:eastAsia="方正书宋_GBK"/>
              </w:rPr>
              <w:t>元</w:t>
            </w:r>
          </w:p>
        </w:tc>
        <w:tc>
          <w:tcPr>
            <w:tcW w:w="2268" w:type="dxa"/>
            <w:noWrap w:val="0"/>
            <w:vAlign w:val="center"/>
          </w:tcPr>
          <w:p w14:paraId="7348BAE1">
            <w:pPr>
              <w:spacing w:line="300" w:lineRule="exact"/>
              <w:jc w:val="left"/>
              <w:rPr>
                <w:rFonts w:hint="eastAsia" w:ascii="方正书宋_GBK" w:eastAsia="方正书宋_GBK"/>
              </w:rPr>
            </w:pPr>
            <w:r>
              <w:rPr>
                <w:rFonts w:hint="eastAsia" w:ascii="方正书宋_GBK" w:eastAsia="方正书宋_GBK"/>
              </w:rPr>
              <w:t>实施方案</w:t>
            </w:r>
          </w:p>
        </w:tc>
      </w:tr>
      <w:tr w14:paraId="5A344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7F9EB7D2">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5297E036">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6AC81FB6">
            <w:pPr>
              <w:spacing w:line="300" w:lineRule="exact"/>
              <w:jc w:val="left"/>
              <w:rPr>
                <w:rFonts w:hint="eastAsia" w:ascii="方正书宋_GBK" w:eastAsia="方正书宋_GBK"/>
              </w:rPr>
            </w:pPr>
            <w:r>
              <w:rPr>
                <w:rFonts w:hint="eastAsia" w:ascii="方正书宋_GBK" w:eastAsia="方正书宋_GBK"/>
              </w:rPr>
              <w:t>提高居民健康意识</w:t>
            </w:r>
          </w:p>
        </w:tc>
        <w:tc>
          <w:tcPr>
            <w:tcW w:w="2835" w:type="dxa"/>
            <w:noWrap w:val="0"/>
            <w:vAlign w:val="center"/>
          </w:tcPr>
          <w:p w14:paraId="44707925">
            <w:pPr>
              <w:spacing w:line="300" w:lineRule="exact"/>
              <w:jc w:val="left"/>
              <w:rPr>
                <w:rFonts w:hint="eastAsia" w:ascii="方正书宋_GBK" w:eastAsia="方正书宋_GBK"/>
              </w:rPr>
            </w:pPr>
            <w:r>
              <w:rPr>
                <w:rFonts w:hint="eastAsia" w:ascii="方正书宋_GBK" w:eastAsia="方正书宋_GBK"/>
              </w:rPr>
              <w:t>通过培训进一步提高居民健康生活水平</w:t>
            </w:r>
          </w:p>
        </w:tc>
        <w:tc>
          <w:tcPr>
            <w:tcW w:w="2551" w:type="dxa"/>
            <w:noWrap w:val="0"/>
            <w:vAlign w:val="center"/>
          </w:tcPr>
          <w:p w14:paraId="41F7AF98">
            <w:pPr>
              <w:spacing w:line="300" w:lineRule="exact"/>
              <w:jc w:val="left"/>
              <w:rPr>
                <w:rFonts w:hint="eastAsia" w:ascii="方正书宋_GBK" w:eastAsia="方正书宋_GBK"/>
              </w:rPr>
            </w:pPr>
            <w:r>
              <w:rPr>
                <w:rFonts w:hint="eastAsia" w:ascii="方正书宋_GBK" w:eastAsia="方正书宋_GBK"/>
              </w:rPr>
              <w:t>持续提高</w:t>
            </w:r>
          </w:p>
        </w:tc>
        <w:tc>
          <w:tcPr>
            <w:tcW w:w="2268" w:type="dxa"/>
            <w:noWrap w:val="0"/>
            <w:vAlign w:val="center"/>
          </w:tcPr>
          <w:p w14:paraId="51682114">
            <w:pPr>
              <w:spacing w:line="300" w:lineRule="exact"/>
              <w:jc w:val="left"/>
              <w:rPr>
                <w:rFonts w:hint="eastAsia" w:ascii="方正书宋_GBK" w:eastAsia="方正书宋_GBK"/>
              </w:rPr>
            </w:pPr>
            <w:r>
              <w:rPr>
                <w:rFonts w:hint="eastAsia" w:ascii="方正书宋_GBK" w:eastAsia="方正书宋_GBK"/>
              </w:rPr>
              <w:t>实施方案</w:t>
            </w:r>
          </w:p>
        </w:tc>
      </w:tr>
      <w:tr w14:paraId="38612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492C1552">
            <w:pPr>
              <w:spacing w:line="300" w:lineRule="exact"/>
              <w:jc w:val="center"/>
              <w:rPr>
                <w:rFonts w:hint="eastAsia" w:ascii="方正书宋_GBK" w:eastAsia="方正书宋_GBK"/>
              </w:rPr>
            </w:pPr>
          </w:p>
        </w:tc>
        <w:tc>
          <w:tcPr>
            <w:tcW w:w="2268" w:type="dxa"/>
            <w:noWrap w:val="0"/>
            <w:vAlign w:val="center"/>
          </w:tcPr>
          <w:p w14:paraId="5E28D810">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0D9206F1">
            <w:pPr>
              <w:spacing w:line="300" w:lineRule="exact"/>
              <w:jc w:val="left"/>
              <w:rPr>
                <w:rFonts w:hint="eastAsia" w:ascii="方正书宋_GBK" w:eastAsia="方正书宋_GBK"/>
              </w:rPr>
            </w:pPr>
            <w:r>
              <w:rPr>
                <w:rFonts w:hint="eastAsia" w:ascii="方正书宋_GBK" w:eastAsia="方正书宋_GBK"/>
              </w:rPr>
              <w:t>提高业务水平</w:t>
            </w:r>
          </w:p>
        </w:tc>
        <w:tc>
          <w:tcPr>
            <w:tcW w:w="2835" w:type="dxa"/>
            <w:noWrap w:val="0"/>
            <w:vAlign w:val="center"/>
          </w:tcPr>
          <w:p w14:paraId="3E8E0AEB">
            <w:pPr>
              <w:spacing w:line="300" w:lineRule="exact"/>
              <w:jc w:val="left"/>
              <w:rPr>
                <w:rFonts w:hint="eastAsia" w:ascii="方正书宋_GBK" w:eastAsia="方正书宋_GBK"/>
              </w:rPr>
            </w:pPr>
            <w:r>
              <w:rPr>
                <w:rFonts w:hint="eastAsia" w:ascii="方正书宋_GBK" w:eastAsia="方正书宋_GBK"/>
              </w:rPr>
              <w:t>进一步提高基层医疗机构人员业务水平</w:t>
            </w:r>
          </w:p>
        </w:tc>
        <w:tc>
          <w:tcPr>
            <w:tcW w:w="2551" w:type="dxa"/>
            <w:noWrap w:val="0"/>
            <w:vAlign w:val="center"/>
          </w:tcPr>
          <w:p w14:paraId="11F85C73">
            <w:pPr>
              <w:spacing w:line="300" w:lineRule="exact"/>
              <w:jc w:val="left"/>
              <w:rPr>
                <w:rFonts w:hint="eastAsia" w:ascii="方正书宋_GBK" w:eastAsia="方正书宋_GBK"/>
              </w:rPr>
            </w:pPr>
            <w:r>
              <w:rPr>
                <w:rFonts w:hint="eastAsia" w:ascii="方正书宋_GBK" w:eastAsia="方正书宋_GBK"/>
              </w:rPr>
              <w:t>提高基层医务人员医技水平</w:t>
            </w:r>
          </w:p>
        </w:tc>
        <w:tc>
          <w:tcPr>
            <w:tcW w:w="2268" w:type="dxa"/>
            <w:noWrap w:val="0"/>
            <w:vAlign w:val="center"/>
          </w:tcPr>
          <w:p w14:paraId="61F4FAEF">
            <w:pPr>
              <w:spacing w:line="300" w:lineRule="exact"/>
              <w:jc w:val="left"/>
              <w:rPr>
                <w:rFonts w:hint="eastAsia" w:ascii="方正书宋_GBK" w:eastAsia="方正书宋_GBK"/>
              </w:rPr>
            </w:pPr>
            <w:r>
              <w:rPr>
                <w:rFonts w:hint="eastAsia" w:ascii="方正书宋_GBK" w:eastAsia="方正书宋_GBK"/>
              </w:rPr>
              <w:t>实施方案</w:t>
            </w:r>
          </w:p>
        </w:tc>
      </w:tr>
      <w:tr w14:paraId="53C95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78D95395">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63FA0804">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0B292906">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noWrap w:val="0"/>
            <w:vAlign w:val="center"/>
          </w:tcPr>
          <w:p w14:paraId="305AD9D3">
            <w:pPr>
              <w:spacing w:line="300" w:lineRule="exact"/>
              <w:jc w:val="left"/>
              <w:rPr>
                <w:rFonts w:hint="eastAsia" w:ascii="方正书宋_GBK" w:eastAsia="方正书宋_GBK"/>
              </w:rPr>
            </w:pPr>
            <w:r>
              <w:rPr>
                <w:rFonts w:hint="eastAsia" w:ascii="方正书宋_GBK" w:eastAsia="方正书宋_GBK"/>
              </w:rPr>
              <w:t>参加培训群众满意度</w:t>
            </w:r>
          </w:p>
        </w:tc>
        <w:tc>
          <w:tcPr>
            <w:tcW w:w="2551" w:type="dxa"/>
            <w:noWrap w:val="0"/>
            <w:vAlign w:val="center"/>
          </w:tcPr>
          <w:p w14:paraId="3D0D3DE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1DAD6DE0">
            <w:pPr>
              <w:spacing w:line="300" w:lineRule="exact"/>
              <w:jc w:val="left"/>
              <w:rPr>
                <w:rFonts w:hint="eastAsia" w:ascii="方正书宋_GBK" w:eastAsia="方正书宋_GBK"/>
              </w:rPr>
            </w:pPr>
            <w:r>
              <w:rPr>
                <w:rFonts w:hint="eastAsia" w:ascii="方正书宋_GBK" w:eastAsia="方正书宋_GBK"/>
              </w:rPr>
              <w:t>调查问卷</w:t>
            </w:r>
          </w:p>
        </w:tc>
      </w:tr>
      <w:tr w14:paraId="5D99D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403E1098">
            <w:pPr>
              <w:spacing w:line="300" w:lineRule="exact"/>
              <w:jc w:val="center"/>
              <w:rPr>
                <w:rFonts w:hint="eastAsia" w:ascii="方正书宋_GBK" w:eastAsia="方正书宋_GBK"/>
              </w:rPr>
            </w:pPr>
          </w:p>
        </w:tc>
        <w:tc>
          <w:tcPr>
            <w:tcW w:w="2268" w:type="dxa"/>
            <w:noWrap w:val="0"/>
            <w:vAlign w:val="center"/>
          </w:tcPr>
          <w:p w14:paraId="3ECEF99A">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6433E646">
            <w:pPr>
              <w:spacing w:line="300" w:lineRule="exact"/>
              <w:jc w:val="left"/>
              <w:rPr>
                <w:rFonts w:hint="eastAsia" w:ascii="方正书宋_GBK" w:eastAsia="方正书宋_GBK"/>
              </w:rPr>
            </w:pPr>
            <w:r>
              <w:rPr>
                <w:rFonts w:hint="eastAsia" w:ascii="方正书宋_GBK" w:eastAsia="方正书宋_GBK"/>
              </w:rPr>
              <w:t>医务人员满意度</w:t>
            </w:r>
          </w:p>
        </w:tc>
        <w:tc>
          <w:tcPr>
            <w:tcW w:w="2835" w:type="dxa"/>
            <w:noWrap w:val="0"/>
            <w:vAlign w:val="center"/>
          </w:tcPr>
          <w:p w14:paraId="5D988270">
            <w:pPr>
              <w:spacing w:line="300" w:lineRule="exact"/>
              <w:jc w:val="left"/>
              <w:rPr>
                <w:rFonts w:hint="eastAsia" w:ascii="方正书宋_GBK" w:eastAsia="方正书宋_GBK"/>
              </w:rPr>
            </w:pPr>
            <w:r>
              <w:rPr>
                <w:rFonts w:hint="eastAsia" w:ascii="方正书宋_GBK" w:eastAsia="方正书宋_GBK"/>
              </w:rPr>
              <w:t>参见培训医务人员满意度</w:t>
            </w:r>
          </w:p>
        </w:tc>
        <w:tc>
          <w:tcPr>
            <w:tcW w:w="2551" w:type="dxa"/>
            <w:noWrap w:val="0"/>
            <w:vAlign w:val="center"/>
          </w:tcPr>
          <w:p w14:paraId="32AC2B4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556FC60A">
            <w:pPr>
              <w:spacing w:line="300" w:lineRule="exact"/>
              <w:jc w:val="left"/>
              <w:rPr>
                <w:rFonts w:hint="eastAsia" w:ascii="方正书宋_GBK" w:eastAsia="方正书宋_GBK"/>
              </w:rPr>
            </w:pPr>
            <w:r>
              <w:rPr>
                <w:rFonts w:hint="eastAsia" w:ascii="方正书宋_GBK" w:eastAsia="方正书宋_GBK"/>
              </w:rPr>
              <w:t>调查问卷</w:t>
            </w:r>
          </w:p>
        </w:tc>
      </w:tr>
    </w:tbl>
    <w:p w14:paraId="1F28B75B">
      <w:pPr>
        <w:spacing w:line="300" w:lineRule="exact"/>
        <w:jc w:val="left"/>
      </w:pPr>
    </w:p>
    <w:p w14:paraId="05A641BC">
      <w:pPr>
        <w:ind w:firstLine="562" w:firstLineChars="200"/>
        <w:jc w:val="left"/>
        <w:rPr>
          <w:rFonts w:hint="eastAsia" w:ascii="Times New Roman" w:hAnsi="宋体"/>
          <w:b/>
          <w:sz w:val="28"/>
        </w:rPr>
      </w:pPr>
      <w:r>
        <w:rPr>
          <w:rFonts w:hint="eastAsia" w:ascii="方正仿宋_GBK" w:eastAsia="方正仿宋_GBK"/>
          <w:b/>
          <w:sz w:val="28"/>
        </w:rPr>
        <w:t>46、常态化疫情防控经费绩效目标表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69EA41B9">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2A9DF64F">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4EF8820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做好常态化疫情相关资料设备购置</w:t>
            </w:r>
          </w:p>
          <w:p w14:paraId="76209AA9">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开展常态化疫情相关业务培训、部署会议及督导工作</w:t>
            </w:r>
          </w:p>
        </w:tc>
      </w:tr>
    </w:tbl>
    <w:p w14:paraId="5AAA4920">
      <w:pPr>
        <w:spacing w:line="14" w:lineRule="exact"/>
        <w:jc w:val="center"/>
        <w:rPr>
          <w:rFonts w:ascii="Times New Roman" w:hAnsi="宋体"/>
          <w:sz w:val="18"/>
        </w:rPr>
      </w:pPr>
      <w:r>
        <w:rPr>
          <w:rFonts w:ascii="方正书宋_GBK" w:eastAsia="方正书宋_GBK"/>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5B82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4B7E5761">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7220A171">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1349198D">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669749FA">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7C893CE2">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4EB22212">
            <w:pPr>
              <w:spacing w:line="300" w:lineRule="exact"/>
              <w:jc w:val="center"/>
              <w:rPr>
                <w:rFonts w:ascii="方正书宋_GBK" w:eastAsia="方正书宋_GBK"/>
                <w:b/>
              </w:rPr>
            </w:pPr>
            <w:r>
              <w:rPr>
                <w:rFonts w:hint="eastAsia" w:ascii="方正书宋_GBK" w:eastAsia="方正书宋_GBK"/>
                <w:b/>
              </w:rPr>
              <w:t>指标值确定依据</w:t>
            </w:r>
          </w:p>
        </w:tc>
      </w:tr>
      <w:tr w14:paraId="254A4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46F9E2AB">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56F4C82A">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4E180A8E">
            <w:pPr>
              <w:spacing w:line="300" w:lineRule="exact"/>
              <w:jc w:val="left"/>
              <w:rPr>
                <w:rFonts w:ascii="方正书宋_GBK" w:eastAsia="方正书宋_GBK"/>
              </w:rPr>
            </w:pPr>
            <w:r>
              <w:rPr>
                <w:rFonts w:hint="eastAsia" w:ascii="方正书宋_GBK" w:eastAsia="方正书宋_GBK"/>
              </w:rPr>
              <w:t>开展督导次数</w:t>
            </w:r>
          </w:p>
        </w:tc>
        <w:tc>
          <w:tcPr>
            <w:tcW w:w="2835" w:type="dxa"/>
            <w:noWrap w:val="0"/>
            <w:vAlign w:val="center"/>
          </w:tcPr>
          <w:p w14:paraId="0E0264EF">
            <w:pPr>
              <w:spacing w:line="300" w:lineRule="exact"/>
              <w:jc w:val="left"/>
              <w:rPr>
                <w:rFonts w:ascii="方正书宋_GBK" w:eastAsia="方正书宋_GBK"/>
              </w:rPr>
            </w:pPr>
            <w:r>
              <w:rPr>
                <w:rFonts w:hint="eastAsia" w:ascii="方正书宋_GBK" w:eastAsia="方正书宋_GBK"/>
              </w:rPr>
              <w:t>针对常态化疫情防控工作每月进行督导次数</w:t>
            </w:r>
          </w:p>
        </w:tc>
        <w:tc>
          <w:tcPr>
            <w:tcW w:w="2551" w:type="dxa"/>
            <w:noWrap w:val="0"/>
            <w:vAlign w:val="center"/>
          </w:tcPr>
          <w:p w14:paraId="727D0C9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次</w:t>
            </w:r>
          </w:p>
        </w:tc>
        <w:tc>
          <w:tcPr>
            <w:tcW w:w="2268" w:type="dxa"/>
            <w:noWrap w:val="0"/>
            <w:vAlign w:val="center"/>
          </w:tcPr>
          <w:p w14:paraId="59B20ABF">
            <w:pPr>
              <w:spacing w:line="300" w:lineRule="exact"/>
              <w:jc w:val="left"/>
              <w:rPr>
                <w:rFonts w:ascii="方正书宋_GBK" w:eastAsia="方正书宋_GBK"/>
              </w:rPr>
            </w:pPr>
            <w:r>
              <w:rPr>
                <w:rFonts w:hint="eastAsia" w:ascii="方正书宋_GBK" w:eastAsia="方正书宋_GBK"/>
              </w:rPr>
              <w:t>实施方案</w:t>
            </w:r>
          </w:p>
        </w:tc>
      </w:tr>
      <w:tr w14:paraId="25723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143C9C04">
            <w:pPr>
              <w:spacing w:line="300" w:lineRule="exact"/>
              <w:jc w:val="center"/>
              <w:rPr>
                <w:rFonts w:hint="eastAsia" w:ascii="方正书宋_GBK" w:eastAsia="方正书宋_GBK"/>
              </w:rPr>
            </w:pPr>
          </w:p>
        </w:tc>
        <w:tc>
          <w:tcPr>
            <w:tcW w:w="2268" w:type="dxa"/>
            <w:noWrap w:val="0"/>
            <w:vAlign w:val="center"/>
          </w:tcPr>
          <w:p w14:paraId="4B6824E3">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671E678C">
            <w:pPr>
              <w:spacing w:line="300" w:lineRule="exact"/>
              <w:jc w:val="left"/>
              <w:rPr>
                <w:rFonts w:hint="eastAsia" w:ascii="方正书宋_GBK" w:eastAsia="方正书宋_GBK"/>
              </w:rPr>
            </w:pPr>
            <w:r>
              <w:rPr>
                <w:rFonts w:hint="eastAsia" w:ascii="方正书宋_GBK" w:eastAsia="方正书宋_GBK"/>
              </w:rPr>
              <w:t>疫情防控</w:t>
            </w:r>
          </w:p>
        </w:tc>
        <w:tc>
          <w:tcPr>
            <w:tcW w:w="2835" w:type="dxa"/>
            <w:noWrap w:val="0"/>
            <w:vAlign w:val="center"/>
          </w:tcPr>
          <w:p w14:paraId="64785572">
            <w:pPr>
              <w:spacing w:line="300" w:lineRule="exact"/>
              <w:jc w:val="left"/>
              <w:rPr>
                <w:rFonts w:hint="eastAsia" w:ascii="方正书宋_GBK" w:eastAsia="方正书宋_GBK"/>
              </w:rPr>
            </w:pPr>
            <w:r>
              <w:rPr>
                <w:rFonts w:hint="eastAsia" w:ascii="方正书宋_GBK" w:eastAsia="方正书宋_GBK"/>
              </w:rPr>
              <w:t>降低疫情感染率</w:t>
            </w:r>
          </w:p>
        </w:tc>
        <w:tc>
          <w:tcPr>
            <w:tcW w:w="2551" w:type="dxa"/>
            <w:noWrap w:val="0"/>
            <w:vAlign w:val="center"/>
          </w:tcPr>
          <w:p w14:paraId="5723D98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2268" w:type="dxa"/>
            <w:noWrap w:val="0"/>
            <w:vAlign w:val="center"/>
          </w:tcPr>
          <w:p w14:paraId="79B75D40">
            <w:pPr>
              <w:spacing w:line="300" w:lineRule="exact"/>
              <w:jc w:val="left"/>
              <w:rPr>
                <w:rFonts w:hint="eastAsia" w:ascii="方正书宋_GBK" w:eastAsia="方正书宋_GBK"/>
              </w:rPr>
            </w:pPr>
            <w:r>
              <w:rPr>
                <w:rFonts w:hint="eastAsia" w:ascii="方正书宋_GBK" w:eastAsia="方正书宋_GBK"/>
              </w:rPr>
              <w:t>实施方案</w:t>
            </w:r>
          </w:p>
        </w:tc>
      </w:tr>
      <w:tr w14:paraId="3CD92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27457AE8">
            <w:pPr>
              <w:spacing w:line="300" w:lineRule="exact"/>
              <w:jc w:val="center"/>
              <w:rPr>
                <w:rFonts w:hint="eastAsia" w:ascii="方正书宋_GBK" w:eastAsia="方正书宋_GBK"/>
              </w:rPr>
            </w:pPr>
          </w:p>
        </w:tc>
        <w:tc>
          <w:tcPr>
            <w:tcW w:w="2268" w:type="dxa"/>
            <w:noWrap w:val="0"/>
            <w:vAlign w:val="center"/>
          </w:tcPr>
          <w:p w14:paraId="7B5B81D5">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64BAD32A">
            <w:pPr>
              <w:spacing w:line="300" w:lineRule="exact"/>
              <w:jc w:val="left"/>
              <w:rPr>
                <w:rFonts w:hint="eastAsia" w:ascii="方正书宋_GBK" w:eastAsia="方正书宋_GBK"/>
              </w:rPr>
            </w:pPr>
            <w:r>
              <w:rPr>
                <w:rFonts w:hint="eastAsia" w:ascii="方正书宋_GBK" w:eastAsia="方正书宋_GBK"/>
              </w:rPr>
              <w:t>突发事件上报</w:t>
            </w:r>
          </w:p>
        </w:tc>
        <w:tc>
          <w:tcPr>
            <w:tcW w:w="2835" w:type="dxa"/>
            <w:noWrap w:val="0"/>
            <w:vAlign w:val="center"/>
          </w:tcPr>
          <w:p w14:paraId="6A90F883">
            <w:pPr>
              <w:spacing w:line="300" w:lineRule="exact"/>
              <w:jc w:val="left"/>
              <w:rPr>
                <w:rFonts w:hint="eastAsia" w:ascii="方正书宋_GBK" w:eastAsia="方正书宋_GBK"/>
              </w:rPr>
            </w:pPr>
            <w:r>
              <w:rPr>
                <w:rFonts w:hint="eastAsia" w:ascii="方正书宋_GBK" w:eastAsia="方正书宋_GBK"/>
              </w:rPr>
              <w:t>遇到突发事件上报及时率</w:t>
            </w:r>
          </w:p>
        </w:tc>
        <w:tc>
          <w:tcPr>
            <w:tcW w:w="2551" w:type="dxa"/>
            <w:noWrap w:val="0"/>
            <w:vAlign w:val="center"/>
          </w:tcPr>
          <w:p w14:paraId="5DC32D9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02DB8BC6">
            <w:pPr>
              <w:spacing w:line="300" w:lineRule="exact"/>
              <w:jc w:val="left"/>
              <w:rPr>
                <w:rFonts w:hint="eastAsia" w:ascii="方正书宋_GBK" w:eastAsia="方正书宋_GBK"/>
              </w:rPr>
            </w:pPr>
            <w:r>
              <w:rPr>
                <w:rFonts w:hint="eastAsia" w:ascii="方正书宋_GBK" w:eastAsia="方正书宋_GBK"/>
              </w:rPr>
              <w:t>实施方案</w:t>
            </w:r>
          </w:p>
        </w:tc>
      </w:tr>
      <w:tr w14:paraId="29114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7320BDC2">
            <w:pPr>
              <w:spacing w:line="300" w:lineRule="exact"/>
              <w:jc w:val="center"/>
              <w:rPr>
                <w:rFonts w:hint="eastAsia" w:ascii="方正书宋_GBK" w:eastAsia="方正书宋_GBK"/>
              </w:rPr>
            </w:pPr>
          </w:p>
        </w:tc>
        <w:tc>
          <w:tcPr>
            <w:tcW w:w="2268" w:type="dxa"/>
            <w:noWrap w:val="0"/>
            <w:vAlign w:val="center"/>
          </w:tcPr>
          <w:p w14:paraId="070A006A">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0B1067F7">
            <w:pPr>
              <w:spacing w:line="300" w:lineRule="exact"/>
              <w:jc w:val="left"/>
              <w:rPr>
                <w:rFonts w:hint="eastAsia" w:ascii="方正书宋_GBK" w:eastAsia="方正书宋_GBK"/>
              </w:rPr>
            </w:pPr>
            <w:r>
              <w:rPr>
                <w:rFonts w:hint="eastAsia" w:ascii="方正书宋_GBK" w:eastAsia="方正书宋_GBK"/>
              </w:rPr>
              <w:t>相关培训</w:t>
            </w:r>
          </w:p>
        </w:tc>
        <w:tc>
          <w:tcPr>
            <w:tcW w:w="2835" w:type="dxa"/>
            <w:noWrap w:val="0"/>
            <w:vAlign w:val="center"/>
          </w:tcPr>
          <w:p w14:paraId="6C8500DB">
            <w:pPr>
              <w:spacing w:line="300" w:lineRule="exact"/>
              <w:jc w:val="left"/>
              <w:rPr>
                <w:rFonts w:hint="eastAsia" w:ascii="方正书宋_GBK" w:eastAsia="方正书宋_GBK"/>
              </w:rPr>
            </w:pPr>
            <w:r>
              <w:rPr>
                <w:rFonts w:hint="eastAsia" w:ascii="方正书宋_GBK" w:eastAsia="方正书宋_GBK"/>
              </w:rPr>
              <w:t>开展疫情防控业务培训</w:t>
            </w:r>
          </w:p>
        </w:tc>
        <w:tc>
          <w:tcPr>
            <w:tcW w:w="2551" w:type="dxa"/>
            <w:noWrap w:val="0"/>
            <w:vAlign w:val="center"/>
          </w:tcPr>
          <w:p w14:paraId="5DFBC62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元</w:t>
            </w:r>
          </w:p>
        </w:tc>
        <w:tc>
          <w:tcPr>
            <w:tcW w:w="2268" w:type="dxa"/>
            <w:noWrap w:val="0"/>
            <w:vAlign w:val="center"/>
          </w:tcPr>
          <w:p w14:paraId="2BD5F6FC">
            <w:pPr>
              <w:spacing w:line="300" w:lineRule="exact"/>
              <w:jc w:val="left"/>
              <w:rPr>
                <w:rFonts w:hint="eastAsia" w:ascii="方正书宋_GBK" w:eastAsia="方正书宋_GBK"/>
              </w:rPr>
            </w:pPr>
            <w:r>
              <w:rPr>
                <w:rFonts w:hint="eastAsia" w:ascii="方正书宋_GBK" w:eastAsia="方正书宋_GBK"/>
              </w:rPr>
              <w:t>实施方案</w:t>
            </w:r>
          </w:p>
        </w:tc>
      </w:tr>
      <w:tr w14:paraId="4ED63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5DC5208A">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7A918794">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25FC7A9E">
            <w:pPr>
              <w:spacing w:line="300" w:lineRule="exact"/>
              <w:jc w:val="left"/>
              <w:rPr>
                <w:rFonts w:hint="eastAsia" w:ascii="方正书宋_GBK" w:eastAsia="方正书宋_GBK"/>
              </w:rPr>
            </w:pPr>
            <w:r>
              <w:rPr>
                <w:rFonts w:hint="eastAsia" w:ascii="方正书宋_GBK" w:eastAsia="方正书宋_GBK"/>
              </w:rPr>
              <w:t>阻断病毒传播</w:t>
            </w:r>
          </w:p>
        </w:tc>
        <w:tc>
          <w:tcPr>
            <w:tcW w:w="2835" w:type="dxa"/>
            <w:noWrap w:val="0"/>
            <w:vAlign w:val="center"/>
          </w:tcPr>
          <w:p w14:paraId="4EA53D2E">
            <w:pPr>
              <w:spacing w:line="300" w:lineRule="exact"/>
              <w:jc w:val="left"/>
              <w:rPr>
                <w:rFonts w:hint="eastAsia" w:ascii="方正书宋_GBK" w:eastAsia="方正书宋_GBK"/>
              </w:rPr>
            </w:pPr>
            <w:r>
              <w:rPr>
                <w:rFonts w:hint="eastAsia" w:ascii="方正书宋_GBK" w:eastAsia="方正书宋_GBK"/>
              </w:rPr>
              <w:t>有效阻断病毒传播降低感染率</w:t>
            </w:r>
          </w:p>
        </w:tc>
        <w:tc>
          <w:tcPr>
            <w:tcW w:w="2551" w:type="dxa"/>
            <w:noWrap w:val="0"/>
            <w:vAlign w:val="center"/>
          </w:tcPr>
          <w:p w14:paraId="33C0966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2268" w:type="dxa"/>
            <w:noWrap w:val="0"/>
            <w:vAlign w:val="center"/>
          </w:tcPr>
          <w:p w14:paraId="16488BCC">
            <w:pPr>
              <w:spacing w:line="300" w:lineRule="exact"/>
              <w:jc w:val="left"/>
              <w:rPr>
                <w:rFonts w:hint="eastAsia" w:ascii="方正书宋_GBK" w:eastAsia="方正书宋_GBK"/>
              </w:rPr>
            </w:pPr>
            <w:r>
              <w:rPr>
                <w:rFonts w:hint="eastAsia" w:ascii="方正书宋_GBK" w:eastAsia="方正书宋_GBK"/>
              </w:rPr>
              <w:t>实施方案</w:t>
            </w:r>
          </w:p>
        </w:tc>
      </w:tr>
      <w:tr w14:paraId="75626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48880013">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326953C7">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7FCB23B0">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noWrap w:val="0"/>
            <w:vAlign w:val="center"/>
          </w:tcPr>
          <w:p w14:paraId="384FA98D">
            <w:pPr>
              <w:spacing w:line="300" w:lineRule="exact"/>
              <w:jc w:val="left"/>
              <w:rPr>
                <w:rFonts w:hint="eastAsia" w:ascii="方正书宋_GBK" w:eastAsia="方正书宋_GBK"/>
              </w:rPr>
            </w:pPr>
            <w:r>
              <w:rPr>
                <w:rFonts w:hint="eastAsia" w:ascii="方正书宋_GBK" w:eastAsia="方正书宋_GBK"/>
              </w:rPr>
              <w:t>辖区群众满意度</w:t>
            </w:r>
          </w:p>
        </w:tc>
        <w:tc>
          <w:tcPr>
            <w:tcW w:w="2551" w:type="dxa"/>
            <w:noWrap w:val="0"/>
            <w:vAlign w:val="center"/>
          </w:tcPr>
          <w:p w14:paraId="5493FB3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2561DFD2">
            <w:pPr>
              <w:spacing w:line="300" w:lineRule="exact"/>
              <w:jc w:val="left"/>
              <w:rPr>
                <w:rFonts w:hint="eastAsia" w:ascii="方正书宋_GBK" w:eastAsia="方正书宋_GBK"/>
              </w:rPr>
            </w:pPr>
            <w:r>
              <w:rPr>
                <w:rFonts w:hint="eastAsia" w:ascii="方正书宋_GBK" w:eastAsia="方正书宋_GBK"/>
              </w:rPr>
              <w:t>调查问卷</w:t>
            </w:r>
          </w:p>
        </w:tc>
      </w:tr>
    </w:tbl>
    <w:p w14:paraId="5B5031CD">
      <w:pPr>
        <w:spacing w:line="300" w:lineRule="exact"/>
        <w:jc w:val="left"/>
      </w:pPr>
    </w:p>
    <w:p w14:paraId="6643F3EC">
      <w:pPr>
        <w:ind w:firstLine="562" w:firstLineChars="200"/>
        <w:jc w:val="left"/>
        <w:rPr>
          <w:rFonts w:hint="eastAsia" w:ascii="Times New Roman" w:hAnsi="宋体"/>
          <w:b/>
          <w:sz w:val="28"/>
        </w:rPr>
      </w:pPr>
      <w:r>
        <w:rPr>
          <w:rFonts w:hint="eastAsia" w:ascii="方正仿宋_GBK" w:eastAsia="方正仿宋_GBK"/>
          <w:b/>
          <w:sz w:val="28"/>
        </w:rPr>
        <w:t>47、村卫生室药品零差率补助资金绩效目标表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3E05923">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364A9760">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6064C0E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保证所有政府办基层医疗卫生机构实施国家基本药物制度，推进综合改革顺利进行。</w:t>
            </w:r>
          </w:p>
          <w:p w14:paraId="5BEE060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对实施国家基本药物制度的村卫生室给予补助，支持国家基本药物在村卫生室顺利实施。</w:t>
            </w:r>
          </w:p>
        </w:tc>
      </w:tr>
    </w:tbl>
    <w:p w14:paraId="446C01B8">
      <w:pPr>
        <w:spacing w:line="14" w:lineRule="exact"/>
        <w:jc w:val="center"/>
        <w:rPr>
          <w:rFonts w:ascii="Times New Roman" w:hAnsi="宋体"/>
          <w:sz w:val="18"/>
        </w:rPr>
      </w:pPr>
      <w:r>
        <w:rPr>
          <w:rFonts w:ascii="方正书宋_GBK" w:eastAsia="方正书宋_GBK"/>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6042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20514906">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0F743431">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4A9BAF3C">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652B1902">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611216D1">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42A1DCA6">
            <w:pPr>
              <w:spacing w:line="300" w:lineRule="exact"/>
              <w:jc w:val="center"/>
              <w:rPr>
                <w:rFonts w:ascii="方正书宋_GBK" w:eastAsia="方正书宋_GBK"/>
                <w:b/>
              </w:rPr>
            </w:pPr>
            <w:r>
              <w:rPr>
                <w:rFonts w:hint="eastAsia" w:ascii="方正书宋_GBK" w:eastAsia="方正书宋_GBK"/>
                <w:b/>
              </w:rPr>
              <w:t>指标值确定依据</w:t>
            </w:r>
          </w:p>
        </w:tc>
      </w:tr>
      <w:tr w14:paraId="6800B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616CB0C9">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0A206C6C">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5B3D3C5E">
            <w:pPr>
              <w:spacing w:line="300" w:lineRule="exact"/>
              <w:jc w:val="left"/>
              <w:rPr>
                <w:rFonts w:ascii="方正书宋_GBK" w:eastAsia="方正书宋_GBK"/>
              </w:rPr>
            </w:pPr>
            <w:r>
              <w:rPr>
                <w:rFonts w:hint="eastAsia" w:ascii="方正书宋_GBK" w:eastAsia="方正书宋_GBK"/>
              </w:rPr>
              <w:t>卫生室数量</w:t>
            </w:r>
          </w:p>
          <w:p w14:paraId="7B94AD09">
            <w:pPr>
              <w:spacing w:line="300" w:lineRule="exact"/>
              <w:jc w:val="left"/>
              <w:rPr>
                <w:rFonts w:ascii="方正书宋_GBK" w:eastAsia="方正书宋_GBK"/>
              </w:rPr>
            </w:pPr>
          </w:p>
        </w:tc>
        <w:tc>
          <w:tcPr>
            <w:tcW w:w="2835" w:type="dxa"/>
            <w:noWrap w:val="0"/>
            <w:vAlign w:val="center"/>
          </w:tcPr>
          <w:p w14:paraId="044BF6E8">
            <w:pPr>
              <w:spacing w:line="300" w:lineRule="exact"/>
              <w:jc w:val="left"/>
              <w:rPr>
                <w:rFonts w:ascii="方正书宋_GBK" w:eastAsia="方正书宋_GBK"/>
              </w:rPr>
            </w:pPr>
            <w:r>
              <w:rPr>
                <w:rFonts w:hint="eastAsia" w:ascii="方正书宋_GBK" w:eastAsia="方正书宋_GBK"/>
              </w:rPr>
              <w:t>县内开展实施药品零差率的村卫生室数量</w:t>
            </w:r>
          </w:p>
        </w:tc>
        <w:tc>
          <w:tcPr>
            <w:tcW w:w="2551" w:type="dxa"/>
            <w:noWrap w:val="0"/>
            <w:vAlign w:val="center"/>
          </w:tcPr>
          <w:p w14:paraId="67B423EA">
            <w:pPr>
              <w:spacing w:line="300" w:lineRule="exact"/>
              <w:jc w:val="left"/>
              <w:rPr>
                <w:rFonts w:ascii="方正书宋_GBK" w:eastAsia="方正书宋_GBK"/>
              </w:rPr>
            </w:pPr>
            <w:r>
              <w:rPr>
                <w:rFonts w:ascii="方正书宋_GBK" w:eastAsia="方正书宋_GBK"/>
              </w:rPr>
              <w:t>277</w:t>
            </w:r>
            <w:r>
              <w:rPr>
                <w:rFonts w:hint="eastAsia" w:ascii="方正书宋_GBK" w:eastAsia="方正书宋_GBK"/>
              </w:rPr>
              <w:t>个</w:t>
            </w:r>
          </w:p>
        </w:tc>
        <w:tc>
          <w:tcPr>
            <w:tcW w:w="2268" w:type="dxa"/>
            <w:noWrap w:val="0"/>
            <w:vAlign w:val="center"/>
          </w:tcPr>
          <w:p w14:paraId="5820EF4D">
            <w:pPr>
              <w:spacing w:line="300" w:lineRule="exact"/>
              <w:jc w:val="left"/>
              <w:rPr>
                <w:rFonts w:ascii="方正书宋_GBK" w:eastAsia="方正书宋_GBK"/>
              </w:rPr>
            </w:pPr>
            <w:r>
              <w:rPr>
                <w:rFonts w:hint="eastAsia" w:ascii="方正书宋_GBK" w:eastAsia="方正书宋_GBK"/>
              </w:rPr>
              <w:t>实施方案</w:t>
            </w:r>
          </w:p>
        </w:tc>
      </w:tr>
      <w:tr w14:paraId="2FB0B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701158FD">
            <w:pPr>
              <w:spacing w:line="300" w:lineRule="exact"/>
              <w:jc w:val="center"/>
              <w:rPr>
                <w:rFonts w:hint="eastAsia" w:ascii="方正书宋_GBK" w:eastAsia="方正书宋_GBK"/>
              </w:rPr>
            </w:pPr>
          </w:p>
        </w:tc>
        <w:tc>
          <w:tcPr>
            <w:tcW w:w="2268" w:type="dxa"/>
            <w:noWrap w:val="0"/>
            <w:vAlign w:val="center"/>
          </w:tcPr>
          <w:p w14:paraId="3B3D349B">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2698E10F">
            <w:pPr>
              <w:spacing w:line="300" w:lineRule="exact"/>
              <w:jc w:val="left"/>
              <w:rPr>
                <w:rFonts w:hint="eastAsia" w:ascii="方正书宋_GBK" w:eastAsia="方正书宋_GBK"/>
              </w:rPr>
            </w:pPr>
            <w:r>
              <w:rPr>
                <w:rFonts w:hint="eastAsia" w:ascii="方正书宋_GBK" w:eastAsia="方正书宋_GBK"/>
              </w:rPr>
              <w:t>覆盖率</w:t>
            </w:r>
          </w:p>
        </w:tc>
        <w:tc>
          <w:tcPr>
            <w:tcW w:w="2835" w:type="dxa"/>
            <w:noWrap w:val="0"/>
            <w:vAlign w:val="center"/>
          </w:tcPr>
          <w:p w14:paraId="1A9FFA73">
            <w:pPr>
              <w:spacing w:line="300" w:lineRule="exact"/>
              <w:jc w:val="left"/>
              <w:rPr>
                <w:rFonts w:hint="eastAsia" w:ascii="方正书宋_GBK" w:eastAsia="方正书宋_GBK"/>
              </w:rPr>
            </w:pPr>
            <w:r>
              <w:rPr>
                <w:rFonts w:hint="eastAsia" w:ascii="方正书宋_GBK" w:eastAsia="方正书宋_GBK"/>
              </w:rPr>
              <w:t>县内开展实施药品零差率的村卫生室覆盖率</w:t>
            </w:r>
          </w:p>
        </w:tc>
        <w:tc>
          <w:tcPr>
            <w:tcW w:w="2551" w:type="dxa"/>
            <w:noWrap w:val="0"/>
            <w:vAlign w:val="center"/>
          </w:tcPr>
          <w:p w14:paraId="4A5CB876">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4C6F5FC9">
            <w:pPr>
              <w:spacing w:line="300" w:lineRule="exact"/>
              <w:jc w:val="left"/>
              <w:rPr>
                <w:rFonts w:hint="eastAsia" w:ascii="方正书宋_GBK" w:eastAsia="方正书宋_GBK"/>
              </w:rPr>
            </w:pPr>
            <w:r>
              <w:rPr>
                <w:rFonts w:hint="eastAsia" w:ascii="方正书宋_GBK" w:eastAsia="方正书宋_GBK"/>
              </w:rPr>
              <w:t>实施方案</w:t>
            </w:r>
          </w:p>
        </w:tc>
      </w:tr>
      <w:tr w14:paraId="31A5D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62169804">
            <w:pPr>
              <w:spacing w:line="300" w:lineRule="exact"/>
              <w:jc w:val="center"/>
              <w:rPr>
                <w:rFonts w:hint="eastAsia" w:ascii="方正书宋_GBK" w:eastAsia="方正书宋_GBK"/>
              </w:rPr>
            </w:pPr>
          </w:p>
        </w:tc>
        <w:tc>
          <w:tcPr>
            <w:tcW w:w="2268" w:type="dxa"/>
            <w:noWrap w:val="0"/>
            <w:vAlign w:val="center"/>
          </w:tcPr>
          <w:p w14:paraId="720638B1">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35B56EFC">
            <w:pPr>
              <w:spacing w:line="300" w:lineRule="exact"/>
              <w:jc w:val="left"/>
              <w:rPr>
                <w:rFonts w:hint="eastAsia" w:ascii="方正书宋_GBK" w:eastAsia="方正书宋_GBK"/>
              </w:rPr>
            </w:pPr>
            <w:r>
              <w:rPr>
                <w:rFonts w:hint="eastAsia" w:ascii="方正书宋_GBK" w:eastAsia="方正书宋_GBK"/>
              </w:rPr>
              <w:t>补助到位率</w:t>
            </w:r>
          </w:p>
        </w:tc>
        <w:tc>
          <w:tcPr>
            <w:tcW w:w="2835" w:type="dxa"/>
            <w:noWrap w:val="0"/>
            <w:vAlign w:val="center"/>
          </w:tcPr>
          <w:p w14:paraId="35A7D0C5">
            <w:pPr>
              <w:spacing w:line="300" w:lineRule="exact"/>
              <w:jc w:val="left"/>
              <w:rPr>
                <w:rFonts w:hint="eastAsia" w:ascii="方正书宋_GBK" w:eastAsia="方正书宋_GBK"/>
              </w:rPr>
            </w:pPr>
            <w:r>
              <w:rPr>
                <w:rFonts w:hint="eastAsia" w:ascii="方正书宋_GBK" w:eastAsia="方正书宋_GBK"/>
              </w:rPr>
              <w:t>对开展零差率销售的村卫生室资金补助到位率</w:t>
            </w:r>
          </w:p>
        </w:tc>
        <w:tc>
          <w:tcPr>
            <w:tcW w:w="2551" w:type="dxa"/>
            <w:noWrap w:val="0"/>
            <w:vAlign w:val="center"/>
          </w:tcPr>
          <w:p w14:paraId="5A9112EC">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58394A81">
            <w:pPr>
              <w:spacing w:line="300" w:lineRule="exact"/>
              <w:jc w:val="left"/>
              <w:rPr>
                <w:rFonts w:hint="eastAsia" w:ascii="方正书宋_GBK" w:eastAsia="方正书宋_GBK"/>
              </w:rPr>
            </w:pPr>
            <w:r>
              <w:rPr>
                <w:rFonts w:hint="eastAsia" w:ascii="方正书宋_GBK" w:eastAsia="方正书宋_GBK"/>
              </w:rPr>
              <w:t>实施方案</w:t>
            </w:r>
          </w:p>
        </w:tc>
      </w:tr>
      <w:tr w14:paraId="51944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336EF2CC">
            <w:pPr>
              <w:spacing w:line="300" w:lineRule="exact"/>
              <w:jc w:val="center"/>
              <w:rPr>
                <w:rFonts w:hint="eastAsia" w:ascii="方正书宋_GBK" w:eastAsia="方正书宋_GBK"/>
              </w:rPr>
            </w:pPr>
          </w:p>
        </w:tc>
        <w:tc>
          <w:tcPr>
            <w:tcW w:w="2268" w:type="dxa"/>
            <w:noWrap w:val="0"/>
            <w:vAlign w:val="center"/>
          </w:tcPr>
          <w:p w14:paraId="7777B38A">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413C5E7D">
            <w:pPr>
              <w:spacing w:line="300" w:lineRule="exact"/>
              <w:jc w:val="left"/>
              <w:rPr>
                <w:rFonts w:hint="eastAsia" w:ascii="方正书宋_GBK" w:eastAsia="方正书宋_GBK"/>
              </w:rPr>
            </w:pPr>
            <w:r>
              <w:rPr>
                <w:rFonts w:hint="eastAsia" w:ascii="方正书宋_GBK" w:eastAsia="方正书宋_GBK"/>
              </w:rPr>
              <w:t>补助金额</w:t>
            </w:r>
          </w:p>
        </w:tc>
        <w:tc>
          <w:tcPr>
            <w:tcW w:w="2835" w:type="dxa"/>
            <w:noWrap w:val="0"/>
            <w:vAlign w:val="center"/>
          </w:tcPr>
          <w:p w14:paraId="031C6A06">
            <w:pPr>
              <w:spacing w:line="300" w:lineRule="exact"/>
              <w:jc w:val="left"/>
              <w:rPr>
                <w:rFonts w:hint="eastAsia" w:ascii="方正书宋_GBK" w:eastAsia="方正书宋_GBK"/>
              </w:rPr>
            </w:pPr>
            <w:r>
              <w:rPr>
                <w:rFonts w:hint="eastAsia" w:ascii="方正书宋_GBK" w:eastAsia="方正书宋_GBK"/>
              </w:rPr>
              <w:t>县内对开展实施药品零差率的村卫生室按照服务人口数所补助金额</w:t>
            </w:r>
          </w:p>
        </w:tc>
        <w:tc>
          <w:tcPr>
            <w:tcW w:w="2551" w:type="dxa"/>
            <w:noWrap w:val="0"/>
            <w:vAlign w:val="center"/>
          </w:tcPr>
          <w:p w14:paraId="78CA5605">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元</w:t>
            </w:r>
          </w:p>
        </w:tc>
        <w:tc>
          <w:tcPr>
            <w:tcW w:w="2268" w:type="dxa"/>
            <w:noWrap w:val="0"/>
            <w:vAlign w:val="center"/>
          </w:tcPr>
          <w:p w14:paraId="14648C99">
            <w:pPr>
              <w:spacing w:line="300" w:lineRule="exact"/>
              <w:jc w:val="left"/>
              <w:rPr>
                <w:rFonts w:hint="eastAsia" w:ascii="方正书宋_GBK" w:eastAsia="方正书宋_GBK"/>
              </w:rPr>
            </w:pPr>
            <w:r>
              <w:rPr>
                <w:rFonts w:hint="eastAsia" w:ascii="方正书宋_GBK" w:eastAsia="方正书宋_GBK"/>
              </w:rPr>
              <w:t>实施方案</w:t>
            </w:r>
          </w:p>
        </w:tc>
      </w:tr>
      <w:tr w14:paraId="72680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1572812C">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394F531D">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56A9742A">
            <w:pPr>
              <w:spacing w:line="300" w:lineRule="exact"/>
              <w:jc w:val="left"/>
              <w:rPr>
                <w:rFonts w:hint="eastAsia" w:ascii="方正书宋_GBK" w:eastAsia="方正书宋_GBK"/>
              </w:rPr>
            </w:pPr>
            <w:r>
              <w:rPr>
                <w:rFonts w:hint="eastAsia" w:ascii="方正书宋_GBK" w:eastAsia="方正书宋_GBK"/>
              </w:rPr>
              <w:t>降低患者费用</w:t>
            </w:r>
          </w:p>
        </w:tc>
        <w:tc>
          <w:tcPr>
            <w:tcW w:w="2835" w:type="dxa"/>
            <w:noWrap w:val="0"/>
            <w:vAlign w:val="center"/>
          </w:tcPr>
          <w:p w14:paraId="05B105B7">
            <w:pPr>
              <w:spacing w:line="300" w:lineRule="exact"/>
              <w:jc w:val="left"/>
              <w:rPr>
                <w:rFonts w:hint="eastAsia" w:ascii="方正书宋_GBK" w:eastAsia="方正书宋_GBK"/>
              </w:rPr>
            </w:pPr>
            <w:r>
              <w:rPr>
                <w:rFonts w:hint="eastAsia" w:ascii="方正书宋_GBK" w:eastAsia="方正书宋_GBK"/>
              </w:rPr>
              <w:t>药品零差率销售有效缓解群众看病就医费用</w:t>
            </w:r>
          </w:p>
        </w:tc>
        <w:tc>
          <w:tcPr>
            <w:tcW w:w="2551" w:type="dxa"/>
            <w:noWrap w:val="0"/>
            <w:vAlign w:val="center"/>
          </w:tcPr>
          <w:p w14:paraId="22FC81BB">
            <w:pPr>
              <w:spacing w:line="300" w:lineRule="exact"/>
              <w:jc w:val="left"/>
              <w:rPr>
                <w:rFonts w:ascii="方正书宋_GBK" w:eastAsia="方正书宋_GBK"/>
              </w:rPr>
            </w:pPr>
            <w:r>
              <w:rPr>
                <w:rFonts w:hint="eastAsia" w:ascii="方正书宋_GBK" w:eastAsia="方正书宋_GBK"/>
              </w:rPr>
              <w:t>缓解群众看病贵的问题</w:t>
            </w:r>
          </w:p>
        </w:tc>
        <w:tc>
          <w:tcPr>
            <w:tcW w:w="2268" w:type="dxa"/>
            <w:noWrap w:val="0"/>
            <w:vAlign w:val="center"/>
          </w:tcPr>
          <w:p w14:paraId="6FD3ACBF">
            <w:pPr>
              <w:spacing w:line="300" w:lineRule="exact"/>
              <w:jc w:val="left"/>
              <w:rPr>
                <w:rFonts w:hint="eastAsia" w:ascii="方正书宋_GBK" w:eastAsia="方正书宋_GBK"/>
              </w:rPr>
            </w:pPr>
            <w:r>
              <w:rPr>
                <w:rFonts w:hint="eastAsia" w:ascii="方正书宋_GBK" w:eastAsia="方正书宋_GBK"/>
              </w:rPr>
              <w:t>实施方案</w:t>
            </w:r>
          </w:p>
        </w:tc>
      </w:tr>
      <w:tr w14:paraId="42F58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42C228C8">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6B3EF781">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61A261F0">
            <w:pPr>
              <w:spacing w:line="300" w:lineRule="exact"/>
              <w:jc w:val="left"/>
              <w:rPr>
                <w:rFonts w:hint="eastAsia" w:ascii="方正书宋_GBK" w:eastAsia="方正书宋_GBK"/>
              </w:rPr>
            </w:pPr>
            <w:r>
              <w:rPr>
                <w:rFonts w:hint="eastAsia" w:ascii="方正书宋_GBK" w:eastAsia="方正书宋_GBK"/>
              </w:rPr>
              <w:t>患者对基层医疗机构服务的满意度</w:t>
            </w:r>
          </w:p>
        </w:tc>
        <w:tc>
          <w:tcPr>
            <w:tcW w:w="2835" w:type="dxa"/>
            <w:noWrap w:val="0"/>
            <w:vAlign w:val="center"/>
          </w:tcPr>
          <w:p w14:paraId="44FD2AFB">
            <w:pPr>
              <w:spacing w:line="300" w:lineRule="exact"/>
              <w:jc w:val="left"/>
              <w:rPr>
                <w:rFonts w:hint="eastAsia" w:ascii="方正书宋_GBK" w:eastAsia="方正书宋_GBK"/>
              </w:rPr>
            </w:pPr>
            <w:r>
              <w:rPr>
                <w:rFonts w:hint="eastAsia" w:ascii="方正书宋_GBK" w:eastAsia="方正书宋_GBK"/>
              </w:rPr>
              <w:t>接受基本公共卫生服务的重点人群对基层医疗卫生机构所提供服务的满意程度</w:t>
            </w:r>
            <w:r>
              <w:rPr>
                <w:rFonts w:ascii="方正书宋_GBK" w:eastAsia="方正书宋_GBK"/>
              </w:rPr>
              <w:tab/>
            </w:r>
          </w:p>
        </w:tc>
        <w:tc>
          <w:tcPr>
            <w:tcW w:w="2551" w:type="dxa"/>
            <w:noWrap w:val="0"/>
            <w:vAlign w:val="center"/>
          </w:tcPr>
          <w:p w14:paraId="486DE34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2A29B4AD">
            <w:pPr>
              <w:spacing w:line="300" w:lineRule="exact"/>
              <w:jc w:val="left"/>
              <w:rPr>
                <w:rFonts w:hint="eastAsia" w:ascii="方正书宋_GBK" w:eastAsia="方正书宋_GBK"/>
              </w:rPr>
            </w:pPr>
            <w:r>
              <w:rPr>
                <w:rFonts w:hint="eastAsia" w:ascii="方正书宋_GBK" w:eastAsia="方正书宋_GBK"/>
              </w:rPr>
              <w:t>调查问卷</w:t>
            </w:r>
          </w:p>
        </w:tc>
      </w:tr>
    </w:tbl>
    <w:p w14:paraId="5D5D7458">
      <w:pPr>
        <w:spacing w:line="300" w:lineRule="exact"/>
        <w:jc w:val="left"/>
      </w:pPr>
    </w:p>
    <w:p w14:paraId="24D456F3">
      <w:pPr>
        <w:ind w:firstLine="562" w:firstLineChars="200"/>
        <w:jc w:val="left"/>
        <w:rPr>
          <w:rFonts w:hint="eastAsia" w:ascii="Times New Roman" w:hAnsi="宋体"/>
          <w:b/>
          <w:sz w:val="28"/>
        </w:rPr>
      </w:pPr>
      <w:r>
        <w:rPr>
          <w:rFonts w:hint="eastAsia" w:ascii="方正仿宋_GBK" w:eastAsia="方正仿宋_GBK"/>
          <w:b/>
          <w:sz w:val="28"/>
        </w:rPr>
        <w:t>48、卫生定补经费绩效目标表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29EA94C">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0AF68BE1">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148AD70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资金补助到位，对全县乡镇卫生院进行补助</w:t>
            </w:r>
          </w:p>
          <w:p w14:paraId="4C2C426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稳定基层医疗机构人员，更好地为</w:t>
            </w:r>
            <w:bookmarkStart w:id="5" w:name="_GoBack"/>
            <w:bookmarkEnd w:id="5"/>
            <w:r>
              <w:rPr>
                <w:rFonts w:hint="eastAsia" w:ascii="方正书宋_GBK" w:eastAsia="方正书宋_GBK"/>
              </w:rPr>
              <w:t>基层人民开展医疗服务</w:t>
            </w:r>
          </w:p>
        </w:tc>
      </w:tr>
    </w:tbl>
    <w:p w14:paraId="134FD96D">
      <w:pPr>
        <w:spacing w:line="14" w:lineRule="exact"/>
        <w:jc w:val="center"/>
        <w:rPr>
          <w:rFonts w:ascii="Times New Roman" w:hAnsi="宋体"/>
          <w:sz w:val="18"/>
        </w:rPr>
      </w:pPr>
      <w:r>
        <w:rPr>
          <w:rFonts w:ascii="方正书宋_GBK" w:eastAsia="方正书宋_GBK"/>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A78A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2B4ECF56">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42E2B17D">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0CEB8622">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21EC9ECD">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7E8763CB">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545912E3">
            <w:pPr>
              <w:spacing w:line="300" w:lineRule="exact"/>
              <w:jc w:val="center"/>
              <w:rPr>
                <w:rFonts w:ascii="方正书宋_GBK" w:eastAsia="方正书宋_GBK"/>
                <w:b/>
              </w:rPr>
            </w:pPr>
            <w:r>
              <w:rPr>
                <w:rFonts w:hint="eastAsia" w:ascii="方正书宋_GBK" w:eastAsia="方正书宋_GBK"/>
                <w:b/>
              </w:rPr>
              <w:t>指标值确定依据</w:t>
            </w:r>
          </w:p>
        </w:tc>
      </w:tr>
      <w:tr w14:paraId="104B8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48DA48F1">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05FE88EA">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3045CA8A">
            <w:pPr>
              <w:spacing w:line="300" w:lineRule="exact"/>
              <w:jc w:val="left"/>
              <w:rPr>
                <w:rFonts w:ascii="方正书宋_GBK" w:eastAsia="方正书宋_GBK"/>
              </w:rPr>
            </w:pPr>
            <w:r>
              <w:rPr>
                <w:rFonts w:hint="eastAsia" w:ascii="方正书宋_GBK" w:eastAsia="方正书宋_GBK"/>
              </w:rPr>
              <w:t>补助机构</w:t>
            </w:r>
          </w:p>
        </w:tc>
        <w:tc>
          <w:tcPr>
            <w:tcW w:w="2835" w:type="dxa"/>
            <w:noWrap w:val="0"/>
            <w:vAlign w:val="center"/>
          </w:tcPr>
          <w:p w14:paraId="1773E7F3">
            <w:pPr>
              <w:spacing w:line="300" w:lineRule="exact"/>
              <w:jc w:val="left"/>
              <w:rPr>
                <w:rFonts w:ascii="方正书宋_GBK" w:eastAsia="方正书宋_GBK"/>
              </w:rPr>
            </w:pPr>
            <w:r>
              <w:rPr>
                <w:rFonts w:hint="eastAsia" w:ascii="方正书宋_GBK" w:eastAsia="方正书宋_GBK"/>
              </w:rPr>
              <w:t>对全县乡镇卫生院进行补助</w:t>
            </w:r>
          </w:p>
        </w:tc>
        <w:tc>
          <w:tcPr>
            <w:tcW w:w="2551" w:type="dxa"/>
            <w:noWrap w:val="0"/>
            <w:vAlign w:val="center"/>
          </w:tcPr>
          <w:p w14:paraId="6BD80E5B">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家</w:t>
            </w:r>
          </w:p>
        </w:tc>
        <w:tc>
          <w:tcPr>
            <w:tcW w:w="2268" w:type="dxa"/>
            <w:noWrap w:val="0"/>
            <w:vAlign w:val="center"/>
          </w:tcPr>
          <w:p w14:paraId="76608034">
            <w:pPr>
              <w:spacing w:line="300" w:lineRule="exact"/>
              <w:jc w:val="left"/>
              <w:rPr>
                <w:rFonts w:ascii="方正书宋_GBK" w:eastAsia="方正书宋_GBK"/>
              </w:rPr>
            </w:pPr>
            <w:r>
              <w:rPr>
                <w:rFonts w:hint="eastAsia" w:ascii="方正书宋_GBK" w:eastAsia="方正书宋_GBK"/>
              </w:rPr>
              <w:t>实施方案</w:t>
            </w:r>
          </w:p>
        </w:tc>
      </w:tr>
      <w:tr w14:paraId="00F40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220DA7EF">
            <w:pPr>
              <w:spacing w:line="300" w:lineRule="exact"/>
              <w:jc w:val="center"/>
              <w:rPr>
                <w:rFonts w:hint="eastAsia" w:ascii="方正书宋_GBK" w:eastAsia="方正书宋_GBK"/>
              </w:rPr>
            </w:pPr>
          </w:p>
        </w:tc>
        <w:tc>
          <w:tcPr>
            <w:tcW w:w="2268" w:type="dxa"/>
            <w:noWrap w:val="0"/>
            <w:vAlign w:val="center"/>
          </w:tcPr>
          <w:p w14:paraId="716A701D">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7610DE81">
            <w:pPr>
              <w:spacing w:line="300" w:lineRule="exact"/>
              <w:jc w:val="left"/>
              <w:rPr>
                <w:rFonts w:hint="eastAsia" w:ascii="方正书宋_GBK" w:eastAsia="方正书宋_GBK"/>
              </w:rPr>
            </w:pPr>
            <w:r>
              <w:rPr>
                <w:rFonts w:hint="eastAsia" w:ascii="方正书宋_GBK" w:eastAsia="方正书宋_GBK"/>
              </w:rPr>
              <w:t>人员培训</w:t>
            </w:r>
          </w:p>
        </w:tc>
        <w:tc>
          <w:tcPr>
            <w:tcW w:w="2835" w:type="dxa"/>
            <w:noWrap w:val="0"/>
            <w:vAlign w:val="center"/>
          </w:tcPr>
          <w:p w14:paraId="4B1256C1">
            <w:pPr>
              <w:spacing w:line="300" w:lineRule="exact"/>
              <w:jc w:val="left"/>
              <w:rPr>
                <w:rFonts w:hint="eastAsia" w:ascii="方正书宋_GBK" w:eastAsia="方正书宋_GBK"/>
              </w:rPr>
            </w:pPr>
            <w:r>
              <w:rPr>
                <w:rFonts w:hint="eastAsia" w:ascii="方正书宋_GBK" w:eastAsia="方正书宋_GBK"/>
              </w:rPr>
              <w:t>对乡镇卫生院人员培训合格率</w:t>
            </w:r>
          </w:p>
        </w:tc>
        <w:tc>
          <w:tcPr>
            <w:tcW w:w="2551" w:type="dxa"/>
            <w:noWrap w:val="0"/>
            <w:vAlign w:val="center"/>
          </w:tcPr>
          <w:p w14:paraId="10AB276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12990E70">
            <w:pPr>
              <w:spacing w:line="300" w:lineRule="exact"/>
              <w:jc w:val="left"/>
              <w:rPr>
                <w:rFonts w:hint="eastAsia" w:ascii="方正书宋_GBK" w:eastAsia="方正书宋_GBK"/>
              </w:rPr>
            </w:pPr>
            <w:r>
              <w:rPr>
                <w:rFonts w:hint="eastAsia" w:ascii="方正书宋_GBK" w:eastAsia="方正书宋_GBK"/>
              </w:rPr>
              <w:t>实施方案</w:t>
            </w:r>
          </w:p>
        </w:tc>
      </w:tr>
      <w:tr w14:paraId="50041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71EBD1E8">
            <w:pPr>
              <w:spacing w:line="300" w:lineRule="exact"/>
              <w:jc w:val="center"/>
              <w:rPr>
                <w:rFonts w:hint="eastAsia" w:ascii="方正书宋_GBK" w:eastAsia="方正书宋_GBK"/>
              </w:rPr>
            </w:pPr>
          </w:p>
        </w:tc>
        <w:tc>
          <w:tcPr>
            <w:tcW w:w="2268" w:type="dxa"/>
            <w:noWrap w:val="0"/>
            <w:vAlign w:val="center"/>
          </w:tcPr>
          <w:p w14:paraId="1D4DCE36">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3EB6E75B">
            <w:pPr>
              <w:spacing w:line="300" w:lineRule="exact"/>
              <w:jc w:val="left"/>
              <w:rPr>
                <w:rFonts w:hint="eastAsia" w:ascii="方正书宋_GBK" w:eastAsia="方正书宋_GBK"/>
              </w:rPr>
            </w:pPr>
            <w:r>
              <w:rPr>
                <w:rFonts w:hint="eastAsia" w:ascii="方正书宋_GBK" w:eastAsia="方正书宋_GBK"/>
              </w:rPr>
              <w:t>资金使用时限</w:t>
            </w:r>
          </w:p>
        </w:tc>
        <w:tc>
          <w:tcPr>
            <w:tcW w:w="2835" w:type="dxa"/>
            <w:noWrap w:val="0"/>
            <w:vAlign w:val="center"/>
          </w:tcPr>
          <w:p w14:paraId="1D47EEC4">
            <w:pPr>
              <w:spacing w:line="300" w:lineRule="exact"/>
              <w:jc w:val="left"/>
              <w:rPr>
                <w:rFonts w:hint="eastAsia" w:ascii="方正书宋_GBK" w:eastAsia="方正书宋_GBK"/>
              </w:rPr>
            </w:pPr>
            <w:r>
              <w:rPr>
                <w:rFonts w:hint="eastAsia" w:ascii="方正书宋_GBK" w:eastAsia="方正书宋_GBK"/>
              </w:rPr>
              <w:t>该资金补助时限</w:t>
            </w:r>
          </w:p>
        </w:tc>
        <w:tc>
          <w:tcPr>
            <w:tcW w:w="2551" w:type="dxa"/>
            <w:noWrap w:val="0"/>
            <w:vAlign w:val="center"/>
          </w:tcPr>
          <w:p w14:paraId="5DB16198">
            <w:pPr>
              <w:spacing w:line="300" w:lineRule="exact"/>
              <w:jc w:val="left"/>
              <w:rPr>
                <w:rFonts w:hint="eastAsia" w:ascii="方正书宋_GBK" w:eastAsia="方正书宋_GBK"/>
              </w:rPr>
            </w:pPr>
            <w:r>
              <w:rPr>
                <w:rFonts w:ascii="方正书宋_GBK" w:eastAsia="方正书宋_GBK"/>
              </w:rPr>
              <w:t>2021</w:t>
            </w:r>
            <w:r>
              <w:rPr>
                <w:rFonts w:hint="eastAsia" w:ascii="方正书宋_GBK" w:eastAsia="方正书宋_GBK"/>
              </w:rPr>
              <w:t>年</w:t>
            </w:r>
          </w:p>
        </w:tc>
        <w:tc>
          <w:tcPr>
            <w:tcW w:w="2268" w:type="dxa"/>
            <w:noWrap w:val="0"/>
            <w:vAlign w:val="center"/>
          </w:tcPr>
          <w:p w14:paraId="3C3DECF9">
            <w:pPr>
              <w:spacing w:line="300" w:lineRule="exact"/>
              <w:jc w:val="left"/>
              <w:rPr>
                <w:rFonts w:hint="eastAsia" w:ascii="方正书宋_GBK" w:eastAsia="方正书宋_GBK"/>
              </w:rPr>
            </w:pPr>
            <w:r>
              <w:rPr>
                <w:rFonts w:hint="eastAsia" w:ascii="方正书宋_GBK" w:eastAsia="方正书宋_GBK"/>
              </w:rPr>
              <w:t>实施方案</w:t>
            </w:r>
          </w:p>
        </w:tc>
      </w:tr>
      <w:tr w14:paraId="60BA0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0949A3D6">
            <w:pPr>
              <w:spacing w:line="300" w:lineRule="exact"/>
              <w:jc w:val="center"/>
              <w:rPr>
                <w:rFonts w:hint="eastAsia" w:ascii="方正书宋_GBK" w:eastAsia="方正书宋_GBK"/>
              </w:rPr>
            </w:pPr>
          </w:p>
        </w:tc>
        <w:tc>
          <w:tcPr>
            <w:tcW w:w="2268" w:type="dxa"/>
            <w:noWrap w:val="0"/>
            <w:vAlign w:val="center"/>
          </w:tcPr>
          <w:p w14:paraId="029006C3">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700D46BB">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noWrap w:val="0"/>
            <w:vAlign w:val="center"/>
          </w:tcPr>
          <w:p w14:paraId="2325F985">
            <w:pPr>
              <w:spacing w:line="300" w:lineRule="exact"/>
              <w:jc w:val="left"/>
              <w:rPr>
                <w:rFonts w:hint="eastAsia" w:ascii="方正书宋_GBK" w:eastAsia="方正书宋_GBK"/>
              </w:rPr>
            </w:pPr>
            <w:r>
              <w:rPr>
                <w:rFonts w:hint="eastAsia" w:ascii="方正书宋_GBK" w:eastAsia="方正书宋_GBK"/>
              </w:rPr>
              <w:t>每个卫生院补助金额</w:t>
            </w:r>
          </w:p>
        </w:tc>
        <w:tc>
          <w:tcPr>
            <w:tcW w:w="2551" w:type="dxa"/>
            <w:noWrap w:val="0"/>
            <w:vAlign w:val="center"/>
          </w:tcPr>
          <w:p w14:paraId="099473EE">
            <w:pPr>
              <w:spacing w:line="300" w:lineRule="exact"/>
              <w:jc w:val="left"/>
              <w:rPr>
                <w:rFonts w:ascii="方正书宋_GBK" w:eastAsia="方正书宋_GBK"/>
              </w:rPr>
            </w:pPr>
            <w:r>
              <w:rPr>
                <w:rFonts w:ascii="方正书宋_GBK" w:eastAsia="方正书宋_GBK"/>
              </w:rPr>
              <w:t>56250</w:t>
            </w:r>
            <w:r>
              <w:rPr>
                <w:rFonts w:hint="eastAsia" w:ascii="方正书宋_GBK" w:eastAsia="方正书宋_GBK"/>
              </w:rPr>
              <w:t>元</w:t>
            </w:r>
          </w:p>
        </w:tc>
        <w:tc>
          <w:tcPr>
            <w:tcW w:w="2268" w:type="dxa"/>
            <w:noWrap w:val="0"/>
            <w:vAlign w:val="center"/>
          </w:tcPr>
          <w:p w14:paraId="73857C14">
            <w:pPr>
              <w:spacing w:line="300" w:lineRule="exact"/>
              <w:jc w:val="left"/>
              <w:rPr>
                <w:rFonts w:hint="eastAsia" w:ascii="方正书宋_GBK" w:eastAsia="方正书宋_GBK"/>
              </w:rPr>
            </w:pPr>
            <w:r>
              <w:rPr>
                <w:rFonts w:hint="eastAsia" w:ascii="方正书宋_GBK" w:eastAsia="方正书宋_GBK"/>
              </w:rPr>
              <w:t>实施方案</w:t>
            </w:r>
          </w:p>
        </w:tc>
      </w:tr>
      <w:tr w14:paraId="6FBE1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37F0C45E">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6631DD1A">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4B41A3EE">
            <w:pPr>
              <w:spacing w:line="300" w:lineRule="exact"/>
              <w:jc w:val="left"/>
              <w:rPr>
                <w:rFonts w:hint="eastAsia" w:ascii="方正书宋_GBK" w:eastAsia="方正书宋_GBK"/>
              </w:rPr>
            </w:pPr>
            <w:r>
              <w:rPr>
                <w:rFonts w:hint="eastAsia" w:ascii="方正书宋_GBK" w:eastAsia="方正书宋_GBK"/>
              </w:rPr>
              <w:t>稳定基层医疗队伍</w:t>
            </w:r>
          </w:p>
        </w:tc>
        <w:tc>
          <w:tcPr>
            <w:tcW w:w="2835" w:type="dxa"/>
            <w:noWrap w:val="0"/>
            <w:vAlign w:val="center"/>
          </w:tcPr>
          <w:p w14:paraId="0CD92827">
            <w:pPr>
              <w:spacing w:line="300" w:lineRule="exact"/>
              <w:jc w:val="left"/>
              <w:rPr>
                <w:rFonts w:hint="eastAsia" w:ascii="方正书宋_GBK" w:eastAsia="方正书宋_GBK"/>
              </w:rPr>
            </w:pPr>
            <w:r>
              <w:rPr>
                <w:rFonts w:hint="eastAsia" w:ascii="方正书宋_GBK" w:eastAsia="方正书宋_GBK"/>
              </w:rPr>
              <w:t>稳定基层医疗机构人员</w:t>
            </w:r>
          </w:p>
        </w:tc>
        <w:tc>
          <w:tcPr>
            <w:tcW w:w="2551" w:type="dxa"/>
            <w:noWrap w:val="0"/>
            <w:vAlign w:val="center"/>
          </w:tcPr>
          <w:p w14:paraId="6FC15DD9">
            <w:pPr>
              <w:spacing w:line="300" w:lineRule="exact"/>
              <w:jc w:val="left"/>
              <w:rPr>
                <w:rFonts w:ascii="方正书宋_GBK" w:eastAsia="方正书宋_GBK"/>
              </w:rPr>
            </w:pPr>
            <w:r>
              <w:rPr>
                <w:rFonts w:hint="eastAsia" w:ascii="方正书宋_GBK" w:eastAsia="方正书宋_GBK"/>
              </w:rPr>
              <w:t>进一步加强基层医疗人员稳定</w:t>
            </w:r>
          </w:p>
        </w:tc>
        <w:tc>
          <w:tcPr>
            <w:tcW w:w="2268" w:type="dxa"/>
            <w:noWrap w:val="0"/>
            <w:vAlign w:val="center"/>
          </w:tcPr>
          <w:p w14:paraId="2C4A2E4A">
            <w:pPr>
              <w:spacing w:line="300" w:lineRule="exact"/>
              <w:jc w:val="left"/>
              <w:rPr>
                <w:rFonts w:hint="eastAsia" w:ascii="方正书宋_GBK" w:eastAsia="方正书宋_GBK"/>
              </w:rPr>
            </w:pPr>
            <w:r>
              <w:rPr>
                <w:rFonts w:hint="eastAsia" w:ascii="方正书宋_GBK" w:eastAsia="方正书宋_GBK"/>
              </w:rPr>
              <w:t>实施方案</w:t>
            </w:r>
          </w:p>
        </w:tc>
      </w:tr>
      <w:tr w14:paraId="5AAF7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0D53AED7">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66172B07">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7232A109">
            <w:pPr>
              <w:spacing w:line="300" w:lineRule="exact"/>
              <w:jc w:val="left"/>
              <w:rPr>
                <w:rFonts w:hint="eastAsia" w:ascii="方正书宋_GBK" w:eastAsia="方正书宋_GBK"/>
              </w:rPr>
            </w:pPr>
            <w:r>
              <w:rPr>
                <w:rFonts w:hint="eastAsia" w:ascii="方正书宋_GBK" w:eastAsia="方正书宋_GBK"/>
              </w:rPr>
              <w:t>医务人员满意度</w:t>
            </w:r>
          </w:p>
        </w:tc>
        <w:tc>
          <w:tcPr>
            <w:tcW w:w="2835" w:type="dxa"/>
            <w:noWrap w:val="0"/>
            <w:vAlign w:val="center"/>
          </w:tcPr>
          <w:p w14:paraId="790077FF">
            <w:pPr>
              <w:spacing w:line="300" w:lineRule="exact"/>
              <w:jc w:val="left"/>
              <w:rPr>
                <w:rFonts w:hint="eastAsia" w:ascii="方正书宋_GBK" w:eastAsia="方正书宋_GBK"/>
              </w:rPr>
            </w:pPr>
            <w:r>
              <w:rPr>
                <w:rFonts w:hint="eastAsia" w:ascii="方正书宋_GBK" w:eastAsia="方正书宋_GBK"/>
              </w:rPr>
              <w:t>医务人员满意度</w:t>
            </w:r>
          </w:p>
        </w:tc>
        <w:tc>
          <w:tcPr>
            <w:tcW w:w="2551" w:type="dxa"/>
            <w:noWrap w:val="0"/>
            <w:vAlign w:val="center"/>
          </w:tcPr>
          <w:p w14:paraId="0CF661A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6CCCF63B">
            <w:pPr>
              <w:spacing w:line="300" w:lineRule="exact"/>
              <w:jc w:val="left"/>
              <w:rPr>
                <w:rFonts w:hint="eastAsia" w:ascii="方正书宋_GBK" w:eastAsia="方正书宋_GBK"/>
              </w:rPr>
            </w:pPr>
            <w:r>
              <w:rPr>
                <w:rFonts w:hint="eastAsia" w:ascii="方正书宋_GBK" w:eastAsia="方正书宋_GBK"/>
              </w:rPr>
              <w:t>调查问卷</w:t>
            </w:r>
          </w:p>
        </w:tc>
      </w:tr>
    </w:tbl>
    <w:p w14:paraId="2AD6C7F6">
      <w:pPr>
        <w:spacing w:line="300" w:lineRule="exact"/>
        <w:jc w:val="left"/>
      </w:pPr>
    </w:p>
    <w:p w14:paraId="1BC50378">
      <w:pPr>
        <w:ind w:firstLine="643" w:firstLineChars="200"/>
        <w:rPr>
          <w:rFonts w:ascii="仿宋_GB2312" w:hAnsi="黑体" w:eastAsia="仿宋_GB2312"/>
          <w:b/>
          <w:bCs/>
          <w:sz w:val="32"/>
          <w:szCs w:val="32"/>
        </w:rPr>
      </w:pPr>
    </w:p>
    <w:p w14:paraId="6CCEA1E5">
      <w:pPr>
        <w:ind w:firstLine="643" w:firstLineChars="200"/>
        <w:rPr>
          <w:rFonts w:ascii="仿宋_GB2312" w:hAnsi="黑体" w:eastAsia="仿宋_GB2312"/>
          <w:b/>
          <w:bCs/>
          <w:sz w:val="32"/>
          <w:szCs w:val="32"/>
        </w:rPr>
      </w:pPr>
    </w:p>
    <w:p w14:paraId="4007610B">
      <w:pPr>
        <w:autoSpaceDE w:val="0"/>
        <w:autoSpaceDN w:val="0"/>
        <w:adjustRightInd w:val="0"/>
        <w:jc w:val="left"/>
        <w:rPr>
          <w:rFonts w:ascii="黑体" w:hAnsi="黑体" w:eastAsia="黑体" w:cs="黑体"/>
          <w:sz w:val="32"/>
          <w:szCs w:val="32"/>
        </w:rPr>
      </w:pPr>
    </w:p>
    <w:p w14:paraId="0F4FE614">
      <w:pPr>
        <w:sectPr>
          <w:headerReference r:id="rId3" w:type="default"/>
          <w:footerReference r:id="rId4" w:type="default"/>
          <w:pgSz w:w="16838" w:h="11911" w:orient="landscape"/>
          <w:pgMar w:top="981" w:right="1417" w:bottom="958" w:left="278" w:header="720" w:footer="720" w:gutter="0"/>
          <w:cols w:space="0" w:num="1"/>
          <w:rtlGutter w:val="0"/>
          <w:docGrid w:linePitch="312" w:charSpace="0"/>
        </w:sectPr>
      </w:pPr>
    </w:p>
    <w:p w14:paraId="0DB24133">
      <w:pPr>
        <w:spacing w:line="500" w:lineRule="exact"/>
        <w:ind w:firstLine="560" w:firstLineChars="200"/>
        <w:jc w:val="left"/>
        <w:rPr>
          <w:rFonts w:hint="eastAsia" w:ascii="Times New Roman" w:hAnsi="宋体"/>
          <w:sz w:val="28"/>
        </w:rPr>
      </w:pPr>
      <w:r>
        <w:rPr>
          <w:rFonts w:hint="eastAsia" w:ascii="Times New Roman" w:eastAsia="方正仿宋_GBK"/>
          <w:sz w:val="28"/>
        </w:rPr>
        <w:t>2021年，馆陶县卫生健康局安排政府采购预算6373850.00万元。</w:t>
      </w:r>
    </w:p>
    <w:p w14:paraId="3C8EFF89">
      <w:pPr>
        <w:jc w:val="center"/>
        <w:rPr>
          <w:rFonts w:hint="eastAsia" w:ascii="Times New Roman" w:hAnsi="宋体"/>
          <w:sz w:val="36"/>
        </w:rPr>
      </w:pPr>
      <w:r>
        <w:rPr>
          <w:rFonts w:hint="eastAsia" w:ascii="方正小标宋_GBK" w:eastAsia="方正小标宋_GBK"/>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00E46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noWrap w:val="0"/>
            <w:vAlign w:val="center"/>
          </w:tcPr>
          <w:p w14:paraId="0A520FAF">
            <w:pPr>
              <w:spacing w:line="300" w:lineRule="exact"/>
              <w:jc w:val="left"/>
              <w:rPr>
                <w:rFonts w:ascii="方正小标宋_GBK" w:eastAsia="方正小标宋_GBK"/>
                <w:sz w:val="24"/>
              </w:rPr>
            </w:pPr>
            <w:r>
              <w:rPr>
                <w:rFonts w:ascii="方正小标宋_GBK" w:eastAsia="方正小标宋_GBK"/>
                <w:sz w:val="24"/>
              </w:rPr>
              <w:t>361</w:t>
            </w:r>
            <w:r>
              <w:rPr>
                <w:rFonts w:hint="eastAsia" w:ascii="方正小标宋_GBK" w:eastAsia="方正小标宋_GBK"/>
                <w:sz w:val="24"/>
              </w:rPr>
              <w:t>馆陶县卫生健康局</w:t>
            </w:r>
          </w:p>
        </w:tc>
        <w:tc>
          <w:tcPr>
            <w:tcW w:w="6804" w:type="dxa"/>
            <w:gridSpan w:val="6"/>
            <w:tcBorders>
              <w:top w:val="single" w:color="FFFFFF" w:sz="6" w:space="0"/>
              <w:left w:val="single" w:color="FFFFFF" w:sz="6" w:space="0"/>
              <w:right w:val="single" w:color="FFFFFF" w:sz="6" w:space="0"/>
            </w:tcBorders>
            <w:noWrap w:val="0"/>
            <w:vAlign w:val="center"/>
          </w:tcPr>
          <w:p w14:paraId="01E3920F">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6DC43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noWrap w:val="0"/>
            <w:vAlign w:val="center"/>
          </w:tcPr>
          <w:p w14:paraId="00D94B03">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noWrap w:val="0"/>
            <w:vAlign w:val="center"/>
          </w:tcPr>
          <w:p w14:paraId="18A9FBF9">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noWrap w:val="0"/>
            <w:vAlign w:val="center"/>
          </w:tcPr>
          <w:p w14:paraId="48D61CAD">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noWrap w:val="0"/>
            <w:vAlign w:val="center"/>
          </w:tcPr>
          <w:p w14:paraId="371FAA2A">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noWrap w:val="0"/>
            <w:vAlign w:val="center"/>
          </w:tcPr>
          <w:p w14:paraId="6C9558EA">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noWrap w:val="0"/>
            <w:vAlign w:val="center"/>
          </w:tcPr>
          <w:p w14:paraId="70D1A83B">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noWrap w:val="0"/>
            <w:vAlign w:val="center"/>
          </w:tcPr>
          <w:p w14:paraId="5560B53D">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14:paraId="74CEE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noWrap w:val="0"/>
            <w:vAlign w:val="center"/>
          </w:tcPr>
          <w:p w14:paraId="49C89153">
            <w:pPr>
              <w:spacing w:line="300" w:lineRule="exact"/>
              <w:jc w:val="center"/>
              <w:rPr>
                <w:rFonts w:ascii="方正书宋_GBK" w:eastAsia="方正书宋_GBK"/>
                <w:b/>
              </w:rPr>
            </w:pPr>
            <w:r>
              <w:rPr>
                <w:rFonts w:hint="eastAsia" w:ascii="方正书宋_GBK" w:eastAsia="方正书宋_GBK"/>
                <w:b/>
              </w:rPr>
              <w:t>项目名称</w:t>
            </w:r>
          </w:p>
        </w:tc>
        <w:tc>
          <w:tcPr>
            <w:tcW w:w="1134" w:type="dxa"/>
            <w:noWrap w:val="0"/>
            <w:vAlign w:val="center"/>
          </w:tcPr>
          <w:p w14:paraId="23E3A38E">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noWrap w:val="0"/>
            <w:vAlign w:val="center"/>
          </w:tcPr>
          <w:p w14:paraId="3D881020">
            <w:pPr>
              <w:spacing w:line="300" w:lineRule="exact"/>
              <w:jc w:val="left"/>
            </w:pPr>
          </w:p>
        </w:tc>
        <w:tc>
          <w:tcPr>
            <w:tcW w:w="1531" w:type="dxa"/>
            <w:vMerge w:val="continue"/>
            <w:noWrap w:val="0"/>
            <w:vAlign w:val="center"/>
          </w:tcPr>
          <w:p w14:paraId="3087B01E">
            <w:pPr>
              <w:spacing w:line="300" w:lineRule="exact"/>
              <w:jc w:val="left"/>
            </w:pPr>
          </w:p>
        </w:tc>
        <w:tc>
          <w:tcPr>
            <w:tcW w:w="709" w:type="dxa"/>
            <w:vMerge w:val="continue"/>
            <w:noWrap w:val="0"/>
            <w:vAlign w:val="center"/>
          </w:tcPr>
          <w:p w14:paraId="5FDA579D">
            <w:pPr>
              <w:spacing w:line="300" w:lineRule="exact"/>
              <w:jc w:val="left"/>
            </w:pPr>
          </w:p>
        </w:tc>
        <w:tc>
          <w:tcPr>
            <w:tcW w:w="907" w:type="dxa"/>
            <w:vMerge w:val="continue"/>
            <w:noWrap w:val="0"/>
            <w:vAlign w:val="center"/>
          </w:tcPr>
          <w:p w14:paraId="417D2311">
            <w:pPr>
              <w:spacing w:line="300" w:lineRule="exact"/>
              <w:jc w:val="left"/>
            </w:pPr>
          </w:p>
        </w:tc>
        <w:tc>
          <w:tcPr>
            <w:tcW w:w="907" w:type="dxa"/>
            <w:vMerge w:val="continue"/>
            <w:noWrap w:val="0"/>
            <w:vAlign w:val="center"/>
          </w:tcPr>
          <w:p w14:paraId="2AF9D303">
            <w:pPr>
              <w:spacing w:line="300" w:lineRule="exact"/>
              <w:jc w:val="left"/>
            </w:pPr>
          </w:p>
        </w:tc>
        <w:tc>
          <w:tcPr>
            <w:tcW w:w="1134" w:type="dxa"/>
            <w:noWrap w:val="0"/>
            <w:vAlign w:val="center"/>
          </w:tcPr>
          <w:p w14:paraId="48F909BC">
            <w:pPr>
              <w:spacing w:line="300" w:lineRule="exact"/>
              <w:jc w:val="center"/>
              <w:rPr>
                <w:rFonts w:ascii="方正书宋_GBK" w:eastAsia="方正书宋_GBK"/>
                <w:b/>
              </w:rPr>
            </w:pPr>
            <w:r>
              <w:rPr>
                <w:rFonts w:hint="eastAsia" w:ascii="方正书宋_GBK" w:eastAsia="方正书宋_GBK"/>
                <w:b/>
              </w:rPr>
              <w:t>合计</w:t>
            </w:r>
          </w:p>
        </w:tc>
        <w:tc>
          <w:tcPr>
            <w:tcW w:w="1134" w:type="dxa"/>
            <w:noWrap w:val="0"/>
            <w:vAlign w:val="center"/>
          </w:tcPr>
          <w:p w14:paraId="2C6ADD71">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noWrap w:val="0"/>
            <w:vAlign w:val="center"/>
          </w:tcPr>
          <w:p w14:paraId="7BCF9F66">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noWrap w:val="0"/>
            <w:vAlign w:val="center"/>
          </w:tcPr>
          <w:p w14:paraId="3C9FEE86">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noWrap w:val="0"/>
            <w:vAlign w:val="center"/>
          </w:tcPr>
          <w:p w14:paraId="4712DA18">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noWrap w:val="0"/>
            <w:vAlign w:val="center"/>
          </w:tcPr>
          <w:p w14:paraId="72DF31AB">
            <w:pPr>
              <w:spacing w:line="300" w:lineRule="exact"/>
              <w:jc w:val="center"/>
              <w:rPr>
                <w:rFonts w:ascii="方正书宋_GBK" w:eastAsia="方正书宋_GBK"/>
                <w:b/>
              </w:rPr>
            </w:pPr>
            <w:r>
              <w:rPr>
                <w:rFonts w:hint="eastAsia" w:ascii="方正书宋_GBK" w:eastAsia="方正书宋_GBK"/>
                <w:b/>
              </w:rPr>
              <w:t>单位资金</w:t>
            </w:r>
          </w:p>
        </w:tc>
      </w:tr>
      <w:tr w14:paraId="6E4C9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67943835">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noWrap w:val="0"/>
            <w:vAlign w:val="center"/>
          </w:tcPr>
          <w:p w14:paraId="25AEA46F">
            <w:pPr>
              <w:spacing w:line="300" w:lineRule="exact"/>
              <w:jc w:val="right"/>
              <w:rPr>
                <w:rFonts w:ascii="方正书宋_GBK" w:eastAsia="方正书宋_GBK"/>
                <w:b/>
              </w:rPr>
            </w:pPr>
          </w:p>
        </w:tc>
        <w:tc>
          <w:tcPr>
            <w:tcW w:w="1531" w:type="dxa"/>
            <w:noWrap w:val="0"/>
            <w:vAlign w:val="center"/>
          </w:tcPr>
          <w:p w14:paraId="1DADBC6D">
            <w:pPr>
              <w:spacing w:line="300" w:lineRule="exact"/>
              <w:jc w:val="left"/>
              <w:rPr>
                <w:rFonts w:ascii="方正书宋_GBK" w:eastAsia="方正书宋_GBK"/>
                <w:b/>
              </w:rPr>
            </w:pPr>
          </w:p>
        </w:tc>
        <w:tc>
          <w:tcPr>
            <w:tcW w:w="1531" w:type="dxa"/>
            <w:noWrap w:val="0"/>
            <w:vAlign w:val="center"/>
          </w:tcPr>
          <w:p w14:paraId="7787B7FE">
            <w:pPr>
              <w:spacing w:line="300" w:lineRule="exact"/>
              <w:jc w:val="left"/>
              <w:rPr>
                <w:rFonts w:ascii="方正书宋_GBK" w:eastAsia="方正书宋_GBK"/>
                <w:b/>
              </w:rPr>
            </w:pPr>
          </w:p>
        </w:tc>
        <w:tc>
          <w:tcPr>
            <w:tcW w:w="709" w:type="dxa"/>
            <w:noWrap w:val="0"/>
            <w:vAlign w:val="center"/>
          </w:tcPr>
          <w:p w14:paraId="7479C96D">
            <w:pPr>
              <w:spacing w:line="300" w:lineRule="exact"/>
              <w:jc w:val="center"/>
              <w:rPr>
                <w:rFonts w:ascii="方正书宋_GBK" w:eastAsia="方正书宋_GBK"/>
                <w:b/>
              </w:rPr>
            </w:pPr>
          </w:p>
        </w:tc>
        <w:tc>
          <w:tcPr>
            <w:tcW w:w="907" w:type="dxa"/>
            <w:noWrap w:val="0"/>
            <w:vAlign w:val="center"/>
          </w:tcPr>
          <w:p w14:paraId="262E8E2C">
            <w:pPr>
              <w:spacing w:line="300" w:lineRule="exact"/>
              <w:jc w:val="right"/>
              <w:rPr>
                <w:rFonts w:ascii="方正书宋_GBK" w:eastAsia="方正书宋_GBK"/>
                <w:b/>
              </w:rPr>
            </w:pPr>
          </w:p>
        </w:tc>
        <w:tc>
          <w:tcPr>
            <w:tcW w:w="907" w:type="dxa"/>
            <w:noWrap w:val="0"/>
            <w:vAlign w:val="center"/>
          </w:tcPr>
          <w:p w14:paraId="45F9D4A6">
            <w:pPr>
              <w:spacing w:line="300" w:lineRule="exact"/>
              <w:jc w:val="right"/>
              <w:rPr>
                <w:rFonts w:ascii="方正书宋_GBK" w:eastAsia="方正书宋_GBK"/>
                <w:b/>
              </w:rPr>
            </w:pPr>
          </w:p>
        </w:tc>
        <w:tc>
          <w:tcPr>
            <w:tcW w:w="1134" w:type="dxa"/>
            <w:noWrap w:val="0"/>
            <w:vAlign w:val="center"/>
          </w:tcPr>
          <w:p w14:paraId="1D5DA906">
            <w:pPr>
              <w:spacing w:line="300" w:lineRule="exact"/>
              <w:jc w:val="right"/>
              <w:rPr>
                <w:rFonts w:ascii="方正书宋_GBK" w:eastAsia="方正书宋_GBK"/>
                <w:b/>
              </w:rPr>
            </w:pPr>
            <w:r>
              <w:rPr>
                <w:rFonts w:ascii="方正书宋_GBK" w:eastAsia="方正书宋_GBK"/>
                <w:b/>
              </w:rPr>
              <w:t>6373850.00</w:t>
            </w:r>
          </w:p>
        </w:tc>
        <w:tc>
          <w:tcPr>
            <w:tcW w:w="1134" w:type="dxa"/>
            <w:noWrap w:val="0"/>
            <w:vAlign w:val="center"/>
          </w:tcPr>
          <w:p w14:paraId="11B4B1C0">
            <w:pPr>
              <w:spacing w:line="300" w:lineRule="exact"/>
              <w:jc w:val="right"/>
              <w:rPr>
                <w:rFonts w:ascii="方正书宋_GBK" w:eastAsia="方正书宋_GBK"/>
                <w:b/>
              </w:rPr>
            </w:pPr>
            <w:r>
              <w:rPr>
                <w:rFonts w:ascii="方正书宋_GBK" w:eastAsia="方正书宋_GBK"/>
                <w:b/>
              </w:rPr>
              <w:t>2736000.00</w:t>
            </w:r>
          </w:p>
        </w:tc>
        <w:tc>
          <w:tcPr>
            <w:tcW w:w="1134" w:type="dxa"/>
            <w:noWrap w:val="0"/>
            <w:vAlign w:val="center"/>
          </w:tcPr>
          <w:p w14:paraId="784FE84B">
            <w:pPr>
              <w:spacing w:line="300" w:lineRule="exact"/>
              <w:jc w:val="right"/>
              <w:rPr>
                <w:rFonts w:ascii="方正书宋_GBK" w:eastAsia="方正书宋_GBK"/>
                <w:b/>
              </w:rPr>
            </w:pPr>
          </w:p>
        </w:tc>
        <w:tc>
          <w:tcPr>
            <w:tcW w:w="1134" w:type="dxa"/>
            <w:noWrap w:val="0"/>
            <w:vAlign w:val="center"/>
          </w:tcPr>
          <w:p w14:paraId="0C683AD2">
            <w:pPr>
              <w:spacing w:line="300" w:lineRule="exact"/>
              <w:jc w:val="right"/>
              <w:rPr>
                <w:rFonts w:ascii="方正书宋_GBK" w:eastAsia="方正书宋_GBK"/>
                <w:b/>
              </w:rPr>
            </w:pPr>
          </w:p>
        </w:tc>
        <w:tc>
          <w:tcPr>
            <w:tcW w:w="1134" w:type="dxa"/>
            <w:noWrap w:val="0"/>
            <w:vAlign w:val="center"/>
          </w:tcPr>
          <w:p w14:paraId="0224249B">
            <w:pPr>
              <w:spacing w:line="300" w:lineRule="exact"/>
              <w:jc w:val="right"/>
              <w:rPr>
                <w:rFonts w:ascii="方正书宋_GBK" w:eastAsia="方正书宋_GBK"/>
                <w:b/>
              </w:rPr>
            </w:pPr>
          </w:p>
        </w:tc>
        <w:tc>
          <w:tcPr>
            <w:tcW w:w="1134" w:type="dxa"/>
            <w:noWrap w:val="0"/>
            <w:vAlign w:val="center"/>
          </w:tcPr>
          <w:p w14:paraId="21A71532">
            <w:pPr>
              <w:spacing w:line="300" w:lineRule="exact"/>
              <w:jc w:val="right"/>
              <w:rPr>
                <w:rFonts w:ascii="方正书宋_GBK" w:eastAsia="方正书宋_GBK"/>
                <w:b/>
              </w:rPr>
            </w:pPr>
            <w:r>
              <w:rPr>
                <w:rFonts w:ascii="方正书宋_GBK" w:eastAsia="方正书宋_GBK"/>
                <w:b/>
              </w:rPr>
              <w:t>3637850.00</w:t>
            </w:r>
          </w:p>
        </w:tc>
      </w:tr>
      <w:tr w14:paraId="36DD6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202F5C1F">
            <w:pPr>
              <w:spacing w:line="300" w:lineRule="exact"/>
              <w:jc w:val="center"/>
              <w:rPr>
                <w:rFonts w:hint="eastAsia" w:ascii="方正书宋_GBK" w:eastAsia="方正书宋_GBK"/>
                <w:b/>
              </w:rPr>
            </w:pPr>
            <w:r>
              <w:rPr>
                <w:rFonts w:hint="eastAsia" w:ascii="方正书宋_GBK" w:eastAsia="方正书宋_GBK"/>
                <w:b/>
              </w:rPr>
              <w:t>馆陶县卫生健康局本级小计</w:t>
            </w:r>
          </w:p>
        </w:tc>
        <w:tc>
          <w:tcPr>
            <w:tcW w:w="1134" w:type="dxa"/>
            <w:noWrap w:val="0"/>
            <w:vAlign w:val="center"/>
          </w:tcPr>
          <w:p w14:paraId="55A0E359">
            <w:pPr>
              <w:spacing w:line="300" w:lineRule="exact"/>
              <w:jc w:val="right"/>
              <w:rPr>
                <w:rFonts w:ascii="方正书宋_GBK" w:eastAsia="方正书宋_GBK"/>
                <w:b/>
              </w:rPr>
            </w:pPr>
          </w:p>
        </w:tc>
        <w:tc>
          <w:tcPr>
            <w:tcW w:w="1531" w:type="dxa"/>
            <w:noWrap w:val="0"/>
            <w:vAlign w:val="center"/>
          </w:tcPr>
          <w:p w14:paraId="51E6B78A">
            <w:pPr>
              <w:spacing w:line="300" w:lineRule="exact"/>
              <w:jc w:val="left"/>
              <w:rPr>
                <w:rFonts w:ascii="方正书宋_GBK" w:eastAsia="方正书宋_GBK"/>
                <w:b/>
              </w:rPr>
            </w:pPr>
          </w:p>
        </w:tc>
        <w:tc>
          <w:tcPr>
            <w:tcW w:w="1531" w:type="dxa"/>
            <w:noWrap w:val="0"/>
            <w:vAlign w:val="center"/>
          </w:tcPr>
          <w:p w14:paraId="165F3455">
            <w:pPr>
              <w:spacing w:line="300" w:lineRule="exact"/>
              <w:jc w:val="left"/>
              <w:rPr>
                <w:rFonts w:ascii="方正书宋_GBK" w:eastAsia="方正书宋_GBK"/>
                <w:b/>
              </w:rPr>
            </w:pPr>
          </w:p>
        </w:tc>
        <w:tc>
          <w:tcPr>
            <w:tcW w:w="709" w:type="dxa"/>
            <w:noWrap w:val="0"/>
            <w:vAlign w:val="center"/>
          </w:tcPr>
          <w:p w14:paraId="365CB014">
            <w:pPr>
              <w:spacing w:line="300" w:lineRule="exact"/>
              <w:jc w:val="center"/>
              <w:rPr>
                <w:rFonts w:ascii="方正书宋_GBK" w:eastAsia="方正书宋_GBK"/>
                <w:b/>
              </w:rPr>
            </w:pPr>
          </w:p>
        </w:tc>
        <w:tc>
          <w:tcPr>
            <w:tcW w:w="907" w:type="dxa"/>
            <w:noWrap w:val="0"/>
            <w:vAlign w:val="center"/>
          </w:tcPr>
          <w:p w14:paraId="0BC2EC53">
            <w:pPr>
              <w:spacing w:line="300" w:lineRule="exact"/>
              <w:jc w:val="right"/>
              <w:rPr>
                <w:rFonts w:ascii="方正书宋_GBK" w:eastAsia="方正书宋_GBK"/>
                <w:b/>
              </w:rPr>
            </w:pPr>
          </w:p>
        </w:tc>
        <w:tc>
          <w:tcPr>
            <w:tcW w:w="907" w:type="dxa"/>
            <w:noWrap w:val="0"/>
            <w:vAlign w:val="center"/>
          </w:tcPr>
          <w:p w14:paraId="09235842">
            <w:pPr>
              <w:spacing w:line="300" w:lineRule="exact"/>
              <w:jc w:val="right"/>
              <w:rPr>
                <w:rFonts w:ascii="方正书宋_GBK" w:eastAsia="方正书宋_GBK"/>
                <w:b/>
              </w:rPr>
            </w:pPr>
          </w:p>
        </w:tc>
        <w:tc>
          <w:tcPr>
            <w:tcW w:w="1134" w:type="dxa"/>
            <w:noWrap w:val="0"/>
            <w:vAlign w:val="center"/>
          </w:tcPr>
          <w:p w14:paraId="5994C37D">
            <w:pPr>
              <w:spacing w:line="300" w:lineRule="exact"/>
              <w:jc w:val="right"/>
              <w:rPr>
                <w:rFonts w:ascii="方正书宋_GBK" w:eastAsia="方正书宋_GBK"/>
                <w:b/>
              </w:rPr>
            </w:pPr>
            <w:r>
              <w:rPr>
                <w:rFonts w:ascii="方正书宋_GBK" w:eastAsia="方正书宋_GBK"/>
                <w:b/>
              </w:rPr>
              <w:t>2660400.00</w:t>
            </w:r>
          </w:p>
        </w:tc>
        <w:tc>
          <w:tcPr>
            <w:tcW w:w="1134" w:type="dxa"/>
            <w:noWrap w:val="0"/>
            <w:vAlign w:val="center"/>
          </w:tcPr>
          <w:p w14:paraId="7D1B117B">
            <w:pPr>
              <w:spacing w:line="300" w:lineRule="exact"/>
              <w:jc w:val="right"/>
              <w:rPr>
                <w:rFonts w:ascii="方正书宋_GBK" w:eastAsia="方正书宋_GBK"/>
                <w:b/>
              </w:rPr>
            </w:pPr>
            <w:r>
              <w:rPr>
                <w:rFonts w:ascii="方正书宋_GBK" w:eastAsia="方正书宋_GBK"/>
                <w:b/>
              </w:rPr>
              <w:t>2660400.00</w:t>
            </w:r>
          </w:p>
        </w:tc>
        <w:tc>
          <w:tcPr>
            <w:tcW w:w="1134" w:type="dxa"/>
            <w:noWrap w:val="0"/>
            <w:vAlign w:val="center"/>
          </w:tcPr>
          <w:p w14:paraId="769768DD">
            <w:pPr>
              <w:spacing w:line="300" w:lineRule="exact"/>
              <w:jc w:val="right"/>
              <w:rPr>
                <w:rFonts w:ascii="方正书宋_GBK" w:eastAsia="方正书宋_GBK"/>
                <w:b/>
              </w:rPr>
            </w:pPr>
          </w:p>
        </w:tc>
        <w:tc>
          <w:tcPr>
            <w:tcW w:w="1134" w:type="dxa"/>
            <w:noWrap w:val="0"/>
            <w:vAlign w:val="center"/>
          </w:tcPr>
          <w:p w14:paraId="71C80907">
            <w:pPr>
              <w:spacing w:line="300" w:lineRule="exact"/>
              <w:jc w:val="right"/>
              <w:rPr>
                <w:rFonts w:ascii="方正书宋_GBK" w:eastAsia="方正书宋_GBK"/>
                <w:b/>
              </w:rPr>
            </w:pPr>
          </w:p>
        </w:tc>
        <w:tc>
          <w:tcPr>
            <w:tcW w:w="1134" w:type="dxa"/>
            <w:noWrap w:val="0"/>
            <w:vAlign w:val="center"/>
          </w:tcPr>
          <w:p w14:paraId="37E2CFF3">
            <w:pPr>
              <w:spacing w:line="300" w:lineRule="exact"/>
              <w:jc w:val="right"/>
              <w:rPr>
                <w:rFonts w:ascii="方正书宋_GBK" w:eastAsia="方正书宋_GBK"/>
                <w:b/>
              </w:rPr>
            </w:pPr>
          </w:p>
        </w:tc>
        <w:tc>
          <w:tcPr>
            <w:tcW w:w="1134" w:type="dxa"/>
            <w:noWrap w:val="0"/>
            <w:vAlign w:val="center"/>
          </w:tcPr>
          <w:p w14:paraId="273BD9FC">
            <w:pPr>
              <w:spacing w:line="300" w:lineRule="exact"/>
              <w:jc w:val="right"/>
              <w:rPr>
                <w:rFonts w:ascii="方正书宋_GBK" w:eastAsia="方正书宋_GBK"/>
                <w:b/>
              </w:rPr>
            </w:pPr>
          </w:p>
        </w:tc>
      </w:tr>
      <w:tr w14:paraId="1825F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2AB86F72">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03F4B640">
            <w:pPr>
              <w:spacing w:line="300" w:lineRule="exact"/>
              <w:jc w:val="right"/>
              <w:rPr>
                <w:rFonts w:ascii="方正书宋_GBK" w:eastAsia="方正书宋_GBK"/>
              </w:rPr>
            </w:pPr>
            <w:r>
              <w:rPr>
                <w:rFonts w:ascii="方正书宋_GBK" w:eastAsia="方正书宋_GBK"/>
              </w:rPr>
              <w:t>1522600.00</w:t>
            </w:r>
          </w:p>
        </w:tc>
        <w:tc>
          <w:tcPr>
            <w:tcW w:w="1531" w:type="dxa"/>
            <w:noWrap w:val="0"/>
            <w:vAlign w:val="center"/>
          </w:tcPr>
          <w:p w14:paraId="191BDBEF">
            <w:pPr>
              <w:spacing w:line="300" w:lineRule="exact"/>
              <w:jc w:val="left"/>
              <w:rPr>
                <w:rFonts w:ascii="方正书宋_GBK" w:eastAsia="方正书宋_GBK"/>
              </w:rPr>
            </w:pPr>
            <w:r>
              <w:rPr>
                <w:rFonts w:hint="eastAsia" w:ascii="方正书宋_GBK" w:eastAsia="方正书宋_GBK"/>
              </w:rPr>
              <w:t>台式计算机</w:t>
            </w:r>
          </w:p>
        </w:tc>
        <w:tc>
          <w:tcPr>
            <w:tcW w:w="1531" w:type="dxa"/>
            <w:noWrap w:val="0"/>
            <w:vAlign w:val="center"/>
          </w:tcPr>
          <w:p w14:paraId="1CDCDD9B">
            <w:pPr>
              <w:spacing w:line="300" w:lineRule="exact"/>
              <w:jc w:val="left"/>
              <w:rPr>
                <w:rFonts w:ascii="方正书宋_GBK" w:eastAsia="方正书宋_GBK"/>
              </w:rPr>
            </w:pPr>
            <w:r>
              <w:rPr>
                <w:rFonts w:ascii="方正书宋_GBK" w:eastAsia="方正书宋_GBK"/>
              </w:rPr>
              <w:t>A02010104</w:t>
            </w:r>
          </w:p>
        </w:tc>
        <w:tc>
          <w:tcPr>
            <w:tcW w:w="709" w:type="dxa"/>
            <w:noWrap w:val="0"/>
            <w:vAlign w:val="center"/>
          </w:tcPr>
          <w:p w14:paraId="666B461B">
            <w:pPr>
              <w:spacing w:line="300" w:lineRule="exact"/>
              <w:jc w:val="center"/>
              <w:rPr>
                <w:rFonts w:ascii="方正书宋_GBK" w:eastAsia="方正书宋_GBK"/>
              </w:rPr>
            </w:pPr>
            <w:r>
              <w:rPr>
                <w:rFonts w:hint="eastAsia" w:ascii="方正书宋_GBK" w:eastAsia="方正书宋_GBK"/>
              </w:rPr>
              <w:t>台</w:t>
            </w:r>
          </w:p>
        </w:tc>
        <w:tc>
          <w:tcPr>
            <w:tcW w:w="907" w:type="dxa"/>
            <w:noWrap w:val="0"/>
            <w:vAlign w:val="center"/>
          </w:tcPr>
          <w:p w14:paraId="4EC8448B">
            <w:pPr>
              <w:spacing w:line="300" w:lineRule="exact"/>
              <w:jc w:val="right"/>
              <w:rPr>
                <w:rFonts w:ascii="方正书宋_GBK" w:eastAsia="方正书宋_GBK"/>
              </w:rPr>
            </w:pPr>
            <w:r>
              <w:rPr>
                <w:rFonts w:ascii="方正书宋_GBK" w:eastAsia="方正书宋_GBK"/>
              </w:rPr>
              <w:t>4</w:t>
            </w:r>
          </w:p>
        </w:tc>
        <w:tc>
          <w:tcPr>
            <w:tcW w:w="907" w:type="dxa"/>
            <w:noWrap w:val="0"/>
            <w:vAlign w:val="center"/>
          </w:tcPr>
          <w:p w14:paraId="00082D64">
            <w:pPr>
              <w:spacing w:line="300" w:lineRule="exact"/>
              <w:jc w:val="right"/>
              <w:rPr>
                <w:rFonts w:ascii="方正书宋_GBK" w:eastAsia="方正书宋_GBK"/>
              </w:rPr>
            </w:pPr>
            <w:r>
              <w:rPr>
                <w:rFonts w:ascii="方正书宋_GBK" w:eastAsia="方正书宋_GBK"/>
              </w:rPr>
              <w:t>4000.00</w:t>
            </w:r>
          </w:p>
        </w:tc>
        <w:tc>
          <w:tcPr>
            <w:tcW w:w="1134" w:type="dxa"/>
            <w:noWrap w:val="0"/>
            <w:vAlign w:val="center"/>
          </w:tcPr>
          <w:p w14:paraId="62AC0113">
            <w:pPr>
              <w:spacing w:line="300" w:lineRule="exact"/>
              <w:jc w:val="right"/>
              <w:rPr>
                <w:rFonts w:ascii="方正书宋_GBK" w:eastAsia="方正书宋_GBK"/>
              </w:rPr>
            </w:pPr>
            <w:r>
              <w:rPr>
                <w:rFonts w:ascii="方正书宋_GBK" w:eastAsia="方正书宋_GBK"/>
              </w:rPr>
              <w:t>16000.00</w:t>
            </w:r>
          </w:p>
        </w:tc>
        <w:tc>
          <w:tcPr>
            <w:tcW w:w="1134" w:type="dxa"/>
            <w:noWrap w:val="0"/>
            <w:vAlign w:val="center"/>
          </w:tcPr>
          <w:p w14:paraId="01A00622">
            <w:pPr>
              <w:spacing w:line="300" w:lineRule="exact"/>
              <w:jc w:val="right"/>
              <w:rPr>
                <w:rFonts w:ascii="方正书宋_GBK" w:eastAsia="方正书宋_GBK"/>
              </w:rPr>
            </w:pPr>
            <w:r>
              <w:rPr>
                <w:rFonts w:ascii="方正书宋_GBK" w:eastAsia="方正书宋_GBK"/>
              </w:rPr>
              <w:t>16000.00</w:t>
            </w:r>
          </w:p>
        </w:tc>
        <w:tc>
          <w:tcPr>
            <w:tcW w:w="1134" w:type="dxa"/>
            <w:noWrap w:val="0"/>
            <w:vAlign w:val="center"/>
          </w:tcPr>
          <w:p w14:paraId="5EECDBF8">
            <w:pPr>
              <w:spacing w:line="300" w:lineRule="exact"/>
              <w:jc w:val="right"/>
              <w:rPr>
                <w:rFonts w:ascii="方正书宋_GBK" w:eastAsia="方正书宋_GBK"/>
              </w:rPr>
            </w:pPr>
          </w:p>
        </w:tc>
        <w:tc>
          <w:tcPr>
            <w:tcW w:w="1134" w:type="dxa"/>
            <w:noWrap w:val="0"/>
            <w:vAlign w:val="center"/>
          </w:tcPr>
          <w:p w14:paraId="60F486CD">
            <w:pPr>
              <w:spacing w:line="300" w:lineRule="exact"/>
              <w:jc w:val="right"/>
              <w:rPr>
                <w:rFonts w:ascii="方正书宋_GBK" w:eastAsia="方正书宋_GBK"/>
              </w:rPr>
            </w:pPr>
          </w:p>
        </w:tc>
        <w:tc>
          <w:tcPr>
            <w:tcW w:w="1134" w:type="dxa"/>
            <w:noWrap w:val="0"/>
            <w:vAlign w:val="center"/>
          </w:tcPr>
          <w:p w14:paraId="5D10AE18">
            <w:pPr>
              <w:spacing w:line="300" w:lineRule="exact"/>
              <w:jc w:val="right"/>
              <w:rPr>
                <w:rFonts w:ascii="方正书宋_GBK" w:eastAsia="方正书宋_GBK"/>
              </w:rPr>
            </w:pPr>
          </w:p>
        </w:tc>
        <w:tc>
          <w:tcPr>
            <w:tcW w:w="1134" w:type="dxa"/>
            <w:noWrap w:val="0"/>
            <w:vAlign w:val="center"/>
          </w:tcPr>
          <w:p w14:paraId="2B3A89FB">
            <w:pPr>
              <w:spacing w:line="300" w:lineRule="exact"/>
              <w:jc w:val="right"/>
              <w:rPr>
                <w:rFonts w:ascii="方正书宋_GBK" w:eastAsia="方正书宋_GBK"/>
              </w:rPr>
            </w:pPr>
          </w:p>
        </w:tc>
      </w:tr>
      <w:tr w14:paraId="3E4CD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019DB4D6">
            <w:pPr>
              <w:spacing w:line="300" w:lineRule="exact"/>
              <w:jc w:val="left"/>
              <w:rPr>
                <w:rFonts w:hint="eastAsia" w:ascii="方正书宋_GBK" w:eastAsia="方正书宋_GBK"/>
              </w:rPr>
            </w:pPr>
            <w:r>
              <w:rPr>
                <w:rFonts w:hint="eastAsia" w:ascii="方正书宋_GBK" w:eastAsia="方正书宋_GBK"/>
              </w:rPr>
              <w:t>常态化疫情防控经费</w:t>
            </w:r>
          </w:p>
        </w:tc>
        <w:tc>
          <w:tcPr>
            <w:tcW w:w="1134" w:type="dxa"/>
            <w:noWrap w:val="0"/>
            <w:vAlign w:val="center"/>
          </w:tcPr>
          <w:p w14:paraId="3D45C7F2">
            <w:pPr>
              <w:spacing w:line="300" w:lineRule="exact"/>
              <w:jc w:val="right"/>
              <w:rPr>
                <w:rFonts w:ascii="方正书宋_GBK" w:eastAsia="方正书宋_GBK"/>
              </w:rPr>
            </w:pPr>
            <w:r>
              <w:rPr>
                <w:rFonts w:ascii="方正书宋_GBK" w:eastAsia="方正书宋_GBK"/>
              </w:rPr>
              <w:t>1000000.00</w:t>
            </w:r>
          </w:p>
        </w:tc>
        <w:tc>
          <w:tcPr>
            <w:tcW w:w="1531" w:type="dxa"/>
            <w:noWrap w:val="0"/>
            <w:vAlign w:val="center"/>
          </w:tcPr>
          <w:p w14:paraId="2931298B">
            <w:pPr>
              <w:spacing w:line="300" w:lineRule="exact"/>
              <w:jc w:val="left"/>
              <w:rPr>
                <w:rFonts w:hint="eastAsia" w:ascii="方正书宋_GBK" w:eastAsia="方正书宋_GBK"/>
              </w:rPr>
            </w:pPr>
            <w:r>
              <w:rPr>
                <w:rFonts w:hint="eastAsia" w:ascii="方正书宋_GBK" w:eastAsia="方正书宋_GBK"/>
              </w:rPr>
              <w:t>台式计算机</w:t>
            </w:r>
          </w:p>
        </w:tc>
        <w:tc>
          <w:tcPr>
            <w:tcW w:w="1531" w:type="dxa"/>
            <w:noWrap w:val="0"/>
            <w:vAlign w:val="center"/>
          </w:tcPr>
          <w:p w14:paraId="5A01A3EA">
            <w:pPr>
              <w:spacing w:line="300" w:lineRule="exact"/>
              <w:jc w:val="left"/>
              <w:rPr>
                <w:rFonts w:ascii="方正书宋_GBK" w:eastAsia="方正书宋_GBK"/>
              </w:rPr>
            </w:pPr>
            <w:r>
              <w:rPr>
                <w:rFonts w:ascii="方正书宋_GBK" w:eastAsia="方正书宋_GBK"/>
              </w:rPr>
              <w:t>A02010104</w:t>
            </w:r>
          </w:p>
        </w:tc>
        <w:tc>
          <w:tcPr>
            <w:tcW w:w="709" w:type="dxa"/>
            <w:noWrap w:val="0"/>
            <w:vAlign w:val="center"/>
          </w:tcPr>
          <w:p w14:paraId="5D59F4BD">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6388640C">
            <w:pPr>
              <w:spacing w:line="300" w:lineRule="exact"/>
              <w:jc w:val="right"/>
              <w:rPr>
                <w:rFonts w:ascii="方正书宋_GBK" w:eastAsia="方正书宋_GBK"/>
              </w:rPr>
            </w:pPr>
            <w:r>
              <w:rPr>
                <w:rFonts w:ascii="方正书宋_GBK" w:eastAsia="方正书宋_GBK"/>
              </w:rPr>
              <w:t>16</w:t>
            </w:r>
          </w:p>
        </w:tc>
        <w:tc>
          <w:tcPr>
            <w:tcW w:w="907" w:type="dxa"/>
            <w:noWrap w:val="0"/>
            <w:vAlign w:val="center"/>
          </w:tcPr>
          <w:p w14:paraId="5AB4886D">
            <w:pPr>
              <w:spacing w:line="300" w:lineRule="exact"/>
              <w:jc w:val="right"/>
              <w:rPr>
                <w:rFonts w:ascii="方正书宋_GBK" w:eastAsia="方正书宋_GBK"/>
              </w:rPr>
            </w:pPr>
            <w:r>
              <w:rPr>
                <w:rFonts w:ascii="方正书宋_GBK" w:eastAsia="方正书宋_GBK"/>
              </w:rPr>
              <w:t>4000.00</w:t>
            </w:r>
          </w:p>
        </w:tc>
        <w:tc>
          <w:tcPr>
            <w:tcW w:w="1134" w:type="dxa"/>
            <w:noWrap w:val="0"/>
            <w:vAlign w:val="center"/>
          </w:tcPr>
          <w:p w14:paraId="18F5ACE5">
            <w:pPr>
              <w:spacing w:line="300" w:lineRule="exact"/>
              <w:jc w:val="right"/>
              <w:rPr>
                <w:rFonts w:ascii="方正书宋_GBK" w:eastAsia="方正书宋_GBK"/>
              </w:rPr>
            </w:pPr>
            <w:r>
              <w:rPr>
                <w:rFonts w:ascii="方正书宋_GBK" w:eastAsia="方正书宋_GBK"/>
              </w:rPr>
              <w:t>64000.00</w:t>
            </w:r>
          </w:p>
        </w:tc>
        <w:tc>
          <w:tcPr>
            <w:tcW w:w="1134" w:type="dxa"/>
            <w:noWrap w:val="0"/>
            <w:vAlign w:val="center"/>
          </w:tcPr>
          <w:p w14:paraId="60AA42CF">
            <w:pPr>
              <w:spacing w:line="300" w:lineRule="exact"/>
              <w:jc w:val="right"/>
              <w:rPr>
                <w:rFonts w:ascii="方正书宋_GBK" w:eastAsia="方正书宋_GBK"/>
              </w:rPr>
            </w:pPr>
            <w:r>
              <w:rPr>
                <w:rFonts w:ascii="方正书宋_GBK" w:eastAsia="方正书宋_GBK"/>
              </w:rPr>
              <w:t>64000.00</w:t>
            </w:r>
          </w:p>
        </w:tc>
        <w:tc>
          <w:tcPr>
            <w:tcW w:w="1134" w:type="dxa"/>
            <w:noWrap w:val="0"/>
            <w:vAlign w:val="center"/>
          </w:tcPr>
          <w:p w14:paraId="780CF91B">
            <w:pPr>
              <w:spacing w:line="300" w:lineRule="exact"/>
              <w:jc w:val="right"/>
              <w:rPr>
                <w:rFonts w:ascii="方正书宋_GBK" w:eastAsia="方正书宋_GBK"/>
              </w:rPr>
            </w:pPr>
          </w:p>
        </w:tc>
        <w:tc>
          <w:tcPr>
            <w:tcW w:w="1134" w:type="dxa"/>
            <w:noWrap w:val="0"/>
            <w:vAlign w:val="center"/>
          </w:tcPr>
          <w:p w14:paraId="73CA6645">
            <w:pPr>
              <w:spacing w:line="300" w:lineRule="exact"/>
              <w:jc w:val="right"/>
              <w:rPr>
                <w:rFonts w:ascii="方正书宋_GBK" w:eastAsia="方正书宋_GBK"/>
              </w:rPr>
            </w:pPr>
          </w:p>
        </w:tc>
        <w:tc>
          <w:tcPr>
            <w:tcW w:w="1134" w:type="dxa"/>
            <w:noWrap w:val="0"/>
            <w:vAlign w:val="center"/>
          </w:tcPr>
          <w:p w14:paraId="04FD1B59">
            <w:pPr>
              <w:spacing w:line="300" w:lineRule="exact"/>
              <w:jc w:val="right"/>
              <w:rPr>
                <w:rFonts w:ascii="方正书宋_GBK" w:eastAsia="方正书宋_GBK"/>
              </w:rPr>
            </w:pPr>
          </w:p>
        </w:tc>
        <w:tc>
          <w:tcPr>
            <w:tcW w:w="1134" w:type="dxa"/>
            <w:noWrap w:val="0"/>
            <w:vAlign w:val="center"/>
          </w:tcPr>
          <w:p w14:paraId="56D03244">
            <w:pPr>
              <w:spacing w:line="300" w:lineRule="exact"/>
              <w:jc w:val="right"/>
              <w:rPr>
                <w:rFonts w:ascii="方正书宋_GBK" w:eastAsia="方正书宋_GBK"/>
              </w:rPr>
            </w:pPr>
          </w:p>
        </w:tc>
      </w:tr>
      <w:tr w14:paraId="4BDF7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06722F59">
            <w:pPr>
              <w:spacing w:line="300" w:lineRule="exact"/>
              <w:jc w:val="left"/>
              <w:rPr>
                <w:rFonts w:hint="eastAsia" w:ascii="方正书宋_GBK" w:eastAsia="方正书宋_GBK"/>
              </w:rPr>
            </w:pPr>
            <w:r>
              <w:rPr>
                <w:rFonts w:hint="eastAsia" w:ascii="方正书宋_GBK" w:eastAsia="方正书宋_GBK"/>
              </w:rPr>
              <w:t>常态化疫情防控经费</w:t>
            </w:r>
          </w:p>
        </w:tc>
        <w:tc>
          <w:tcPr>
            <w:tcW w:w="1134" w:type="dxa"/>
            <w:noWrap w:val="0"/>
            <w:vAlign w:val="center"/>
          </w:tcPr>
          <w:p w14:paraId="4874660F">
            <w:pPr>
              <w:spacing w:line="300" w:lineRule="exact"/>
              <w:jc w:val="right"/>
              <w:rPr>
                <w:rFonts w:ascii="方正书宋_GBK" w:eastAsia="方正书宋_GBK"/>
              </w:rPr>
            </w:pPr>
            <w:r>
              <w:rPr>
                <w:rFonts w:ascii="方正书宋_GBK" w:eastAsia="方正书宋_GBK"/>
              </w:rPr>
              <w:t>1000000.00</w:t>
            </w:r>
          </w:p>
        </w:tc>
        <w:tc>
          <w:tcPr>
            <w:tcW w:w="1531" w:type="dxa"/>
            <w:noWrap w:val="0"/>
            <w:vAlign w:val="center"/>
          </w:tcPr>
          <w:p w14:paraId="1A21135B">
            <w:pPr>
              <w:spacing w:line="300" w:lineRule="exact"/>
              <w:jc w:val="left"/>
              <w:rPr>
                <w:rFonts w:hint="eastAsia" w:ascii="方正书宋_GBK" w:eastAsia="方正书宋_GBK"/>
              </w:rPr>
            </w:pPr>
            <w:r>
              <w:rPr>
                <w:rFonts w:hint="eastAsia" w:ascii="方正书宋_GBK" w:eastAsia="方正书宋_GBK"/>
              </w:rPr>
              <w:t>激光打印机</w:t>
            </w:r>
          </w:p>
        </w:tc>
        <w:tc>
          <w:tcPr>
            <w:tcW w:w="1531" w:type="dxa"/>
            <w:noWrap w:val="0"/>
            <w:vAlign w:val="center"/>
          </w:tcPr>
          <w:p w14:paraId="7E022CB8">
            <w:pPr>
              <w:spacing w:line="300" w:lineRule="exact"/>
              <w:jc w:val="left"/>
              <w:rPr>
                <w:rFonts w:ascii="方正书宋_GBK" w:eastAsia="方正书宋_GBK"/>
              </w:rPr>
            </w:pPr>
            <w:r>
              <w:rPr>
                <w:rFonts w:ascii="方正书宋_GBK" w:eastAsia="方正书宋_GBK"/>
              </w:rPr>
              <w:t>A0201060102</w:t>
            </w:r>
          </w:p>
        </w:tc>
        <w:tc>
          <w:tcPr>
            <w:tcW w:w="709" w:type="dxa"/>
            <w:noWrap w:val="0"/>
            <w:vAlign w:val="center"/>
          </w:tcPr>
          <w:p w14:paraId="1FFBD8AE">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3E3A495F">
            <w:pPr>
              <w:spacing w:line="300" w:lineRule="exact"/>
              <w:jc w:val="right"/>
              <w:rPr>
                <w:rFonts w:ascii="方正书宋_GBK" w:eastAsia="方正书宋_GBK"/>
              </w:rPr>
            </w:pPr>
            <w:r>
              <w:rPr>
                <w:rFonts w:ascii="方正书宋_GBK" w:eastAsia="方正书宋_GBK"/>
              </w:rPr>
              <w:t>18</w:t>
            </w:r>
          </w:p>
        </w:tc>
        <w:tc>
          <w:tcPr>
            <w:tcW w:w="907" w:type="dxa"/>
            <w:noWrap w:val="0"/>
            <w:vAlign w:val="center"/>
          </w:tcPr>
          <w:p w14:paraId="5343F14C">
            <w:pPr>
              <w:spacing w:line="300" w:lineRule="exact"/>
              <w:jc w:val="right"/>
              <w:rPr>
                <w:rFonts w:ascii="方正书宋_GBK" w:eastAsia="方正书宋_GBK"/>
              </w:rPr>
            </w:pPr>
            <w:r>
              <w:rPr>
                <w:rFonts w:ascii="方正书宋_GBK" w:eastAsia="方正书宋_GBK"/>
              </w:rPr>
              <w:t>1800.00</w:t>
            </w:r>
          </w:p>
        </w:tc>
        <w:tc>
          <w:tcPr>
            <w:tcW w:w="1134" w:type="dxa"/>
            <w:noWrap w:val="0"/>
            <w:vAlign w:val="center"/>
          </w:tcPr>
          <w:p w14:paraId="109F7E60">
            <w:pPr>
              <w:spacing w:line="300" w:lineRule="exact"/>
              <w:jc w:val="right"/>
              <w:rPr>
                <w:rFonts w:ascii="方正书宋_GBK" w:eastAsia="方正书宋_GBK"/>
              </w:rPr>
            </w:pPr>
            <w:r>
              <w:rPr>
                <w:rFonts w:ascii="方正书宋_GBK" w:eastAsia="方正书宋_GBK"/>
              </w:rPr>
              <w:t>32400.00</w:t>
            </w:r>
          </w:p>
        </w:tc>
        <w:tc>
          <w:tcPr>
            <w:tcW w:w="1134" w:type="dxa"/>
            <w:noWrap w:val="0"/>
            <w:vAlign w:val="center"/>
          </w:tcPr>
          <w:p w14:paraId="5517EBE7">
            <w:pPr>
              <w:spacing w:line="300" w:lineRule="exact"/>
              <w:jc w:val="right"/>
              <w:rPr>
                <w:rFonts w:ascii="方正书宋_GBK" w:eastAsia="方正书宋_GBK"/>
              </w:rPr>
            </w:pPr>
            <w:r>
              <w:rPr>
                <w:rFonts w:ascii="方正书宋_GBK" w:eastAsia="方正书宋_GBK"/>
              </w:rPr>
              <w:t>32400.00</w:t>
            </w:r>
          </w:p>
        </w:tc>
        <w:tc>
          <w:tcPr>
            <w:tcW w:w="1134" w:type="dxa"/>
            <w:noWrap w:val="0"/>
            <w:vAlign w:val="center"/>
          </w:tcPr>
          <w:p w14:paraId="0F999143">
            <w:pPr>
              <w:spacing w:line="300" w:lineRule="exact"/>
              <w:jc w:val="right"/>
              <w:rPr>
                <w:rFonts w:ascii="方正书宋_GBK" w:eastAsia="方正书宋_GBK"/>
              </w:rPr>
            </w:pPr>
          </w:p>
        </w:tc>
        <w:tc>
          <w:tcPr>
            <w:tcW w:w="1134" w:type="dxa"/>
            <w:noWrap w:val="0"/>
            <w:vAlign w:val="center"/>
          </w:tcPr>
          <w:p w14:paraId="5E81537A">
            <w:pPr>
              <w:spacing w:line="300" w:lineRule="exact"/>
              <w:jc w:val="right"/>
              <w:rPr>
                <w:rFonts w:ascii="方正书宋_GBK" w:eastAsia="方正书宋_GBK"/>
              </w:rPr>
            </w:pPr>
          </w:p>
        </w:tc>
        <w:tc>
          <w:tcPr>
            <w:tcW w:w="1134" w:type="dxa"/>
            <w:noWrap w:val="0"/>
            <w:vAlign w:val="center"/>
          </w:tcPr>
          <w:p w14:paraId="51BE94CE">
            <w:pPr>
              <w:spacing w:line="300" w:lineRule="exact"/>
              <w:jc w:val="right"/>
              <w:rPr>
                <w:rFonts w:ascii="方正书宋_GBK" w:eastAsia="方正书宋_GBK"/>
              </w:rPr>
            </w:pPr>
          </w:p>
        </w:tc>
        <w:tc>
          <w:tcPr>
            <w:tcW w:w="1134" w:type="dxa"/>
            <w:noWrap w:val="0"/>
            <w:vAlign w:val="center"/>
          </w:tcPr>
          <w:p w14:paraId="725B1557">
            <w:pPr>
              <w:spacing w:line="300" w:lineRule="exact"/>
              <w:jc w:val="right"/>
              <w:rPr>
                <w:rFonts w:ascii="方正书宋_GBK" w:eastAsia="方正书宋_GBK"/>
              </w:rPr>
            </w:pPr>
          </w:p>
        </w:tc>
      </w:tr>
      <w:tr w14:paraId="5F69E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3772DACF">
            <w:pPr>
              <w:spacing w:line="300" w:lineRule="exact"/>
              <w:jc w:val="left"/>
              <w:rPr>
                <w:rFonts w:hint="eastAsia" w:ascii="方正书宋_GBK" w:eastAsia="方正书宋_GBK"/>
              </w:rPr>
            </w:pPr>
            <w:r>
              <w:rPr>
                <w:rFonts w:hint="eastAsia" w:ascii="方正书宋_GBK" w:eastAsia="方正书宋_GBK"/>
              </w:rPr>
              <w:t>计生工作经费</w:t>
            </w:r>
          </w:p>
        </w:tc>
        <w:tc>
          <w:tcPr>
            <w:tcW w:w="1134" w:type="dxa"/>
            <w:noWrap w:val="0"/>
            <w:vAlign w:val="center"/>
          </w:tcPr>
          <w:p w14:paraId="354FD690">
            <w:pPr>
              <w:spacing w:line="300" w:lineRule="exact"/>
              <w:jc w:val="right"/>
              <w:rPr>
                <w:rFonts w:ascii="方正书宋_GBK" w:eastAsia="方正书宋_GBK"/>
              </w:rPr>
            </w:pPr>
            <w:r>
              <w:rPr>
                <w:rFonts w:ascii="方正书宋_GBK" w:eastAsia="方正书宋_GBK"/>
              </w:rPr>
              <w:t>272200.00</w:t>
            </w:r>
          </w:p>
        </w:tc>
        <w:tc>
          <w:tcPr>
            <w:tcW w:w="1531" w:type="dxa"/>
            <w:noWrap w:val="0"/>
            <w:vAlign w:val="center"/>
          </w:tcPr>
          <w:p w14:paraId="35A7097D">
            <w:pPr>
              <w:spacing w:line="300" w:lineRule="exact"/>
              <w:jc w:val="left"/>
              <w:rPr>
                <w:rFonts w:hint="eastAsia" w:ascii="方正书宋_GBK" w:eastAsia="方正书宋_GBK"/>
              </w:rPr>
            </w:pPr>
            <w:r>
              <w:rPr>
                <w:rFonts w:hint="eastAsia" w:ascii="方正书宋_GBK" w:eastAsia="方正书宋_GBK"/>
              </w:rPr>
              <w:t>台式计算机</w:t>
            </w:r>
          </w:p>
        </w:tc>
        <w:tc>
          <w:tcPr>
            <w:tcW w:w="1531" w:type="dxa"/>
            <w:noWrap w:val="0"/>
            <w:vAlign w:val="center"/>
          </w:tcPr>
          <w:p w14:paraId="27D5EE7B">
            <w:pPr>
              <w:spacing w:line="300" w:lineRule="exact"/>
              <w:jc w:val="left"/>
              <w:rPr>
                <w:rFonts w:ascii="方正书宋_GBK" w:eastAsia="方正书宋_GBK"/>
              </w:rPr>
            </w:pPr>
            <w:r>
              <w:rPr>
                <w:rFonts w:ascii="方正书宋_GBK" w:eastAsia="方正书宋_GBK"/>
              </w:rPr>
              <w:t>A02010104</w:t>
            </w:r>
          </w:p>
        </w:tc>
        <w:tc>
          <w:tcPr>
            <w:tcW w:w="709" w:type="dxa"/>
            <w:noWrap w:val="0"/>
            <w:vAlign w:val="center"/>
          </w:tcPr>
          <w:p w14:paraId="5FA8504C">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1543B48B">
            <w:pPr>
              <w:spacing w:line="300" w:lineRule="exact"/>
              <w:jc w:val="right"/>
              <w:rPr>
                <w:rFonts w:ascii="方正书宋_GBK" w:eastAsia="方正书宋_GBK"/>
              </w:rPr>
            </w:pPr>
            <w:r>
              <w:rPr>
                <w:rFonts w:ascii="方正书宋_GBK" w:eastAsia="方正书宋_GBK"/>
              </w:rPr>
              <w:t>10</w:t>
            </w:r>
          </w:p>
        </w:tc>
        <w:tc>
          <w:tcPr>
            <w:tcW w:w="907" w:type="dxa"/>
            <w:noWrap w:val="0"/>
            <w:vAlign w:val="center"/>
          </w:tcPr>
          <w:p w14:paraId="031DB842">
            <w:pPr>
              <w:spacing w:line="300" w:lineRule="exact"/>
              <w:jc w:val="right"/>
              <w:rPr>
                <w:rFonts w:ascii="方正书宋_GBK" w:eastAsia="方正书宋_GBK"/>
              </w:rPr>
            </w:pPr>
            <w:r>
              <w:rPr>
                <w:rFonts w:ascii="方正书宋_GBK" w:eastAsia="方正书宋_GBK"/>
              </w:rPr>
              <w:t>4000.00</w:t>
            </w:r>
          </w:p>
        </w:tc>
        <w:tc>
          <w:tcPr>
            <w:tcW w:w="1134" w:type="dxa"/>
            <w:noWrap w:val="0"/>
            <w:vAlign w:val="center"/>
          </w:tcPr>
          <w:p w14:paraId="024B5501">
            <w:pPr>
              <w:spacing w:line="300" w:lineRule="exact"/>
              <w:jc w:val="right"/>
              <w:rPr>
                <w:rFonts w:ascii="方正书宋_GBK" w:eastAsia="方正书宋_GBK"/>
              </w:rPr>
            </w:pPr>
            <w:r>
              <w:rPr>
                <w:rFonts w:ascii="方正书宋_GBK" w:eastAsia="方正书宋_GBK"/>
              </w:rPr>
              <w:t>40000.00</w:t>
            </w:r>
          </w:p>
        </w:tc>
        <w:tc>
          <w:tcPr>
            <w:tcW w:w="1134" w:type="dxa"/>
            <w:noWrap w:val="0"/>
            <w:vAlign w:val="center"/>
          </w:tcPr>
          <w:p w14:paraId="2E7B87EB">
            <w:pPr>
              <w:spacing w:line="300" w:lineRule="exact"/>
              <w:jc w:val="right"/>
              <w:rPr>
                <w:rFonts w:ascii="方正书宋_GBK" w:eastAsia="方正书宋_GBK"/>
              </w:rPr>
            </w:pPr>
            <w:r>
              <w:rPr>
                <w:rFonts w:ascii="方正书宋_GBK" w:eastAsia="方正书宋_GBK"/>
              </w:rPr>
              <w:t>40000.00</w:t>
            </w:r>
          </w:p>
        </w:tc>
        <w:tc>
          <w:tcPr>
            <w:tcW w:w="1134" w:type="dxa"/>
            <w:noWrap w:val="0"/>
            <w:vAlign w:val="center"/>
          </w:tcPr>
          <w:p w14:paraId="5D45DB4E">
            <w:pPr>
              <w:spacing w:line="300" w:lineRule="exact"/>
              <w:jc w:val="right"/>
              <w:rPr>
                <w:rFonts w:ascii="方正书宋_GBK" w:eastAsia="方正书宋_GBK"/>
              </w:rPr>
            </w:pPr>
          </w:p>
        </w:tc>
        <w:tc>
          <w:tcPr>
            <w:tcW w:w="1134" w:type="dxa"/>
            <w:noWrap w:val="0"/>
            <w:vAlign w:val="center"/>
          </w:tcPr>
          <w:p w14:paraId="33390D04">
            <w:pPr>
              <w:spacing w:line="300" w:lineRule="exact"/>
              <w:jc w:val="right"/>
              <w:rPr>
                <w:rFonts w:ascii="方正书宋_GBK" w:eastAsia="方正书宋_GBK"/>
              </w:rPr>
            </w:pPr>
          </w:p>
        </w:tc>
        <w:tc>
          <w:tcPr>
            <w:tcW w:w="1134" w:type="dxa"/>
            <w:noWrap w:val="0"/>
            <w:vAlign w:val="center"/>
          </w:tcPr>
          <w:p w14:paraId="34050BEE">
            <w:pPr>
              <w:spacing w:line="300" w:lineRule="exact"/>
              <w:jc w:val="right"/>
              <w:rPr>
                <w:rFonts w:ascii="方正书宋_GBK" w:eastAsia="方正书宋_GBK"/>
              </w:rPr>
            </w:pPr>
          </w:p>
        </w:tc>
        <w:tc>
          <w:tcPr>
            <w:tcW w:w="1134" w:type="dxa"/>
            <w:noWrap w:val="0"/>
            <w:vAlign w:val="center"/>
          </w:tcPr>
          <w:p w14:paraId="63AD0BC7">
            <w:pPr>
              <w:spacing w:line="300" w:lineRule="exact"/>
              <w:jc w:val="right"/>
              <w:rPr>
                <w:rFonts w:ascii="方正书宋_GBK" w:eastAsia="方正书宋_GBK"/>
              </w:rPr>
            </w:pPr>
          </w:p>
        </w:tc>
      </w:tr>
      <w:tr w14:paraId="222DD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7C678E37">
            <w:pPr>
              <w:spacing w:line="300" w:lineRule="exact"/>
              <w:jc w:val="left"/>
              <w:rPr>
                <w:rFonts w:hint="eastAsia" w:ascii="方正书宋_GBK" w:eastAsia="方正书宋_GBK"/>
              </w:rPr>
            </w:pPr>
            <w:r>
              <w:rPr>
                <w:rFonts w:hint="eastAsia" w:ascii="方正书宋_GBK" w:eastAsia="方正书宋_GBK"/>
              </w:rPr>
              <w:t>计生工作经费</w:t>
            </w:r>
          </w:p>
        </w:tc>
        <w:tc>
          <w:tcPr>
            <w:tcW w:w="1134" w:type="dxa"/>
            <w:noWrap w:val="0"/>
            <w:vAlign w:val="center"/>
          </w:tcPr>
          <w:p w14:paraId="3A4EA2B4">
            <w:pPr>
              <w:spacing w:line="300" w:lineRule="exact"/>
              <w:jc w:val="right"/>
              <w:rPr>
                <w:rFonts w:ascii="方正书宋_GBK" w:eastAsia="方正书宋_GBK"/>
              </w:rPr>
            </w:pPr>
            <w:r>
              <w:rPr>
                <w:rFonts w:ascii="方正书宋_GBK" w:eastAsia="方正书宋_GBK"/>
              </w:rPr>
              <w:t>272200.00</w:t>
            </w:r>
          </w:p>
        </w:tc>
        <w:tc>
          <w:tcPr>
            <w:tcW w:w="1531" w:type="dxa"/>
            <w:noWrap w:val="0"/>
            <w:vAlign w:val="center"/>
          </w:tcPr>
          <w:p w14:paraId="09026917">
            <w:pPr>
              <w:spacing w:line="300" w:lineRule="exact"/>
              <w:jc w:val="left"/>
              <w:rPr>
                <w:rFonts w:hint="eastAsia" w:ascii="方正书宋_GBK" w:eastAsia="方正书宋_GBK"/>
              </w:rPr>
            </w:pPr>
            <w:r>
              <w:rPr>
                <w:rFonts w:hint="eastAsia" w:ascii="方正书宋_GBK" w:eastAsia="方正书宋_GBK"/>
              </w:rPr>
              <w:t>激光打印机</w:t>
            </w:r>
          </w:p>
        </w:tc>
        <w:tc>
          <w:tcPr>
            <w:tcW w:w="1531" w:type="dxa"/>
            <w:noWrap w:val="0"/>
            <w:vAlign w:val="center"/>
          </w:tcPr>
          <w:p w14:paraId="08B45A5D">
            <w:pPr>
              <w:spacing w:line="300" w:lineRule="exact"/>
              <w:jc w:val="left"/>
              <w:rPr>
                <w:rFonts w:ascii="方正书宋_GBK" w:eastAsia="方正书宋_GBK"/>
              </w:rPr>
            </w:pPr>
            <w:r>
              <w:rPr>
                <w:rFonts w:ascii="方正书宋_GBK" w:eastAsia="方正书宋_GBK"/>
              </w:rPr>
              <w:t>A0201060102</w:t>
            </w:r>
          </w:p>
        </w:tc>
        <w:tc>
          <w:tcPr>
            <w:tcW w:w="709" w:type="dxa"/>
            <w:noWrap w:val="0"/>
            <w:vAlign w:val="center"/>
          </w:tcPr>
          <w:p w14:paraId="0B0591DA">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39AC9445">
            <w:pPr>
              <w:spacing w:line="300" w:lineRule="exact"/>
              <w:jc w:val="right"/>
              <w:rPr>
                <w:rFonts w:ascii="方正书宋_GBK" w:eastAsia="方正书宋_GBK"/>
              </w:rPr>
            </w:pPr>
            <w:r>
              <w:rPr>
                <w:rFonts w:ascii="方正书宋_GBK" w:eastAsia="方正书宋_GBK"/>
              </w:rPr>
              <w:t>10</w:t>
            </w:r>
          </w:p>
        </w:tc>
        <w:tc>
          <w:tcPr>
            <w:tcW w:w="907" w:type="dxa"/>
            <w:noWrap w:val="0"/>
            <w:vAlign w:val="center"/>
          </w:tcPr>
          <w:p w14:paraId="0B2FB841">
            <w:pPr>
              <w:spacing w:line="300" w:lineRule="exact"/>
              <w:jc w:val="right"/>
              <w:rPr>
                <w:rFonts w:ascii="方正书宋_GBK" w:eastAsia="方正书宋_GBK"/>
              </w:rPr>
            </w:pPr>
            <w:r>
              <w:rPr>
                <w:rFonts w:ascii="方正书宋_GBK" w:eastAsia="方正书宋_GBK"/>
              </w:rPr>
              <w:t>1800.00</w:t>
            </w:r>
          </w:p>
        </w:tc>
        <w:tc>
          <w:tcPr>
            <w:tcW w:w="1134" w:type="dxa"/>
            <w:noWrap w:val="0"/>
            <w:vAlign w:val="center"/>
          </w:tcPr>
          <w:p w14:paraId="226B253F">
            <w:pPr>
              <w:spacing w:line="300" w:lineRule="exact"/>
              <w:jc w:val="right"/>
              <w:rPr>
                <w:rFonts w:ascii="方正书宋_GBK" w:eastAsia="方正书宋_GBK"/>
              </w:rPr>
            </w:pPr>
            <w:r>
              <w:rPr>
                <w:rFonts w:ascii="方正书宋_GBK" w:eastAsia="方正书宋_GBK"/>
              </w:rPr>
              <w:t>18000.00</w:t>
            </w:r>
          </w:p>
        </w:tc>
        <w:tc>
          <w:tcPr>
            <w:tcW w:w="1134" w:type="dxa"/>
            <w:noWrap w:val="0"/>
            <w:vAlign w:val="center"/>
          </w:tcPr>
          <w:p w14:paraId="667337D4">
            <w:pPr>
              <w:spacing w:line="300" w:lineRule="exact"/>
              <w:jc w:val="right"/>
              <w:rPr>
                <w:rFonts w:ascii="方正书宋_GBK" w:eastAsia="方正书宋_GBK"/>
              </w:rPr>
            </w:pPr>
            <w:r>
              <w:rPr>
                <w:rFonts w:ascii="方正书宋_GBK" w:eastAsia="方正书宋_GBK"/>
              </w:rPr>
              <w:t>18000.00</w:t>
            </w:r>
          </w:p>
        </w:tc>
        <w:tc>
          <w:tcPr>
            <w:tcW w:w="1134" w:type="dxa"/>
            <w:noWrap w:val="0"/>
            <w:vAlign w:val="center"/>
          </w:tcPr>
          <w:p w14:paraId="7554E74B">
            <w:pPr>
              <w:spacing w:line="300" w:lineRule="exact"/>
              <w:jc w:val="right"/>
              <w:rPr>
                <w:rFonts w:ascii="方正书宋_GBK" w:eastAsia="方正书宋_GBK"/>
              </w:rPr>
            </w:pPr>
          </w:p>
        </w:tc>
        <w:tc>
          <w:tcPr>
            <w:tcW w:w="1134" w:type="dxa"/>
            <w:noWrap w:val="0"/>
            <w:vAlign w:val="center"/>
          </w:tcPr>
          <w:p w14:paraId="57B4CD7D">
            <w:pPr>
              <w:spacing w:line="300" w:lineRule="exact"/>
              <w:jc w:val="right"/>
              <w:rPr>
                <w:rFonts w:ascii="方正书宋_GBK" w:eastAsia="方正书宋_GBK"/>
              </w:rPr>
            </w:pPr>
          </w:p>
        </w:tc>
        <w:tc>
          <w:tcPr>
            <w:tcW w:w="1134" w:type="dxa"/>
            <w:noWrap w:val="0"/>
            <w:vAlign w:val="center"/>
          </w:tcPr>
          <w:p w14:paraId="6E85C48B">
            <w:pPr>
              <w:spacing w:line="300" w:lineRule="exact"/>
              <w:jc w:val="right"/>
              <w:rPr>
                <w:rFonts w:ascii="方正书宋_GBK" w:eastAsia="方正书宋_GBK"/>
              </w:rPr>
            </w:pPr>
          </w:p>
        </w:tc>
        <w:tc>
          <w:tcPr>
            <w:tcW w:w="1134" w:type="dxa"/>
            <w:noWrap w:val="0"/>
            <w:vAlign w:val="center"/>
          </w:tcPr>
          <w:p w14:paraId="6CCDD694">
            <w:pPr>
              <w:spacing w:line="300" w:lineRule="exact"/>
              <w:jc w:val="right"/>
              <w:rPr>
                <w:rFonts w:ascii="方正书宋_GBK" w:eastAsia="方正书宋_GBK"/>
              </w:rPr>
            </w:pPr>
          </w:p>
        </w:tc>
      </w:tr>
      <w:tr w14:paraId="2C417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78C07711">
            <w:pPr>
              <w:spacing w:line="300" w:lineRule="exact"/>
              <w:jc w:val="left"/>
              <w:rPr>
                <w:rFonts w:hint="eastAsia" w:ascii="方正书宋_GBK" w:eastAsia="方正书宋_GBK"/>
              </w:rPr>
            </w:pPr>
            <w:r>
              <w:rPr>
                <w:rFonts w:hint="eastAsia" w:ascii="方正书宋_GBK" w:eastAsia="方正书宋_GBK"/>
              </w:rPr>
              <w:t>冀财预</w:t>
            </w:r>
            <w:r>
              <w:rPr>
                <w:rFonts w:ascii="方正书宋_GBK" w:eastAsia="方正书宋_GBK"/>
              </w:rPr>
              <w:t>[2020]72</w:t>
            </w:r>
            <w:r>
              <w:rPr>
                <w:rFonts w:hint="eastAsia" w:ascii="方正书宋_GBK" w:eastAsia="方正书宋_GBK"/>
              </w:rPr>
              <w:t>号</w:t>
            </w:r>
            <w:r>
              <w:rPr>
                <w:rFonts w:ascii="方正书宋_GBK" w:eastAsia="方正书宋_GBK"/>
              </w:rPr>
              <w:t xml:space="preserve"> 2021</w:t>
            </w:r>
            <w:r>
              <w:rPr>
                <w:rFonts w:hint="eastAsia" w:ascii="方正书宋_GBK" w:eastAsia="方正书宋_GBK"/>
              </w:rPr>
              <w:t>年革命老区转移支付资金（房寨镇中心卫生院病房扩建项目）</w:t>
            </w:r>
          </w:p>
        </w:tc>
        <w:tc>
          <w:tcPr>
            <w:tcW w:w="1134" w:type="dxa"/>
            <w:noWrap w:val="0"/>
            <w:vAlign w:val="center"/>
          </w:tcPr>
          <w:p w14:paraId="2A20C85C">
            <w:pPr>
              <w:spacing w:line="300" w:lineRule="exact"/>
              <w:jc w:val="right"/>
              <w:rPr>
                <w:rFonts w:ascii="方正书宋_GBK" w:eastAsia="方正书宋_GBK"/>
              </w:rPr>
            </w:pPr>
            <w:r>
              <w:rPr>
                <w:rFonts w:ascii="方正书宋_GBK" w:eastAsia="方正书宋_GBK"/>
              </w:rPr>
              <w:t>1490000.00</w:t>
            </w:r>
          </w:p>
        </w:tc>
        <w:tc>
          <w:tcPr>
            <w:tcW w:w="1531" w:type="dxa"/>
            <w:noWrap w:val="0"/>
            <w:vAlign w:val="center"/>
          </w:tcPr>
          <w:p w14:paraId="730A83E5">
            <w:pPr>
              <w:spacing w:line="300" w:lineRule="exact"/>
              <w:jc w:val="left"/>
              <w:rPr>
                <w:rFonts w:hint="eastAsia" w:ascii="方正书宋_GBK" w:eastAsia="方正书宋_GBK"/>
              </w:rPr>
            </w:pPr>
            <w:r>
              <w:rPr>
                <w:rFonts w:hint="eastAsia" w:ascii="方正书宋_GBK" w:eastAsia="方正书宋_GBK"/>
              </w:rPr>
              <w:t>市政公共设施用房</w:t>
            </w:r>
          </w:p>
        </w:tc>
        <w:tc>
          <w:tcPr>
            <w:tcW w:w="1531" w:type="dxa"/>
            <w:noWrap w:val="0"/>
            <w:vAlign w:val="center"/>
          </w:tcPr>
          <w:p w14:paraId="18C30DF5">
            <w:pPr>
              <w:spacing w:line="300" w:lineRule="exact"/>
              <w:jc w:val="left"/>
              <w:rPr>
                <w:rFonts w:ascii="方正书宋_GBK" w:eastAsia="方正书宋_GBK"/>
              </w:rPr>
            </w:pPr>
            <w:r>
              <w:rPr>
                <w:rFonts w:ascii="方正书宋_GBK" w:eastAsia="方正书宋_GBK"/>
              </w:rPr>
              <w:t>A010213</w:t>
            </w:r>
          </w:p>
        </w:tc>
        <w:tc>
          <w:tcPr>
            <w:tcW w:w="709" w:type="dxa"/>
            <w:noWrap w:val="0"/>
            <w:vAlign w:val="center"/>
          </w:tcPr>
          <w:p w14:paraId="738E5089">
            <w:pPr>
              <w:spacing w:line="300" w:lineRule="exact"/>
              <w:jc w:val="center"/>
              <w:rPr>
                <w:rFonts w:hint="eastAsia" w:ascii="方正书宋_GBK" w:eastAsia="方正书宋_GBK"/>
              </w:rPr>
            </w:pPr>
            <w:r>
              <w:rPr>
                <w:rFonts w:hint="eastAsia" w:ascii="方正书宋_GBK" w:eastAsia="方正书宋_GBK"/>
              </w:rPr>
              <w:t>座</w:t>
            </w:r>
          </w:p>
        </w:tc>
        <w:tc>
          <w:tcPr>
            <w:tcW w:w="907" w:type="dxa"/>
            <w:noWrap w:val="0"/>
            <w:vAlign w:val="center"/>
          </w:tcPr>
          <w:p w14:paraId="661F5FF2">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14:paraId="1DE79AEB">
            <w:pPr>
              <w:spacing w:line="300" w:lineRule="exact"/>
              <w:jc w:val="right"/>
              <w:rPr>
                <w:rFonts w:ascii="方正书宋_GBK" w:eastAsia="方正书宋_GBK"/>
              </w:rPr>
            </w:pPr>
            <w:r>
              <w:rPr>
                <w:rFonts w:ascii="方正书宋_GBK" w:eastAsia="方正书宋_GBK"/>
              </w:rPr>
              <w:t>1490000.00</w:t>
            </w:r>
          </w:p>
        </w:tc>
        <w:tc>
          <w:tcPr>
            <w:tcW w:w="1134" w:type="dxa"/>
            <w:noWrap w:val="0"/>
            <w:vAlign w:val="center"/>
          </w:tcPr>
          <w:p w14:paraId="1F45C89D">
            <w:pPr>
              <w:spacing w:line="300" w:lineRule="exact"/>
              <w:jc w:val="right"/>
              <w:rPr>
                <w:rFonts w:ascii="方正书宋_GBK" w:eastAsia="方正书宋_GBK"/>
              </w:rPr>
            </w:pPr>
            <w:r>
              <w:rPr>
                <w:rFonts w:ascii="方正书宋_GBK" w:eastAsia="方正书宋_GBK"/>
              </w:rPr>
              <w:t>1490000.00</w:t>
            </w:r>
          </w:p>
        </w:tc>
        <w:tc>
          <w:tcPr>
            <w:tcW w:w="1134" w:type="dxa"/>
            <w:noWrap w:val="0"/>
            <w:vAlign w:val="center"/>
          </w:tcPr>
          <w:p w14:paraId="2078A75F">
            <w:pPr>
              <w:spacing w:line="300" w:lineRule="exact"/>
              <w:jc w:val="right"/>
              <w:rPr>
                <w:rFonts w:ascii="方正书宋_GBK" w:eastAsia="方正书宋_GBK"/>
              </w:rPr>
            </w:pPr>
            <w:r>
              <w:rPr>
                <w:rFonts w:ascii="方正书宋_GBK" w:eastAsia="方正书宋_GBK"/>
              </w:rPr>
              <w:t>1490000.00</w:t>
            </w:r>
          </w:p>
        </w:tc>
        <w:tc>
          <w:tcPr>
            <w:tcW w:w="1134" w:type="dxa"/>
            <w:noWrap w:val="0"/>
            <w:vAlign w:val="center"/>
          </w:tcPr>
          <w:p w14:paraId="28168367">
            <w:pPr>
              <w:spacing w:line="300" w:lineRule="exact"/>
              <w:jc w:val="right"/>
              <w:rPr>
                <w:rFonts w:ascii="方正书宋_GBK" w:eastAsia="方正书宋_GBK"/>
              </w:rPr>
            </w:pPr>
          </w:p>
        </w:tc>
        <w:tc>
          <w:tcPr>
            <w:tcW w:w="1134" w:type="dxa"/>
            <w:noWrap w:val="0"/>
            <w:vAlign w:val="center"/>
          </w:tcPr>
          <w:p w14:paraId="6078A183">
            <w:pPr>
              <w:spacing w:line="300" w:lineRule="exact"/>
              <w:jc w:val="right"/>
              <w:rPr>
                <w:rFonts w:ascii="方正书宋_GBK" w:eastAsia="方正书宋_GBK"/>
              </w:rPr>
            </w:pPr>
          </w:p>
        </w:tc>
        <w:tc>
          <w:tcPr>
            <w:tcW w:w="1134" w:type="dxa"/>
            <w:noWrap w:val="0"/>
            <w:vAlign w:val="center"/>
          </w:tcPr>
          <w:p w14:paraId="5F105BF1">
            <w:pPr>
              <w:spacing w:line="300" w:lineRule="exact"/>
              <w:jc w:val="right"/>
              <w:rPr>
                <w:rFonts w:ascii="方正书宋_GBK" w:eastAsia="方正书宋_GBK"/>
              </w:rPr>
            </w:pPr>
          </w:p>
        </w:tc>
        <w:tc>
          <w:tcPr>
            <w:tcW w:w="1134" w:type="dxa"/>
            <w:noWrap w:val="0"/>
            <w:vAlign w:val="center"/>
          </w:tcPr>
          <w:p w14:paraId="3248BE22">
            <w:pPr>
              <w:spacing w:line="300" w:lineRule="exact"/>
              <w:jc w:val="right"/>
              <w:rPr>
                <w:rFonts w:ascii="方正书宋_GBK" w:eastAsia="方正书宋_GBK"/>
              </w:rPr>
            </w:pPr>
          </w:p>
        </w:tc>
      </w:tr>
      <w:tr w14:paraId="50981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2F2EB09C">
            <w:pPr>
              <w:spacing w:line="300" w:lineRule="exact"/>
              <w:jc w:val="left"/>
              <w:rPr>
                <w:rFonts w:hint="eastAsia" w:ascii="方正书宋_GBK" w:eastAsia="方正书宋_GBK"/>
              </w:rPr>
            </w:pPr>
            <w:r>
              <w:rPr>
                <w:rFonts w:hint="eastAsia" w:ascii="方正书宋_GBK" w:eastAsia="方正书宋_GBK"/>
              </w:rPr>
              <w:t>卫生室建设资金</w:t>
            </w:r>
          </w:p>
        </w:tc>
        <w:tc>
          <w:tcPr>
            <w:tcW w:w="1134" w:type="dxa"/>
            <w:noWrap w:val="0"/>
            <w:vAlign w:val="center"/>
          </w:tcPr>
          <w:p w14:paraId="1EA2AFFB">
            <w:pPr>
              <w:spacing w:line="300" w:lineRule="exact"/>
              <w:jc w:val="right"/>
              <w:rPr>
                <w:rFonts w:ascii="方正书宋_GBK" w:eastAsia="方正书宋_GBK"/>
              </w:rPr>
            </w:pPr>
            <w:r>
              <w:rPr>
                <w:rFonts w:ascii="方正书宋_GBK" w:eastAsia="方正书宋_GBK"/>
              </w:rPr>
              <w:t>1000000.00</w:t>
            </w:r>
          </w:p>
        </w:tc>
        <w:tc>
          <w:tcPr>
            <w:tcW w:w="1531" w:type="dxa"/>
            <w:noWrap w:val="0"/>
            <w:vAlign w:val="center"/>
          </w:tcPr>
          <w:p w14:paraId="7356F7C7">
            <w:pPr>
              <w:spacing w:line="300" w:lineRule="exact"/>
              <w:jc w:val="left"/>
              <w:rPr>
                <w:rFonts w:hint="eastAsia" w:ascii="方正书宋_GBK" w:eastAsia="方正书宋_GBK"/>
              </w:rPr>
            </w:pPr>
            <w:r>
              <w:rPr>
                <w:rFonts w:hint="eastAsia" w:ascii="方正书宋_GBK" w:eastAsia="方正书宋_GBK"/>
              </w:rPr>
              <w:t>市政公共设施用房</w:t>
            </w:r>
          </w:p>
        </w:tc>
        <w:tc>
          <w:tcPr>
            <w:tcW w:w="1531" w:type="dxa"/>
            <w:noWrap w:val="0"/>
            <w:vAlign w:val="center"/>
          </w:tcPr>
          <w:p w14:paraId="564CB71E">
            <w:pPr>
              <w:spacing w:line="300" w:lineRule="exact"/>
              <w:jc w:val="left"/>
              <w:rPr>
                <w:rFonts w:ascii="方正书宋_GBK" w:eastAsia="方正书宋_GBK"/>
              </w:rPr>
            </w:pPr>
            <w:r>
              <w:rPr>
                <w:rFonts w:ascii="方正书宋_GBK" w:eastAsia="方正书宋_GBK"/>
              </w:rPr>
              <w:t>A010213</w:t>
            </w:r>
          </w:p>
        </w:tc>
        <w:tc>
          <w:tcPr>
            <w:tcW w:w="709" w:type="dxa"/>
            <w:noWrap w:val="0"/>
            <w:vAlign w:val="center"/>
          </w:tcPr>
          <w:p w14:paraId="23B3871B">
            <w:pPr>
              <w:spacing w:line="300" w:lineRule="exact"/>
              <w:jc w:val="center"/>
              <w:rPr>
                <w:rFonts w:hint="eastAsia" w:ascii="方正书宋_GBK" w:eastAsia="方正书宋_GBK"/>
              </w:rPr>
            </w:pPr>
            <w:r>
              <w:rPr>
                <w:rFonts w:hint="eastAsia" w:ascii="方正书宋_GBK" w:eastAsia="方正书宋_GBK"/>
              </w:rPr>
              <w:t>座</w:t>
            </w:r>
          </w:p>
        </w:tc>
        <w:tc>
          <w:tcPr>
            <w:tcW w:w="907" w:type="dxa"/>
            <w:noWrap w:val="0"/>
            <w:vAlign w:val="center"/>
          </w:tcPr>
          <w:p w14:paraId="49C1F3DE">
            <w:pPr>
              <w:spacing w:line="300" w:lineRule="exact"/>
              <w:jc w:val="right"/>
              <w:rPr>
                <w:rFonts w:ascii="方正书宋_GBK" w:eastAsia="方正书宋_GBK"/>
              </w:rPr>
            </w:pPr>
            <w:r>
              <w:rPr>
                <w:rFonts w:ascii="方正书宋_GBK" w:eastAsia="方正书宋_GBK"/>
              </w:rPr>
              <w:t>10</w:t>
            </w:r>
          </w:p>
        </w:tc>
        <w:tc>
          <w:tcPr>
            <w:tcW w:w="907" w:type="dxa"/>
            <w:noWrap w:val="0"/>
            <w:vAlign w:val="center"/>
          </w:tcPr>
          <w:p w14:paraId="45BD2968">
            <w:pPr>
              <w:spacing w:line="300" w:lineRule="exact"/>
              <w:jc w:val="right"/>
              <w:rPr>
                <w:rFonts w:ascii="方正书宋_GBK" w:eastAsia="方正书宋_GBK"/>
              </w:rPr>
            </w:pPr>
            <w:r>
              <w:rPr>
                <w:rFonts w:ascii="方正书宋_GBK" w:eastAsia="方正书宋_GBK"/>
              </w:rPr>
              <w:t>100000.00</w:t>
            </w:r>
          </w:p>
        </w:tc>
        <w:tc>
          <w:tcPr>
            <w:tcW w:w="1134" w:type="dxa"/>
            <w:noWrap w:val="0"/>
            <w:vAlign w:val="center"/>
          </w:tcPr>
          <w:p w14:paraId="09BAFF6E">
            <w:pPr>
              <w:spacing w:line="300" w:lineRule="exact"/>
              <w:jc w:val="right"/>
              <w:rPr>
                <w:rFonts w:ascii="方正书宋_GBK" w:eastAsia="方正书宋_GBK"/>
              </w:rPr>
            </w:pPr>
            <w:r>
              <w:rPr>
                <w:rFonts w:ascii="方正书宋_GBK" w:eastAsia="方正书宋_GBK"/>
              </w:rPr>
              <w:t>1000000.00</w:t>
            </w:r>
          </w:p>
        </w:tc>
        <w:tc>
          <w:tcPr>
            <w:tcW w:w="1134" w:type="dxa"/>
            <w:noWrap w:val="0"/>
            <w:vAlign w:val="center"/>
          </w:tcPr>
          <w:p w14:paraId="023E5A10">
            <w:pPr>
              <w:spacing w:line="300" w:lineRule="exact"/>
              <w:jc w:val="right"/>
              <w:rPr>
                <w:rFonts w:ascii="方正书宋_GBK" w:eastAsia="方正书宋_GBK"/>
              </w:rPr>
            </w:pPr>
            <w:r>
              <w:rPr>
                <w:rFonts w:ascii="方正书宋_GBK" w:eastAsia="方正书宋_GBK"/>
              </w:rPr>
              <w:t>1000000.00</w:t>
            </w:r>
          </w:p>
        </w:tc>
        <w:tc>
          <w:tcPr>
            <w:tcW w:w="1134" w:type="dxa"/>
            <w:noWrap w:val="0"/>
            <w:vAlign w:val="center"/>
          </w:tcPr>
          <w:p w14:paraId="6610E85A">
            <w:pPr>
              <w:spacing w:line="300" w:lineRule="exact"/>
              <w:jc w:val="right"/>
              <w:rPr>
                <w:rFonts w:ascii="方正书宋_GBK" w:eastAsia="方正书宋_GBK"/>
              </w:rPr>
            </w:pPr>
          </w:p>
        </w:tc>
        <w:tc>
          <w:tcPr>
            <w:tcW w:w="1134" w:type="dxa"/>
            <w:noWrap w:val="0"/>
            <w:vAlign w:val="center"/>
          </w:tcPr>
          <w:p w14:paraId="64094CCA">
            <w:pPr>
              <w:spacing w:line="300" w:lineRule="exact"/>
              <w:jc w:val="right"/>
              <w:rPr>
                <w:rFonts w:ascii="方正书宋_GBK" w:eastAsia="方正书宋_GBK"/>
              </w:rPr>
            </w:pPr>
          </w:p>
        </w:tc>
        <w:tc>
          <w:tcPr>
            <w:tcW w:w="1134" w:type="dxa"/>
            <w:noWrap w:val="0"/>
            <w:vAlign w:val="center"/>
          </w:tcPr>
          <w:p w14:paraId="71F40209">
            <w:pPr>
              <w:spacing w:line="300" w:lineRule="exact"/>
              <w:jc w:val="right"/>
              <w:rPr>
                <w:rFonts w:ascii="方正书宋_GBK" w:eastAsia="方正书宋_GBK"/>
              </w:rPr>
            </w:pPr>
          </w:p>
        </w:tc>
        <w:tc>
          <w:tcPr>
            <w:tcW w:w="1134" w:type="dxa"/>
            <w:noWrap w:val="0"/>
            <w:vAlign w:val="center"/>
          </w:tcPr>
          <w:p w14:paraId="3E15DC21">
            <w:pPr>
              <w:spacing w:line="300" w:lineRule="exact"/>
              <w:jc w:val="right"/>
              <w:rPr>
                <w:rFonts w:ascii="方正书宋_GBK" w:eastAsia="方正书宋_GBK"/>
              </w:rPr>
            </w:pPr>
          </w:p>
        </w:tc>
      </w:tr>
      <w:tr w14:paraId="7A8D0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038FE9EE">
            <w:pPr>
              <w:spacing w:line="300" w:lineRule="exact"/>
              <w:jc w:val="center"/>
              <w:rPr>
                <w:rFonts w:hint="eastAsia" w:ascii="方正书宋_GBK" w:eastAsia="方正书宋_GBK"/>
                <w:b/>
              </w:rPr>
            </w:pPr>
            <w:r>
              <w:rPr>
                <w:rFonts w:hint="eastAsia" w:ascii="方正书宋_GBK" w:eastAsia="方正书宋_GBK"/>
                <w:b/>
              </w:rPr>
              <w:t>馆陶县卫生防疫站小计</w:t>
            </w:r>
          </w:p>
        </w:tc>
        <w:tc>
          <w:tcPr>
            <w:tcW w:w="1134" w:type="dxa"/>
            <w:noWrap w:val="0"/>
            <w:vAlign w:val="center"/>
          </w:tcPr>
          <w:p w14:paraId="2DB8649A">
            <w:pPr>
              <w:spacing w:line="300" w:lineRule="exact"/>
              <w:jc w:val="right"/>
              <w:rPr>
                <w:rFonts w:ascii="方正书宋_GBK" w:eastAsia="方正书宋_GBK"/>
                <w:b/>
              </w:rPr>
            </w:pPr>
          </w:p>
        </w:tc>
        <w:tc>
          <w:tcPr>
            <w:tcW w:w="1531" w:type="dxa"/>
            <w:noWrap w:val="0"/>
            <w:vAlign w:val="center"/>
          </w:tcPr>
          <w:p w14:paraId="1E97CBDD">
            <w:pPr>
              <w:spacing w:line="300" w:lineRule="exact"/>
              <w:jc w:val="left"/>
              <w:rPr>
                <w:rFonts w:hint="eastAsia" w:ascii="方正书宋_GBK" w:eastAsia="方正书宋_GBK"/>
                <w:b/>
              </w:rPr>
            </w:pPr>
          </w:p>
        </w:tc>
        <w:tc>
          <w:tcPr>
            <w:tcW w:w="1531" w:type="dxa"/>
            <w:noWrap w:val="0"/>
            <w:vAlign w:val="center"/>
          </w:tcPr>
          <w:p w14:paraId="03B2D806">
            <w:pPr>
              <w:spacing w:line="300" w:lineRule="exact"/>
              <w:jc w:val="left"/>
              <w:rPr>
                <w:rFonts w:ascii="方正书宋_GBK" w:eastAsia="方正书宋_GBK"/>
                <w:b/>
              </w:rPr>
            </w:pPr>
          </w:p>
        </w:tc>
        <w:tc>
          <w:tcPr>
            <w:tcW w:w="709" w:type="dxa"/>
            <w:noWrap w:val="0"/>
            <w:vAlign w:val="center"/>
          </w:tcPr>
          <w:p w14:paraId="7FDCEAED">
            <w:pPr>
              <w:spacing w:line="300" w:lineRule="exact"/>
              <w:jc w:val="center"/>
              <w:rPr>
                <w:rFonts w:hint="eastAsia" w:ascii="方正书宋_GBK" w:eastAsia="方正书宋_GBK"/>
                <w:b/>
              </w:rPr>
            </w:pPr>
          </w:p>
        </w:tc>
        <w:tc>
          <w:tcPr>
            <w:tcW w:w="907" w:type="dxa"/>
            <w:noWrap w:val="0"/>
            <w:vAlign w:val="center"/>
          </w:tcPr>
          <w:p w14:paraId="3429045B">
            <w:pPr>
              <w:spacing w:line="300" w:lineRule="exact"/>
              <w:jc w:val="right"/>
              <w:rPr>
                <w:rFonts w:ascii="方正书宋_GBK" w:eastAsia="方正书宋_GBK"/>
                <w:b/>
              </w:rPr>
            </w:pPr>
          </w:p>
        </w:tc>
        <w:tc>
          <w:tcPr>
            <w:tcW w:w="907" w:type="dxa"/>
            <w:noWrap w:val="0"/>
            <w:vAlign w:val="center"/>
          </w:tcPr>
          <w:p w14:paraId="640C8F0F">
            <w:pPr>
              <w:spacing w:line="300" w:lineRule="exact"/>
              <w:jc w:val="right"/>
              <w:rPr>
                <w:rFonts w:ascii="方正书宋_GBK" w:eastAsia="方正书宋_GBK"/>
                <w:b/>
              </w:rPr>
            </w:pPr>
          </w:p>
        </w:tc>
        <w:tc>
          <w:tcPr>
            <w:tcW w:w="1134" w:type="dxa"/>
            <w:noWrap w:val="0"/>
            <w:vAlign w:val="center"/>
          </w:tcPr>
          <w:p w14:paraId="498B9A82">
            <w:pPr>
              <w:spacing w:line="300" w:lineRule="exact"/>
              <w:jc w:val="right"/>
              <w:rPr>
                <w:rFonts w:ascii="方正书宋_GBK" w:eastAsia="方正书宋_GBK"/>
                <w:b/>
              </w:rPr>
            </w:pPr>
            <w:r>
              <w:rPr>
                <w:rFonts w:ascii="方正书宋_GBK" w:eastAsia="方正书宋_GBK"/>
                <w:b/>
              </w:rPr>
              <w:t>75600.00</w:t>
            </w:r>
          </w:p>
        </w:tc>
        <w:tc>
          <w:tcPr>
            <w:tcW w:w="1134" w:type="dxa"/>
            <w:noWrap w:val="0"/>
            <w:vAlign w:val="center"/>
          </w:tcPr>
          <w:p w14:paraId="5C840880">
            <w:pPr>
              <w:spacing w:line="300" w:lineRule="exact"/>
              <w:jc w:val="right"/>
              <w:rPr>
                <w:rFonts w:ascii="方正书宋_GBK" w:eastAsia="方正书宋_GBK"/>
                <w:b/>
              </w:rPr>
            </w:pPr>
            <w:r>
              <w:rPr>
                <w:rFonts w:ascii="方正书宋_GBK" w:eastAsia="方正书宋_GBK"/>
                <w:b/>
              </w:rPr>
              <w:t>75600.00</w:t>
            </w:r>
          </w:p>
        </w:tc>
        <w:tc>
          <w:tcPr>
            <w:tcW w:w="1134" w:type="dxa"/>
            <w:noWrap w:val="0"/>
            <w:vAlign w:val="center"/>
          </w:tcPr>
          <w:p w14:paraId="0A295D22">
            <w:pPr>
              <w:spacing w:line="300" w:lineRule="exact"/>
              <w:jc w:val="right"/>
              <w:rPr>
                <w:rFonts w:ascii="方正书宋_GBK" w:eastAsia="方正书宋_GBK"/>
                <w:b/>
              </w:rPr>
            </w:pPr>
          </w:p>
        </w:tc>
        <w:tc>
          <w:tcPr>
            <w:tcW w:w="1134" w:type="dxa"/>
            <w:noWrap w:val="0"/>
            <w:vAlign w:val="center"/>
          </w:tcPr>
          <w:p w14:paraId="0D10CF77">
            <w:pPr>
              <w:spacing w:line="300" w:lineRule="exact"/>
              <w:jc w:val="right"/>
              <w:rPr>
                <w:rFonts w:ascii="方正书宋_GBK" w:eastAsia="方正书宋_GBK"/>
                <w:b/>
              </w:rPr>
            </w:pPr>
          </w:p>
        </w:tc>
        <w:tc>
          <w:tcPr>
            <w:tcW w:w="1134" w:type="dxa"/>
            <w:noWrap w:val="0"/>
            <w:vAlign w:val="center"/>
          </w:tcPr>
          <w:p w14:paraId="51E8CD13">
            <w:pPr>
              <w:spacing w:line="300" w:lineRule="exact"/>
              <w:jc w:val="right"/>
              <w:rPr>
                <w:rFonts w:ascii="方正书宋_GBK" w:eastAsia="方正书宋_GBK"/>
                <w:b/>
              </w:rPr>
            </w:pPr>
          </w:p>
        </w:tc>
        <w:tc>
          <w:tcPr>
            <w:tcW w:w="1134" w:type="dxa"/>
            <w:noWrap w:val="0"/>
            <w:vAlign w:val="center"/>
          </w:tcPr>
          <w:p w14:paraId="08D24C11">
            <w:pPr>
              <w:spacing w:line="300" w:lineRule="exact"/>
              <w:jc w:val="right"/>
              <w:rPr>
                <w:rFonts w:ascii="方正书宋_GBK" w:eastAsia="方正书宋_GBK"/>
                <w:b/>
              </w:rPr>
            </w:pPr>
          </w:p>
        </w:tc>
      </w:tr>
      <w:tr w14:paraId="3ACC9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5E414324">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4FEB05D5">
            <w:pPr>
              <w:spacing w:line="300" w:lineRule="exact"/>
              <w:jc w:val="right"/>
              <w:rPr>
                <w:rFonts w:ascii="方正书宋_GBK" w:eastAsia="方正书宋_GBK"/>
              </w:rPr>
            </w:pPr>
            <w:r>
              <w:rPr>
                <w:rFonts w:ascii="方正书宋_GBK" w:eastAsia="方正书宋_GBK"/>
              </w:rPr>
              <w:t>5430000.00</w:t>
            </w:r>
          </w:p>
        </w:tc>
        <w:tc>
          <w:tcPr>
            <w:tcW w:w="1531" w:type="dxa"/>
            <w:noWrap w:val="0"/>
            <w:vAlign w:val="center"/>
          </w:tcPr>
          <w:p w14:paraId="539B44BF">
            <w:pPr>
              <w:spacing w:line="300" w:lineRule="exact"/>
              <w:jc w:val="left"/>
              <w:rPr>
                <w:rFonts w:hint="eastAsia" w:ascii="方正书宋_GBK" w:eastAsia="方正书宋_GBK"/>
              </w:rPr>
            </w:pPr>
            <w:r>
              <w:rPr>
                <w:rFonts w:hint="eastAsia" w:ascii="方正书宋_GBK" w:eastAsia="方正书宋_GBK"/>
              </w:rPr>
              <w:t>台式计算机</w:t>
            </w:r>
          </w:p>
        </w:tc>
        <w:tc>
          <w:tcPr>
            <w:tcW w:w="1531" w:type="dxa"/>
            <w:noWrap w:val="0"/>
            <w:vAlign w:val="center"/>
          </w:tcPr>
          <w:p w14:paraId="21D7996B">
            <w:pPr>
              <w:spacing w:line="300" w:lineRule="exact"/>
              <w:jc w:val="left"/>
              <w:rPr>
                <w:rFonts w:ascii="方正书宋_GBK" w:eastAsia="方正书宋_GBK"/>
              </w:rPr>
            </w:pPr>
            <w:r>
              <w:rPr>
                <w:rFonts w:ascii="方正书宋_GBK" w:eastAsia="方正书宋_GBK"/>
              </w:rPr>
              <w:t>A02010104</w:t>
            </w:r>
          </w:p>
        </w:tc>
        <w:tc>
          <w:tcPr>
            <w:tcW w:w="709" w:type="dxa"/>
            <w:noWrap w:val="0"/>
            <w:vAlign w:val="center"/>
          </w:tcPr>
          <w:p w14:paraId="7D3D02D7">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1209E542">
            <w:pPr>
              <w:spacing w:line="300" w:lineRule="exact"/>
              <w:jc w:val="right"/>
              <w:rPr>
                <w:rFonts w:ascii="方正书宋_GBK" w:eastAsia="方正书宋_GBK"/>
              </w:rPr>
            </w:pPr>
            <w:r>
              <w:rPr>
                <w:rFonts w:ascii="方正书宋_GBK" w:eastAsia="方正书宋_GBK"/>
              </w:rPr>
              <w:t>16</w:t>
            </w:r>
          </w:p>
        </w:tc>
        <w:tc>
          <w:tcPr>
            <w:tcW w:w="907" w:type="dxa"/>
            <w:noWrap w:val="0"/>
            <w:vAlign w:val="center"/>
          </w:tcPr>
          <w:p w14:paraId="5955863A">
            <w:pPr>
              <w:spacing w:line="300" w:lineRule="exact"/>
              <w:jc w:val="right"/>
              <w:rPr>
                <w:rFonts w:ascii="方正书宋_GBK" w:eastAsia="方正书宋_GBK"/>
              </w:rPr>
            </w:pPr>
            <w:r>
              <w:rPr>
                <w:rFonts w:ascii="方正书宋_GBK" w:eastAsia="方正书宋_GBK"/>
              </w:rPr>
              <w:t>3000.00</w:t>
            </w:r>
          </w:p>
        </w:tc>
        <w:tc>
          <w:tcPr>
            <w:tcW w:w="1134" w:type="dxa"/>
            <w:noWrap w:val="0"/>
            <w:vAlign w:val="center"/>
          </w:tcPr>
          <w:p w14:paraId="7BF33FDE">
            <w:pPr>
              <w:spacing w:line="300" w:lineRule="exact"/>
              <w:jc w:val="right"/>
              <w:rPr>
                <w:rFonts w:ascii="方正书宋_GBK" w:eastAsia="方正书宋_GBK"/>
              </w:rPr>
            </w:pPr>
            <w:r>
              <w:rPr>
                <w:rFonts w:ascii="方正书宋_GBK" w:eastAsia="方正书宋_GBK"/>
              </w:rPr>
              <w:t>48000.00</w:t>
            </w:r>
          </w:p>
        </w:tc>
        <w:tc>
          <w:tcPr>
            <w:tcW w:w="1134" w:type="dxa"/>
            <w:noWrap w:val="0"/>
            <w:vAlign w:val="center"/>
          </w:tcPr>
          <w:p w14:paraId="1F95AC34">
            <w:pPr>
              <w:spacing w:line="300" w:lineRule="exact"/>
              <w:jc w:val="right"/>
              <w:rPr>
                <w:rFonts w:ascii="方正书宋_GBK" w:eastAsia="方正书宋_GBK"/>
              </w:rPr>
            </w:pPr>
            <w:r>
              <w:rPr>
                <w:rFonts w:ascii="方正书宋_GBK" w:eastAsia="方正书宋_GBK"/>
              </w:rPr>
              <w:t>48000.00</w:t>
            </w:r>
          </w:p>
        </w:tc>
        <w:tc>
          <w:tcPr>
            <w:tcW w:w="1134" w:type="dxa"/>
            <w:noWrap w:val="0"/>
            <w:vAlign w:val="center"/>
          </w:tcPr>
          <w:p w14:paraId="1917118C">
            <w:pPr>
              <w:spacing w:line="300" w:lineRule="exact"/>
              <w:jc w:val="right"/>
              <w:rPr>
                <w:rFonts w:ascii="方正书宋_GBK" w:eastAsia="方正书宋_GBK"/>
              </w:rPr>
            </w:pPr>
          </w:p>
        </w:tc>
        <w:tc>
          <w:tcPr>
            <w:tcW w:w="1134" w:type="dxa"/>
            <w:noWrap w:val="0"/>
            <w:vAlign w:val="center"/>
          </w:tcPr>
          <w:p w14:paraId="41126C09">
            <w:pPr>
              <w:spacing w:line="300" w:lineRule="exact"/>
              <w:jc w:val="right"/>
              <w:rPr>
                <w:rFonts w:ascii="方正书宋_GBK" w:eastAsia="方正书宋_GBK"/>
              </w:rPr>
            </w:pPr>
          </w:p>
        </w:tc>
        <w:tc>
          <w:tcPr>
            <w:tcW w:w="1134" w:type="dxa"/>
            <w:noWrap w:val="0"/>
            <w:vAlign w:val="center"/>
          </w:tcPr>
          <w:p w14:paraId="1867AFC9">
            <w:pPr>
              <w:spacing w:line="300" w:lineRule="exact"/>
              <w:jc w:val="right"/>
              <w:rPr>
                <w:rFonts w:ascii="方正书宋_GBK" w:eastAsia="方正书宋_GBK"/>
              </w:rPr>
            </w:pPr>
          </w:p>
        </w:tc>
        <w:tc>
          <w:tcPr>
            <w:tcW w:w="1134" w:type="dxa"/>
            <w:noWrap w:val="0"/>
            <w:vAlign w:val="center"/>
          </w:tcPr>
          <w:p w14:paraId="194873AA">
            <w:pPr>
              <w:spacing w:line="300" w:lineRule="exact"/>
              <w:jc w:val="right"/>
              <w:rPr>
                <w:rFonts w:ascii="方正书宋_GBK" w:eastAsia="方正书宋_GBK"/>
              </w:rPr>
            </w:pPr>
          </w:p>
        </w:tc>
      </w:tr>
      <w:tr w14:paraId="36B10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6F0BAD7E">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035022B9">
            <w:pPr>
              <w:spacing w:line="300" w:lineRule="exact"/>
              <w:jc w:val="right"/>
              <w:rPr>
                <w:rFonts w:ascii="方正书宋_GBK" w:eastAsia="方正书宋_GBK"/>
              </w:rPr>
            </w:pPr>
            <w:r>
              <w:rPr>
                <w:rFonts w:ascii="方正书宋_GBK" w:eastAsia="方正书宋_GBK"/>
              </w:rPr>
              <w:t>5430000.00</w:t>
            </w:r>
          </w:p>
        </w:tc>
        <w:tc>
          <w:tcPr>
            <w:tcW w:w="1531" w:type="dxa"/>
            <w:noWrap w:val="0"/>
            <w:vAlign w:val="center"/>
          </w:tcPr>
          <w:p w14:paraId="75C5DD56">
            <w:pPr>
              <w:spacing w:line="300" w:lineRule="exact"/>
              <w:jc w:val="left"/>
              <w:rPr>
                <w:rFonts w:hint="eastAsia" w:ascii="方正书宋_GBK" w:eastAsia="方正书宋_GBK"/>
              </w:rPr>
            </w:pPr>
            <w:r>
              <w:rPr>
                <w:rFonts w:hint="eastAsia" w:ascii="方正书宋_GBK" w:eastAsia="方正书宋_GBK"/>
              </w:rPr>
              <w:t>针式打印机</w:t>
            </w:r>
          </w:p>
        </w:tc>
        <w:tc>
          <w:tcPr>
            <w:tcW w:w="1531" w:type="dxa"/>
            <w:noWrap w:val="0"/>
            <w:vAlign w:val="center"/>
          </w:tcPr>
          <w:p w14:paraId="48B89A9A">
            <w:pPr>
              <w:spacing w:line="300" w:lineRule="exact"/>
              <w:jc w:val="left"/>
              <w:rPr>
                <w:rFonts w:ascii="方正书宋_GBK" w:eastAsia="方正书宋_GBK"/>
              </w:rPr>
            </w:pPr>
            <w:r>
              <w:rPr>
                <w:rFonts w:ascii="方正书宋_GBK" w:eastAsia="方正书宋_GBK"/>
              </w:rPr>
              <w:t>A0201060104</w:t>
            </w:r>
          </w:p>
        </w:tc>
        <w:tc>
          <w:tcPr>
            <w:tcW w:w="709" w:type="dxa"/>
            <w:noWrap w:val="0"/>
            <w:vAlign w:val="center"/>
          </w:tcPr>
          <w:p w14:paraId="0CE04A6E">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4702FF46">
            <w:pPr>
              <w:spacing w:line="300" w:lineRule="exact"/>
              <w:jc w:val="right"/>
              <w:rPr>
                <w:rFonts w:ascii="方正书宋_GBK" w:eastAsia="方正书宋_GBK"/>
              </w:rPr>
            </w:pPr>
            <w:r>
              <w:rPr>
                <w:rFonts w:ascii="方正书宋_GBK" w:eastAsia="方正书宋_GBK"/>
              </w:rPr>
              <w:t>12</w:t>
            </w:r>
          </w:p>
        </w:tc>
        <w:tc>
          <w:tcPr>
            <w:tcW w:w="907" w:type="dxa"/>
            <w:noWrap w:val="0"/>
            <w:vAlign w:val="center"/>
          </w:tcPr>
          <w:p w14:paraId="079FA241">
            <w:pPr>
              <w:spacing w:line="300" w:lineRule="exact"/>
              <w:jc w:val="right"/>
              <w:rPr>
                <w:rFonts w:ascii="方正书宋_GBK" w:eastAsia="方正书宋_GBK"/>
              </w:rPr>
            </w:pPr>
            <w:r>
              <w:rPr>
                <w:rFonts w:ascii="方正书宋_GBK" w:eastAsia="方正书宋_GBK"/>
              </w:rPr>
              <w:t>2300.00</w:t>
            </w:r>
          </w:p>
        </w:tc>
        <w:tc>
          <w:tcPr>
            <w:tcW w:w="1134" w:type="dxa"/>
            <w:noWrap w:val="0"/>
            <w:vAlign w:val="center"/>
          </w:tcPr>
          <w:p w14:paraId="12CA983C">
            <w:pPr>
              <w:spacing w:line="300" w:lineRule="exact"/>
              <w:jc w:val="right"/>
              <w:rPr>
                <w:rFonts w:ascii="方正书宋_GBK" w:eastAsia="方正书宋_GBK"/>
              </w:rPr>
            </w:pPr>
            <w:r>
              <w:rPr>
                <w:rFonts w:ascii="方正书宋_GBK" w:eastAsia="方正书宋_GBK"/>
              </w:rPr>
              <w:t>27600.00</w:t>
            </w:r>
          </w:p>
        </w:tc>
        <w:tc>
          <w:tcPr>
            <w:tcW w:w="1134" w:type="dxa"/>
            <w:noWrap w:val="0"/>
            <w:vAlign w:val="center"/>
          </w:tcPr>
          <w:p w14:paraId="5264D058">
            <w:pPr>
              <w:spacing w:line="300" w:lineRule="exact"/>
              <w:jc w:val="right"/>
              <w:rPr>
                <w:rFonts w:ascii="方正书宋_GBK" w:eastAsia="方正书宋_GBK"/>
              </w:rPr>
            </w:pPr>
            <w:r>
              <w:rPr>
                <w:rFonts w:ascii="方正书宋_GBK" w:eastAsia="方正书宋_GBK"/>
              </w:rPr>
              <w:t>27600.00</w:t>
            </w:r>
          </w:p>
        </w:tc>
        <w:tc>
          <w:tcPr>
            <w:tcW w:w="1134" w:type="dxa"/>
            <w:noWrap w:val="0"/>
            <w:vAlign w:val="center"/>
          </w:tcPr>
          <w:p w14:paraId="4F9723FB">
            <w:pPr>
              <w:spacing w:line="300" w:lineRule="exact"/>
              <w:jc w:val="right"/>
              <w:rPr>
                <w:rFonts w:ascii="方正书宋_GBK" w:eastAsia="方正书宋_GBK"/>
              </w:rPr>
            </w:pPr>
          </w:p>
        </w:tc>
        <w:tc>
          <w:tcPr>
            <w:tcW w:w="1134" w:type="dxa"/>
            <w:noWrap w:val="0"/>
            <w:vAlign w:val="center"/>
          </w:tcPr>
          <w:p w14:paraId="595C3A6C">
            <w:pPr>
              <w:spacing w:line="300" w:lineRule="exact"/>
              <w:jc w:val="right"/>
              <w:rPr>
                <w:rFonts w:ascii="方正书宋_GBK" w:eastAsia="方正书宋_GBK"/>
              </w:rPr>
            </w:pPr>
          </w:p>
        </w:tc>
        <w:tc>
          <w:tcPr>
            <w:tcW w:w="1134" w:type="dxa"/>
            <w:noWrap w:val="0"/>
            <w:vAlign w:val="center"/>
          </w:tcPr>
          <w:p w14:paraId="7AE5390E">
            <w:pPr>
              <w:spacing w:line="300" w:lineRule="exact"/>
              <w:jc w:val="right"/>
              <w:rPr>
                <w:rFonts w:ascii="方正书宋_GBK" w:eastAsia="方正书宋_GBK"/>
              </w:rPr>
            </w:pPr>
          </w:p>
        </w:tc>
        <w:tc>
          <w:tcPr>
            <w:tcW w:w="1134" w:type="dxa"/>
            <w:noWrap w:val="0"/>
            <w:vAlign w:val="center"/>
          </w:tcPr>
          <w:p w14:paraId="75DAE1FB">
            <w:pPr>
              <w:spacing w:line="300" w:lineRule="exact"/>
              <w:jc w:val="right"/>
              <w:rPr>
                <w:rFonts w:ascii="方正书宋_GBK" w:eastAsia="方正书宋_GBK"/>
              </w:rPr>
            </w:pPr>
          </w:p>
        </w:tc>
      </w:tr>
      <w:tr w14:paraId="2342D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5EF3ACD7">
            <w:pPr>
              <w:spacing w:line="300" w:lineRule="exact"/>
              <w:jc w:val="center"/>
              <w:rPr>
                <w:rFonts w:hint="eastAsia" w:ascii="方正书宋_GBK" w:eastAsia="方正书宋_GBK"/>
                <w:b/>
              </w:rPr>
            </w:pPr>
            <w:r>
              <w:rPr>
                <w:rFonts w:hint="eastAsia" w:ascii="方正书宋_GBK" w:eastAsia="方正书宋_GBK"/>
                <w:b/>
              </w:rPr>
              <w:t>馆陶县妇幼保健院小计</w:t>
            </w:r>
          </w:p>
        </w:tc>
        <w:tc>
          <w:tcPr>
            <w:tcW w:w="1134" w:type="dxa"/>
            <w:noWrap w:val="0"/>
            <w:vAlign w:val="center"/>
          </w:tcPr>
          <w:p w14:paraId="3903F10C">
            <w:pPr>
              <w:spacing w:line="300" w:lineRule="exact"/>
              <w:jc w:val="right"/>
              <w:rPr>
                <w:rFonts w:ascii="方正书宋_GBK" w:eastAsia="方正书宋_GBK"/>
                <w:b/>
              </w:rPr>
            </w:pPr>
          </w:p>
        </w:tc>
        <w:tc>
          <w:tcPr>
            <w:tcW w:w="1531" w:type="dxa"/>
            <w:noWrap w:val="0"/>
            <w:vAlign w:val="center"/>
          </w:tcPr>
          <w:p w14:paraId="462BD09E">
            <w:pPr>
              <w:spacing w:line="300" w:lineRule="exact"/>
              <w:jc w:val="left"/>
              <w:rPr>
                <w:rFonts w:hint="eastAsia" w:ascii="方正书宋_GBK" w:eastAsia="方正书宋_GBK"/>
                <w:b/>
              </w:rPr>
            </w:pPr>
          </w:p>
        </w:tc>
        <w:tc>
          <w:tcPr>
            <w:tcW w:w="1531" w:type="dxa"/>
            <w:noWrap w:val="0"/>
            <w:vAlign w:val="center"/>
          </w:tcPr>
          <w:p w14:paraId="1B095F03">
            <w:pPr>
              <w:spacing w:line="300" w:lineRule="exact"/>
              <w:jc w:val="left"/>
              <w:rPr>
                <w:rFonts w:ascii="方正书宋_GBK" w:eastAsia="方正书宋_GBK"/>
                <w:b/>
              </w:rPr>
            </w:pPr>
          </w:p>
        </w:tc>
        <w:tc>
          <w:tcPr>
            <w:tcW w:w="709" w:type="dxa"/>
            <w:noWrap w:val="0"/>
            <w:vAlign w:val="center"/>
          </w:tcPr>
          <w:p w14:paraId="1C4BC31A">
            <w:pPr>
              <w:spacing w:line="300" w:lineRule="exact"/>
              <w:jc w:val="center"/>
              <w:rPr>
                <w:rFonts w:hint="eastAsia" w:ascii="方正书宋_GBK" w:eastAsia="方正书宋_GBK"/>
                <w:b/>
              </w:rPr>
            </w:pPr>
          </w:p>
        </w:tc>
        <w:tc>
          <w:tcPr>
            <w:tcW w:w="907" w:type="dxa"/>
            <w:noWrap w:val="0"/>
            <w:vAlign w:val="center"/>
          </w:tcPr>
          <w:p w14:paraId="499AF733">
            <w:pPr>
              <w:spacing w:line="300" w:lineRule="exact"/>
              <w:jc w:val="right"/>
              <w:rPr>
                <w:rFonts w:ascii="方正书宋_GBK" w:eastAsia="方正书宋_GBK"/>
                <w:b/>
              </w:rPr>
            </w:pPr>
          </w:p>
        </w:tc>
        <w:tc>
          <w:tcPr>
            <w:tcW w:w="907" w:type="dxa"/>
            <w:noWrap w:val="0"/>
            <w:vAlign w:val="center"/>
          </w:tcPr>
          <w:p w14:paraId="40021542">
            <w:pPr>
              <w:spacing w:line="300" w:lineRule="exact"/>
              <w:jc w:val="right"/>
              <w:rPr>
                <w:rFonts w:ascii="方正书宋_GBK" w:eastAsia="方正书宋_GBK"/>
                <w:b/>
              </w:rPr>
            </w:pPr>
          </w:p>
        </w:tc>
        <w:tc>
          <w:tcPr>
            <w:tcW w:w="1134" w:type="dxa"/>
            <w:noWrap w:val="0"/>
            <w:vAlign w:val="center"/>
          </w:tcPr>
          <w:p w14:paraId="4F564E0A">
            <w:pPr>
              <w:spacing w:line="300" w:lineRule="exact"/>
              <w:jc w:val="right"/>
              <w:rPr>
                <w:rFonts w:ascii="方正书宋_GBK" w:eastAsia="方正书宋_GBK"/>
                <w:b/>
              </w:rPr>
            </w:pPr>
            <w:r>
              <w:rPr>
                <w:rFonts w:ascii="方正书宋_GBK" w:eastAsia="方正书宋_GBK"/>
                <w:b/>
              </w:rPr>
              <w:t>332000.00</w:t>
            </w:r>
          </w:p>
        </w:tc>
        <w:tc>
          <w:tcPr>
            <w:tcW w:w="1134" w:type="dxa"/>
            <w:noWrap w:val="0"/>
            <w:vAlign w:val="center"/>
          </w:tcPr>
          <w:p w14:paraId="77A3A4A3">
            <w:pPr>
              <w:spacing w:line="300" w:lineRule="exact"/>
              <w:jc w:val="right"/>
              <w:rPr>
                <w:rFonts w:ascii="方正书宋_GBK" w:eastAsia="方正书宋_GBK"/>
                <w:b/>
              </w:rPr>
            </w:pPr>
          </w:p>
        </w:tc>
        <w:tc>
          <w:tcPr>
            <w:tcW w:w="1134" w:type="dxa"/>
            <w:noWrap w:val="0"/>
            <w:vAlign w:val="center"/>
          </w:tcPr>
          <w:p w14:paraId="422CDE03">
            <w:pPr>
              <w:spacing w:line="300" w:lineRule="exact"/>
              <w:jc w:val="right"/>
              <w:rPr>
                <w:rFonts w:ascii="方正书宋_GBK" w:eastAsia="方正书宋_GBK"/>
                <w:b/>
              </w:rPr>
            </w:pPr>
          </w:p>
        </w:tc>
        <w:tc>
          <w:tcPr>
            <w:tcW w:w="1134" w:type="dxa"/>
            <w:noWrap w:val="0"/>
            <w:vAlign w:val="center"/>
          </w:tcPr>
          <w:p w14:paraId="1333F5B8">
            <w:pPr>
              <w:spacing w:line="300" w:lineRule="exact"/>
              <w:jc w:val="right"/>
              <w:rPr>
                <w:rFonts w:ascii="方正书宋_GBK" w:eastAsia="方正书宋_GBK"/>
                <w:b/>
              </w:rPr>
            </w:pPr>
          </w:p>
        </w:tc>
        <w:tc>
          <w:tcPr>
            <w:tcW w:w="1134" w:type="dxa"/>
            <w:noWrap w:val="0"/>
            <w:vAlign w:val="center"/>
          </w:tcPr>
          <w:p w14:paraId="322300A6">
            <w:pPr>
              <w:spacing w:line="300" w:lineRule="exact"/>
              <w:jc w:val="right"/>
              <w:rPr>
                <w:rFonts w:ascii="方正书宋_GBK" w:eastAsia="方正书宋_GBK"/>
                <w:b/>
              </w:rPr>
            </w:pPr>
          </w:p>
        </w:tc>
        <w:tc>
          <w:tcPr>
            <w:tcW w:w="1134" w:type="dxa"/>
            <w:noWrap w:val="0"/>
            <w:vAlign w:val="center"/>
          </w:tcPr>
          <w:p w14:paraId="26B42A16">
            <w:pPr>
              <w:spacing w:line="300" w:lineRule="exact"/>
              <w:jc w:val="right"/>
              <w:rPr>
                <w:rFonts w:ascii="方正书宋_GBK" w:eastAsia="方正书宋_GBK"/>
                <w:b/>
              </w:rPr>
            </w:pPr>
            <w:r>
              <w:rPr>
                <w:rFonts w:ascii="方正书宋_GBK" w:eastAsia="方正书宋_GBK"/>
                <w:b/>
              </w:rPr>
              <w:t>332000.00</w:t>
            </w:r>
          </w:p>
        </w:tc>
      </w:tr>
      <w:tr w14:paraId="6D25C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53893430">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591EFFEF">
            <w:pPr>
              <w:spacing w:line="300" w:lineRule="exact"/>
              <w:jc w:val="right"/>
              <w:rPr>
                <w:rFonts w:ascii="方正书宋_GBK" w:eastAsia="方正书宋_GBK"/>
              </w:rPr>
            </w:pPr>
            <w:r>
              <w:rPr>
                <w:rFonts w:ascii="方正书宋_GBK" w:eastAsia="方正书宋_GBK"/>
              </w:rPr>
              <w:t>7000000.00</w:t>
            </w:r>
          </w:p>
        </w:tc>
        <w:tc>
          <w:tcPr>
            <w:tcW w:w="1531" w:type="dxa"/>
            <w:noWrap w:val="0"/>
            <w:vAlign w:val="center"/>
          </w:tcPr>
          <w:p w14:paraId="6E010A56">
            <w:pPr>
              <w:spacing w:line="300" w:lineRule="exact"/>
              <w:jc w:val="left"/>
              <w:rPr>
                <w:rFonts w:hint="eastAsia" w:ascii="方正书宋_GBK" w:eastAsia="方正书宋_GBK"/>
              </w:rPr>
            </w:pPr>
            <w:r>
              <w:rPr>
                <w:rFonts w:hint="eastAsia" w:ascii="方正书宋_GBK" w:eastAsia="方正书宋_GBK"/>
              </w:rPr>
              <w:t>台式计算机</w:t>
            </w:r>
          </w:p>
        </w:tc>
        <w:tc>
          <w:tcPr>
            <w:tcW w:w="1531" w:type="dxa"/>
            <w:noWrap w:val="0"/>
            <w:vAlign w:val="center"/>
          </w:tcPr>
          <w:p w14:paraId="705E286B">
            <w:pPr>
              <w:spacing w:line="300" w:lineRule="exact"/>
              <w:jc w:val="left"/>
              <w:rPr>
                <w:rFonts w:ascii="方正书宋_GBK" w:eastAsia="方正书宋_GBK"/>
              </w:rPr>
            </w:pPr>
            <w:r>
              <w:rPr>
                <w:rFonts w:ascii="方正书宋_GBK" w:eastAsia="方正书宋_GBK"/>
              </w:rPr>
              <w:t>A02010104</w:t>
            </w:r>
          </w:p>
        </w:tc>
        <w:tc>
          <w:tcPr>
            <w:tcW w:w="709" w:type="dxa"/>
            <w:noWrap w:val="0"/>
            <w:vAlign w:val="center"/>
          </w:tcPr>
          <w:p w14:paraId="036E1D27">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623833EB">
            <w:pPr>
              <w:spacing w:line="300" w:lineRule="exact"/>
              <w:jc w:val="right"/>
              <w:rPr>
                <w:rFonts w:ascii="方正书宋_GBK" w:eastAsia="方正书宋_GBK"/>
              </w:rPr>
            </w:pPr>
            <w:r>
              <w:rPr>
                <w:rFonts w:ascii="方正书宋_GBK" w:eastAsia="方正书宋_GBK"/>
              </w:rPr>
              <w:t>30</w:t>
            </w:r>
          </w:p>
        </w:tc>
        <w:tc>
          <w:tcPr>
            <w:tcW w:w="907" w:type="dxa"/>
            <w:noWrap w:val="0"/>
            <w:vAlign w:val="center"/>
          </w:tcPr>
          <w:p w14:paraId="371E0EB4">
            <w:pPr>
              <w:spacing w:line="300" w:lineRule="exact"/>
              <w:jc w:val="right"/>
              <w:rPr>
                <w:rFonts w:ascii="方正书宋_GBK" w:eastAsia="方正书宋_GBK"/>
              </w:rPr>
            </w:pPr>
            <w:r>
              <w:rPr>
                <w:rFonts w:ascii="方正书宋_GBK" w:eastAsia="方正书宋_GBK"/>
              </w:rPr>
              <w:t>3700.00</w:t>
            </w:r>
          </w:p>
        </w:tc>
        <w:tc>
          <w:tcPr>
            <w:tcW w:w="1134" w:type="dxa"/>
            <w:noWrap w:val="0"/>
            <w:vAlign w:val="center"/>
          </w:tcPr>
          <w:p w14:paraId="481BC59A">
            <w:pPr>
              <w:spacing w:line="300" w:lineRule="exact"/>
              <w:jc w:val="right"/>
              <w:rPr>
                <w:rFonts w:ascii="方正书宋_GBK" w:eastAsia="方正书宋_GBK"/>
              </w:rPr>
            </w:pPr>
            <w:r>
              <w:rPr>
                <w:rFonts w:ascii="方正书宋_GBK" w:eastAsia="方正书宋_GBK"/>
              </w:rPr>
              <w:t>111000.00</w:t>
            </w:r>
          </w:p>
        </w:tc>
        <w:tc>
          <w:tcPr>
            <w:tcW w:w="1134" w:type="dxa"/>
            <w:noWrap w:val="0"/>
            <w:vAlign w:val="center"/>
          </w:tcPr>
          <w:p w14:paraId="72BD1D9C">
            <w:pPr>
              <w:spacing w:line="300" w:lineRule="exact"/>
              <w:jc w:val="right"/>
              <w:rPr>
                <w:rFonts w:ascii="方正书宋_GBK" w:eastAsia="方正书宋_GBK"/>
              </w:rPr>
            </w:pPr>
          </w:p>
        </w:tc>
        <w:tc>
          <w:tcPr>
            <w:tcW w:w="1134" w:type="dxa"/>
            <w:noWrap w:val="0"/>
            <w:vAlign w:val="center"/>
          </w:tcPr>
          <w:p w14:paraId="5E7AEA63">
            <w:pPr>
              <w:spacing w:line="300" w:lineRule="exact"/>
              <w:jc w:val="right"/>
              <w:rPr>
                <w:rFonts w:ascii="方正书宋_GBK" w:eastAsia="方正书宋_GBK"/>
              </w:rPr>
            </w:pPr>
          </w:p>
        </w:tc>
        <w:tc>
          <w:tcPr>
            <w:tcW w:w="1134" w:type="dxa"/>
            <w:noWrap w:val="0"/>
            <w:vAlign w:val="center"/>
          </w:tcPr>
          <w:p w14:paraId="3651D5BA">
            <w:pPr>
              <w:spacing w:line="300" w:lineRule="exact"/>
              <w:jc w:val="right"/>
              <w:rPr>
                <w:rFonts w:ascii="方正书宋_GBK" w:eastAsia="方正书宋_GBK"/>
              </w:rPr>
            </w:pPr>
          </w:p>
        </w:tc>
        <w:tc>
          <w:tcPr>
            <w:tcW w:w="1134" w:type="dxa"/>
            <w:noWrap w:val="0"/>
            <w:vAlign w:val="center"/>
          </w:tcPr>
          <w:p w14:paraId="7026A697">
            <w:pPr>
              <w:spacing w:line="300" w:lineRule="exact"/>
              <w:jc w:val="right"/>
              <w:rPr>
                <w:rFonts w:ascii="方正书宋_GBK" w:eastAsia="方正书宋_GBK"/>
              </w:rPr>
            </w:pPr>
          </w:p>
        </w:tc>
        <w:tc>
          <w:tcPr>
            <w:tcW w:w="1134" w:type="dxa"/>
            <w:noWrap w:val="0"/>
            <w:vAlign w:val="center"/>
          </w:tcPr>
          <w:p w14:paraId="0A8DCA16">
            <w:pPr>
              <w:spacing w:line="300" w:lineRule="exact"/>
              <w:jc w:val="right"/>
              <w:rPr>
                <w:rFonts w:ascii="方正书宋_GBK" w:eastAsia="方正书宋_GBK"/>
              </w:rPr>
            </w:pPr>
            <w:r>
              <w:rPr>
                <w:rFonts w:ascii="方正书宋_GBK" w:eastAsia="方正书宋_GBK"/>
              </w:rPr>
              <w:t>111000.00</w:t>
            </w:r>
          </w:p>
        </w:tc>
      </w:tr>
      <w:tr w14:paraId="1D98F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70412F73">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5F73B474">
            <w:pPr>
              <w:spacing w:line="300" w:lineRule="exact"/>
              <w:jc w:val="right"/>
              <w:rPr>
                <w:rFonts w:ascii="方正书宋_GBK" w:eastAsia="方正书宋_GBK"/>
              </w:rPr>
            </w:pPr>
            <w:r>
              <w:rPr>
                <w:rFonts w:ascii="方正书宋_GBK" w:eastAsia="方正书宋_GBK"/>
              </w:rPr>
              <w:t>7000000.00</w:t>
            </w:r>
          </w:p>
        </w:tc>
        <w:tc>
          <w:tcPr>
            <w:tcW w:w="1531" w:type="dxa"/>
            <w:noWrap w:val="0"/>
            <w:vAlign w:val="center"/>
          </w:tcPr>
          <w:p w14:paraId="56D1AE04">
            <w:pPr>
              <w:spacing w:line="300" w:lineRule="exact"/>
              <w:jc w:val="left"/>
              <w:rPr>
                <w:rFonts w:hint="eastAsia" w:ascii="方正书宋_GBK" w:eastAsia="方正书宋_GBK"/>
              </w:rPr>
            </w:pPr>
            <w:r>
              <w:rPr>
                <w:rFonts w:hint="eastAsia" w:ascii="方正书宋_GBK" w:eastAsia="方正书宋_GBK"/>
              </w:rPr>
              <w:t>便携式计算机</w:t>
            </w:r>
          </w:p>
        </w:tc>
        <w:tc>
          <w:tcPr>
            <w:tcW w:w="1531" w:type="dxa"/>
            <w:noWrap w:val="0"/>
            <w:vAlign w:val="center"/>
          </w:tcPr>
          <w:p w14:paraId="5949BDE2">
            <w:pPr>
              <w:spacing w:line="300" w:lineRule="exact"/>
              <w:jc w:val="left"/>
              <w:rPr>
                <w:rFonts w:ascii="方正书宋_GBK" w:eastAsia="方正书宋_GBK"/>
              </w:rPr>
            </w:pPr>
            <w:r>
              <w:rPr>
                <w:rFonts w:ascii="方正书宋_GBK" w:eastAsia="方正书宋_GBK"/>
              </w:rPr>
              <w:t>A02010105</w:t>
            </w:r>
          </w:p>
        </w:tc>
        <w:tc>
          <w:tcPr>
            <w:tcW w:w="709" w:type="dxa"/>
            <w:noWrap w:val="0"/>
            <w:vAlign w:val="center"/>
          </w:tcPr>
          <w:p w14:paraId="3EC97CD3">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4EA541E4">
            <w:pPr>
              <w:spacing w:line="300" w:lineRule="exact"/>
              <w:jc w:val="right"/>
              <w:rPr>
                <w:rFonts w:ascii="方正书宋_GBK" w:eastAsia="方正书宋_GBK"/>
              </w:rPr>
            </w:pPr>
            <w:r>
              <w:rPr>
                <w:rFonts w:ascii="方正书宋_GBK" w:eastAsia="方正书宋_GBK"/>
              </w:rPr>
              <w:t>10</w:t>
            </w:r>
          </w:p>
        </w:tc>
        <w:tc>
          <w:tcPr>
            <w:tcW w:w="907" w:type="dxa"/>
            <w:noWrap w:val="0"/>
            <w:vAlign w:val="center"/>
          </w:tcPr>
          <w:p w14:paraId="28005728">
            <w:pPr>
              <w:spacing w:line="300" w:lineRule="exact"/>
              <w:jc w:val="right"/>
              <w:rPr>
                <w:rFonts w:ascii="方正书宋_GBK" w:eastAsia="方正书宋_GBK"/>
              </w:rPr>
            </w:pPr>
            <w:r>
              <w:rPr>
                <w:rFonts w:ascii="方正书宋_GBK" w:eastAsia="方正书宋_GBK"/>
              </w:rPr>
              <w:t>5000.00</w:t>
            </w:r>
          </w:p>
        </w:tc>
        <w:tc>
          <w:tcPr>
            <w:tcW w:w="1134" w:type="dxa"/>
            <w:noWrap w:val="0"/>
            <w:vAlign w:val="center"/>
          </w:tcPr>
          <w:p w14:paraId="4CAD7073">
            <w:pPr>
              <w:spacing w:line="300" w:lineRule="exact"/>
              <w:jc w:val="right"/>
              <w:rPr>
                <w:rFonts w:ascii="方正书宋_GBK" w:eastAsia="方正书宋_GBK"/>
              </w:rPr>
            </w:pPr>
            <w:r>
              <w:rPr>
                <w:rFonts w:ascii="方正书宋_GBK" w:eastAsia="方正书宋_GBK"/>
              </w:rPr>
              <w:t>50000.00</w:t>
            </w:r>
          </w:p>
        </w:tc>
        <w:tc>
          <w:tcPr>
            <w:tcW w:w="1134" w:type="dxa"/>
            <w:noWrap w:val="0"/>
            <w:vAlign w:val="center"/>
          </w:tcPr>
          <w:p w14:paraId="3653FD91">
            <w:pPr>
              <w:spacing w:line="300" w:lineRule="exact"/>
              <w:jc w:val="right"/>
              <w:rPr>
                <w:rFonts w:ascii="方正书宋_GBK" w:eastAsia="方正书宋_GBK"/>
              </w:rPr>
            </w:pPr>
          </w:p>
        </w:tc>
        <w:tc>
          <w:tcPr>
            <w:tcW w:w="1134" w:type="dxa"/>
            <w:noWrap w:val="0"/>
            <w:vAlign w:val="center"/>
          </w:tcPr>
          <w:p w14:paraId="791B8625">
            <w:pPr>
              <w:spacing w:line="300" w:lineRule="exact"/>
              <w:jc w:val="right"/>
              <w:rPr>
                <w:rFonts w:ascii="方正书宋_GBK" w:eastAsia="方正书宋_GBK"/>
              </w:rPr>
            </w:pPr>
          </w:p>
        </w:tc>
        <w:tc>
          <w:tcPr>
            <w:tcW w:w="1134" w:type="dxa"/>
            <w:noWrap w:val="0"/>
            <w:vAlign w:val="center"/>
          </w:tcPr>
          <w:p w14:paraId="096D23C8">
            <w:pPr>
              <w:spacing w:line="300" w:lineRule="exact"/>
              <w:jc w:val="right"/>
              <w:rPr>
                <w:rFonts w:ascii="方正书宋_GBK" w:eastAsia="方正书宋_GBK"/>
              </w:rPr>
            </w:pPr>
          </w:p>
        </w:tc>
        <w:tc>
          <w:tcPr>
            <w:tcW w:w="1134" w:type="dxa"/>
            <w:noWrap w:val="0"/>
            <w:vAlign w:val="center"/>
          </w:tcPr>
          <w:p w14:paraId="6893735A">
            <w:pPr>
              <w:spacing w:line="300" w:lineRule="exact"/>
              <w:jc w:val="right"/>
              <w:rPr>
                <w:rFonts w:ascii="方正书宋_GBK" w:eastAsia="方正书宋_GBK"/>
              </w:rPr>
            </w:pPr>
          </w:p>
        </w:tc>
        <w:tc>
          <w:tcPr>
            <w:tcW w:w="1134" w:type="dxa"/>
            <w:noWrap w:val="0"/>
            <w:vAlign w:val="center"/>
          </w:tcPr>
          <w:p w14:paraId="138042D0">
            <w:pPr>
              <w:spacing w:line="300" w:lineRule="exact"/>
              <w:jc w:val="right"/>
              <w:rPr>
                <w:rFonts w:ascii="方正书宋_GBK" w:eastAsia="方正书宋_GBK"/>
              </w:rPr>
            </w:pPr>
            <w:r>
              <w:rPr>
                <w:rFonts w:ascii="方正书宋_GBK" w:eastAsia="方正书宋_GBK"/>
              </w:rPr>
              <w:t>50000.00</w:t>
            </w:r>
          </w:p>
        </w:tc>
      </w:tr>
      <w:tr w14:paraId="4AFF4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6D6956B1">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6D7DCCB3">
            <w:pPr>
              <w:spacing w:line="300" w:lineRule="exact"/>
              <w:jc w:val="right"/>
              <w:rPr>
                <w:rFonts w:ascii="方正书宋_GBK" w:eastAsia="方正书宋_GBK"/>
              </w:rPr>
            </w:pPr>
            <w:r>
              <w:rPr>
                <w:rFonts w:ascii="方正书宋_GBK" w:eastAsia="方正书宋_GBK"/>
              </w:rPr>
              <w:t>7000000.00</w:t>
            </w:r>
          </w:p>
        </w:tc>
        <w:tc>
          <w:tcPr>
            <w:tcW w:w="1531" w:type="dxa"/>
            <w:noWrap w:val="0"/>
            <w:vAlign w:val="center"/>
          </w:tcPr>
          <w:p w14:paraId="435CE4FE">
            <w:pPr>
              <w:spacing w:line="300" w:lineRule="exact"/>
              <w:jc w:val="left"/>
              <w:rPr>
                <w:rFonts w:hint="eastAsia" w:ascii="方正书宋_GBK" w:eastAsia="方正书宋_GBK"/>
              </w:rPr>
            </w:pPr>
            <w:r>
              <w:rPr>
                <w:rFonts w:hint="eastAsia" w:ascii="方正书宋_GBK" w:eastAsia="方正书宋_GBK"/>
              </w:rPr>
              <w:t>喷墨打印机</w:t>
            </w:r>
          </w:p>
        </w:tc>
        <w:tc>
          <w:tcPr>
            <w:tcW w:w="1531" w:type="dxa"/>
            <w:noWrap w:val="0"/>
            <w:vAlign w:val="center"/>
          </w:tcPr>
          <w:p w14:paraId="56AF11FA">
            <w:pPr>
              <w:spacing w:line="300" w:lineRule="exact"/>
              <w:jc w:val="left"/>
              <w:rPr>
                <w:rFonts w:ascii="方正书宋_GBK" w:eastAsia="方正书宋_GBK"/>
              </w:rPr>
            </w:pPr>
            <w:r>
              <w:rPr>
                <w:rFonts w:ascii="方正书宋_GBK" w:eastAsia="方正书宋_GBK"/>
              </w:rPr>
              <w:t>A0201060101</w:t>
            </w:r>
          </w:p>
        </w:tc>
        <w:tc>
          <w:tcPr>
            <w:tcW w:w="709" w:type="dxa"/>
            <w:noWrap w:val="0"/>
            <w:vAlign w:val="center"/>
          </w:tcPr>
          <w:p w14:paraId="5FA5874B">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0CA3E2A8">
            <w:pPr>
              <w:spacing w:line="300" w:lineRule="exact"/>
              <w:jc w:val="right"/>
              <w:rPr>
                <w:rFonts w:ascii="方正书宋_GBK" w:eastAsia="方正书宋_GBK"/>
              </w:rPr>
            </w:pPr>
            <w:r>
              <w:rPr>
                <w:rFonts w:ascii="方正书宋_GBK" w:eastAsia="方正书宋_GBK"/>
              </w:rPr>
              <w:t>3</w:t>
            </w:r>
          </w:p>
        </w:tc>
        <w:tc>
          <w:tcPr>
            <w:tcW w:w="907" w:type="dxa"/>
            <w:noWrap w:val="0"/>
            <w:vAlign w:val="center"/>
          </w:tcPr>
          <w:p w14:paraId="6E5F51BE">
            <w:pPr>
              <w:spacing w:line="300" w:lineRule="exact"/>
              <w:jc w:val="right"/>
              <w:rPr>
                <w:rFonts w:ascii="方正书宋_GBK" w:eastAsia="方正书宋_GBK"/>
              </w:rPr>
            </w:pPr>
            <w:r>
              <w:rPr>
                <w:rFonts w:ascii="方正书宋_GBK" w:eastAsia="方正书宋_GBK"/>
              </w:rPr>
              <w:t>2700.00</w:t>
            </w:r>
          </w:p>
        </w:tc>
        <w:tc>
          <w:tcPr>
            <w:tcW w:w="1134" w:type="dxa"/>
            <w:noWrap w:val="0"/>
            <w:vAlign w:val="center"/>
          </w:tcPr>
          <w:p w14:paraId="1E186D87">
            <w:pPr>
              <w:spacing w:line="300" w:lineRule="exact"/>
              <w:jc w:val="right"/>
              <w:rPr>
                <w:rFonts w:ascii="方正书宋_GBK" w:eastAsia="方正书宋_GBK"/>
              </w:rPr>
            </w:pPr>
            <w:r>
              <w:rPr>
                <w:rFonts w:ascii="方正书宋_GBK" w:eastAsia="方正书宋_GBK"/>
              </w:rPr>
              <w:t>8100.00</w:t>
            </w:r>
          </w:p>
        </w:tc>
        <w:tc>
          <w:tcPr>
            <w:tcW w:w="1134" w:type="dxa"/>
            <w:noWrap w:val="0"/>
            <w:vAlign w:val="center"/>
          </w:tcPr>
          <w:p w14:paraId="60859282">
            <w:pPr>
              <w:spacing w:line="300" w:lineRule="exact"/>
              <w:jc w:val="right"/>
              <w:rPr>
                <w:rFonts w:ascii="方正书宋_GBK" w:eastAsia="方正书宋_GBK"/>
              </w:rPr>
            </w:pPr>
          </w:p>
        </w:tc>
        <w:tc>
          <w:tcPr>
            <w:tcW w:w="1134" w:type="dxa"/>
            <w:noWrap w:val="0"/>
            <w:vAlign w:val="center"/>
          </w:tcPr>
          <w:p w14:paraId="1D5D412A">
            <w:pPr>
              <w:spacing w:line="300" w:lineRule="exact"/>
              <w:jc w:val="right"/>
              <w:rPr>
                <w:rFonts w:ascii="方正书宋_GBK" w:eastAsia="方正书宋_GBK"/>
              </w:rPr>
            </w:pPr>
          </w:p>
        </w:tc>
        <w:tc>
          <w:tcPr>
            <w:tcW w:w="1134" w:type="dxa"/>
            <w:noWrap w:val="0"/>
            <w:vAlign w:val="center"/>
          </w:tcPr>
          <w:p w14:paraId="1FD34CBC">
            <w:pPr>
              <w:spacing w:line="300" w:lineRule="exact"/>
              <w:jc w:val="right"/>
              <w:rPr>
                <w:rFonts w:ascii="方正书宋_GBK" w:eastAsia="方正书宋_GBK"/>
              </w:rPr>
            </w:pPr>
          </w:p>
        </w:tc>
        <w:tc>
          <w:tcPr>
            <w:tcW w:w="1134" w:type="dxa"/>
            <w:noWrap w:val="0"/>
            <w:vAlign w:val="center"/>
          </w:tcPr>
          <w:p w14:paraId="07D7890F">
            <w:pPr>
              <w:spacing w:line="300" w:lineRule="exact"/>
              <w:jc w:val="right"/>
              <w:rPr>
                <w:rFonts w:ascii="方正书宋_GBK" w:eastAsia="方正书宋_GBK"/>
              </w:rPr>
            </w:pPr>
          </w:p>
        </w:tc>
        <w:tc>
          <w:tcPr>
            <w:tcW w:w="1134" w:type="dxa"/>
            <w:noWrap w:val="0"/>
            <w:vAlign w:val="center"/>
          </w:tcPr>
          <w:p w14:paraId="2F8718CA">
            <w:pPr>
              <w:spacing w:line="300" w:lineRule="exact"/>
              <w:jc w:val="right"/>
              <w:rPr>
                <w:rFonts w:ascii="方正书宋_GBK" w:eastAsia="方正书宋_GBK"/>
              </w:rPr>
            </w:pPr>
            <w:r>
              <w:rPr>
                <w:rFonts w:ascii="方正书宋_GBK" w:eastAsia="方正书宋_GBK"/>
              </w:rPr>
              <w:t>8100.00</w:t>
            </w:r>
          </w:p>
        </w:tc>
      </w:tr>
      <w:tr w14:paraId="0550C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097403B2">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5C2F6829">
            <w:pPr>
              <w:spacing w:line="300" w:lineRule="exact"/>
              <w:jc w:val="right"/>
              <w:rPr>
                <w:rFonts w:ascii="方正书宋_GBK" w:eastAsia="方正书宋_GBK"/>
              </w:rPr>
            </w:pPr>
            <w:r>
              <w:rPr>
                <w:rFonts w:ascii="方正书宋_GBK" w:eastAsia="方正书宋_GBK"/>
              </w:rPr>
              <w:t>7000000.00</w:t>
            </w:r>
          </w:p>
        </w:tc>
        <w:tc>
          <w:tcPr>
            <w:tcW w:w="1531" w:type="dxa"/>
            <w:noWrap w:val="0"/>
            <w:vAlign w:val="center"/>
          </w:tcPr>
          <w:p w14:paraId="09AB818F">
            <w:pPr>
              <w:spacing w:line="300" w:lineRule="exact"/>
              <w:jc w:val="left"/>
              <w:rPr>
                <w:rFonts w:hint="eastAsia" w:ascii="方正书宋_GBK" w:eastAsia="方正书宋_GBK"/>
              </w:rPr>
            </w:pPr>
            <w:r>
              <w:rPr>
                <w:rFonts w:hint="eastAsia" w:ascii="方正书宋_GBK" w:eastAsia="方正书宋_GBK"/>
              </w:rPr>
              <w:t>激光打印机</w:t>
            </w:r>
          </w:p>
        </w:tc>
        <w:tc>
          <w:tcPr>
            <w:tcW w:w="1531" w:type="dxa"/>
            <w:noWrap w:val="0"/>
            <w:vAlign w:val="center"/>
          </w:tcPr>
          <w:p w14:paraId="7983C1AA">
            <w:pPr>
              <w:spacing w:line="300" w:lineRule="exact"/>
              <w:jc w:val="left"/>
              <w:rPr>
                <w:rFonts w:ascii="方正书宋_GBK" w:eastAsia="方正书宋_GBK"/>
              </w:rPr>
            </w:pPr>
            <w:r>
              <w:rPr>
                <w:rFonts w:ascii="方正书宋_GBK" w:eastAsia="方正书宋_GBK"/>
              </w:rPr>
              <w:t>A0201060102</w:t>
            </w:r>
          </w:p>
        </w:tc>
        <w:tc>
          <w:tcPr>
            <w:tcW w:w="709" w:type="dxa"/>
            <w:noWrap w:val="0"/>
            <w:vAlign w:val="center"/>
          </w:tcPr>
          <w:p w14:paraId="604BE1D3">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45A311BC">
            <w:pPr>
              <w:spacing w:line="300" w:lineRule="exact"/>
              <w:jc w:val="right"/>
              <w:rPr>
                <w:rFonts w:ascii="方正书宋_GBK" w:eastAsia="方正书宋_GBK"/>
              </w:rPr>
            </w:pPr>
            <w:r>
              <w:rPr>
                <w:rFonts w:ascii="方正书宋_GBK" w:eastAsia="方正书宋_GBK"/>
              </w:rPr>
              <w:t>17</w:t>
            </w:r>
          </w:p>
        </w:tc>
        <w:tc>
          <w:tcPr>
            <w:tcW w:w="907" w:type="dxa"/>
            <w:noWrap w:val="0"/>
            <w:vAlign w:val="center"/>
          </w:tcPr>
          <w:p w14:paraId="70F6D44E">
            <w:pPr>
              <w:spacing w:line="300" w:lineRule="exact"/>
              <w:jc w:val="right"/>
              <w:rPr>
                <w:rFonts w:ascii="方正书宋_GBK" w:eastAsia="方正书宋_GBK"/>
              </w:rPr>
            </w:pPr>
            <w:r>
              <w:rPr>
                <w:rFonts w:ascii="方正书宋_GBK" w:eastAsia="方正书宋_GBK"/>
              </w:rPr>
              <w:t>2200.00</w:t>
            </w:r>
          </w:p>
        </w:tc>
        <w:tc>
          <w:tcPr>
            <w:tcW w:w="1134" w:type="dxa"/>
            <w:noWrap w:val="0"/>
            <w:vAlign w:val="center"/>
          </w:tcPr>
          <w:p w14:paraId="00FA3890">
            <w:pPr>
              <w:spacing w:line="300" w:lineRule="exact"/>
              <w:jc w:val="right"/>
              <w:rPr>
                <w:rFonts w:ascii="方正书宋_GBK" w:eastAsia="方正书宋_GBK"/>
              </w:rPr>
            </w:pPr>
            <w:r>
              <w:rPr>
                <w:rFonts w:ascii="方正书宋_GBK" w:eastAsia="方正书宋_GBK"/>
              </w:rPr>
              <w:t>37400.00</w:t>
            </w:r>
          </w:p>
        </w:tc>
        <w:tc>
          <w:tcPr>
            <w:tcW w:w="1134" w:type="dxa"/>
            <w:noWrap w:val="0"/>
            <w:vAlign w:val="center"/>
          </w:tcPr>
          <w:p w14:paraId="190650C4">
            <w:pPr>
              <w:spacing w:line="300" w:lineRule="exact"/>
              <w:jc w:val="right"/>
              <w:rPr>
                <w:rFonts w:ascii="方正书宋_GBK" w:eastAsia="方正书宋_GBK"/>
              </w:rPr>
            </w:pPr>
          </w:p>
        </w:tc>
        <w:tc>
          <w:tcPr>
            <w:tcW w:w="1134" w:type="dxa"/>
            <w:noWrap w:val="0"/>
            <w:vAlign w:val="center"/>
          </w:tcPr>
          <w:p w14:paraId="7C5313A8">
            <w:pPr>
              <w:spacing w:line="300" w:lineRule="exact"/>
              <w:jc w:val="right"/>
              <w:rPr>
                <w:rFonts w:ascii="方正书宋_GBK" w:eastAsia="方正书宋_GBK"/>
              </w:rPr>
            </w:pPr>
          </w:p>
        </w:tc>
        <w:tc>
          <w:tcPr>
            <w:tcW w:w="1134" w:type="dxa"/>
            <w:noWrap w:val="0"/>
            <w:vAlign w:val="center"/>
          </w:tcPr>
          <w:p w14:paraId="123D64B6">
            <w:pPr>
              <w:spacing w:line="300" w:lineRule="exact"/>
              <w:jc w:val="right"/>
              <w:rPr>
                <w:rFonts w:ascii="方正书宋_GBK" w:eastAsia="方正书宋_GBK"/>
              </w:rPr>
            </w:pPr>
          </w:p>
        </w:tc>
        <w:tc>
          <w:tcPr>
            <w:tcW w:w="1134" w:type="dxa"/>
            <w:noWrap w:val="0"/>
            <w:vAlign w:val="center"/>
          </w:tcPr>
          <w:p w14:paraId="3535A521">
            <w:pPr>
              <w:spacing w:line="300" w:lineRule="exact"/>
              <w:jc w:val="right"/>
              <w:rPr>
                <w:rFonts w:ascii="方正书宋_GBK" w:eastAsia="方正书宋_GBK"/>
              </w:rPr>
            </w:pPr>
          </w:p>
        </w:tc>
        <w:tc>
          <w:tcPr>
            <w:tcW w:w="1134" w:type="dxa"/>
            <w:noWrap w:val="0"/>
            <w:vAlign w:val="center"/>
          </w:tcPr>
          <w:p w14:paraId="4DCA9661">
            <w:pPr>
              <w:spacing w:line="300" w:lineRule="exact"/>
              <w:jc w:val="right"/>
              <w:rPr>
                <w:rFonts w:ascii="方正书宋_GBK" w:eastAsia="方正书宋_GBK"/>
              </w:rPr>
            </w:pPr>
            <w:r>
              <w:rPr>
                <w:rFonts w:ascii="方正书宋_GBK" w:eastAsia="方正书宋_GBK"/>
              </w:rPr>
              <w:t>37400.00</w:t>
            </w:r>
          </w:p>
        </w:tc>
      </w:tr>
      <w:tr w14:paraId="6A7CD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0468D56A">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2C2E772C">
            <w:pPr>
              <w:spacing w:line="300" w:lineRule="exact"/>
              <w:jc w:val="right"/>
              <w:rPr>
                <w:rFonts w:ascii="方正书宋_GBK" w:eastAsia="方正书宋_GBK"/>
              </w:rPr>
            </w:pPr>
            <w:r>
              <w:rPr>
                <w:rFonts w:ascii="方正书宋_GBK" w:eastAsia="方正书宋_GBK"/>
              </w:rPr>
              <w:t>7000000.00</w:t>
            </w:r>
          </w:p>
        </w:tc>
        <w:tc>
          <w:tcPr>
            <w:tcW w:w="1531" w:type="dxa"/>
            <w:noWrap w:val="0"/>
            <w:vAlign w:val="center"/>
          </w:tcPr>
          <w:p w14:paraId="09953490">
            <w:pPr>
              <w:spacing w:line="300" w:lineRule="exact"/>
              <w:jc w:val="left"/>
              <w:rPr>
                <w:rFonts w:hint="eastAsia" w:ascii="方正书宋_GBK" w:eastAsia="方正书宋_GBK"/>
              </w:rPr>
            </w:pPr>
            <w:r>
              <w:rPr>
                <w:rFonts w:hint="eastAsia" w:ascii="方正书宋_GBK" w:eastAsia="方正书宋_GBK"/>
              </w:rPr>
              <w:t>针式打印机</w:t>
            </w:r>
          </w:p>
        </w:tc>
        <w:tc>
          <w:tcPr>
            <w:tcW w:w="1531" w:type="dxa"/>
            <w:noWrap w:val="0"/>
            <w:vAlign w:val="center"/>
          </w:tcPr>
          <w:p w14:paraId="10F598F9">
            <w:pPr>
              <w:spacing w:line="300" w:lineRule="exact"/>
              <w:jc w:val="left"/>
              <w:rPr>
                <w:rFonts w:ascii="方正书宋_GBK" w:eastAsia="方正书宋_GBK"/>
              </w:rPr>
            </w:pPr>
            <w:r>
              <w:rPr>
                <w:rFonts w:ascii="方正书宋_GBK" w:eastAsia="方正书宋_GBK"/>
              </w:rPr>
              <w:t>A0201060104</w:t>
            </w:r>
          </w:p>
        </w:tc>
        <w:tc>
          <w:tcPr>
            <w:tcW w:w="709" w:type="dxa"/>
            <w:noWrap w:val="0"/>
            <w:vAlign w:val="center"/>
          </w:tcPr>
          <w:p w14:paraId="624567D2">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73F655D0">
            <w:pPr>
              <w:spacing w:line="300" w:lineRule="exact"/>
              <w:jc w:val="right"/>
              <w:rPr>
                <w:rFonts w:ascii="方正书宋_GBK" w:eastAsia="方正书宋_GBK"/>
              </w:rPr>
            </w:pPr>
            <w:r>
              <w:rPr>
                <w:rFonts w:ascii="方正书宋_GBK" w:eastAsia="方正书宋_GBK"/>
              </w:rPr>
              <w:t>10</w:t>
            </w:r>
          </w:p>
        </w:tc>
        <w:tc>
          <w:tcPr>
            <w:tcW w:w="907" w:type="dxa"/>
            <w:noWrap w:val="0"/>
            <w:vAlign w:val="center"/>
          </w:tcPr>
          <w:p w14:paraId="099455AB">
            <w:pPr>
              <w:spacing w:line="300" w:lineRule="exact"/>
              <w:jc w:val="right"/>
              <w:rPr>
                <w:rFonts w:ascii="方正书宋_GBK" w:eastAsia="方正书宋_GBK"/>
              </w:rPr>
            </w:pPr>
            <w:r>
              <w:rPr>
                <w:rFonts w:ascii="方正书宋_GBK" w:eastAsia="方正书宋_GBK"/>
              </w:rPr>
              <w:t>1700.00</w:t>
            </w:r>
          </w:p>
        </w:tc>
        <w:tc>
          <w:tcPr>
            <w:tcW w:w="1134" w:type="dxa"/>
            <w:noWrap w:val="0"/>
            <w:vAlign w:val="center"/>
          </w:tcPr>
          <w:p w14:paraId="72600C5E">
            <w:pPr>
              <w:spacing w:line="300" w:lineRule="exact"/>
              <w:jc w:val="right"/>
              <w:rPr>
                <w:rFonts w:ascii="方正书宋_GBK" w:eastAsia="方正书宋_GBK"/>
              </w:rPr>
            </w:pPr>
            <w:r>
              <w:rPr>
                <w:rFonts w:ascii="方正书宋_GBK" w:eastAsia="方正书宋_GBK"/>
              </w:rPr>
              <w:t>17000.00</w:t>
            </w:r>
          </w:p>
        </w:tc>
        <w:tc>
          <w:tcPr>
            <w:tcW w:w="1134" w:type="dxa"/>
            <w:noWrap w:val="0"/>
            <w:vAlign w:val="center"/>
          </w:tcPr>
          <w:p w14:paraId="1414CE76">
            <w:pPr>
              <w:spacing w:line="300" w:lineRule="exact"/>
              <w:jc w:val="right"/>
              <w:rPr>
                <w:rFonts w:ascii="方正书宋_GBK" w:eastAsia="方正书宋_GBK"/>
              </w:rPr>
            </w:pPr>
          </w:p>
        </w:tc>
        <w:tc>
          <w:tcPr>
            <w:tcW w:w="1134" w:type="dxa"/>
            <w:noWrap w:val="0"/>
            <w:vAlign w:val="center"/>
          </w:tcPr>
          <w:p w14:paraId="2CC0978C">
            <w:pPr>
              <w:spacing w:line="300" w:lineRule="exact"/>
              <w:jc w:val="right"/>
              <w:rPr>
                <w:rFonts w:ascii="方正书宋_GBK" w:eastAsia="方正书宋_GBK"/>
              </w:rPr>
            </w:pPr>
          </w:p>
        </w:tc>
        <w:tc>
          <w:tcPr>
            <w:tcW w:w="1134" w:type="dxa"/>
            <w:noWrap w:val="0"/>
            <w:vAlign w:val="center"/>
          </w:tcPr>
          <w:p w14:paraId="73ABC406">
            <w:pPr>
              <w:spacing w:line="300" w:lineRule="exact"/>
              <w:jc w:val="right"/>
              <w:rPr>
                <w:rFonts w:ascii="方正书宋_GBK" w:eastAsia="方正书宋_GBK"/>
              </w:rPr>
            </w:pPr>
          </w:p>
        </w:tc>
        <w:tc>
          <w:tcPr>
            <w:tcW w:w="1134" w:type="dxa"/>
            <w:noWrap w:val="0"/>
            <w:vAlign w:val="center"/>
          </w:tcPr>
          <w:p w14:paraId="55C198BD">
            <w:pPr>
              <w:spacing w:line="300" w:lineRule="exact"/>
              <w:jc w:val="right"/>
              <w:rPr>
                <w:rFonts w:ascii="方正书宋_GBK" w:eastAsia="方正书宋_GBK"/>
              </w:rPr>
            </w:pPr>
          </w:p>
        </w:tc>
        <w:tc>
          <w:tcPr>
            <w:tcW w:w="1134" w:type="dxa"/>
            <w:noWrap w:val="0"/>
            <w:vAlign w:val="center"/>
          </w:tcPr>
          <w:p w14:paraId="31032C69">
            <w:pPr>
              <w:spacing w:line="300" w:lineRule="exact"/>
              <w:jc w:val="right"/>
              <w:rPr>
                <w:rFonts w:ascii="方正书宋_GBK" w:eastAsia="方正书宋_GBK"/>
              </w:rPr>
            </w:pPr>
            <w:r>
              <w:rPr>
                <w:rFonts w:ascii="方正书宋_GBK" w:eastAsia="方正书宋_GBK"/>
              </w:rPr>
              <w:t>17000.00</w:t>
            </w:r>
          </w:p>
        </w:tc>
      </w:tr>
      <w:tr w14:paraId="5E2E2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48D28067">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6DD29F3C">
            <w:pPr>
              <w:spacing w:line="300" w:lineRule="exact"/>
              <w:jc w:val="right"/>
              <w:rPr>
                <w:rFonts w:ascii="方正书宋_GBK" w:eastAsia="方正书宋_GBK"/>
              </w:rPr>
            </w:pPr>
            <w:r>
              <w:rPr>
                <w:rFonts w:ascii="方正书宋_GBK" w:eastAsia="方正书宋_GBK"/>
              </w:rPr>
              <w:t>7000000.00</w:t>
            </w:r>
          </w:p>
        </w:tc>
        <w:tc>
          <w:tcPr>
            <w:tcW w:w="1531" w:type="dxa"/>
            <w:noWrap w:val="0"/>
            <w:vAlign w:val="center"/>
          </w:tcPr>
          <w:p w14:paraId="2F0ACF78">
            <w:pPr>
              <w:spacing w:line="300" w:lineRule="exact"/>
              <w:jc w:val="left"/>
              <w:rPr>
                <w:rFonts w:hint="eastAsia" w:ascii="方正书宋_GBK" w:eastAsia="方正书宋_GBK"/>
              </w:rPr>
            </w:pPr>
            <w:r>
              <w:rPr>
                <w:rFonts w:hint="eastAsia" w:ascii="方正书宋_GBK" w:eastAsia="方正书宋_GBK"/>
              </w:rPr>
              <w:t>空调机</w:t>
            </w:r>
          </w:p>
        </w:tc>
        <w:tc>
          <w:tcPr>
            <w:tcW w:w="1531" w:type="dxa"/>
            <w:noWrap w:val="0"/>
            <w:vAlign w:val="center"/>
          </w:tcPr>
          <w:p w14:paraId="2E0A782A">
            <w:pPr>
              <w:spacing w:line="300" w:lineRule="exact"/>
              <w:jc w:val="left"/>
              <w:rPr>
                <w:rFonts w:ascii="方正书宋_GBK" w:eastAsia="方正书宋_GBK"/>
              </w:rPr>
            </w:pPr>
            <w:r>
              <w:rPr>
                <w:rFonts w:ascii="方正书宋_GBK" w:eastAsia="方正书宋_GBK"/>
              </w:rPr>
              <w:t>A0206180203</w:t>
            </w:r>
          </w:p>
        </w:tc>
        <w:tc>
          <w:tcPr>
            <w:tcW w:w="709" w:type="dxa"/>
            <w:noWrap w:val="0"/>
            <w:vAlign w:val="center"/>
          </w:tcPr>
          <w:p w14:paraId="670E8378">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3FDDC264">
            <w:pPr>
              <w:spacing w:line="300" w:lineRule="exact"/>
              <w:jc w:val="right"/>
              <w:rPr>
                <w:rFonts w:ascii="方正书宋_GBK" w:eastAsia="方正书宋_GBK"/>
              </w:rPr>
            </w:pPr>
            <w:r>
              <w:rPr>
                <w:rFonts w:ascii="方正书宋_GBK" w:eastAsia="方正书宋_GBK"/>
              </w:rPr>
              <w:t>5</w:t>
            </w:r>
          </w:p>
        </w:tc>
        <w:tc>
          <w:tcPr>
            <w:tcW w:w="907" w:type="dxa"/>
            <w:noWrap w:val="0"/>
            <w:vAlign w:val="center"/>
          </w:tcPr>
          <w:p w14:paraId="6870985B">
            <w:pPr>
              <w:spacing w:line="300" w:lineRule="exact"/>
              <w:jc w:val="right"/>
              <w:rPr>
                <w:rFonts w:ascii="方正书宋_GBK" w:eastAsia="方正书宋_GBK"/>
              </w:rPr>
            </w:pPr>
            <w:r>
              <w:rPr>
                <w:rFonts w:ascii="方正书宋_GBK" w:eastAsia="方正书宋_GBK"/>
              </w:rPr>
              <w:t>2300.00</w:t>
            </w:r>
          </w:p>
        </w:tc>
        <w:tc>
          <w:tcPr>
            <w:tcW w:w="1134" w:type="dxa"/>
            <w:noWrap w:val="0"/>
            <w:vAlign w:val="center"/>
          </w:tcPr>
          <w:p w14:paraId="0D53A8DE">
            <w:pPr>
              <w:spacing w:line="300" w:lineRule="exact"/>
              <w:jc w:val="right"/>
              <w:rPr>
                <w:rFonts w:ascii="方正书宋_GBK" w:eastAsia="方正书宋_GBK"/>
              </w:rPr>
            </w:pPr>
            <w:r>
              <w:rPr>
                <w:rFonts w:ascii="方正书宋_GBK" w:eastAsia="方正书宋_GBK"/>
              </w:rPr>
              <w:t>11500.00</w:t>
            </w:r>
          </w:p>
        </w:tc>
        <w:tc>
          <w:tcPr>
            <w:tcW w:w="1134" w:type="dxa"/>
            <w:noWrap w:val="0"/>
            <w:vAlign w:val="center"/>
          </w:tcPr>
          <w:p w14:paraId="2A73E428">
            <w:pPr>
              <w:spacing w:line="300" w:lineRule="exact"/>
              <w:jc w:val="right"/>
              <w:rPr>
                <w:rFonts w:ascii="方正书宋_GBK" w:eastAsia="方正书宋_GBK"/>
              </w:rPr>
            </w:pPr>
          </w:p>
        </w:tc>
        <w:tc>
          <w:tcPr>
            <w:tcW w:w="1134" w:type="dxa"/>
            <w:noWrap w:val="0"/>
            <w:vAlign w:val="center"/>
          </w:tcPr>
          <w:p w14:paraId="52BD54F2">
            <w:pPr>
              <w:spacing w:line="300" w:lineRule="exact"/>
              <w:jc w:val="right"/>
              <w:rPr>
                <w:rFonts w:ascii="方正书宋_GBK" w:eastAsia="方正书宋_GBK"/>
              </w:rPr>
            </w:pPr>
          </w:p>
        </w:tc>
        <w:tc>
          <w:tcPr>
            <w:tcW w:w="1134" w:type="dxa"/>
            <w:noWrap w:val="0"/>
            <w:vAlign w:val="center"/>
          </w:tcPr>
          <w:p w14:paraId="0F99104F">
            <w:pPr>
              <w:spacing w:line="300" w:lineRule="exact"/>
              <w:jc w:val="right"/>
              <w:rPr>
                <w:rFonts w:ascii="方正书宋_GBK" w:eastAsia="方正书宋_GBK"/>
              </w:rPr>
            </w:pPr>
          </w:p>
        </w:tc>
        <w:tc>
          <w:tcPr>
            <w:tcW w:w="1134" w:type="dxa"/>
            <w:noWrap w:val="0"/>
            <w:vAlign w:val="center"/>
          </w:tcPr>
          <w:p w14:paraId="6485E3CE">
            <w:pPr>
              <w:spacing w:line="300" w:lineRule="exact"/>
              <w:jc w:val="right"/>
              <w:rPr>
                <w:rFonts w:ascii="方正书宋_GBK" w:eastAsia="方正书宋_GBK"/>
              </w:rPr>
            </w:pPr>
          </w:p>
        </w:tc>
        <w:tc>
          <w:tcPr>
            <w:tcW w:w="1134" w:type="dxa"/>
            <w:noWrap w:val="0"/>
            <w:vAlign w:val="center"/>
          </w:tcPr>
          <w:p w14:paraId="2F10FD79">
            <w:pPr>
              <w:spacing w:line="300" w:lineRule="exact"/>
              <w:jc w:val="right"/>
              <w:rPr>
                <w:rFonts w:ascii="方正书宋_GBK" w:eastAsia="方正书宋_GBK"/>
              </w:rPr>
            </w:pPr>
            <w:r>
              <w:rPr>
                <w:rFonts w:ascii="方正书宋_GBK" w:eastAsia="方正书宋_GBK"/>
              </w:rPr>
              <w:t>11500.00</w:t>
            </w:r>
          </w:p>
        </w:tc>
      </w:tr>
      <w:tr w14:paraId="42C80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674C0303">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34C4E3C7">
            <w:pPr>
              <w:spacing w:line="300" w:lineRule="exact"/>
              <w:jc w:val="right"/>
              <w:rPr>
                <w:rFonts w:ascii="方正书宋_GBK" w:eastAsia="方正书宋_GBK"/>
              </w:rPr>
            </w:pPr>
            <w:r>
              <w:rPr>
                <w:rFonts w:ascii="方正书宋_GBK" w:eastAsia="方正书宋_GBK"/>
              </w:rPr>
              <w:t>7000000.00</w:t>
            </w:r>
          </w:p>
        </w:tc>
        <w:tc>
          <w:tcPr>
            <w:tcW w:w="1531" w:type="dxa"/>
            <w:noWrap w:val="0"/>
            <w:vAlign w:val="center"/>
          </w:tcPr>
          <w:p w14:paraId="577B0253">
            <w:pPr>
              <w:spacing w:line="300" w:lineRule="exact"/>
              <w:jc w:val="left"/>
              <w:rPr>
                <w:rFonts w:hint="eastAsia" w:ascii="方正书宋_GBK" w:eastAsia="方正书宋_GBK"/>
              </w:rPr>
            </w:pPr>
            <w:r>
              <w:rPr>
                <w:rFonts w:hint="eastAsia" w:ascii="方正书宋_GBK" w:eastAsia="方正书宋_GBK"/>
              </w:rPr>
              <w:t>空调机</w:t>
            </w:r>
          </w:p>
        </w:tc>
        <w:tc>
          <w:tcPr>
            <w:tcW w:w="1531" w:type="dxa"/>
            <w:noWrap w:val="0"/>
            <w:vAlign w:val="center"/>
          </w:tcPr>
          <w:p w14:paraId="6BC98548">
            <w:pPr>
              <w:spacing w:line="300" w:lineRule="exact"/>
              <w:jc w:val="left"/>
              <w:rPr>
                <w:rFonts w:ascii="方正书宋_GBK" w:eastAsia="方正书宋_GBK"/>
              </w:rPr>
            </w:pPr>
            <w:r>
              <w:rPr>
                <w:rFonts w:ascii="方正书宋_GBK" w:eastAsia="方正书宋_GBK"/>
              </w:rPr>
              <w:t>A0206180203</w:t>
            </w:r>
          </w:p>
        </w:tc>
        <w:tc>
          <w:tcPr>
            <w:tcW w:w="709" w:type="dxa"/>
            <w:noWrap w:val="0"/>
            <w:vAlign w:val="center"/>
          </w:tcPr>
          <w:p w14:paraId="5107148D">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46A3EF45">
            <w:pPr>
              <w:spacing w:line="300" w:lineRule="exact"/>
              <w:jc w:val="right"/>
              <w:rPr>
                <w:rFonts w:ascii="方正书宋_GBK" w:eastAsia="方正书宋_GBK"/>
              </w:rPr>
            </w:pPr>
            <w:r>
              <w:rPr>
                <w:rFonts w:ascii="方正书宋_GBK" w:eastAsia="方正书宋_GBK"/>
              </w:rPr>
              <w:t>25</w:t>
            </w:r>
          </w:p>
        </w:tc>
        <w:tc>
          <w:tcPr>
            <w:tcW w:w="907" w:type="dxa"/>
            <w:noWrap w:val="0"/>
            <w:vAlign w:val="center"/>
          </w:tcPr>
          <w:p w14:paraId="6D32B5ED">
            <w:pPr>
              <w:spacing w:line="300" w:lineRule="exact"/>
              <w:jc w:val="right"/>
              <w:rPr>
                <w:rFonts w:ascii="方正书宋_GBK" w:eastAsia="方正书宋_GBK"/>
              </w:rPr>
            </w:pPr>
            <w:r>
              <w:rPr>
                <w:rFonts w:ascii="方正书宋_GBK" w:eastAsia="方正书宋_GBK"/>
              </w:rPr>
              <w:t>2400.00</w:t>
            </w:r>
          </w:p>
        </w:tc>
        <w:tc>
          <w:tcPr>
            <w:tcW w:w="1134" w:type="dxa"/>
            <w:noWrap w:val="0"/>
            <w:vAlign w:val="center"/>
          </w:tcPr>
          <w:p w14:paraId="6E57BC76">
            <w:pPr>
              <w:spacing w:line="300" w:lineRule="exact"/>
              <w:jc w:val="right"/>
              <w:rPr>
                <w:rFonts w:ascii="方正书宋_GBK" w:eastAsia="方正书宋_GBK"/>
              </w:rPr>
            </w:pPr>
            <w:r>
              <w:rPr>
                <w:rFonts w:ascii="方正书宋_GBK" w:eastAsia="方正书宋_GBK"/>
              </w:rPr>
              <w:t>60000.00</w:t>
            </w:r>
          </w:p>
        </w:tc>
        <w:tc>
          <w:tcPr>
            <w:tcW w:w="1134" w:type="dxa"/>
            <w:noWrap w:val="0"/>
            <w:vAlign w:val="center"/>
          </w:tcPr>
          <w:p w14:paraId="73C51280">
            <w:pPr>
              <w:spacing w:line="300" w:lineRule="exact"/>
              <w:jc w:val="right"/>
              <w:rPr>
                <w:rFonts w:ascii="方正书宋_GBK" w:eastAsia="方正书宋_GBK"/>
              </w:rPr>
            </w:pPr>
          </w:p>
        </w:tc>
        <w:tc>
          <w:tcPr>
            <w:tcW w:w="1134" w:type="dxa"/>
            <w:noWrap w:val="0"/>
            <w:vAlign w:val="center"/>
          </w:tcPr>
          <w:p w14:paraId="603D1F35">
            <w:pPr>
              <w:spacing w:line="300" w:lineRule="exact"/>
              <w:jc w:val="right"/>
              <w:rPr>
                <w:rFonts w:ascii="方正书宋_GBK" w:eastAsia="方正书宋_GBK"/>
              </w:rPr>
            </w:pPr>
          </w:p>
        </w:tc>
        <w:tc>
          <w:tcPr>
            <w:tcW w:w="1134" w:type="dxa"/>
            <w:noWrap w:val="0"/>
            <w:vAlign w:val="center"/>
          </w:tcPr>
          <w:p w14:paraId="0A6B0082">
            <w:pPr>
              <w:spacing w:line="300" w:lineRule="exact"/>
              <w:jc w:val="right"/>
              <w:rPr>
                <w:rFonts w:ascii="方正书宋_GBK" w:eastAsia="方正书宋_GBK"/>
              </w:rPr>
            </w:pPr>
          </w:p>
        </w:tc>
        <w:tc>
          <w:tcPr>
            <w:tcW w:w="1134" w:type="dxa"/>
            <w:noWrap w:val="0"/>
            <w:vAlign w:val="center"/>
          </w:tcPr>
          <w:p w14:paraId="401EFDFF">
            <w:pPr>
              <w:spacing w:line="300" w:lineRule="exact"/>
              <w:jc w:val="right"/>
              <w:rPr>
                <w:rFonts w:ascii="方正书宋_GBK" w:eastAsia="方正书宋_GBK"/>
              </w:rPr>
            </w:pPr>
          </w:p>
        </w:tc>
        <w:tc>
          <w:tcPr>
            <w:tcW w:w="1134" w:type="dxa"/>
            <w:noWrap w:val="0"/>
            <w:vAlign w:val="center"/>
          </w:tcPr>
          <w:p w14:paraId="4400B374">
            <w:pPr>
              <w:spacing w:line="300" w:lineRule="exact"/>
              <w:jc w:val="right"/>
              <w:rPr>
                <w:rFonts w:ascii="方正书宋_GBK" w:eastAsia="方正书宋_GBK"/>
              </w:rPr>
            </w:pPr>
            <w:r>
              <w:rPr>
                <w:rFonts w:ascii="方正书宋_GBK" w:eastAsia="方正书宋_GBK"/>
              </w:rPr>
              <w:t>60000.00</w:t>
            </w:r>
          </w:p>
        </w:tc>
      </w:tr>
      <w:tr w14:paraId="55B80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0E989CE8">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724DD6B0">
            <w:pPr>
              <w:spacing w:line="300" w:lineRule="exact"/>
              <w:jc w:val="right"/>
              <w:rPr>
                <w:rFonts w:ascii="方正书宋_GBK" w:eastAsia="方正书宋_GBK"/>
              </w:rPr>
            </w:pPr>
            <w:r>
              <w:rPr>
                <w:rFonts w:ascii="方正书宋_GBK" w:eastAsia="方正书宋_GBK"/>
              </w:rPr>
              <w:t>7000000.00</w:t>
            </w:r>
          </w:p>
        </w:tc>
        <w:tc>
          <w:tcPr>
            <w:tcW w:w="1531" w:type="dxa"/>
            <w:noWrap w:val="0"/>
            <w:vAlign w:val="center"/>
          </w:tcPr>
          <w:p w14:paraId="060A2010">
            <w:pPr>
              <w:spacing w:line="300" w:lineRule="exact"/>
              <w:jc w:val="left"/>
              <w:rPr>
                <w:rFonts w:hint="eastAsia" w:ascii="方正书宋_GBK" w:eastAsia="方正书宋_GBK"/>
              </w:rPr>
            </w:pPr>
            <w:r>
              <w:rPr>
                <w:rFonts w:hint="eastAsia" w:ascii="方正书宋_GBK" w:eastAsia="方正书宋_GBK"/>
              </w:rPr>
              <w:t>空调机</w:t>
            </w:r>
          </w:p>
        </w:tc>
        <w:tc>
          <w:tcPr>
            <w:tcW w:w="1531" w:type="dxa"/>
            <w:noWrap w:val="0"/>
            <w:vAlign w:val="center"/>
          </w:tcPr>
          <w:p w14:paraId="077A1829">
            <w:pPr>
              <w:spacing w:line="300" w:lineRule="exact"/>
              <w:jc w:val="left"/>
              <w:rPr>
                <w:rFonts w:ascii="方正书宋_GBK" w:eastAsia="方正书宋_GBK"/>
              </w:rPr>
            </w:pPr>
            <w:r>
              <w:rPr>
                <w:rFonts w:ascii="方正书宋_GBK" w:eastAsia="方正书宋_GBK"/>
              </w:rPr>
              <w:t>A0206180203</w:t>
            </w:r>
          </w:p>
        </w:tc>
        <w:tc>
          <w:tcPr>
            <w:tcW w:w="709" w:type="dxa"/>
            <w:noWrap w:val="0"/>
            <w:vAlign w:val="center"/>
          </w:tcPr>
          <w:p w14:paraId="684238CA">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658709BE">
            <w:pPr>
              <w:spacing w:line="300" w:lineRule="exact"/>
              <w:jc w:val="right"/>
              <w:rPr>
                <w:rFonts w:ascii="方正书宋_GBK" w:eastAsia="方正书宋_GBK"/>
              </w:rPr>
            </w:pPr>
            <w:r>
              <w:rPr>
                <w:rFonts w:ascii="方正书宋_GBK" w:eastAsia="方正书宋_GBK"/>
              </w:rPr>
              <w:t>10</w:t>
            </w:r>
          </w:p>
        </w:tc>
        <w:tc>
          <w:tcPr>
            <w:tcW w:w="907" w:type="dxa"/>
            <w:noWrap w:val="0"/>
            <w:vAlign w:val="center"/>
          </w:tcPr>
          <w:p w14:paraId="023A9E1A">
            <w:pPr>
              <w:spacing w:line="300" w:lineRule="exact"/>
              <w:jc w:val="right"/>
              <w:rPr>
                <w:rFonts w:ascii="方正书宋_GBK" w:eastAsia="方正书宋_GBK"/>
              </w:rPr>
            </w:pPr>
            <w:r>
              <w:rPr>
                <w:rFonts w:ascii="方正书宋_GBK" w:eastAsia="方正书宋_GBK"/>
              </w:rPr>
              <w:t>3700.00</w:t>
            </w:r>
          </w:p>
        </w:tc>
        <w:tc>
          <w:tcPr>
            <w:tcW w:w="1134" w:type="dxa"/>
            <w:noWrap w:val="0"/>
            <w:vAlign w:val="center"/>
          </w:tcPr>
          <w:p w14:paraId="169175CA">
            <w:pPr>
              <w:spacing w:line="300" w:lineRule="exact"/>
              <w:jc w:val="right"/>
              <w:rPr>
                <w:rFonts w:ascii="方正书宋_GBK" w:eastAsia="方正书宋_GBK"/>
              </w:rPr>
            </w:pPr>
            <w:r>
              <w:rPr>
                <w:rFonts w:ascii="方正书宋_GBK" w:eastAsia="方正书宋_GBK"/>
              </w:rPr>
              <w:t>37000.00</w:t>
            </w:r>
          </w:p>
        </w:tc>
        <w:tc>
          <w:tcPr>
            <w:tcW w:w="1134" w:type="dxa"/>
            <w:noWrap w:val="0"/>
            <w:vAlign w:val="center"/>
          </w:tcPr>
          <w:p w14:paraId="11F38F2E">
            <w:pPr>
              <w:spacing w:line="300" w:lineRule="exact"/>
              <w:jc w:val="right"/>
              <w:rPr>
                <w:rFonts w:ascii="方正书宋_GBK" w:eastAsia="方正书宋_GBK"/>
              </w:rPr>
            </w:pPr>
          </w:p>
        </w:tc>
        <w:tc>
          <w:tcPr>
            <w:tcW w:w="1134" w:type="dxa"/>
            <w:noWrap w:val="0"/>
            <w:vAlign w:val="center"/>
          </w:tcPr>
          <w:p w14:paraId="70D3F376">
            <w:pPr>
              <w:spacing w:line="300" w:lineRule="exact"/>
              <w:jc w:val="right"/>
              <w:rPr>
                <w:rFonts w:ascii="方正书宋_GBK" w:eastAsia="方正书宋_GBK"/>
              </w:rPr>
            </w:pPr>
          </w:p>
        </w:tc>
        <w:tc>
          <w:tcPr>
            <w:tcW w:w="1134" w:type="dxa"/>
            <w:noWrap w:val="0"/>
            <w:vAlign w:val="center"/>
          </w:tcPr>
          <w:p w14:paraId="4AF4F084">
            <w:pPr>
              <w:spacing w:line="300" w:lineRule="exact"/>
              <w:jc w:val="right"/>
              <w:rPr>
                <w:rFonts w:ascii="方正书宋_GBK" w:eastAsia="方正书宋_GBK"/>
              </w:rPr>
            </w:pPr>
          </w:p>
        </w:tc>
        <w:tc>
          <w:tcPr>
            <w:tcW w:w="1134" w:type="dxa"/>
            <w:noWrap w:val="0"/>
            <w:vAlign w:val="center"/>
          </w:tcPr>
          <w:p w14:paraId="6943C197">
            <w:pPr>
              <w:spacing w:line="300" w:lineRule="exact"/>
              <w:jc w:val="right"/>
              <w:rPr>
                <w:rFonts w:ascii="方正书宋_GBK" w:eastAsia="方正书宋_GBK"/>
              </w:rPr>
            </w:pPr>
          </w:p>
        </w:tc>
        <w:tc>
          <w:tcPr>
            <w:tcW w:w="1134" w:type="dxa"/>
            <w:noWrap w:val="0"/>
            <w:vAlign w:val="center"/>
          </w:tcPr>
          <w:p w14:paraId="695E0B04">
            <w:pPr>
              <w:spacing w:line="300" w:lineRule="exact"/>
              <w:jc w:val="right"/>
              <w:rPr>
                <w:rFonts w:ascii="方正书宋_GBK" w:eastAsia="方正书宋_GBK"/>
              </w:rPr>
            </w:pPr>
            <w:r>
              <w:rPr>
                <w:rFonts w:ascii="方正书宋_GBK" w:eastAsia="方正书宋_GBK"/>
              </w:rPr>
              <w:t>37000.00</w:t>
            </w:r>
          </w:p>
        </w:tc>
      </w:tr>
      <w:tr w14:paraId="1A801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2DF12CB4">
            <w:pPr>
              <w:spacing w:line="300" w:lineRule="exact"/>
              <w:jc w:val="center"/>
              <w:rPr>
                <w:rFonts w:hint="eastAsia" w:ascii="方正书宋_GBK" w:eastAsia="方正书宋_GBK"/>
                <w:b/>
              </w:rPr>
            </w:pPr>
            <w:r>
              <w:rPr>
                <w:rFonts w:hint="eastAsia" w:ascii="方正书宋_GBK" w:eastAsia="方正书宋_GBK"/>
                <w:b/>
              </w:rPr>
              <w:t>馆陶县人民医院小计</w:t>
            </w:r>
          </w:p>
        </w:tc>
        <w:tc>
          <w:tcPr>
            <w:tcW w:w="1134" w:type="dxa"/>
            <w:noWrap w:val="0"/>
            <w:vAlign w:val="center"/>
          </w:tcPr>
          <w:p w14:paraId="2F8C660C">
            <w:pPr>
              <w:spacing w:line="300" w:lineRule="exact"/>
              <w:jc w:val="right"/>
              <w:rPr>
                <w:rFonts w:ascii="方正书宋_GBK" w:eastAsia="方正书宋_GBK"/>
                <w:b/>
              </w:rPr>
            </w:pPr>
          </w:p>
        </w:tc>
        <w:tc>
          <w:tcPr>
            <w:tcW w:w="1531" w:type="dxa"/>
            <w:noWrap w:val="0"/>
            <w:vAlign w:val="center"/>
          </w:tcPr>
          <w:p w14:paraId="04E41012">
            <w:pPr>
              <w:spacing w:line="300" w:lineRule="exact"/>
              <w:jc w:val="left"/>
              <w:rPr>
                <w:rFonts w:hint="eastAsia" w:ascii="方正书宋_GBK" w:eastAsia="方正书宋_GBK"/>
                <w:b/>
              </w:rPr>
            </w:pPr>
          </w:p>
        </w:tc>
        <w:tc>
          <w:tcPr>
            <w:tcW w:w="1531" w:type="dxa"/>
            <w:noWrap w:val="0"/>
            <w:vAlign w:val="center"/>
          </w:tcPr>
          <w:p w14:paraId="151A81EC">
            <w:pPr>
              <w:spacing w:line="300" w:lineRule="exact"/>
              <w:jc w:val="left"/>
              <w:rPr>
                <w:rFonts w:ascii="方正书宋_GBK" w:eastAsia="方正书宋_GBK"/>
                <w:b/>
              </w:rPr>
            </w:pPr>
          </w:p>
        </w:tc>
        <w:tc>
          <w:tcPr>
            <w:tcW w:w="709" w:type="dxa"/>
            <w:noWrap w:val="0"/>
            <w:vAlign w:val="center"/>
          </w:tcPr>
          <w:p w14:paraId="67DC4841">
            <w:pPr>
              <w:spacing w:line="300" w:lineRule="exact"/>
              <w:jc w:val="center"/>
              <w:rPr>
                <w:rFonts w:hint="eastAsia" w:ascii="方正书宋_GBK" w:eastAsia="方正书宋_GBK"/>
                <w:b/>
              </w:rPr>
            </w:pPr>
          </w:p>
        </w:tc>
        <w:tc>
          <w:tcPr>
            <w:tcW w:w="907" w:type="dxa"/>
            <w:noWrap w:val="0"/>
            <w:vAlign w:val="center"/>
          </w:tcPr>
          <w:p w14:paraId="623FCD8A">
            <w:pPr>
              <w:spacing w:line="300" w:lineRule="exact"/>
              <w:jc w:val="right"/>
              <w:rPr>
                <w:rFonts w:ascii="方正书宋_GBK" w:eastAsia="方正书宋_GBK"/>
                <w:b/>
              </w:rPr>
            </w:pPr>
          </w:p>
        </w:tc>
        <w:tc>
          <w:tcPr>
            <w:tcW w:w="907" w:type="dxa"/>
            <w:noWrap w:val="0"/>
            <w:vAlign w:val="center"/>
          </w:tcPr>
          <w:p w14:paraId="796B7DB5">
            <w:pPr>
              <w:spacing w:line="300" w:lineRule="exact"/>
              <w:jc w:val="right"/>
              <w:rPr>
                <w:rFonts w:ascii="方正书宋_GBK" w:eastAsia="方正书宋_GBK"/>
                <w:b/>
              </w:rPr>
            </w:pPr>
          </w:p>
        </w:tc>
        <w:tc>
          <w:tcPr>
            <w:tcW w:w="1134" w:type="dxa"/>
            <w:noWrap w:val="0"/>
            <w:vAlign w:val="center"/>
          </w:tcPr>
          <w:p w14:paraId="1DF49046">
            <w:pPr>
              <w:spacing w:line="300" w:lineRule="exact"/>
              <w:jc w:val="right"/>
              <w:rPr>
                <w:rFonts w:ascii="方正书宋_GBK" w:eastAsia="方正书宋_GBK"/>
                <w:b/>
              </w:rPr>
            </w:pPr>
            <w:r>
              <w:rPr>
                <w:rFonts w:ascii="方正书宋_GBK" w:eastAsia="方正书宋_GBK"/>
                <w:b/>
              </w:rPr>
              <w:t>1306000.00</w:t>
            </w:r>
          </w:p>
        </w:tc>
        <w:tc>
          <w:tcPr>
            <w:tcW w:w="1134" w:type="dxa"/>
            <w:noWrap w:val="0"/>
            <w:vAlign w:val="center"/>
          </w:tcPr>
          <w:p w14:paraId="4F4D7229">
            <w:pPr>
              <w:spacing w:line="300" w:lineRule="exact"/>
              <w:jc w:val="right"/>
              <w:rPr>
                <w:rFonts w:ascii="方正书宋_GBK" w:eastAsia="方正书宋_GBK"/>
                <w:b/>
              </w:rPr>
            </w:pPr>
          </w:p>
        </w:tc>
        <w:tc>
          <w:tcPr>
            <w:tcW w:w="1134" w:type="dxa"/>
            <w:noWrap w:val="0"/>
            <w:vAlign w:val="center"/>
          </w:tcPr>
          <w:p w14:paraId="64E3927B">
            <w:pPr>
              <w:spacing w:line="300" w:lineRule="exact"/>
              <w:jc w:val="right"/>
              <w:rPr>
                <w:rFonts w:ascii="方正书宋_GBK" w:eastAsia="方正书宋_GBK"/>
                <w:b/>
              </w:rPr>
            </w:pPr>
          </w:p>
        </w:tc>
        <w:tc>
          <w:tcPr>
            <w:tcW w:w="1134" w:type="dxa"/>
            <w:noWrap w:val="0"/>
            <w:vAlign w:val="center"/>
          </w:tcPr>
          <w:p w14:paraId="3ABB6FE5">
            <w:pPr>
              <w:spacing w:line="300" w:lineRule="exact"/>
              <w:jc w:val="right"/>
              <w:rPr>
                <w:rFonts w:ascii="方正书宋_GBK" w:eastAsia="方正书宋_GBK"/>
                <w:b/>
              </w:rPr>
            </w:pPr>
          </w:p>
        </w:tc>
        <w:tc>
          <w:tcPr>
            <w:tcW w:w="1134" w:type="dxa"/>
            <w:noWrap w:val="0"/>
            <w:vAlign w:val="center"/>
          </w:tcPr>
          <w:p w14:paraId="3D1CAC2B">
            <w:pPr>
              <w:spacing w:line="300" w:lineRule="exact"/>
              <w:jc w:val="right"/>
              <w:rPr>
                <w:rFonts w:ascii="方正书宋_GBK" w:eastAsia="方正书宋_GBK"/>
                <w:b/>
              </w:rPr>
            </w:pPr>
          </w:p>
        </w:tc>
        <w:tc>
          <w:tcPr>
            <w:tcW w:w="1134" w:type="dxa"/>
            <w:noWrap w:val="0"/>
            <w:vAlign w:val="center"/>
          </w:tcPr>
          <w:p w14:paraId="003BF098">
            <w:pPr>
              <w:spacing w:line="300" w:lineRule="exact"/>
              <w:jc w:val="right"/>
              <w:rPr>
                <w:rFonts w:ascii="方正书宋_GBK" w:eastAsia="方正书宋_GBK"/>
                <w:b/>
              </w:rPr>
            </w:pPr>
            <w:r>
              <w:rPr>
                <w:rFonts w:ascii="方正书宋_GBK" w:eastAsia="方正书宋_GBK"/>
                <w:b/>
              </w:rPr>
              <w:t>1306000.00</w:t>
            </w:r>
          </w:p>
        </w:tc>
      </w:tr>
      <w:tr w14:paraId="11F90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38C279C6">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68CB7348">
            <w:pPr>
              <w:spacing w:line="300" w:lineRule="exact"/>
              <w:jc w:val="right"/>
              <w:rPr>
                <w:rFonts w:ascii="方正书宋_GBK" w:eastAsia="方正书宋_GBK"/>
              </w:rPr>
            </w:pPr>
            <w:r>
              <w:rPr>
                <w:rFonts w:ascii="方正书宋_GBK" w:eastAsia="方正书宋_GBK"/>
              </w:rPr>
              <w:t>106840000.00</w:t>
            </w:r>
          </w:p>
        </w:tc>
        <w:tc>
          <w:tcPr>
            <w:tcW w:w="1531" w:type="dxa"/>
            <w:noWrap w:val="0"/>
            <w:vAlign w:val="center"/>
          </w:tcPr>
          <w:p w14:paraId="06DBB599">
            <w:pPr>
              <w:spacing w:line="300" w:lineRule="exact"/>
              <w:jc w:val="left"/>
              <w:rPr>
                <w:rFonts w:hint="eastAsia" w:ascii="方正书宋_GBK" w:eastAsia="方正书宋_GBK"/>
              </w:rPr>
            </w:pPr>
            <w:r>
              <w:rPr>
                <w:rFonts w:hint="eastAsia" w:ascii="方正书宋_GBK" w:eastAsia="方正书宋_GBK"/>
              </w:rPr>
              <w:t>服务器</w:t>
            </w:r>
          </w:p>
        </w:tc>
        <w:tc>
          <w:tcPr>
            <w:tcW w:w="1531" w:type="dxa"/>
            <w:noWrap w:val="0"/>
            <w:vAlign w:val="center"/>
          </w:tcPr>
          <w:p w14:paraId="38FA7DBC">
            <w:pPr>
              <w:spacing w:line="300" w:lineRule="exact"/>
              <w:jc w:val="left"/>
              <w:rPr>
                <w:rFonts w:ascii="方正书宋_GBK" w:eastAsia="方正书宋_GBK"/>
              </w:rPr>
            </w:pPr>
            <w:r>
              <w:rPr>
                <w:rFonts w:ascii="方正书宋_GBK" w:eastAsia="方正书宋_GBK"/>
              </w:rPr>
              <w:t>A02010103</w:t>
            </w:r>
          </w:p>
        </w:tc>
        <w:tc>
          <w:tcPr>
            <w:tcW w:w="709" w:type="dxa"/>
            <w:noWrap w:val="0"/>
            <w:vAlign w:val="center"/>
          </w:tcPr>
          <w:p w14:paraId="7BA30716">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17C4ACC8">
            <w:pPr>
              <w:spacing w:line="300" w:lineRule="exact"/>
              <w:jc w:val="right"/>
              <w:rPr>
                <w:rFonts w:ascii="方正书宋_GBK" w:eastAsia="方正书宋_GBK"/>
              </w:rPr>
            </w:pPr>
            <w:r>
              <w:rPr>
                <w:rFonts w:ascii="方正书宋_GBK" w:eastAsia="方正书宋_GBK"/>
              </w:rPr>
              <w:t>4</w:t>
            </w:r>
          </w:p>
        </w:tc>
        <w:tc>
          <w:tcPr>
            <w:tcW w:w="907" w:type="dxa"/>
            <w:noWrap w:val="0"/>
            <w:vAlign w:val="center"/>
          </w:tcPr>
          <w:p w14:paraId="21C47E5A">
            <w:pPr>
              <w:spacing w:line="300" w:lineRule="exact"/>
              <w:jc w:val="right"/>
              <w:rPr>
                <w:rFonts w:ascii="方正书宋_GBK" w:eastAsia="方正书宋_GBK"/>
              </w:rPr>
            </w:pPr>
            <w:r>
              <w:rPr>
                <w:rFonts w:ascii="方正书宋_GBK" w:eastAsia="方正书宋_GBK"/>
              </w:rPr>
              <w:t>120000.00</w:t>
            </w:r>
          </w:p>
        </w:tc>
        <w:tc>
          <w:tcPr>
            <w:tcW w:w="1134" w:type="dxa"/>
            <w:noWrap w:val="0"/>
            <w:vAlign w:val="center"/>
          </w:tcPr>
          <w:p w14:paraId="0DADA66A">
            <w:pPr>
              <w:spacing w:line="300" w:lineRule="exact"/>
              <w:jc w:val="right"/>
              <w:rPr>
                <w:rFonts w:ascii="方正书宋_GBK" w:eastAsia="方正书宋_GBK"/>
              </w:rPr>
            </w:pPr>
            <w:r>
              <w:rPr>
                <w:rFonts w:ascii="方正书宋_GBK" w:eastAsia="方正书宋_GBK"/>
              </w:rPr>
              <w:t>480000.00</w:t>
            </w:r>
          </w:p>
        </w:tc>
        <w:tc>
          <w:tcPr>
            <w:tcW w:w="1134" w:type="dxa"/>
            <w:noWrap w:val="0"/>
            <w:vAlign w:val="center"/>
          </w:tcPr>
          <w:p w14:paraId="3DABFA24">
            <w:pPr>
              <w:spacing w:line="300" w:lineRule="exact"/>
              <w:jc w:val="right"/>
              <w:rPr>
                <w:rFonts w:ascii="方正书宋_GBK" w:eastAsia="方正书宋_GBK"/>
              </w:rPr>
            </w:pPr>
          </w:p>
        </w:tc>
        <w:tc>
          <w:tcPr>
            <w:tcW w:w="1134" w:type="dxa"/>
            <w:noWrap w:val="0"/>
            <w:vAlign w:val="center"/>
          </w:tcPr>
          <w:p w14:paraId="7C3EEB17">
            <w:pPr>
              <w:spacing w:line="300" w:lineRule="exact"/>
              <w:jc w:val="right"/>
              <w:rPr>
                <w:rFonts w:ascii="方正书宋_GBK" w:eastAsia="方正书宋_GBK"/>
              </w:rPr>
            </w:pPr>
          </w:p>
        </w:tc>
        <w:tc>
          <w:tcPr>
            <w:tcW w:w="1134" w:type="dxa"/>
            <w:noWrap w:val="0"/>
            <w:vAlign w:val="center"/>
          </w:tcPr>
          <w:p w14:paraId="3DDD4C4B">
            <w:pPr>
              <w:spacing w:line="300" w:lineRule="exact"/>
              <w:jc w:val="right"/>
              <w:rPr>
                <w:rFonts w:ascii="方正书宋_GBK" w:eastAsia="方正书宋_GBK"/>
              </w:rPr>
            </w:pPr>
          </w:p>
        </w:tc>
        <w:tc>
          <w:tcPr>
            <w:tcW w:w="1134" w:type="dxa"/>
            <w:noWrap w:val="0"/>
            <w:vAlign w:val="center"/>
          </w:tcPr>
          <w:p w14:paraId="084F25A9">
            <w:pPr>
              <w:spacing w:line="300" w:lineRule="exact"/>
              <w:jc w:val="right"/>
              <w:rPr>
                <w:rFonts w:ascii="方正书宋_GBK" w:eastAsia="方正书宋_GBK"/>
              </w:rPr>
            </w:pPr>
          </w:p>
        </w:tc>
        <w:tc>
          <w:tcPr>
            <w:tcW w:w="1134" w:type="dxa"/>
            <w:noWrap w:val="0"/>
            <w:vAlign w:val="center"/>
          </w:tcPr>
          <w:p w14:paraId="7A3E6811">
            <w:pPr>
              <w:spacing w:line="300" w:lineRule="exact"/>
              <w:jc w:val="right"/>
              <w:rPr>
                <w:rFonts w:ascii="方正书宋_GBK" w:eastAsia="方正书宋_GBK"/>
              </w:rPr>
            </w:pPr>
            <w:r>
              <w:rPr>
                <w:rFonts w:ascii="方正书宋_GBK" w:eastAsia="方正书宋_GBK"/>
              </w:rPr>
              <w:t>480000.00</w:t>
            </w:r>
          </w:p>
        </w:tc>
      </w:tr>
      <w:tr w14:paraId="0CBF7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76764254">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55908372">
            <w:pPr>
              <w:spacing w:line="300" w:lineRule="exact"/>
              <w:jc w:val="right"/>
              <w:rPr>
                <w:rFonts w:ascii="方正书宋_GBK" w:eastAsia="方正书宋_GBK"/>
              </w:rPr>
            </w:pPr>
            <w:r>
              <w:rPr>
                <w:rFonts w:ascii="方正书宋_GBK" w:eastAsia="方正书宋_GBK"/>
              </w:rPr>
              <w:t>106840000.00</w:t>
            </w:r>
          </w:p>
        </w:tc>
        <w:tc>
          <w:tcPr>
            <w:tcW w:w="1531" w:type="dxa"/>
            <w:noWrap w:val="0"/>
            <w:vAlign w:val="center"/>
          </w:tcPr>
          <w:p w14:paraId="339E9F14">
            <w:pPr>
              <w:spacing w:line="300" w:lineRule="exact"/>
              <w:jc w:val="left"/>
              <w:rPr>
                <w:rFonts w:hint="eastAsia" w:ascii="方正书宋_GBK" w:eastAsia="方正书宋_GBK"/>
              </w:rPr>
            </w:pPr>
            <w:r>
              <w:rPr>
                <w:rFonts w:hint="eastAsia" w:ascii="方正书宋_GBK" w:eastAsia="方正书宋_GBK"/>
              </w:rPr>
              <w:t>台式计算机</w:t>
            </w:r>
          </w:p>
        </w:tc>
        <w:tc>
          <w:tcPr>
            <w:tcW w:w="1531" w:type="dxa"/>
            <w:noWrap w:val="0"/>
            <w:vAlign w:val="center"/>
          </w:tcPr>
          <w:p w14:paraId="2BA2133B">
            <w:pPr>
              <w:spacing w:line="300" w:lineRule="exact"/>
              <w:jc w:val="left"/>
              <w:rPr>
                <w:rFonts w:ascii="方正书宋_GBK" w:eastAsia="方正书宋_GBK"/>
              </w:rPr>
            </w:pPr>
            <w:r>
              <w:rPr>
                <w:rFonts w:ascii="方正书宋_GBK" w:eastAsia="方正书宋_GBK"/>
              </w:rPr>
              <w:t>A02010104</w:t>
            </w:r>
          </w:p>
        </w:tc>
        <w:tc>
          <w:tcPr>
            <w:tcW w:w="709" w:type="dxa"/>
            <w:noWrap w:val="0"/>
            <w:vAlign w:val="center"/>
          </w:tcPr>
          <w:p w14:paraId="628CA4CC">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44524FCD">
            <w:pPr>
              <w:spacing w:line="300" w:lineRule="exact"/>
              <w:jc w:val="right"/>
              <w:rPr>
                <w:rFonts w:ascii="方正书宋_GBK" w:eastAsia="方正书宋_GBK"/>
              </w:rPr>
            </w:pPr>
            <w:r>
              <w:rPr>
                <w:rFonts w:ascii="方正书宋_GBK" w:eastAsia="方正书宋_GBK"/>
              </w:rPr>
              <w:t>80</w:t>
            </w:r>
          </w:p>
        </w:tc>
        <w:tc>
          <w:tcPr>
            <w:tcW w:w="907" w:type="dxa"/>
            <w:noWrap w:val="0"/>
            <w:vAlign w:val="center"/>
          </w:tcPr>
          <w:p w14:paraId="1475EE6D">
            <w:pPr>
              <w:spacing w:line="300" w:lineRule="exact"/>
              <w:jc w:val="right"/>
              <w:rPr>
                <w:rFonts w:ascii="方正书宋_GBK" w:eastAsia="方正书宋_GBK"/>
              </w:rPr>
            </w:pPr>
            <w:r>
              <w:rPr>
                <w:rFonts w:ascii="方正书宋_GBK" w:eastAsia="方正书宋_GBK"/>
              </w:rPr>
              <w:t>3500.00</w:t>
            </w:r>
          </w:p>
        </w:tc>
        <w:tc>
          <w:tcPr>
            <w:tcW w:w="1134" w:type="dxa"/>
            <w:noWrap w:val="0"/>
            <w:vAlign w:val="center"/>
          </w:tcPr>
          <w:p w14:paraId="6A94772C">
            <w:pPr>
              <w:spacing w:line="300" w:lineRule="exact"/>
              <w:jc w:val="right"/>
              <w:rPr>
                <w:rFonts w:ascii="方正书宋_GBK" w:eastAsia="方正书宋_GBK"/>
              </w:rPr>
            </w:pPr>
            <w:r>
              <w:rPr>
                <w:rFonts w:ascii="方正书宋_GBK" w:eastAsia="方正书宋_GBK"/>
              </w:rPr>
              <w:t>280000.00</w:t>
            </w:r>
          </w:p>
        </w:tc>
        <w:tc>
          <w:tcPr>
            <w:tcW w:w="1134" w:type="dxa"/>
            <w:noWrap w:val="0"/>
            <w:vAlign w:val="center"/>
          </w:tcPr>
          <w:p w14:paraId="66322B81">
            <w:pPr>
              <w:spacing w:line="300" w:lineRule="exact"/>
              <w:jc w:val="right"/>
              <w:rPr>
                <w:rFonts w:ascii="方正书宋_GBK" w:eastAsia="方正书宋_GBK"/>
              </w:rPr>
            </w:pPr>
          </w:p>
        </w:tc>
        <w:tc>
          <w:tcPr>
            <w:tcW w:w="1134" w:type="dxa"/>
            <w:noWrap w:val="0"/>
            <w:vAlign w:val="center"/>
          </w:tcPr>
          <w:p w14:paraId="5DD7C958">
            <w:pPr>
              <w:spacing w:line="300" w:lineRule="exact"/>
              <w:jc w:val="right"/>
              <w:rPr>
                <w:rFonts w:ascii="方正书宋_GBK" w:eastAsia="方正书宋_GBK"/>
              </w:rPr>
            </w:pPr>
          </w:p>
        </w:tc>
        <w:tc>
          <w:tcPr>
            <w:tcW w:w="1134" w:type="dxa"/>
            <w:noWrap w:val="0"/>
            <w:vAlign w:val="center"/>
          </w:tcPr>
          <w:p w14:paraId="38BEAA0F">
            <w:pPr>
              <w:spacing w:line="300" w:lineRule="exact"/>
              <w:jc w:val="right"/>
              <w:rPr>
                <w:rFonts w:ascii="方正书宋_GBK" w:eastAsia="方正书宋_GBK"/>
              </w:rPr>
            </w:pPr>
          </w:p>
        </w:tc>
        <w:tc>
          <w:tcPr>
            <w:tcW w:w="1134" w:type="dxa"/>
            <w:noWrap w:val="0"/>
            <w:vAlign w:val="center"/>
          </w:tcPr>
          <w:p w14:paraId="2FAED210">
            <w:pPr>
              <w:spacing w:line="300" w:lineRule="exact"/>
              <w:jc w:val="right"/>
              <w:rPr>
                <w:rFonts w:ascii="方正书宋_GBK" w:eastAsia="方正书宋_GBK"/>
              </w:rPr>
            </w:pPr>
          </w:p>
        </w:tc>
        <w:tc>
          <w:tcPr>
            <w:tcW w:w="1134" w:type="dxa"/>
            <w:noWrap w:val="0"/>
            <w:vAlign w:val="center"/>
          </w:tcPr>
          <w:p w14:paraId="458AEA6C">
            <w:pPr>
              <w:spacing w:line="300" w:lineRule="exact"/>
              <w:jc w:val="right"/>
              <w:rPr>
                <w:rFonts w:ascii="方正书宋_GBK" w:eastAsia="方正书宋_GBK"/>
              </w:rPr>
            </w:pPr>
            <w:r>
              <w:rPr>
                <w:rFonts w:ascii="方正书宋_GBK" w:eastAsia="方正书宋_GBK"/>
              </w:rPr>
              <w:t>280000.00</w:t>
            </w:r>
          </w:p>
        </w:tc>
      </w:tr>
      <w:tr w14:paraId="7ADEC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18C2B8AA">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426B36A8">
            <w:pPr>
              <w:spacing w:line="300" w:lineRule="exact"/>
              <w:jc w:val="right"/>
              <w:rPr>
                <w:rFonts w:ascii="方正书宋_GBK" w:eastAsia="方正书宋_GBK"/>
              </w:rPr>
            </w:pPr>
            <w:r>
              <w:rPr>
                <w:rFonts w:ascii="方正书宋_GBK" w:eastAsia="方正书宋_GBK"/>
              </w:rPr>
              <w:t>106840000.00</w:t>
            </w:r>
          </w:p>
        </w:tc>
        <w:tc>
          <w:tcPr>
            <w:tcW w:w="1531" w:type="dxa"/>
            <w:noWrap w:val="0"/>
            <w:vAlign w:val="center"/>
          </w:tcPr>
          <w:p w14:paraId="5FA1F429">
            <w:pPr>
              <w:spacing w:line="300" w:lineRule="exact"/>
              <w:jc w:val="left"/>
              <w:rPr>
                <w:rFonts w:hint="eastAsia" w:ascii="方正书宋_GBK" w:eastAsia="方正书宋_GBK"/>
              </w:rPr>
            </w:pPr>
            <w:r>
              <w:rPr>
                <w:rFonts w:hint="eastAsia" w:ascii="方正书宋_GBK" w:eastAsia="方正书宋_GBK"/>
              </w:rPr>
              <w:t>便携式计算机</w:t>
            </w:r>
          </w:p>
        </w:tc>
        <w:tc>
          <w:tcPr>
            <w:tcW w:w="1531" w:type="dxa"/>
            <w:noWrap w:val="0"/>
            <w:vAlign w:val="center"/>
          </w:tcPr>
          <w:p w14:paraId="419663F3">
            <w:pPr>
              <w:spacing w:line="300" w:lineRule="exact"/>
              <w:jc w:val="left"/>
              <w:rPr>
                <w:rFonts w:ascii="方正书宋_GBK" w:eastAsia="方正书宋_GBK"/>
              </w:rPr>
            </w:pPr>
            <w:r>
              <w:rPr>
                <w:rFonts w:ascii="方正书宋_GBK" w:eastAsia="方正书宋_GBK"/>
              </w:rPr>
              <w:t>A02010105</w:t>
            </w:r>
          </w:p>
        </w:tc>
        <w:tc>
          <w:tcPr>
            <w:tcW w:w="709" w:type="dxa"/>
            <w:noWrap w:val="0"/>
            <w:vAlign w:val="center"/>
          </w:tcPr>
          <w:p w14:paraId="199BF3C8">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024AA321">
            <w:pPr>
              <w:spacing w:line="300" w:lineRule="exact"/>
              <w:jc w:val="right"/>
              <w:rPr>
                <w:rFonts w:ascii="方正书宋_GBK" w:eastAsia="方正书宋_GBK"/>
              </w:rPr>
            </w:pPr>
            <w:r>
              <w:rPr>
                <w:rFonts w:ascii="方正书宋_GBK" w:eastAsia="方正书宋_GBK"/>
              </w:rPr>
              <w:t>20</w:t>
            </w:r>
          </w:p>
        </w:tc>
        <w:tc>
          <w:tcPr>
            <w:tcW w:w="907" w:type="dxa"/>
            <w:noWrap w:val="0"/>
            <w:vAlign w:val="center"/>
          </w:tcPr>
          <w:p w14:paraId="56EA32AD">
            <w:pPr>
              <w:spacing w:line="300" w:lineRule="exact"/>
              <w:jc w:val="right"/>
              <w:rPr>
                <w:rFonts w:ascii="方正书宋_GBK" w:eastAsia="方正书宋_GBK"/>
              </w:rPr>
            </w:pPr>
            <w:r>
              <w:rPr>
                <w:rFonts w:ascii="方正书宋_GBK" w:eastAsia="方正书宋_GBK"/>
              </w:rPr>
              <w:t>5800.00</w:t>
            </w:r>
          </w:p>
        </w:tc>
        <w:tc>
          <w:tcPr>
            <w:tcW w:w="1134" w:type="dxa"/>
            <w:noWrap w:val="0"/>
            <w:vAlign w:val="center"/>
          </w:tcPr>
          <w:p w14:paraId="1E435D2E">
            <w:pPr>
              <w:spacing w:line="300" w:lineRule="exact"/>
              <w:jc w:val="right"/>
              <w:rPr>
                <w:rFonts w:ascii="方正书宋_GBK" w:eastAsia="方正书宋_GBK"/>
              </w:rPr>
            </w:pPr>
            <w:r>
              <w:rPr>
                <w:rFonts w:ascii="方正书宋_GBK" w:eastAsia="方正书宋_GBK"/>
              </w:rPr>
              <w:t>116000.00</w:t>
            </w:r>
          </w:p>
        </w:tc>
        <w:tc>
          <w:tcPr>
            <w:tcW w:w="1134" w:type="dxa"/>
            <w:noWrap w:val="0"/>
            <w:vAlign w:val="center"/>
          </w:tcPr>
          <w:p w14:paraId="3A2E18B3">
            <w:pPr>
              <w:spacing w:line="300" w:lineRule="exact"/>
              <w:jc w:val="right"/>
              <w:rPr>
                <w:rFonts w:ascii="方正书宋_GBK" w:eastAsia="方正书宋_GBK"/>
              </w:rPr>
            </w:pPr>
          </w:p>
        </w:tc>
        <w:tc>
          <w:tcPr>
            <w:tcW w:w="1134" w:type="dxa"/>
            <w:noWrap w:val="0"/>
            <w:vAlign w:val="center"/>
          </w:tcPr>
          <w:p w14:paraId="7DDCC84B">
            <w:pPr>
              <w:spacing w:line="300" w:lineRule="exact"/>
              <w:jc w:val="right"/>
              <w:rPr>
                <w:rFonts w:ascii="方正书宋_GBK" w:eastAsia="方正书宋_GBK"/>
              </w:rPr>
            </w:pPr>
          </w:p>
        </w:tc>
        <w:tc>
          <w:tcPr>
            <w:tcW w:w="1134" w:type="dxa"/>
            <w:noWrap w:val="0"/>
            <w:vAlign w:val="center"/>
          </w:tcPr>
          <w:p w14:paraId="48B9009E">
            <w:pPr>
              <w:spacing w:line="300" w:lineRule="exact"/>
              <w:jc w:val="right"/>
              <w:rPr>
                <w:rFonts w:ascii="方正书宋_GBK" w:eastAsia="方正书宋_GBK"/>
              </w:rPr>
            </w:pPr>
          </w:p>
        </w:tc>
        <w:tc>
          <w:tcPr>
            <w:tcW w:w="1134" w:type="dxa"/>
            <w:noWrap w:val="0"/>
            <w:vAlign w:val="center"/>
          </w:tcPr>
          <w:p w14:paraId="710EFE40">
            <w:pPr>
              <w:spacing w:line="300" w:lineRule="exact"/>
              <w:jc w:val="right"/>
              <w:rPr>
                <w:rFonts w:ascii="方正书宋_GBK" w:eastAsia="方正书宋_GBK"/>
              </w:rPr>
            </w:pPr>
          </w:p>
        </w:tc>
        <w:tc>
          <w:tcPr>
            <w:tcW w:w="1134" w:type="dxa"/>
            <w:noWrap w:val="0"/>
            <w:vAlign w:val="center"/>
          </w:tcPr>
          <w:p w14:paraId="2BAD8C14">
            <w:pPr>
              <w:spacing w:line="300" w:lineRule="exact"/>
              <w:jc w:val="right"/>
              <w:rPr>
                <w:rFonts w:ascii="方正书宋_GBK" w:eastAsia="方正书宋_GBK"/>
              </w:rPr>
            </w:pPr>
            <w:r>
              <w:rPr>
                <w:rFonts w:ascii="方正书宋_GBK" w:eastAsia="方正书宋_GBK"/>
              </w:rPr>
              <w:t>116000.00</w:t>
            </w:r>
          </w:p>
        </w:tc>
      </w:tr>
      <w:tr w14:paraId="262E5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26DCCBEE">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0877BA19">
            <w:pPr>
              <w:spacing w:line="300" w:lineRule="exact"/>
              <w:jc w:val="right"/>
              <w:rPr>
                <w:rFonts w:ascii="方正书宋_GBK" w:eastAsia="方正书宋_GBK"/>
              </w:rPr>
            </w:pPr>
            <w:r>
              <w:rPr>
                <w:rFonts w:ascii="方正书宋_GBK" w:eastAsia="方正书宋_GBK"/>
              </w:rPr>
              <w:t>106840000.00</w:t>
            </w:r>
          </w:p>
        </w:tc>
        <w:tc>
          <w:tcPr>
            <w:tcW w:w="1531" w:type="dxa"/>
            <w:noWrap w:val="0"/>
            <w:vAlign w:val="center"/>
          </w:tcPr>
          <w:p w14:paraId="0A54FC98">
            <w:pPr>
              <w:spacing w:line="300" w:lineRule="exact"/>
              <w:jc w:val="left"/>
              <w:rPr>
                <w:rFonts w:hint="eastAsia" w:ascii="方正书宋_GBK" w:eastAsia="方正书宋_GBK"/>
              </w:rPr>
            </w:pPr>
            <w:r>
              <w:rPr>
                <w:rFonts w:hint="eastAsia" w:ascii="方正书宋_GBK" w:eastAsia="方正书宋_GBK"/>
              </w:rPr>
              <w:t>激光打印机</w:t>
            </w:r>
          </w:p>
        </w:tc>
        <w:tc>
          <w:tcPr>
            <w:tcW w:w="1531" w:type="dxa"/>
            <w:noWrap w:val="0"/>
            <w:vAlign w:val="center"/>
          </w:tcPr>
          <w:p w14:paraId="44AC76C5">
            <w:pPr>
              <w:spacing w:line="300" w:lineRule="exact"/>
              <w:jc w:val="left"/>
              <w:rPr>
                <w:rFonts w:ascii="方正书宋_GBK" w:eastAsia="方正书宋_GBK"/>
              </w:rPr>
            </w:pPr>
            <w:r>
              <w:rPr>
                <w:rFonts w:ascii="方正书宋_GBK" w:eastAsia="方正书宋_GBK"/>
              </w:rPr>
              <w:t>A0201060102</w:t>
            </w:r>
          </w:p>
        </w:tc>
        <w:tc>
          <w:tcPr>
            <w:tcW w:w="709" w:type="dxa"/>
            <w:noWrap w:val="0"/>
            <w:vAlign w:val="center"/>
          </w:tcPr>
          <w:p w14:paraId="7986A1F3">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5C16EDAB">
            <w:pPr>
              <w:spacing w:line="300" w:lineRule="exact"/>
              <w:jc w:val="right"/>
              <w:rPr>
                <w:rFonts w:ascii="方正书宋_GBK" w:eastAsia="方正书宋_GBK"/>
              </w:rPr>
            </w:pPr>
            <w:r>
              <w:rPr>
                <w:rFonts w:ascii="方正书宋_GBK" w:eastAsia="方正书宋_GBK"/>
              </w:rPr>
              <w:t>40</w:t>
            </w:r>
          </w:p>
        </w:tc>
        <w:tc>
          <w:tcPr>
            <w:tcW w:w="907" w:type="dxa"/>
            <w:noWrap w:val="0"/>
            <w:vAlign w:val="center"/>
          </w:tcPr>
          <w:p w14:paraId="5811750C">
            <w:pPr>
              <w:spacing w:line="300" w:lineRule="exact"/>
              <w:jc w:val="right"/>
              <w:rPr>
                <w:rFonts w:ascii="方正书宋_GBK" w:eastAsia="方正书宋_GBK"/>
              </w:rPr>
            </w:pPr>
            <w:r>
              <w:rPr>
                <w:rFonts w:ascii="方正书宋_GBK" w:eastAsia="方正书宋_GBK"/>
              </w:rPr>
              <w:t>1650.00</w:t>
            </w:r>
          </w:p>
        </w:tc>
        <w:tc>
          <w:tcPr>
            <w:tcW w:w="1134" w:type="dxa"/>
            <w:noWrap w:val="0"/>
            <w:vAlign w:val="center"/>
          </w:tcPr>
          <w:p w14:paraId="032CFA53">
            <w:pPr>
              <w:spacing w:line="300" w:lineRule="exact"/>
              <w:jc w:val="right"/>
              <w:rPr>
                <w:rFonts w:ascii="方正书宋_GBK" w:eastAsia="方正书宋_GBK"/>
              </w:rPr>
            </w:pPr>
            <w:r>
              <w:rPr>
                <w:rFonts w:ascii="方正书宋_GBK" w:eastAsia="方正书宋_GBK"/>
              </w:rPr>
              <w:t>66000.00</w:t>
            </w:r>
          </w:p>
        </w:tc>
        <w:tc>
          <w:tcPr>
            <w:tcW w:w="1134" w:type="dxa"/>
            <w:noWrap w:val="0"/>
            <w:vAlign w:val="center"/>
          </w:tcPr>
          <w:p w14:paraId="6F189837">
            <w:pPr>
              <w:spacing w:line="300" w:lineRule="exact"/>
              <w:jc w:val="right"/>
              <w:rPr>
                <w:rFonts w:ascii="方正书宋_GBK" w:eastAsia="方正书宋_GBK"/>
              </w:rPr>
            </w:pPr>
          </w:p>
        </w:tc>
        <w:tc>
          <w:tcPr>
            <w:tcW w:w="1134" w:type="dxa"/>
            <w:noWrap w:val="0"/>
            <w:vAlign w:val="center"/>
          </w:tcPr>
          <w:p w14:paraId="5977BD7B">
            <w:pPr>
              <w:spacing w:line="300" w:lineRule="exact"/>
              <w:jc w:val="right"/>
              <w:rPr>
                <w:rFonts w:ascii="方正书宋_GBK" w:eastAsia="方正书宋_GBK"/>
              </w:rPr>
            </w:pPr>
          </w:p>
        </w:tc>
        <w:tc>
          <w:tcPr>
            <w:tcW w:w="1134" w:type="dxa"/>
            <w:noWrap w:val="0"/>
            <w:vAlign w:val="center"/>
          </w:tcPr>
          <w:p w14:paraId="6E1061AF">
            <w:pPr>
              <w:spacing w:line="300" w:lineRule="exact"/>
              <w:jc w:val="right"/>
              <w:rPr>
                <w:rFonts w:ascii="方正书宋_GBK" w:eastAsia="方正书宋_GBK"/>
              </w:rPr>
            </w:pPr>
          </w:p>
        </w:tc>
        <w:tc>
          <w:tcPr>
            <w:tcW w:w="1134" w:type="dxa"/>
            <w:noWrap w:val="0"/>
            <w:vAlign w:val="center"/>
          </w:tcPr>
          <w:p w14:paraId="7FF061BC">
            <w:pPr>
              <w:spacing w:line="300" w:lineRule="exact"/>
              <w:jc w:val="right"/>
              <w:rPr>
                <w:rFonts w:ascii="方正书宋_GBK" w:eastAsia="方正书宋_GBK"/>
              </w:rPr>
            </w:pPr>
          </w:p>
        </w:tc>
        <w:tc>
          <w:tcPr>
            <w:tcW w:w="1134" w:type="dxa"/>
            <w:noWrap w:val="0"/>
            <w:vAlign w:val="center"/>
          </w:tcPr>
          <w:p w14:paraId="668941B4">
            <w:pPr>
              <w:spacing w:line="300" w:lineRule="exact"/>
              <w:jc w:val="right"/>
              <w:rPr>
                <w:rFonts w:ascii="方正书宋_GBK" w:eastAsia="方正书宋_GBK"/>
              </w:rPr>
            </w:pPr>
            <w:r>
              <w:rPr>
                <w:rFonts w:ascii="方正书宋_GBK" w:eastAsia="方正书宋_GBK"/>
              </w:rPr>
              <w:t>66000.00</w:t>
            </w:r>
          </w:p>
        </w:tc>
      </w:tr>
      <w:tr w14:paraId="526A7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14068C58">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1C53AB6D">
            <w:pPr>
              <w:spacing w:line="300" w:lineRule="exact"/>
              <w:jc w:val="right"/>
              <w:rPr>
                <w:rFonts w:ascii="方正书宋_GBK" w:eastAsia="方正书宋_GBK"/>
              </w:rPr>
            </w:pPr>
            <w:r>
              <w:rPr>
                <w:rFonts w:ascii="方正书宋_GBK" w:eastAsia="方正书宋_GBK"/>
              </w:rPr>
              <w:t>106840000.00</w:t>
            </w:r>
          </w:p>
        </w:tc>
        <w:tc>
          <w:tcPr>
            <w:tcW w:w="1531" w:type="dxa"/>
            <w:noWrap w:val="0"/>
            <w:vAlign w:val="center"/>
          </w:tcPr>
          <w:p w14:paraId="64006D0F">
            <w:pPr>
              <w:spacing w:line="300" w:lineRule="exact"/>
              <w:jc w:val="left"/>
              <w:rPr>
                <w:rFonts w:hint="eastAsia" w:ascii="方正书宋_GBK" w:eastAsia="方正书宋_GBK"/>
              </w:rPr>
            </w:pPr>
            <w:r>
              <w:rPr>
                <w:rFonts w:hint="eastAsia" w:ascii="方正书宋_GBK" w:eastAsia="方正书宋_GBK"/>
              </w:rPr>
              <w:t>激光打印机</w:t>
            </w:r>
          </w:p>
        </w:tc>
        <w:tc>
          <w:tcPr>
            <w:tcW w:w="1531" w:type="dxa"/>
            <w:noWrap w:val="0"/>
            <w:vAlign w:val="center"/>
          </w:tcPr>
          <w:p w14:paraId="11D73139">
            <w:pPr>
              <w:spacing w:line="300" w:lineRule="exact"/>
              <w:jc w:val="left"/>
              <w:rPr>
                <w:rFonts w:ascii="方正书宋_GBK" w:eastAsia="方正书宋_GBK"/>
              </w:rPr>
            </w:pPr>
            <w:r>
              <w:rPr>
                <w:rFonts w:ascii="方正书宋_GBK" w:eastAsia="方正书宋_GBK"/>
              </w:rPr>
              <w:t>A0201060102</w:t>
            </w:r>
          </w:p>
        </w:tc>
        <w:tc>
          <w:tcPr>
            <w:tcW w:w="709" w:type="dxa"/>
            <w:noWrap w:val="0"/>
            <w:vAlign w:val="center"/>
          </w:tcPr>
          <w:p w14:paraId="7EC6645D">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2835782A">
            <w:pPr>
              <w:spacing w:line="300" w:lineRule="exact"/>
              <w:jc w:val="right"/>
              <w:rPr>
                <w:rFonts w:ascii="方正书宋_GBK" w:eastAsia="方正书宋_GBK"/>
              </w:rPr>
            </w:pPr>
            <w:r>
              <w:rPr>
                <w:rFonts w:ascii="方正书宋_GBK" w:eastAsia="方正书宋_GBK"/>
              </w:rPr>
              <w:t>40</w:t>
            </w:r>
          </w:p>
        </w:tc>
        <w:tc>
          <w:tcPr>
            <w:tcW w:w="907" w:type="dxa"/>
            <w:noWrap w:val="0"/>
            <w:vAlign w:val="center"/>
          </w:tcPr>
          <w:p w14:paraId="1A0FE8F1">
            <w:pPr>
              <w:spacing w:line="300" w:lineRule="exact"/>
              <w:jc w:val="right"/>
              <w:rPr>
                <w:rFonts w:ascii="方正书宋_GBK" w:eastAsia="方正书宋_GBK"/>
              </w:rPr>
            </w:pPr>
            <w:r>
              <w:rPr>
                <w:rFonts w:ascii="方正书宋_GBK" w:eastAsia="方正书宋_GBK"/>
              </w:rPr>
              <w:t>1300.00</w:t>
            </w:r>
          </w:p>
        </w:tc>
        <w:tc>
          <w:tcPr>
            <w:tcW w:w="1134" w:type="dxa"/>
            <w:noWrap w:val="0"/>
            <w:vAlign w:val="center"/>
          </w:tcPr>
          <w:p w14:paraId="3712F340">
            <w:pPr>
              <w:spacing w:line="300" w:lineRule="exact"/>
              <w:jc w:val="right"/>
              <w:rPr>
                <w:rFonts w:ascii="方正书宋_GBK" w:eastAsia="方正书宋_GBK"/>
              </w:rPr>
            </w:pPr>
            <w:r>
              <w:rPr>
                <w:rFonts w:ascii="方正书宋_GBK" w:eastAsia="方正书宋_GBK"/>
              </w:rPr>
              <w:t>52000.00</w:t>
            </w:r>
          </w:p>
        </w:tc>
        <w:tc>
          <w:tcPr>
            <w:tcW w:w="1134" w:type="dxa"/>
            <w:noWrap w:val="0"/>
            <w:vAlign w:val="center"/>
          </w:tcPr>
          <w:p w14:paraId="24AD5B44">
            <w:pPr>
              <w:spacing w:line="300" w:lineRule="exact"/>
              <w:jc w:val="right"/>
              <w:rPr>
                <w:rFonts w:ascii="方正书宋_GBK" w:eastAsia="方正书宋_GBK"/>
              </w:rPr>
            </w:pPr>
          </w:p>
        </w:tc>
        <w:tc>
          <w:tcPr>
            <w:tcW w:w="1134" w:type="dxa"/>
            <w:noWrap w:val="0"/>
            <w:vAlign w:val="center"/>
          </w:tcPr>
          <w:p w14:paraId="0771858F">
            <w:pPr>
              <w:spacing w:line="300" w:lineRule="exact"/>
              <w:jc w:val="right"/>
              <w:rPr>
                <w:rFonts w:ascii="方正书宋_GBK" w:eastAsia="方正书宋_GBK"/>
              </w:rPr>
            </w:pPr>
          </w:p>
        </w:tc>
        <w:tc>
          <w:tcPr>
            <w:tcW w:w="1134" w:type="dxa"/>
            <w:noWrap w:val="0"/>
            <w:vAlign w:val="center"/>
          </w:tcPr>
          <w:p w14:paraId="7060B989">
            <w:pPr>
              <w:spacing w:line="300" w:lineRule="exact"/>
              <w:jc w:val="right"/>
              <w:rPr>
                <w:rFonts w:ascii="方正书宋_GBK" w:eastAsia="方正书宋_GBK"/>
              </w:rPr>
            </w:pPr>
          </w:p>
        </w:tc>
        <w:tc>
          <w:tcPr>
            <w:tcW w:w="1134" w:type="dxa"/>
            <w:noWrap w:val="0"/>
            <w:vAlign w:val="center"/>
          </w:tcPr>
          <w:p w14:paraId="58314D1E">
            <w:pPr>
              <w:spacing w:line="300" w:lineRule="exact"/>
              <w:jc w:val="right"/>
              <w:rPr>
                <w:rFonts w:ascii="方正书宋_GBK" w:eastAsia="方正书宋_GBK"/>
              </w:rPr>
            </w:pPr>
          </w:p>
        </w:tc>
        <w:tc>
          <w:tcPr>
            <w:tcW w:w="1134" w:type="dxa"/>
            <w:noWrap w:val="0"/>
            <w:vAlign w:val="center"/>
          </w:tcPr>
          <w:p w14:paraId="71C9F769">
            <w:pPr>
              <w:spacing w:line="300" w:lineRule="exact"/>
              <w:jc w:val="right"/>
              <w:rPr>
                <w:rFonts w:ascii="方正书宋_GBK" w:eastAsia="方正书宋_GBK"/>
              </w:rPr>
            </w:pPr>
            <w:r>
              <w:rPr>
                <w:rFonts w:ascii="方正书宋_GBK" w:eastAsia="方正书宋_GBK"/>
              </w:rPr>
              <w:t>52000.00</w:t>
            </w:r>
          </w:p>
        </w:tc>
      </w:tr>
      <w:tr w14:paraId="1B380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358FD7A8">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2D19C5AB">
            <w:pPr>
              <w:spacing w:line="300" w:lineRule="exact"/>
              <w:jc w:val="right"/>
              <w:rPr>
                <w:rFonts w:ascii="方正书宋_GBK" w:eastAsia="方正书宋_GBK"/>
              </w:rPr>
            </w:pPr>
            <w:r>
              <w:rPr>
                <w:rFonts w:ascii="方正书宋_GBK" w:eastAsia="方正书宋_GBK"/>
              </w:rPr>
              <w:t>106840000.00</w:t>
            </w:r>
          </w:p>
        </w:tc>
        <w:tc>
          <w:tcPr>
            <w:tcW w:w="1531" w:type="dxa"/>
            <w:noWrap w:val="0"/>
            <w:vAlign w:val="center"/>
          </w:tcPr>
          <w:p w14:paraId="135F89C1">
            <w:pPr>
              <w:spacing w:line="300" w:lineRule="exact"/>
              <w:jc w:val="left"/>
              <w:rPr>
                <w:rFonts w:hint="eastAsia" w:ascii="方正书宋_GBK" w:eastAsia="方正书宋_GBK"/>
              </w:rPr>
            </w:pPr>
            <w:r>
              <w:rPr>
                <w:rFonts w:hint="eastAsia" w:ascii="方正书宋_GBK" w:eastAsia="方正书宋_GBK"/>
              </w:rPr>
              <w:t>专用制冷、空调设备</w:t>
            </w:r>
          </w:p>
        </w:tc>
        <w:tc>
          <w:tcPr>
            <w:tcW w:w="1531" w:type="dxa"/>
            <w:noWrap w:val="0"/>
            <w:vAlign w:val="center"/>
          </w:tcPr>
          <w:p w14:paraId="1D1650B3">
            <w:pPr>
              <w:spacing w:line="300" w:lineRule="exact"/>
              <w:jc w:val="left"/>
              <w:rPr>
                <w:rFonts w:ascii="方正书宋_GBK" w:eastAsia="方正书宋_GBK"/>
              </w:rPr>
            </w:pPr>
            <w:r>
              <w:rPr>
                <w:rFonts w:ascii="方正书宋_GBK" w:eastAsia="方正书宋_GBK"/>
              </w:rPr>
              <w:t>A02052309</w:t>
            </w:r>
          </w:p>
        </w:tc>
        <w:tc>
          <w:tcPr>
            <w:tcW w:w="709" w:type="dxa"/>
            <w:noWrap w:val="0"/>
            <w:vAlign w:val="center"/>
          </w:tcPr>
          <w:p w14:paraId="304A42C1">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4B10F5AB">
            <w:pPr>
              <w:spacing w:line="300" w:lineRule="exact"/>
              <w:jc w:val="right"/>
              <w:rPr>
                <w:rFonts w:ascii="方正书宋_GBK" w:eastAsia="方正书宋_GBK"/>
              </w:rPr>
            </w:pPr>
            <w:r>
              <w:rPr>
                <w:rFonts w:ascii="方正书宋_GBK" w:eastAsia="方正书宋_GBK"/>
              </w:rPr>
              <w:t>120</w:t>
            </w:r>
          </w:p>
        </w:tc>
        <w:tc>
          <w:tcPr>
            <w:tcW w:w="907" w:type="dxa"/>
            <w:noWrap w:val="0"/>
            <w:vAlign w:val="center"/>
          </w:tcPr>
          <w:p w14:paraId="6758E6B6">
            <w:pPr>
              <w:spacing w:line="300" w:lineRule="exact"/>
              <w:jc w:val="right"/>
              <w:rPr>
                <w:rFonts w:ascii="方正书宋_GBK" w:eastAsia="方正书宋_GBK"/>
              </w:rPr>
            </w:pPr>
            <w:r>
              <w:rPr>
                <w:rFonts w:ascii="方正书宋_GBK" w:eastAsia="方正书宋_GBK"/>
              </w:rPr>
              <w:t>2600.00</w:t>
            </w:r>
          </w:p>
        </w:tc>
        <w:tc>
          <w:tcPr>
            <w:tcW w:w="1134" w:type="dxa"/>
            <w:noWrap w:val="0"/>
            <w:vAlign w:val="center"/>
          </w:tcPr>
          <w:p w14:paraId="603FFE50">
            <w:pPr>
              <w:spacing w:line="300" w:lineRule="exact"/>
              <w:jc w:val="right"/>
              <w:rPr>
                <w:rFonts w:ascii="方正书宋_GBK" w:eastAsia="方正书宋_GBK"/>
              </w:rPr>
            </w:pPr>
            <w:r>
              <w:rPr>
                <w:rFonts w:ascii="方正书宋_GBK" w:eastAsia="方正书宋_GBK"/>
              </w:rPr>
              <w:t>312000.00</w:t>
            </w:r>
          </w:p>
        </w:tc>
        <w:tc>
          <w:tcPr>
            <w:tcW w:w="1134" w:type="dxa"/>
            <w:noWrap w:val="0"/>
            <w:vAlign w:val="center"/>
          </w:tcPr>
          <w:p w14:paraId="08C13A64">
            <w:pPr>
              <w:spacing w:line="300" w:lineRule="exact"/>
              <w:jc w:val="right"/>
              <w:rPr>
                <w:rFonts w:ascii="方正书宋_GBK" w:eastAsia="方正书宋_GBK"/>
              </w:rPr>
            </w:pPr>
          </w:p>
        </w:tc>
        <w:tc>
          <w:tcPr>
            <w:tcW w:w="1134" w:type="dxa"/>
            <w:noWrap w:val="0"/>
            <w:vAlign w:val="center"/>
          </w:tcPr>
          <w:p w14:paraId="5602FF33">
            <w:pPr>
              <w:spacing w:line="300" w:lineRule="exact"/>
              <w:jc w:val="right"/>
              <w:rPr>
                <w:rFonts w:ascii="方正书宋_GBK" w:eastAsia="方正书宋_GBK"/>
              </w:rPr>
            </w:pPr>
          </w:p>
        </w:tc>
        <w:tc>
          <w:tcPr>
            <w:tcW w:w="1134" w:type="dxa"/>
            <w:noWrap w:val="0"/>
            <w:vAlign w:val="center"/>
          </w:tcPr>
          <w:p w14:paraId="2566F5EF">
            <w:pPr>
              <w:spacing w:line="300" w:lineRule="exact"/>
              <w:jc w:val="right"/>
              <w:rPr>
                <w:rFonts w:ascii="方正书宋_GBK" w:eastAsia="方正书宋_GBK"/>
              </w:rPr>
            </w:pPr>
          </w:p>
        </w:tc>
        <w:tc>
          <w:tcPr>
            <w:tcW w:w="1134" w:type="dxa"/>
            <w:noWrap w:val="0"/>
            <w:vAlign w:val="center"/>
          </w:tcPr>
          <w:p w14:paraId="174B89E6">
            <w:pPr>
              <w:spacing w:line="300" w:lineRule="exact"/>
              <w:jc w:val="right"/>
              <w:rPr>
                <w:rFonts w:ascii="方正书宋_GBK" w:eastAsia="方正书宋_GBK"/>
              </w:rPr>
            </w:pPr>
          </w:p>
        </w:tc>
        <w:tc>
          <w:tcPr>
            <w:tcW w:w="1134" w:type="dxa"/>
            <w:noWrap w:val="0"/>
            <w:vAlign w:val="center"/>
          </w:tcPr>
          <w:p w14:paraId="691F6B4F">
            <w:pPr>
              <w:spacing w:line="300" w:lineRule="exact"/>
              <w:jc w:val="right"/>
              <w:rPr>
                <w:rFonts w:ascii="方正书宋_GBK" w:eastAsia="方正书宋_GBK"/>
              </w:rPr>
            </w:pPr>
            <w:r>
              <w:rPr>
                <w:rFonts w:ascii="方正书宋_GBK" w:eastAsia="方正书宋_GBK"/>
              </w:rPr>
              <w:t>312000.00</w:t>
            </w:r>
          </w:p>
        </w:tc>
      </w:tr>
      <w:tr w14:paraId="35DED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61F94606">
            <w:pPr>
              <w:spacing w:line="300" w:lineRule="exact"/>
              <w:jc w:val="center"/>
              <w:rPr>
                <w:rFonts w:hint="eastAsia" w:ascii="方正书宋_GBK" w:eastAsia="方正书宋_GBK"/>
                <w:b/>
              </w:rPr>
            </w:pPr>
            <w:r>
              <w:rPr>
                <w:rFonts w:hint="eastAsia" w:ascii="方正书宋_GBK" w:eastAsia="方正书宋_GBK"/>
                <w:b/>
              </w:rPr>
              <w:t>馆陶县中医医院小计</w:t>
            </w:r>
          </w:p>
        </w:tc>
        <w:tc>
          <w:tcPr>
            <w:tcW w:w="1134" w:type="dxa"/>
            <w:noWrap w:val="0"/>
            <w:vAlign w:val="center"/>
          </w:tcPr>
          <w:p w14:paraId="54FAE17B">
            <w:pPr>
              <w:spacing w:line="300" w:lineRule="exact"/>
              <w:jc w:val="right"/>
              <w:rPr>
                <w:rFonts w:ascii="方正书宋_GBK" w:eastAsia="方正书宋_GBK"/>
                <w:b/>
              </w:rPr>
            </w:pPr>
          </w:p>
        </w:tc>
        <w:tc>
          <w:tcPr>
            <w:tcW w:w="1531" w:type="dxa"/>
            <w:noWrap w:val="0"/>
            <w:vAlign w:val="center"/>
          </w:tcPr>
          <w:p w14:paraId="57625BEA">
            <w:pPr>
              <w:spacing w:line="300" w:lineRule="exact"/>
              <w:jc w:val="left"/>
              <w:rPr>
                <w:rFonts w:hint="eastAsia" w:ascii="方正书宋_GBK" w:eastAsia="方正书宋_GBK"/>
                <w:b/>
              </w:rPr>
            </w:pPr>
          </w:p>
        </w:tc>
        <w:tc>
          <w:tcPr>
            <w:tcW w:w="1531" w:type="dxa"/>
            <w:noWrap w:val="0"/>
            <w:vAlign w:val="center"/>
          </w:tcPr>
          <w:p w14:paraId="1B730443">
            <w:pPr>
              <w:spacing w:line="300" w:lineRule="exact"/>
              <w:jc w:val="left"/>
              <w:rPr>
                <w:rFonts w:ascii="方正书宋_GBK" w:eastAsia="方正书宋_GBK"/>
                <w:b/>
              </w:rPr>
            </w:pPr>
          </w:p>
        </w:tc>
        <w:tc>
          <w:tcPr>
            <w:tcW w:w="709" w:type="dxa"/>
            <w:noWrap w:val="0"/>
            <w:vAlign w:val="center"/>
          </w:tcPr>
          <w:p w14:paraId="27E2AFF6">
            <w:pPr>
              <w:spacing w:line="300" w:lineRule="exact"/>
              <w:jc w:val="center"/>
              <w:rPr>
                <w:rFonts w:hint="eastAsia" w:ascii="方正书宋_GBK" w:eastAsia="方正书宋_GBK"/>
                <w:b/>
              </w:rPr>
            </w:pPr>
          </w:p>
        </w:tc>
        <w:tc>
          <w:tcPr>
            <w:tcW w:w="907" w:type="dxa"/>
            <w:noWrap w:val="0"/>
            <w:vAlign w:val="center"/>
          </w:tcPr>
          <w:p w14:paraId="73F8AAAA">
            <w:pPr>
              <w:spacing w:line="300" w:lineRule="exact"/>
              <w:jc w:val="right"/>
              <w:rPr>
                <w:rFonts w:ascii="方正书宋_GBK" w:eastAsia="方正书宋_GBK"/>
                <w:b/>
              </w:rPr>
            </w:pPr>
          </w:p>
        </w:tc>
        <w:tc>
          <w:tcPr>
            <w:tcW w:w="907" w:type="dxa"/>
            <w:noWrap w:val="0"/>
            <w:vAlign w:val="center"/>
          </w:tcPr>
          <w:p w14:paraId="1FEA5E61">
            <w:pPr>
              <w:spacing w:line="300" w:lineRule="exact"/>
              <w:jc w:val="right"/>
              <w:rPr>
                <w:rFonts w:ascii="方正书宋_GBK" w:eastAsia="方正书宋_GBK"/>
                <w:b/>
              </w:rPr>
            </w:pPr>
          </w:p>
        </w:tc>
        <w:tc>
          <w:tcPr>
            <w:tcW w:w="1134" w:type="dxa"/>
            <w:noWrap w:val="0"/>
            <w:vAlign w:val="center"/>
          </w:tcPr>
          <w:p w14:paraId="441892CB">
            <w:pPr>
              <w:spacing w:line="300" w:lineRule="exact"/>
              <w:jc w:val="right"/>
              <w:rPr>
                <w:rFonts w:ascii="方正书宋_GBK" w:eastAsia="方正书宋_GBK"/>
                <w:b/>
              </w:rPr>
            </w:pPr>
            <w:r>
              <w:rPr>
                <w:rFonts w:ascii="方正书宋_GBK" w:eastAsia="方正书宋_GBK"/>
                <w:b/>
              </w:rPr>
              <w:t>707350.00</w:t>
            </w:r>
          </w:p>
        </w:tc>
        <w:tc>
          <w:tcPr>
            <w:tcW w:w="1134" w:type="dxa"/>
            <w:noWrap w:val="0"/>
            <w:vAlign w:val="center"/>
          </w:tcPr>
          <w:p w14:paraId="7F7575CB">
            <w:pPr>
              <w:spacing w:line="300" w:lineRule="exact"/>
              <w:jc w:val="right"/>
              <w:rPr>
                <w:rFonts w:ascii="方正书宋_GBK" w:eastAsia="方正书宋_GBK"/>
                <w:b/>
              </w:rPr>
            </w:pPr>
          </w:p>
        </w:tc>
        <w:tc>
          <w:tcPr>
            <w:tcW w:w="1134" w:type="dxa"/>
            <w:noWrap w:val="0"/>
            <w:vAlign w:val="center"/>
          </w:tcPr>
          <w:p w14:paraId="41110DD5">
            <w:pPr>
              <w:spacing w:line="300" w:lineRule="exact"/>
              <w:jc w:val="right"/>
              <w:rPr>
                <w:rFonts w:ascii="方正书宋_GBK" w:eastAsia="方正书宋_GBK"/>
                <w:b/>
              </w:rPr>
            </w:pPr>
          </w:p>
        </w:tc>
        <w:tc>
          <w:tcPr>
            <w:tcW w:w="1134" w:type="dxa"/>
            <w:noWrap w:val="0"/>
            <w:vAlign w:val="center"/>
          </w:tcPr>
          <w:p w14:paraId="7E05AB66">
            <w:pPr>
              <w:spacing w:line="300" w:lineRule="exact"/>
              <w:jc w:val="right"/>
              <w:rPr>
                <w:rFonts w:ascii="方正书宋_GBK" w:eastAsia="方正书宋_GBK"/>
                <w:b/>
              </w:rPr>
            </w:pPr>
          </w:p>
        </w:tc>
        <w:tc>
          <w:tcPr>
            <w:tcW w:w="1134" w:type="dxa"/>
            <w:noWrap w:val="0"/>
            <w:vAlign w:val="center"/>
          </w:tcPr>
          <w:p w14:paraId="1A716C43">
            <w:pPr>
              <w:spacing w:line="300" w:lineRule="exact"/>
              <w:jc w:val="right"/>
              <w:rPr>
                <w:rFonts w:ascii="方正书宋_GBK" w:eastAsia="方正书宋_GBK"/>
                <w:b/>
              </w:rPr>
            </w:pPr>
          </w:p>
        </w:tc>
        <w:tc>
          <w:tcPr>
            <w:tcW w:w="1134" w:type="dxa"/>
            <w:noWrap w:val="0"/>
            <w:vAlign w:val="center"/>
          </w:tcPr>
          <w:p w14:paraId="2A40FF5E">
            <w:pPr>
              <w:spacing w:line="300" w:lineRule="exact"/>
              <w:jc w:val="right"/>
              <w:rPr>
                <w:rFonts w:ascii="方正书宋_GBK" w:eastAsia="方正书宋_GBK"/>
                <w:b/>
              </w:rPr>
            </w:pPr>
            <w:r>
              <w:rPr>
                <w:rFonts w:ascii="方正书宋_GBK" w:eastAsia="方正书宋_GBK"/>
                <w:b/>
              </w:rPr>
              <w:t>707350.00</w:t>
            </w:r>
          </w:p>
        </w:tc>
      </w:tr>
      <w:tr w14:paraId="60F75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2C034B9B">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1D673236">
            <w:pPr>
              <w:spacing w:line="300" w:lineRule="exact"/>
              <w:jc w:val="right"/>
              <w:rPr>
                <w:rFonts w:ascii="方正书宋_GBK" w:eastAsia="方正书宋_GBK"/>
              </w:rPr>
            </w:pPr>
            <w:r>
              <w:rPr>
                <w:rFonts w:ascii="方正书宋_GBK" w:eastAsia="方正书宋_GBK"/>
              </w:rPr>
              <w:t>90719800.00</w:t>
            </w:r>
          </w:p>
        </w:tc>
        <w:tc>
          <w:tcPr>
            <w:tcW w:w="1531" w:type="dxa"/>
            <w:noWrap w:val="0"/>
            <w:vAlign w:val="center"/>
          </w:tcPr>
          <w:p w14:paraId="3C3CA745">
            <w:pPr>
              <w:spacing w:line="300" w:lineRule="exact"/>
              <w:jc w:val="left"/>
              <w:rPr>
                <w:rFonts w:hint="eastAsia" w:ascii="方正书宋_GBK" w:eastAsia="方正书宋_GBK"/>
              </w:rPr>
            </w:pPr>
            <w:r>
              <w:rPr>
                <w:rFonts w:hint="eastAsia" w:ascii="方正书宋_GBK" w:eastAsia="方正书宋_GBK"/>
              </w:rPr>
              <w:t>台式计算机</w:t>
            </w:r>
          </w:p>
        </w:tc>
        <w:tc>
          <w:tcPr>
            <w:tcW w:w="1531" w:type="dxa"/>
            <w:noWrap w:val="0"/>
            <w:vAlign w:val="center"/>
          </w:tcPr>
          <w:p w14:paraId="64E3734A">
            <w:pPr>
              <w:spacing w:line="300" w:lineRule="exact"/>
              <w:jc w:val="left"/>
              <w:rPr>
                <w:rFonts w:ascii="方正书宋_GBK" w:eastAsia="方正书宋_GBK"/>
              </w:rPr>
            </w:pPr>
            <w:r>
              <w:rPr>
                <w:rFonts w:ascii="方正书宋_GBK" w:eastAsia="方正书宋_GBK"/>
              </w:rPr>
              <w:t>A02010104</w:t>
            </w:r>
          </w:p>
        </w:tc>
        <w:tc>
          <w:tcPr>
            <w:tcW w:w="709" w:type="dxa"/>
            <w:noWrap w:val="0"/>
            <w:vAlign w:val="center"/>
          </w:tcPr>
          <w:p w14:paraId="068D46AC">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57F0F031">
            <w:pPr>
              <w:spacing w:line="300" w:lineRule="exact"/>
              <w:jc w:val="right"/>
              <w:rPr>
                <w:rFonts w:ascii="方正书宋_GBK" w:eastAsia="方正书宋_GBK"/>
              </w:rPr>
            </w:pPr>
            <w:r>
              <w:rPr>
                <w:rFonts w:ascii="方正书宋_GBK" w:eastAsia="方正书宋_GBK"/>
              </w:rPr>
              <w:t>35</w:t>
            </w:r>
          </w:p>
        </w:tc>
        <w:tc>
          <w:tcPr>
            <w:tcW w:w="907" w:type="dxa"/>
            <w:noWrap w:val="0"/>
            <w:vAlign w:val="center"/>
          </w:tcPr>
          <w:p w14:paraId="7D036370">
            <w:pPr>
              <w:spacing w:line="300" w:lineRule="exact"/>
              <w:jc w:val="right"/>
              <w:rPr>
                <w:rFonts w:ascii="方正书宋_GBK" w:eastAsia="方正书宋_GBK"/>
              </w:rPr>
            </w:pPr>
            <w:r>
              <w:rPr>
                <w:rFonts w:ascii="方正书宋_GBK" w:eastAsia="方正书宋_GBK"/>
              </w:rPr>
              <w:t>3000.00</w:t>
            </w:r>
          </w:p>
        </w:tc>
        <w:tc>
          <w:tcPr>
            <w:tcW w:w="1134" w:type="dxa"/>
            <w:noWrap w:val="0"/>
            <w:vAlign w:val="center"/>
          </w:tcPr>
          <w:p w14:paraId="3DDC7FC4">
            <w:pPr>
              <w:spacing w:line="300" w:lineRule="exact"/>
              <w:jc w:val="right"/>
              <w:rPr>
                <w:rFonts w:ascii="方正书宋_GBK" w:eastAsia="方正书宋_GBK"/>
              </w:rPr>
            </w:pPr>
            <w:r>
              <w:rPr>
                <w:rFonts w:ascii="方正书宋_GBK" w:eastAsia="方正书宋_GBK"/>
              </w:rPr>
              <w:t>105000.00</w:t>
            </w:r>
          </w:p>
        </w:tc>
        <w:tc>
          <w:tcPr>
            <w:tcW w:w="1134" w:type="dxa"/>
            <w:noWrap w:val="0"/>
            <w:vAlign w:val="center"/>
          </w:tcPr>
          <w:p w14:paraId="0C904168">
            <w:pPr>
              <w:spacing w:line="300" w:lineRule="exact"/>
              <w:jc w:val="right"/>
              <w:rPr>
                <w:rFonts w:ascii="方正书宋_GBK" w:eastAsia="方正书宋_GBK"/>
              </w:rPr>
            </w:pPr>
          </w:p>
        </w:tc>
        <w:tc>
          <w:tcPr>
            <w:tcW w:w="1134" w:type="dxa"/>
            <w:noWrap w:val="0"/>
            <w:vAlign w:val="center"/>
          </w:tcPr>
          <w:p w14:paraId="403EBC3F">
            <w:pPr>
              <w:spacing w:line="300" w:lineRule="exact"/>
              <w:jc w:val="right"/>
              <w:rPr>
                <w:rFonts w:ascii="方正书宋_GBK" w:eastAsia="方正书宋_GBK"/>
              </w:rPr>
            </w:pPr>
          </w:p>
        </w:tc>
        <w:tc>
          <w:tcPr>
            <w:tcW w:w="1134" w:type="dxa"/>
            <w:noWrap w:val="0"/>
            <w:vAlign w:val="center"/>
          </w:tcPr>
          <w:p w14:paraId="6B03F8EA">
            <w:pPr>
              <w:spacing w:line="300" w:lineRule="exact"/>
              <w:jc w:val="right"/>
              <w:rPr>
                <w:rFonts w:ascii="方正书宋_GBK" w:eastAsia="方正书宋_GBK"/>
              </w:rPr>
            </w:pPr>
          </w:p>
        </w:tc>
        <w:tc>
          <w:tcPr>
            <w:tcW w:w="1134" w:type="dxa"/>
            <w:noWrap w:val="0"/>
            <w:vAlign w:val="center"/>
          </w:tcPr>
          <w:p w14:paraId="0526AC52">
            <w:pPr>
              <w:spacing w:line="300" w:lineRule="exact"/>
              <w:jc w:val="right"/>
              <w:rPr>
                <w:rFonts w:ascii="方正书宋_GBK" w:eastAsia="方正书宋_GBK"/>
              </w:rPr>
            </w:pPr>
          </w:p>
        </w:tc>
        <w:tc>
          <w:tcPr>
            <w:tcW w:w="1134" w:type="dxa"/>
            <w:noWrap w:val="0"/>
            <w:vAlign w:val="center"/>
          </w:tcPr>
          <w:p w14:paraId="15F8795A">
            <w:pPr>
              <w:spacing w:line="300" w:lineRule="exact"/>
              <w:jc w:val="right"/>
              <w:rPr>
                <w:rFonts w:ascii="方正书宋_GBK" w:eastAsia="方正书宋_GBK"/>
              </w:rPr>
            </w:pPr>
            <w:r>
              <w:rPr>
                <w:rFonts w:ascii="方正书宋_GBK" w:eastAsia="方正书宋_GBK"/>
              </w:rPr>
              <w:t>105000.00</w:t>
            </w:r>
          </w:p>
        </w:tc>
      </w:tr>
      <w:tr w14:paraId="4693F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56423357">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28E857BD">
            <w:pPr>
              <w:spacing w:line="300" w:lineRule="exact"/>
              <w:jc w:val="right"/>
              <w:rPr>
                <w:rFonts w:ascii="方正书宋_GBK" w:eastAsia="方正书宋_GBK"/>
              </w:rPr>
            </w:pPr>
            <w:r>
              <w:rPr>
                <w:rFonts w:ascii="方正书宋_GBK" w:eastAsia="方正书宋_GBK"/>
              </w:rPr>
              <w:t>90719800.00</w:t>
            </w:r>
          </w:p>
        </w:tc>
        <w:tc>
          <w:tcPr>
            <w:tcW w:w="1531" w:type="dxa"/>
            <w:noWrap w:val="0"/>
            <w:vAlign w:val="center"/>
          </w:tcPr>
          <w:p w14:paraId="44CD5B4C">
            <w:pPr>
              <w:spacing w:line="300" w:lineRule="exact"/>
              <w:jc w:val="left"/>
              <w:rPr>
                <w:rFonts w:hint="eastAsia" w:ascii="方正书宋_GBK" w:eastAsia="方正书宋_GBK"/>
              </w:rPr>
            </w:pPr>
            <w:r>
              <w:rPr>
                <w:rFonts w:hint="eastAsia" w:ascii="方正书宋_GBK" w:eastAsia="方正书宋_GBK"/>
              </w:rPr>
              <w:t>喷墨打印机</w:t>
            </w:r>
          </w:p>
        </w:tc>
        <w:tc>
          <w:tcPr>
            <w:tcW w:w="1531" w:type="dxa"/>
            <w:noWrap w:val="0"/>
            <w:vAlign w:val="center"/>
          </w:tcPr>
          <w:p w14:paraId="3955777F">
            <w:pPr>
              <w:spacing w:line="300" w:lineRule="exact"/>
              <w:jc w:val="left"/>
              <w:rPr>
                <w:rFonts w:ascii="方正书宋_GBK" w:eastAsia="方正书宋_GBK"/>
              </w:rPr>
            </w:pPr>
            <w:r>
              <w:rPr>
                <w:rFonts w:ascii="方正书宋_GBK" w:eastAsia="方正书宋_GBK"/>
              </w:rPr>
              <w:t>A0201060101</w:t>
            </w:r>
          </w:p>
        </w:tc>
        <w:tc>
          <w:tcPr>
            <w:tcW w:w="709" w:type="dxa"/>
            <w:noWrap w:val="0"/>
            <w:vAlign w:val="center"/>
          </w:tcPr>
          <w:p w14:paraId="4AD1E9A5">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02A8C321">
            <w:pPr>
              <w:spacing w:line="300" w:lineRule="exact"/>
              <w:jc w:val="right"/>
              <w:rPr>
                <w:rFonts w:ascii="方正书宋_GBK" w:eastAsia="方正书宋_GBK"/>
              </w:rPr>
            </w:pPr>
            <w:r>
              <w:rPr>
                <w:rFonts w:ascii="方正书宋_GBK" w:eastAsia="方正书宋_GBK"/>
              </w:rPr>
              <w:t>3</w:t>
            </w:r>
          </w:p>
        </w:tc>
        <w:tc>
          <w:tcPr>
            <w:tcW w:w="907" w:type="dxa"/>
            <w:noWrap w:val="0"/>
            <w:vAlign w:val="center"/>
          </w:tcPr>
          <w:p w14:paraId="41B98382">
            <w:pPr>
              <w:spacing w:line="300" w:lineRule="exact"/>
              <w:jc w:val="right"/>
              <w:rPr>
                <w:rFonts w:ascii="方正书宋_GBK" w:eastAsia="方正书宋_GBK"/>
              </w:rPr>
            </w:pPr>
            <w:r>
              <w:rPr>
                <w:rFonts w:ascii="方正书宋_GBK" w:eastAsia="方正书宋_GBK"/>
              </w:rPr>
              <w:t>2700.00</w:t>
            </w:r>
          </w:p>
        </w:tc>
        <w:tc>
          <w:tcPr>
            <w:tcW w:w="1134" w:type="dxa"/>
            <w:noWrap w:val="0"/>
            <w:vAlign w:val="center"/>
          </w:tcPr>
          <w:p w14:paraId="36DA5217">
            <w:pPr>
              <w:spacing w:line="300" w:lineRule="exact"/>
              <w:jc w:val="right"/>
              <w:rPr>
                <w:rFonts w:ascii="方正书宋_GBK" w:eastAsia="方正书宋_GBK"/>
              </w:rPr>
            </w:pPr>
            <w:r>
              <w:rPr>
                <w:rFonts w:ascii="方正书宋_GBK" w:eastAsia="方正书宋_GBK"/>
              </w:rPr>
              <w:t>8100.00</w:t>
            </w:r>
          </w:p>
        </w:tc>
        <w:tc>
          <w:tcPr>
            <w:tcW w:w="1134" w:type="dxa"/>
            <w:noWrap w:val="0"/>
            <w:vAlign w:val="center"/>
          </w:tcPr>
          <w:p w14:paraId="4E853F68">
            <w:pPr>
              <w:spacing w:line="300" w:lineRule="exact"/>
              <w:jc w:val="right"/>
              <w:rPr>
                <w:rFonts w:ascii="方正书宋_GBK" w:eastAsia="方正书宋_GBK"/>
              </w:rPr>
            </w:pPr>
          </w:p>
        </w:tc>
        <w:tc>
          <w:tcPr>
            <w:tcW w:w="1134" w:type="dxa"/>
            <w:noWrap w:val="0"/>
            <w:vAlign w:val="center"/>
          </w:tcPr>
          <w:p w14:paraId="315671CA">
            <w:pPr>
              <w:spacing w:line="300" w:lineRule="exact"/>
              <w:jc w:val="right"/>
              <w:rPr>
                <w:rFonts w:ascii="方正书宋_GBK" w:eastAsia="方正书宋_GBK"/>
              </w:rPr>
            </w:pPr>
          </w:p>
        </w:tc>
        <w:tc>
          <w:tcPr>
            <w:tcW w:w="1134" w:type="dxa"/>
            <w:noWrap w:val="0"/>
            <w:vAlign w:val="center"/>
          </w:tcPr>
          <w:p w14:paraId="663D1DE6">
            <w:pPr>
              <w:spacing w:line="300" w:lineRule="exact"/>
              <w:jc w:val="right"/>
              <w:rPr>
                <w:rFonts w:ascii="方正书宋_GBK" w:eastAsia="方正书宋_GBK"/>
              </w:rPr>
            </w:pPr>
          </w:p>
        </w:tc>
        <w:tc>
          <w:tcPr>
            <w:tcW w:w="1134" w:type="dxa"/>
            <w:noWrap w:val="0"/>
            <w:vAlign w:val="center"/>
          </w:tcPr>
          <w:p w14:paraId="78052B83">
            <w:pPr>
              <w:spacing w:line="300" w:lineRule="exact"/>
              <w:jc w:val="right"/>
              <w:rPr>
                <w:rFonts w:ascii="方正书宋_GBK" w:eastAsia="方正书宋_GBK"/>
              </w:rPr>
            </w:pPr>
          </w:p>
        </w:tc>
        <w:tc>
          <w:tcPr>
            <w:tcW w:w="1134" w:type="dxa"/>
            <w:noWrap w:val="0"/>
            <w:vAlign w:val="center"/>
          </w:tcPr>
          <w:p w14:paraId="443CAAA2">
            <w:pPr>
              <w:spacing w:line="300" w:lineRule="exact"/>
              <w:jc w:val="right"/>
              <w:rPr>
                <w:rFonts w:ascii="方正书宋_GBK" w:eastAsia="方正书宋_GBK"/>
              </w:rPr>
            </w:pPr>
            <w:r>
              <w:rPr>
                <w:rFonts w:ascii="方正书宋_GBK" w:eastAsia="方正书宋_GBK"/>
              </w:rPr>
              <w:t>8100.00</w:t>
            </w:r>
          </w:p>
        </w:tc>
      </w:tr>
      <w:tr w14:paraId="494F9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74E8F22D">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23726230">
            <w:pPr>
              <w:spacing w:line="300" w:lineRule="exact"/>
              <w:jc w:val="right"/>
              <w:rPr>
                <w:rFonts w:ascii="方正书宋_GBK" w:eastAsia="方正书宋_GBK"/>
              </w:rPr>
            </w:pPr>
            <w:r>
              <w:rPr>
                <w:rFonts w:ascii="方正书宋_GBK" w:eastAsia="方正书宋_GBK"/>
              </w:rPr>
              <w:t>90719800.00</w:t>
            </w:r>
          </w:p>
        </w:tc>
        <w:tc>
          <w:tcPr>
            <w:tcW w:w="1531" w:type="dxa"/>
            <w:noWrap w:val="0"/>
            <w:vAlign w:val="center"/>
          </w:tcPr>
          <w:p w14:paraId="157873CF">
            <w:pPr>
              <w:spacing w:line="300" w:lineRule="exact"/>
              <w:jc w:val="left"/>
              <w:rPr>
                <w:rFonts w:hint="eastAsia" w:ascii="方正书宋_GBK" w:eastAsia="方正书宋_GBK"/>
              </w:rPr>
            </w:pPr>
            <w:r>
              <w:rPr>
                <w:rFonts w:hint="eastAsia" w:ascii="方正书宋_GBK" w:eastAsia="方正书宋_GBK"/>
              </w:rPr>
              <w:t>激光打印机</w:t>
            </w:r>
          </w:p>
        </w:tc>
        <w:tc>
          <w:tcPr>
            <w:tcW w:w="1531" w:type="dxa"/>
            <w:noWrap w:val="0"/>
            <w:vAlign w:val="center"/>
          </w:tcPr>
          <w:p w14:paraId="12370DE7">
            <w:pPr>
              <w:spacing w:line="300" w:lineRule="exact"/>
              <w:jc w:val="left"/>
              <w:rPr>
                <w:rFonts w:ascii="方正书宋_GBK" w:eastAsia="方正书宋_GBK"/>
              </w:rPr>
            </w:pPr>
            <w:r>
              <w:rPr>
                <w:rFonts w:ascii="方正书宋_GBK" w:eastAsia="方正书宋_GBK"/>
              </w:rPr>
              <w:t>A0201060102</w:t>
            </w:r>
          </w:p>
        </w:tc>
        <w:tc>
          <w:tcPr>
            <w:tcW w:w="709" w:type="dxa"/>
            <w:noWrap w:val="0"/>
            <w:vAlign w:val="center"/>
          </w:tcPr>
          <w:p w14:paraId="690C984F">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2BA4626C">
            <w:pPr>
              <w:spacing w:line="300" w:lineRule="exact"/>
              <w:jc w:val="right"/>
              <w:rPr>
                <w:rFonts w:ascii="方正书宋_GBK" w:eastAsia="方正书宋_GBK"/>
              </w:rPr>
            </w:pPr>
            <w:r>
              <w:rPr>
                <w:rFonts w:ascii="方正书宋_GBK" w:eastAsia="方正书宋_GBK"/>
              </w:rPr>
              <w:t>11</w:t>
            </w:r>
          </w:p>
        </w:tc>
        <w:tc>
          <w:tcPr>
            <w:tcW w:w="907" w:type="dxa"/>
            <w:noWrap w:val="0"/>
            <w:vAlign w:val="center"/>
          </w:tcPr>
          <w:p w14:paraId="37B71E31">
            <w:pPr>
              <w:spacing w:line="300" w:lineRule="exact"/>
              <w:jc w:val="right"/>
              <w:rPr>
                <w:rFonts w:ascii="方正书宋_GBK" w:eastAsia="方正书宋_GBK"/>
              </w:rPr>
            </w:pPr>
            <w:r>
              <w:rPr>
                <w:rFonts w:ascii="方正书宋_GBK" w:eastAsia="方正书宋_GBK"/>
              </w:rPr>
              <w:t>1400.00</w:t>
            </w:r>
          </w:p>
        </w:tc>
        <w:tc>
          <w:tcPr>
            <w:tcW w:w="1134" w:type="dxa"/>
            <w:noWrap w:val="0"/>
            <w:vAlign w:val="center"/>
          </w:tcPr>
          <w:p w14:paraId="6DF4A301">
            <w:pPr>
              <w:spacing w:line="300" w:lineRule="exact"/>
              <w:jc w:val="right"/>
              <w:rPr>
                <w:rFonts w:ascii="方正书宋_GBK" w:eastAsia="方正书宋_GBK"/>
              </w:rPr>
            </w:pPr>
            <w:r>
              <w:rPr>
                <w:rFonts w:ascii="方正书宋_GBK" w:eastAsia="方正书宋_GBK"/>
              </w:rPr>
              <w:t>15400.00</w:t>
            </w:r>
          </w:p>
        </w:tc>
        <w:tc>
          <w:tcPr>
            <w:tcW w:w="1134" w:type="dxa"/>
            <w:noWrap w:val="0"/>
            <w:vAlign w:val="center"/>
          </w:tcPr>
          <w:p w14:paraId="0396C83A">
            <w:pPr>
              <w:spacing w:line="300" w:lineRule="exact"/>
              <w:jc w:val="right"/>
              <w:rPr>
                <w:rFonts w:ascii="方正书宋_GBK" w:eastAsia="方正书宋_GBK"/>
              </w:rPr>
            </w:pPr>
          </w:p>
        </w:tc>
        <w:tc>
          <w:tcPr>
            <w:tcW w:w="1134" w:type="dxa"/>
            <w:noWrap w:val="0"/>
            <w:vAlign w:val="center"/>
          </w:tcPr>
          <w:p w14:paraId="71DCA1DF">
            <w:pPr>
              <w:spacing w:line="300" w:lineRule="exact"/>
              <w:jc w:val="right"/>
              <w:rPr>
                <w:rFonts w:ascii="方正书宋_GBK" w:eastAsia="方正书宋_GBK"/>
              </w:rPr>
            </w:pPr>
          </w:p>
        </w:tc>
        <w:tc>
          <w:tcPr>
            <w:tcW w:w="1134" w:type="dxa"/>
            <w:noWrap w:val="0"/>
            <w:vAlign w:val="center"/>
          </w:tcPr>
          <w:p w14:paraId="30774B67">
            <w:pPr>
              <w:spacing w:line="300" w:lineRule="exact"/>
              <w:jc w:val="right"/>
              <w:rPr>
                <w:rFonts w:ascii="方正书宋_GBK" w:eastAsia="方正书宋_GBK"/>
              </w:rPr>
            </w:pPr>
          </w:p>
        </w:tc>
        <w:tc>
          <w:tcPr>
            <w:tcW w:w="1134" w:type="dxa"/>
            <w:noWrap w:val="0"/>
            <w:vAlign w:val="center"/>
          </w:tcPr>
          <w:p w14:paraId="1E14D2FB">
            <w:pPr>
              <w:spacing w:line="300" w:lineRule="exact"/>
              <w:jc w:val="right"/>
              <w:rPr>
                <w:rFonts w:ascii="方正书宋_GBK" w:eastAsia="方正书宋_GBK"/>
              </w:rPr>
            </w:pPr>
          </w:p>
        </w:tc>
        <w:tc>
          <w:tcPr>
            <w:tcW w:w="1134" w:type="dxa"/>
            <w:noWrap w:val="0"/>
            <w:vAlign w:val="center"/>
          </w:tcPr>
          <w:p w14:paraId="54FE4255">
            <w:pPr>
              <w:spacing w:line="300" w:lineRule="exact"/>
              <w:jc w:val="right"/>
              <w:rPr>
                <w:rFonts w:ascii="方正书宋_GBK" w:eastAsia="方正书宋_GBK"/>
              </w:rPr>
            </w:pPr>
            <w:r>
              <w:rPr>
                <w:rFonts w:ascii="方正书宋_GBK" w:eastAsia="方正书宋_GBK"/>
              </w:rPr>
              <w:t>15400.00</w:t>
            </w:r>
          </w:p>
        </w:tc>
      </w:tr>
      <w:tr w14:paraId="408F1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570EE401">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7994A4F0">
            <w:pPr>
              <w:spacing w:line="300" w:lineRule="exact"/>
              <w:jc w:val="right"/>
              <w:rPr>
                <w:rFonts w:ascii="方正书宋_GBK" w:eastAsia="方正书宋_GBK"/>
              </w:rPr>
            </w:pPr>
            <w:r>
              <w:rPr>
                <w:rFonts w:ascii="方正书宋_GBK" w:eastAsia="方正书宋_GBK"/>
              </w:rPr>
              <w:t>90719800.00</w:t>
            </w:r>
          </w:p>
        </w:tc>
        <w:tc>
          <w:tcPr>
            <w:tcW w:w="1531" w:type="dxa"/>
            <w:noWrap w:val="0"/>
            <w:vAlign w:val="center"/>
          </w:tcPr>
          <w:p w14:paraId="5C293DDC">
            <w:pPr>
              <w:spacing w:line="300" w:lineRule="exact"/>
              <w:jc w:val="left"/>
              <w:rPr>
                <w:rFonts w:hint="eastAsia" w:ascii="方正书宋_GBK" w:eastAsia="方正书宋_GBK"/>
              </w:rPr>
            </w:pPr>
            <w:r>
              <w:rPr>
                <w:rFonts w:hint="eastAsia" w:ascii="方正书宋_GBK" w:eastAsia="方正书宋_GBK"/>
              </w:rPr>
              <w:t>针式打印机</w:t>
            </w:r>
          </w:p>
        </w:tc>
        <w:tc>
          <w:tcPr>
            <w:tcW w:w="1531" w:type="dxa"/>
            <w:noWrap w:val="0"/>
            <w:vAlign w:val="center"/>
          </w:tcPr>
          <w:p w14:paraId="1FE89D2A">
            <w:pPr>
              <w:spacing w:line="300" w:lineRule="exact"/>
              <w:jc w:val="left"/>
              <w:rPr>
                <w:rFonts w:ascii="方正书宋_GBK" w:eastAsia="方正书宋_GBK"/>
              </w:rPr>
            </w:pPr>
            <w:r>
              <w:rPr>
                <w:rFonts w:ascii="方正书宋_GBK" w:eastAsia="方正书宋_GBK"/>
              </w:rPr>
              <w:t>A0201060104</w:t>
            </w:r>
          </w:p>
        </w:tc>
        <w:tc>
          <w:tcPr>
            <w:tcW w:w="709" w:type="dxa"/>
            <w:noWrap w:val="0"/>
            <w:vAlign w:val="center"/>
          </w:tcPr>
          <w:p w14:paraId="71E1F076">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0AD44CC9">
            <w:pPr>
              <w:spacing w:line="300" w:lineRule="exact"/>
              <w:jc w:val="right"/>
              <w:rPr>
                <w:rFonts w:ascii="方正书宋_GBK" w:eastAsia="方正书宋_GBK"/>
              </w:rPr>
            </w:pPr>
            <w:r>
              <w:rPr>
                <w:rFonts w:ascii="方正书宋_GBK" w:eastAsia="方正书宋_GBK"/>
              </w:rPr>
              <w:t>4</w:t>
            </w:r>
          </w:p>
        </w:tc>
        <w:tc>
          <w:tcPr>
            <w:tcW w:w="907" w:type="dxa"/>
            <w:noWrap w:val="0"/>
            <w:vAlign w:val="center"/>
          </w:tcPr>
          <w:p w14:paraId="29594626">
            <w:pPr>
              <w:spacing w:line="300" w:lineRule="exact"/>
              <w:jc w:val="right"/>
              <w:rPr>
                <w:rFonts w:ascii="方正书宋_GBK" w:eastAsia="方正书宋_GBK"/>
              </w:rPr>
            </w:pPr>
            <w:r>
              <w:rPr>
                <w:rFonts w:ascii="方正书宋_GBK" w:eastAsia="方正书宋_GBK"/>
              </w:rPr>
              <w:t>1400.00</w:t>
            </w:r>
          </w:p>
        </w:tc>
        <w:tc>
          <w:tcPr>
            <w:tcW w:w="1134" w:type="dxa"/>
            <w:noWrap w:val="0"/>
            <w:vAlign w:val="center"/>
          </w:tcPr>
          <w:p w14:paraId="0A533CB9">
            <w:pPr>
              <w:spacing w:line="300" w:lineRule="exact"/>
              <w:jc w:val="right"/>
              <w:rPr>
                <w:rFonts w:ascii="方正书宋_GBK" w:eastAsia="方正书宋_GBK"/>
              </w:rPr>
            </w:pPr>
            <w:r>
              <w:rPr>
                <w:rFonts w:ascii="方正书宋_GBK" w:eastAsia="方正书宋_GBK"/>
              </w:rPr>
              <w:t>5600.00</w:t>
            </w:r>
          </w:p>
        </w:tc>
        <w:tc>
          <w:tcPr>
            <w:tcW w:w="1134" w:type="dxa"/>
            <w:noWrap w:val="0"/>
            <w:vAlign w:val="center"/>
          </w:tcPr>
          <w:p w14:paraId="7D30A3CC">
            <w:pPr>
              <w:spacing w:line="300" w:lineRule="exact"/>
              <w:jc w:val="right"/>
              <w:rPr>
                <w:rFonts w:ascii="方正书宋_GBK" w:eastAsia="方正书宋_GBK"/>
              </w:rPr>
            </w:pPr>
          </w:p>
        </w:tc>
        <w:tc>
          <w:tcPr>
            <w:tcW w:w="1134" w:type="dxa"/>
            <w:noWrap w:val="0"/>
            <w:vAlign w:val="center"/>
          </w:tcPr>
          <w:p w14:paraId="55763A65">
            <w:pPr>
              <w:spacing w:line="300" w:lineRule="exact"/>
              <w:jc w:val="right"/>
              <w:rPr>
                <w:rFonts w:ascii="方正书宋_GBK" w:eastAsia="方正书宋_GBK"/>
              </w:rPr>
            </w:pPr>
          </w:p>
        </w:tc>
        <w:tc>
          <w:tcPr>
            <w:tcW w:w="1134" w:type="dxa"/>
            <w:noWrap w:val="0"/>
            <w:vAlign w:val="center"/>
          </w:tcPr>
          <w:p w14:paraId="14FDFC75">
            <w:pPr>
              <w:spacing w:line="300" w:lineRule="exact"/>
              <w:jc w:val="right"/>
              <w:rPr>
                <w:rFonts w:ascii="方正书宋_GBK" w:eastAsia="方正书宋_GBK"/>
              </w:rPr>
            </w:pPr>
          </w:p>
        </w:tc>
        <w:tc>
          <w:tcPr>
            <w:tcW w:w="1134" w:type="dxa"/>
            <w:noWrap w:val="0"/>
            <w:vAlign w:val="center"/>
          </w:tcPr>
          <w:p w14:paraId="5F01A25A">
            <w:pPr>
              <w:spacing w:line="300" w:lineRule="exact"/>
              <w:jc w:val="right"/>
              <w:rPr>
                <w:rFonts w:ascii="方正书宋_GBK" w:eastAsia="方正书宋_GBK"/>
              </w:rPr>
            </w:pPr>
          </w:p>
        </w:tc>
        <w:tc>
          <w:tcPr>
            <w:tcW w:w="1134" w:type="dxa"/>
            <w:noWrap w:val="0"/>
            <w:vAlign w:val="center"/>
          </w:tcPr>
          <w:p w14:paraId="70EFB733">
            <w:pPr>
              <w:spacing w:line="300" w:lineRule="exact"/>
              <w:jc w:val="right"/>
              <w:rPr>
                <w:rFonts w:ascii="方正书宋_GBK" w:eastAsia="方正书宋_GBK"/>
              </w:rPr>
            </w:pPr>
            <w:r>
              <w:rPr>
                <w:rFonts w:ascii="方正书宋_GBK" w:eastAsia="方正书宋_GBK"/>
              </w:rPr>
              <w:t>5600.00</w:t>
            </w:r>
          </w:p>
        </w:tc>
      </w:tr>
      <w:tr w14:paraId="30327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376F7617">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28B89B62">
            <w:pPr>
              <w:spacing w:line="300" w:lineRule="exact"/>
              <w:jc w:val="right"/>
              <w:rPr>
                <w:rFonts w:ascii="方正书宋_GBK" w:eastAsia="方正书宋_GBK"/>
              </w:rPr>
            </w:pPr>
            <w:r>
              <w:rPr>
                <w:rFonts w:ascii="方正书宋_GBK" w:eastAsia="方正书宋_GBK"/>
              </w:rPr>
              <w:t>90719800.00</w:t>
            </w:r>
          </w:p>
        </w:tc>
        <w:tc>
          <w:tcPr>
            <w:tcW w:w="1531" w:type="dxa"/>
            <w:noWrap w:val="0"/>
            <w:vAlign w:val="center"/>
          </w:tcPr>
          <w:p w14:paraId="7550F9D0">
            <w:pPr>
              <w:spacing w:line="300" w:lineRule="exact"/>
              <w:jc w:val="left"/>
              <w:rPr>
                <w:rFonts w:hint="eastAsia" w:ascii="方正书宋_GBK" w:eastAsia="方正书宋_GBK"/>
              </w:rPr>
            </w:pPr>
            <w:r>
              <w:rPr>
                <w:rFonts w:hint="eastAsia" w:ascii="方正书宋_GBK" w:eastAsia="方正书宋_GBK"/>
              </w:rPr>
              <w:t>复印机</w:t>
            </w:r>
          </w:p>
        </w:tc>
        <w:tc>
          <w:tcPr>
            <w:tcW w:w="1531" w:type="dxa"/>
            <w:noWrap w:val="0"/>
            <w:vAlign w:val="center"/>
          </w:tcPr>
          <w:p w14:paraId="10ED4882">
            <w:pPr>
              <w:spacing w:line="300" w:lineRule="exact"/>
              <w:jc w:val="left"/>
              <w:rPr>
                <w:rFonts w:ascii="方正书宋_GBK" w:eastAsia="方正书宋_GBK"/>
              </w:rPr>
            </w:pPr>
            <w:r>
              <w:rPr>
                <w:rFonts w:ascii="方正书宋_GBK" w:eastAsia="方正书宋_GBK"/>
              </w:rPr>
              <w:t>A020201</w:t>
            </w:r>
          </w:p>
        </w:tc>
        <w:tc>
          <w:tcPr>
            <w:tcW w:w="709" w:type="dxa"/>
            <w:noWrap w:val="0"/>
            <w:vAlign w:val="center"/>
          </w:tcPr>
          <w:p w14:paraId="7465A68D">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7A20E582">
            <w:pPr>
              <w:spacing w:line="300" w:lineRule="exact"/>
              <w:jc w:val="right"/>
              <w:rPr>
                <w:rFonts w:ascii="方正书宋_GBK" w:eastAsia="方正书宋_GBK"/>
              </w:rPr>
            </w:pPr>
            <w:r>
              <w:rPr>
                <w:rFonts w:ascii="方正书宋_GBK" w:eastAsia="方正书宋_GBK"/>
              </w:rPr>
              <w:t>3</w:t>
            </w:r>
          </w:p>
        </w:tc>
        <w:tc>
          <w:tcPr>
            <w:tcW w:w="907" w:type="dxa"/>
            <w:noWrap w:val="0"/>
            <w:vAlign w:val="center"/>
          </w:tcPr>
          <w:p w14:paraId="20A1DA9F">
            <w:pPr>
              <w:spacing w:line="300" w:lineRule="exact"/>
              <w:jc w:val="right"/>
              <w:rPr>
                <w:rFonts w:ascii="方正书宋_GBK" w:eastAsia="方正书宋_GBK"/>
              </w:rPr>
            </w:pPr>
            <w:r>
              <w:rPr>
                <w:rFonts w:ascii="方正书宋_GBK" w:eastAsia="方正书宋_GBK"/>
              </w:rPr>
              <w:t>1700.00</w:t>
            </w:r>
          </w:p>
        </w:tc>
        <w:tc>
          <w:tcPr>
            <w:tcW w:w="1134" w:type="dxa"/>
            <w:noWrap w:val="0"/>
            <w:vAlign w:val="center"/>
          </w:tcPr>
          <w:p w14:paraId="4C3C66C0">
            <w:pPr>
              <w:spacing w:line="300" w:lineRule="exact"/>
              <w:jc w:val="right"/>
              <w:rPr>
                <w:rFonts w:ascii="方正书宋_GBK" w:eastAsia="方正书宋_GBK"/>
              </w:rPr>
            </w:pPr>
            <w:r>
              <w:rPr>
                <w:rFonts w:ascii="方正书宋_GBK" w:eastAsia="方正书宋_GBK"/>
              </w:rPr>
              <w:t>5100.00</w:t>
            </w:r>
          </w:p>
        </w:tc>
        <w:tc>
          <w:tcPr>
            <w:tcW w:w="1134" w:type="dxa"/>
            <w:noWrap w:val="0"/>
            <w:vAlign w:val="center"/>
          </w:tcPr>
          <w:p w14:paraId="71A664D8">
            <w:pPr>
              <w:spacing w:line="300" w:lineRule="exact"/>
              <w:jc w:val="right"/>
              <w:rPr>
                <w:rFonts w:ascii="方正书宋_GBK" w:eastAsia="方正书宋_GBK"/>
              </w:rPr>
            </w:pPr>
          </w:p>
        </w:tc>
        <w:tc>
          <w:tcPr>
            <w:tcW w:w="1134" w:type="dxa"/>
            <w:noWrap w:val="0"/>
            <w:vAlign w:val="center"/>
          </w:tcPr>
          <w:p w14:paraId="0BBAD716">
            <w:pPr>
              <w:spacing w:line="300" w:lineRule="exact"/>
              <w:jc w:val="right"/>
              <w:rPr>
                <w:rFonts w:ascii="方正书宋_GBK" w:eastAsia="方正书宋_GBK"/>
              </w:rPr>
            </w:pPr>
          </w:p>
        </w:tc>
        <w:tc>
          <w:tcPr>
            <w:tcW w:w="1134" w:type="dxa"/>
            <w:noWrap w:val="0"/>
            <w:vAlign w:val="center"/>
          </w:tcPr>
          <w:p w14:paraId="0F4A697B">
            <w:pPr>
              <w:spacing w:line="300" w:lineRule="exact"/>
              <w:jc w:val="right"/>
              <w:rPr>
                <w:rFonts w:ascii="方正书宋_GBK" w:eastAsia="方正书宋_GBK"/>
              </w:rPr>
            </w:pPr>
          </w:p>
        </w:tc>
        <w:tc>
          <w:tcPr>
            <w:tcW w:w="1134" w:type="dxa"/>
            <w:noWrap w:val="0"/>
            <w:vAlign w:val="center"/>
          </w:tcPr>
          <w:p w14:paraId="53973CD9">
            <w:pPr>
              <w:spacing w:line="300" w:lineRule="exact"/>
              <w:jc w:val="right"/>
              <w:rPr>
                <w:rFonts w:ascii="方正书宋_GBK" w:eastAsia="方正书宋_GBK"/>
              </w:rPr>
            </w:pPr>
          </w:p>
        </w:tc>
        <w:tc>
          <w:tcPr>
            <w:tcW w:w="1134" w:type="dxa"/>
            <w:noWrap w:val="0"/>
            <w:vAlign w:val="center"/>
          </w:tcPr>
          <w:p w14:paraId="653CEDEB">
            <w:pPr>
              <w:spacing w:line="300" w:lineRule="exact"/>
              <w:jc w:val="right"/>
              <w:rPr>
                <w:rFonts w:ascii="方正书宋_GBK" w:eastAsia="方正书宋_GBK"/>
              </w:rPr>
            </w:pPr>
            <w:r>
              <w:rPr>
                <w:rFonts w:ascii="方正书宋_GBK" w:eastAsia="方正书宋_GBK"/>
              </w:rPr>
              <w:t>5100.00</w:t>
            </w:r>
          </w:p>
        </w:tc>
      </w:tr>
      <w:tr w14:paraId="4CD8E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014EAC3E">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00772A7F">
            <w:pPr>
              <w:spacing w:line="300" w:lineRule="exact"/>
              <w:jc w:val="right"/>
              <w:rPr>
                <w:rFonts w:ascii="方正书宋_GBK" w:eastAsia="方正书宋_GBK"/>
              </w:rPr>
            </w:pPr>
            <w:r>
              <w:rPr>
                <w:rFonts w:ascii="方正书宋_GBK" w:eastAsia="方正书宋_GBK"/>
              </w:rPr>
              <w:t>90719800.00</w:t>
            </w:r>
          </w:p>
        </w:tc>
        <w:tc>
          <w:tcPr>
            <w:tcW w:w="1531" w:type="dxa"/>
            <w:noWrap w:val="0"/>
            <w:vAlign w:val="center"/>
          </w:tcPr>
          <w:p w14:paraId="4F11C3F3">
            <w:pPr>
              <w:spacing w:line="300" w:lineRule="exact"/>
              <w:jc w:val="left"/>
              <w:rPr>
                <w:rFonts w:hint="eastAsia" w:ascii="方正书宋_GBK" w:eastAsia="方正书宋_GBK"/>
              </w:rPr>
            </w:pPr>
            <w:r>
              <w:rPr>
                <w:rFonts w:hint="eastAsia" w:ascii="方正书宋_GBK" w:eastAsia="方正书宋_GBK"/>
              </w:rPr>
              <w:t>复印机</w:t>
            </w:r>
          </w:p>
        </w:tc>
        <w:tc>
          <w:tcPr>
            <w:tcW w:w="1531" w:type="dxa"/>
            <w:noWrap w:val="0"/>
            <w:vAlign w:val="center"/>
          </w:tcPr>
          <w:p w14:paraId="43DE35CE">
            <w:pPr>
              <w:spacing w:line="300" w:lineRule="exact"/>
              <w:jc w:val="left"/>
              <w:rPr>
                <w:rFonts w:ascii="方正书宋_GBK" w:eastAsia="方正书宋_GBK"/>
              </w:rPr>
            </w:pPr>
            <w:r>
              <w:rPr>
                <w:rFonts w:ascii="方正书宋_GBK" w:eastAsia="方正书宋_GBK"/>
              </w:rPr>
              <w:t>A020201</w:t>
            </w:r>
          </w:p>
        </w:tc>
        <w:tc>
          <w:tcPr>
            <w:tcW w:w="709" w:type="dxa"/>
            <w:noWrap w:val="0"/>
            <w:vAlign w:val="center"/>
          </w:tcPr>
          <w:p w14:paraId="4F29F148">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6EA1B742">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14:paraId="2E05650D">
            <w:pPr>
              <w:spacing w:line="300" w:lineRule="exact"/>
              <w:jc w:val="right"/>
              <w:rPr>
                <w:rFonts w:ascii="方正书宋_GBK" w:eastAsia="方正书宋_GBK"/>
              </w:rPr>
            </w:pPr>
            <w:r>
              <w:rPr>
                <w:rFonts w:ascii="方正书宋_GBK" w:eastAsia="方正书宋_GBK"/>
              </w:rPr>
              <w:t>2700.00</w:t>
            </w:r>
          </w:p>
        </w:tc>
        <w:tc>
          <w:tcPr>
            <w:tcW w:w="1134" w:type="dxa"/>
            <w:noWrap w:val="0"/>
            <w:vAlign w:val="center"/>
          </w:tcPr>
          <w:p w14:paraId="7DB58D48">
            <w:pPr>
              <w:spacing w:line="300" w:lineRule="exact"/>
              <w:jc w:val="right"/>
              <w:rPr>
                <w:rFonts w:ascii="方正书宋_GBK" w:eastAsia="方正书宋_GBK"/>
              </w:rPr>
            </w:pPr>
            <w:r>
              <w:rPr>
                <w:rFonts w:ascii="方正书宋_GBK" w:eastAsia="方正书宋_GBK"/>
              </w:rPr>
              <w:t>2700.00</w:t>
            </w:r>
          </w:p>
        </w:tc>
        <w:tc>
          <w:tcPr>
            <w:tcW w:w="1134" w:type="dxa"/>
            <w:noWrap w:val="0"/>
            <w:vAlign w:val="center"/>
          </w:tcPr>
          <w:p w14:paraId="71BA7A04">
            <w:pPr>
              <w:spacing w:line="300" w:lineRule="exact"/>
              <w:jc w:val="right"/>
              <w:rPr>
                <w:rFonts w:ascii="方正书宋_GBK" w:eastAsia="方正书宋_GBK"/>
              </w:rPr>
            </w:pPr>
          </w:p>
        </w:tc>
        <w:tc>
          <w:tcPr>
            <w:tcW w:w="1134" w:type="dxa"/>
            <w:noWrap w:val="0"/>
            <w:vAlign w:val="center"/>
          </w:tcPr>
          <w:p w14:paraId="3C914E67">
            <w:pPr>
              <w:spacing w:line="300" w:lineRule="exact"/>
              <w:jc w:val="right"/>
              <w:rPr>
                <w:rFonts w:ascii="方正书宋_GBK" w:eastAsia="方正书宋_GBK"/>
              </w:rPr>
            </w:pPr>
          </w:p>
        </w:tc>
        <w:tc>
          <w:tcPr>
            <w:tcW w:w="1134" w:type="dxa"/>
            <w:noWrap w:val="0"/>
            <w:vAlign w:val="center"/>
          </w:tcPr>
          <w:p w14:paraId="62820A10">
            <w:pPr>
              <w:spacing w:line="300" w:lineRule="exact"/>
              <w:jc w:val="right"/>
              <w:rPr>
                <w:rFonts w:ascii="方正书宋_GBK" w:eastAsia="方正书宋_GBK"/>
              </w:rPr>
            </w:pPr>
          </w:p>
        </w:tc>
        <w:tc>
          <w:tcPr>
            <w:tcW w:w="1134" w:type="dxa"/>
            <w:noWrap w:val="0"/>
            <w:vAlign w:val="center"/>
          </w:tcPr>
          <w:p w14:paraId="0F708521">
            <w:pPr>
              <w:spacing w:line="300" w:lineRule="exact"/>
              <w:jc w:val="right"/>
              <w:rPr>
                <w:rFonts w:ascii="方正书宋_GBK" w:eastAsia="方正书宋_GBK"/>
              </w:rPr>
            </w:pPr>
          </w:p>
        </w:tc>
        <w:tc>
          <w:tcPr>
            <w:tcW w:w="1134" w:type="dxa"/>
            <w:noWrap w:val="0"/>
            <w:vAlign w:val="center"/>
          </w:tcPr>
          <w:p w14:paraId="4A5C2955">
            <w:pPr>
              <w:spacing w:line="300" w:lineRule="exact"/>
              <w:jc w:val="right"/>
              <w:rPr>
                <w:rFonts w:ascii="方正书宋_GBK" w:eastAsia="方正书宋_GBK"/>
              </w:rPr>
            </w:pPr>
            <w:r>
              <w:rPr>
                <w:rFonts w:ascii="方正书宋_GBK" w:eastAsia="方正书宋_GBK"/>
              </w:rPr>
              <w:t>2700.00</w:t>
            </w:r>
          </w:p>
        </w:tc>
      </w:tr>
      <w:tr w14:paraId="0CCFB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17934A5F">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68B8A1E5">
            <w:pPr>
              <w:spacing w:line="300" w:lineRule="exact"/>
              <w:jc w:val="right"/>
              <w:rPr>
                <w:rFonts w:ascii="方正书宋_GBK" w:eastAsia="方正书宋_GBK"/>
              </w:rPr>
            </w:pPr>
            <w:r>
              <w:rPr>
                <w:rFonts w:ascii="方正书宋_GBK" w:eastAsia="方正书宋_GBK"/>
              </w:rPr>
              <w:t>90719800.00</w:t>
            </w:r>
          </w:p>
        </w:tc>
        <w:tc>
          <w:tcPr>
            <w:tcW w:w="1531" w:type="dxa"/>
            <w:noWrap w:val="0"/>
            <w:vAlign w:val="center"/>
          </w:tcPr>
          <w:p w14:paraId="7703DCBA">
            <w:pPr>
              <w:spacing w:line="300" w:lineRule="exact"/>
              <w:jc w:val="left"/>
              <w:rPr>
                <w:rFonts w:hint="eastAsia" w:ascii="方正书宋_GBK" w:eastAsia="方正书宋_GBK"/>
              </w:rPr>
            </w:pPr>
            <w:r>
              <w:rPr>
                <w:rFonts w:hint="eastAsia" w:ascii="方正书宋_GBK" w:eastAsia="方正书宋_GBK"/>
              </w:rPr>
              <w:t>复印机</w:t>
            </w:r>
          </w:p>
        </w:tc>
        <w:tc>
          <w:tcPr>
            <w:tcW w:w="1531" w:type="dxa"/>
            <w:noWrap w:val="0"/>
            <w:vAlign w:val="center"/>
          </w:tcPr>
          <w:p w14:paraId="1233902C">
            <w:pPr>
              <w:spacing w:line="300" w:lineRule="exact"/>
              <w:jc w:val="left"/>
              <w:rPr>
                <w:rFonts w:ascii="方正书宋_GBK" w:eastAsia="方正书宋_GBK"/>
              </w:rPr>
            </w:pPr>
            <w:r>
              <w:rPr>
                <w:rFonts w:ascii="方正书宋_GBK" w:eastAsia="方正书宋_GBK"/>
              </w:rPr>
              <w:t>A020201</w:t>
            </w:r>
          </w:p>
        </w:tc>
        <w:tc>
          <w:tcPr>
            <w:tcW w:w="709" w:type="dxa"/>
            <w:noWrap w:val="0"/>
            <w:vAlign w:val="center"/>
          </w:tcPr>
          <w:p w14:paraId="5B07C4CD">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50A7075C">
            <w:pPr>
              <w:spacing w:line="300" w:lineRule="exact"/>
              <w:jc w:val="right"/>
              <w:rPr>
                <w:rFonts w:ascii="方正书宋_GBK" w:eastAsia="方正书宋_GBK"/>
              </w:rPr>
            </w:pPr>
            <w:r>
              <w:rPr>
                <w:rFonts w:ascii="方正书宋_GBK" w:eastAsia="方正书宋_GBK"/>
              </w:rPr>
              <w:t>3</w:t>
            </w:r>
          </w:p>
        </w:tc>
        <w:tc>
          <w:tcPr>
            <w:tcW w:w="907" w:type="dxa"/>
            <w:noWrap w:val="0"/>
            <w:vAlign w:val="center"/>
          </w:tcPr>
          <w:p w14:paraId="7A29FECD">
            <w:pPr>
              <w:spacing w:line="300" w:lineRule="exact"/>
              <w:jc w:val="right"/>
              <w:rPr>
                <w:rFonts w:ascii="方正书宋_GBK" w:eastAsia="方正书宋_GBK"/>
              </w:rPr>
            </w:pPr>
            <w:r>
              <w:rPr>
                <w:rFonts w:ascii="方正书宋_GBK" w:eastAsia="方正书宋_GBK"/>
              </w:rPr>
              <w:t>1750.00</w:t>
            </w:r>
          </w:p>
        </w:tc>
        <w:tc>
          <w:tcPr>
            <w:tcW w:w="1134" w:type="dxa"/>
            <w:noWrap w:val="0"/>
            <w:vAlign w:val="center"/>
          </w:tcPr>
          <w:p w14:paraId="19275925">
            <w:pPr>
              <w:spacing w:line="300" w:lineRule="exact"/>
              <w:jc w:val="right"/>
              <w:rPr>
                <w:rFonts w:ascii="方正书宋_GBK" w:eastAsia="方正书宋_GBK"/>
              </w:rPr>
            </w:pPr>
            <w:r>
              <w:rPr>
                <w:rFonts w:ascii="方正书宋_GBK" w:eastAsia="方正书宋_GBK"/>
              </w:rPr>
              <w:t>5250.00</w:t>
            </w:r>
          </w:p>
        </w:tc>
        <w:tc>
          <w:tcPr>
            <w:tcW w:w="1134" w:type="dxa"/>
            <w:noWrap w:val="0"/>
            <w:vAlign w:val="center"/>
          </w:tcPr>
          <w:p w14:paraId="6E2D8161">
            <w:pPr>
              <w:spacing w:line="300" w:lineRule="exact"/>
              <w:jc w:val="right"/>
              <w:rPr>
                <w:rFonts w:ascii="方正书宋_GBK" w:eastAsia="方正书宋_GBK"/>
              </w:rPr>
            </w:pPr>
          </w:p>
        </w:tc>
        <w:tc>
          <w:tcPr>
            <w:tcW w:w="1134" w:type="dxa"/>
            <w:noWrap w:val="0"/>
            <w:vAlign w:val="center"/>
          </w:tcPr>
          <w:p w14:paraId="67D833CD">
            <w:pPr>
              <w:spacing w:line="300" w:lineRule="exact"/>
              <w:jc w:val="right"/>
              <w:rPr>
                <w:rFonts w:ascii="方正书宋_GBK" w:eastAsia="方正书宋_GBK"/>
              </w:rPr>
            </w:pPr>
          </w:p>
        </w:tc>
        <w:tc>
          <w:tcPr>
            <w:tcW w:w="1134" w:type="dxa"/>
            <w:noWrap w:val="0"/>
            <w:vAlign w:val="center"/>
          </w:tcPr>
          <w:p w14:paraId="75620696">
            <w:pPr>
              <w:spacing w:line="300" w:lineRule="exact"/>
              <w:jc w:val="right"/>
              <w:rPr>
                <w:rFonts w:ascii="方正书宋_GBK" w:eastAsia="方正书宋_GBK"/>
              </w:rPr>
            </w:pPr>
          </w:p>
        </w:tc>
        <w:tc>
          <w:tcPr>
            <w:tcW w:w="1134" w:type="dxa"/>
            <w:noWrap w:val="0"/>
            <w:vAlign w:val="center"/>
          </w:tcPr>
          <w:p w14:paraId="49B61B86">
            <w:pPr>
              <w:spacing w:line="300" w:lineRule="exact"/>
              <w:jc w:val="right"/>
              <w:rPr>
                <w:rFonts w:ascii="方正书宋_GBK" w:eastAsia="方正书宋_GBK"/>
              </w:rPr>
            </w:pPr>
          </w:p>
        </w:tc>
        <w:tc>
          <w:tcPr>
            <w:tcW w:w="1134" w:type="dxa"/>
            <w:noWrap w:val="0"/>
            <w:vAlign w:val="center"/>
          </w:tcPr>
          <w:p w14:paraId="161A5A6D">
            <w:pPr>
              <w:spacing w:line="300" w:lineRule="exact"/>
              <w:jc w:val="right"/>
              <w:rPr>
                <w:rFonts w:ascii="方正书宋_GBK" w:eastAsia="方正书宋_GBK"/>
              </w:rPr>
            </w:pPr>
            <w:r>
              <w:rPr>
                <w:rFonts w:ascii="方正书宋_GBK" w:eastAsia="方正书宋_GBK"/>
              </w:rPr>
              <w:t>5250.00</w:t>
            </w:r>
          </w:p>
        </w:tc>
      </w:tr>
      <w:tr w14:paraId="01111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54420C6E">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2E3B897E">
            <w:pPr>
              <w:spacing w:line="300" w:lineRule="exact"/>
              <w:jc w:val="right"/>
              <w:rPr>
                <w:rFonts w:ascii="方正书宋_GBK" w:eastAsia="方正书宋_GBK"/>
              </w:rPr>
            </w:pPr>
            <w:r>
              <w:rPr>
                <w:rFonts w:ascii="方正书宋_GBK" w:eastAsia="方正书宋_GBK"/>
              </w:rPr>
              <w:t>90719800.00</w:t>
            </w:r>
          </w:p>
        </w:tc>
        <w:tc>
          <w:tcPr>
            <w:tcW w:w="1531" w:type="dxa"/>
            <w:noWrap w:val="0"/>
            <w:vAlign w:val="center"/>
          </w:tcPr>
          <w:p w14:paraId="65B710D3">
            <w:pPr>
              <w:spacing w:line="300" w:lineRule="exact"/>
              <w:jc w:val="left"/>
              <w:rPr>
                <w:rFonts w:hint="eastAsia" w:ascii="方正书宋_GBK" w:eastAsia="方正书宋_GBK"/>
              </w:rPr>
            </w:pPr>
            <w:r>
              <w:rPr>
                <w:rFonts w:hint="eastAsia" w:ascii="方正书宋_GBK" w:eastAsia="方正书宋_GBK"/>
              </w:rPr>
              <w:t>不间断电源（</w:t>
            </w:r>
            <w:r>
              <w:rPr>
                <w:rFonts w:ascii="方正书宋_GBK" w:eastAsia="方正书宋_GBK"/>
              </w:rPr>
              <w:t>UPS</w:t>
            </w:r>
            <w:r>
              <w:rPr>
                <w:rFonts w:hint="eastAsia" w:ascii="方正书宋_GBK" w:eastAsia="方正书宋_GBK"/>
              </w:rPr>
              <w:t>）</w:t>
            </w:r>
          </w:p>
        </w:tc>
        <w:tc>
          <w:tcPr>
            <w:tcW w:w="1531" w:type="dxa"/>
            <w:noWrap w:val="0"/>
            <w:vAlign w:val="center"/>
          </w:tcPr>
          <w:p w14:paraId="08B68ACA">
            <w:pPr>
              <w:spacing w:line="300" w:lineRule="exact"/>
              <w:jc w:val="left"/>
              <w:rPr>
                <w:rFonts w:ascii="方正书宋_GBK" w:eastAsia="方正书宋_GBK"/>
              </w:rPr>
            </w:pPr>
            <w:r>
              <w:rPr>
                <w:rFonts w:ascii="方正书宋_GBK" w:eastAsia="方正书宋_GBK"/>
              </w:rPr>
              <w:t>A02061504</w:t>
            </w:r>
          </w:p>
        </w:tc>
        <w:tc>
          <w:tcPr>
            <w:tcW w:w="709" w:type="dxa"/>
            <w:noWrap w:val="0"/>
            <w:vAlign w:val="center"/>
          </w:tcPr>
          <w:p w14:paraId="1C19343A">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3967FDDA">
            <w:pPr>
              <w:spacing w:line="300" w:lineRule="exact"/>
              <w:jc w:val="right"/>
              <w:rPr>
                <w:rFonts w:ascii="方正书宋_GBK" w:eastAsia="方正书宋_GBK"/>
              </w:rPr>
            </w:pPr>
            <w:r>
              <w:rPr>
                <w:rFonts w:ascii="方正书宋_GBK" w:eastAsia="方正书宋_GBK"/>
              </w:rPr>
              <w:t>2</w:t>
            </w:r>
          </w:p>
        </w:tc>
        <w:tc>
          <w:tcPr>
            <w:tcW w:w="907" w:type="dxa"/>
            <w:noWrap w:val="0"/>
            <w:vAlign w:val="center"/>
          </w:tcPr>
          <w:p w14:paraId="5915306C">
            <w:pPr>
              <w:spacing w:line="300" w:lineRule="exact"/>
              <w:jc w:val="right"/>
              <w:rPr>
                <w:rFonts w:ascii="方正书宋_GBK" w:eastAsia="方正书宋_GBK"/>
              </w:rPr>
            </w:pPr>
            <w:r>
              <w:rPr>
                <w:rFonts w:ascii="方正书宋_GBK" w:eastAsia="方正书宋_GBK"/>
              </w:rPr>
              <w:t>90000.00</w:t>
            </w:r>
          </w:p>
        </w:tc>
        <w:tc>
          <w:tcPr>
            <w:tcW w:w="1134" w:type="dxa"/>
            <w:noWrap w:val="0"/>
            <w:vAlign w:val="center"/>
          </w:tcPr>
          <w:p w14:paraId="50858C03">
            <w:pPr>
              <w:spacing w:line="300" w:lineRule="exact"/>
              <w:jc w:val="right"/>
              <w:rPr>
                <w:rFonts w:ascii="方正书宋_GBK" w:eastAsia="方正书宋_GBK"/>
              </w:rPr>
            </w:pPr>
            <w:r>
              <w:rPr>
                <w:rFonts w:ascii="方正书宋_GBK" w:eastAsia="方正书宋_GBK"/>
              </w:rPr>
              <w:t>180000.00</w:t>
            </w:r>
          </w:p>
        </w:tc>
        <w:tc>
          <w:tcPr>
            <w:tcW w:w="1134" w:type="dxa"/>
            <w:noWrap w:val="0"/>
            <w:vAlign w:val="center"/>
          </w:tcPr>
          <w:p w14:paraId="6A24F1DA">
            <w:pPr>
              <w:spacing w:line="300" w:lineRule="exact"/>
              <w:jc w:val="right"/>
              <w:rPr>
                <w:rFonts w:ascii="方正书宋_GBK" w:eastAsia="方正书宋_GBK"/>
              </w:rPr>
            </w:pPr>
          </w:p>
        </w:tc>
        <w:tc>
          <w:tcPr>
            <w:tcW w:w="1134" w:type="dxa"/>
            <w:noWrap w:val="0"/>
            <w:vAlign w:val="center"/>
          </w:tcPr>
          <w:p w14:paraId="35E016B1">
            <w:pPr>
              <w:spacing w:line="300" w:lineRule="exact"/>
              <w:jc w:val="right"/>
              <w:rPr>
                <w:rFonts w:ascii="方正书宋_GBK" w:eastAsia="方正书宋_GBK"/>
              </w:rPr>
            </w:pPr>
          </w:p>
        </w:tc>
        <w:tc>
          <w:tcPr>
            <w:tcW w:w="1134" w:type="dxa"/>
            <w:noWrap w:val="0"/>
            <w:vAlign w:val="center"/>
          </w:tcPr>
          <w:p w14:paraId="0DC243F5">
            <w:pPr>
              <w:spacing w:line="300" w:lineRule="exact"/>
              <w:jc w:val="right"/>
              <w:rPr>
                <w:rFonts w:ascii="方正书宋_GBK" w:eastAsia="方正书宋_GBK"/>
              </w:rPr>
            </w:pPr>
          </w:p>
        </w:tc>
        <w:tc>
          <w:tcPr>
            <w:tcW w:w="1134" w:type="dxa"/>
            <w:noWrap w:val="0"/>
            <w:vAlign w:val="center"/>
          </w:tcPr>
          <w:p w14:paraId="6A5A22C1">
            <w:pPr>
              <w:spacing w:line="300" w:lineRule="exact"/>
              <w:jc w:val="right"/>
              <w:rPr>
                <w:rFonts w:ascii="方正书宋_GBK" w:eastAsia="方正书宋_GBK"/>
              </w:rPr>
            </w:pPr>
          </w:p>
        </w:tc>
        <w:tc>
          <w:tcPr>
            <w:tcW w:w="1134" w:type="dxa"/>
            <w:noWrap w:val="0"/>
            <w:vAlign w:val="center"/>
          </w:tcPr>
          <w:p w14:paraId="0215E5CF">
            <w:pPr>
              <w:spacing w:line="300" w:lineRule="exact"/>
              <w:jc w:val="right"/>
              <w:rPr>
                <w:rFonts w:ascii="方正书宋_GBK" w:eastAsia="方正书宋_GBK"/>
              </w:rPr>
            </w:pPr>
            <w:r>
              <w:rPr>
                <w:rFonts w:ascii="方正书宋_GBK" w:eastAsia="方正书宋_GBK"/>
              </w:rPr>
              <w:t>180000.00</w:t>
            </w:r>
          </w:p>
        </w:tc>
      </w:tr>
      <w:tr w14:paraId="73F91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2E925A7B">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43F8FBD5">
            <w:pPr>
              <w:spacing w:line="300" w:lineRule="exact"/>
              <w:jc w:val="right"/>
              <w:rPr>
                <w:rFonts w:ascii="方正书宋_GBK" w:eastAsia="方正书宋_GBK"/>
              </w:rPr>
            </w:pPr>
            <w:r>
              <w:rPr>
                <w:rFonts w:ascii="方正书宋_GBK" w:eastAsia="方正书宋_GBK"/>
              </w:rPr>
              <w:t>90719800.00</w:t>
            </w:r>
          </w:p>
        </w:tc>
        <w:tc>
          <w:tcPr>
            <w:tcW w:w="1531" w:type="dxa"/>
            <w:noWrap w:val="0"/>
            <w:vAlign w:val="center"/>
          </w:tcPr>
          <w:p w14:paraId="5E4BCB94">
            <w:pPr>
              <w:spacing w:line="300" w:lineRule="exact"/>
              <w:jc w:val="left"/>
              <w:rPr>
                <w:rFonts w:hint="eastAsia" w:ascii="方正书宋_GBK" w:eastAsia="方正书宋_GBK"/>
              </w:rPr>
            </w:pPr>
            <w:r>
              <w:rPr>
                <w:rFonts w:hint="eastAsia" w:ascii="方正书宋_GBK" w:eastAsia="方正书宋_GBK"/>
              </w:rPr>
              <w:t>空调机</w:t>
            </w:r>
          </w:p>
        </w:tc>
        <w:tc>
          <w:tcPr>
            <w:tcW w:w="1531" w:type="dxa"/>
            <w:noWrap w:val="0"/>
            <w:vAlign w:val="center"/>
          </w:tcPr>
          <w:p w14:paraId="5EDC438D">
            <w:pPr>
              <w:spacing w:line="300" w:lineRule="exact"/>
              <w:jc w:val="left"/>
              <w:rPr>
                <w:rFonts w:ascii="方正书宋_GBK" w:eastAsia="方正书宋_GBK"/>
              </w:rPr>
            </w:pPr>
            <w:r>
              <w:rPr>
                <w:rFonts w:ascii="方正书宋_GBK" w:eastAsia="方正书宋_GBK"/>
              </w:rPr>
              <w:t>A0206180203</w:t>
            </w:r>
          </w:p>
        </w:tc>
        <w:tc>
          <w:tcPr>
            <w:tcW w:w="709" w:type="dxa"/>
            <w:noWrap w:val="0"/>
            <w:vAlign w:val="center"/>
          </w:tcPr>
          <w:p w14:paraId="618A4398">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6D4DB5BF">
            <w:pPr>
              <w:spacing w:line="300" w:lineRule="exact"/>
              <w:jc w:val="right"/>
              <w:rPr>
                <w:rFonts w:ascii="方正书宋_GBK" w:eastAsia="方正书宋_GBK"/>
              </w:rPr>
            </w:pPr>
            <w:r>
              <w:rPr>
                <w:rFonts w:ascii="方正书宋_GBK" w:eastAsia="方正书宋_GBK"/>
              </w:rPr>
              <w:t>13</w:t>
            </w:r>
          </w:p>
        </w:tc>
        <w:tc>
          <w:tcPr>
            <w:tcW w:w="907" w:type="dxa"/>
            <w:noWrap w:val="0"/>
            <w:vAlign w:val="center"/>
          </w:tcPr>
          <w:p w14:paraId="533E3BC8">
            <w:pPr>
              <w:spacing w:line="300" w:lineRule="exact"/>
              <w:jc w:val="right"/>
              <w:rPr>
                <w:rFonts w:ascii="方正书宋_GBK" w:eastAsia="方正书宋_GBK"/>
              </w:rPr>
            </w:pPr>
            <w:r>
              <w:rPr>
                <w:rFonts w:ascii="方正书宋_GBK" w:eastAsia="方正书宋_GBK"/>
              </w:rPr>
              <w:t>5000.00</w:t>
            </w:r>
          </w:p>
        </w:tc>
        <w:tc>
          <w:tcPr>
            <w:tcW w:w="1134" w:type="dxa"/>
            <w:noWrap w:val="0"/>
            <w:vAlign w:val="center"/>
          </w:tcPr>
          <w:p w14:paraId="10226E8D">
            <w:pPr>
              <w:spacing w:line="300" w:lineRule="exact"/>
              <w:jc w:val="right"/>
              <w:rPr>
                <w:rFonts w:ascii="方正书宋_GBK" w:eastAsia="方正书宋_GBK"/>
              </w:rPr>
            </w:pPr>
            <w:r>
              <w:rPr>
                <w:rFonts w:ascii="方正书宋_GBK" w:eastAsia="方正书宋_GBK"/>
              </w:rPr>
              <w:t>65000.00</w:t>
            </w:r>
          </w:p>
        </w:tc>
        <w:tc>
          <w:tcPr>
            <w:tcW w:w="1134" w:type="dxa"/>
            <w:noWrap w:val="0"/>
            <w:vAlign w:val="center"/>
          </w:tcPr>
          <w:p w14:paraId="3D6EFF22">
            <w:pPr>
              <w:spacing w:line="300" w:lineRule="exact"/>
              <w:jc w:val="right"/>
              <w:rPr>
                <w:rFonts w:ascii="方正书宋_GBK" w:eastAsia="方正书宋_GBK"/>
              </w:rPr>
            </w:pPr>
          </w:p>
        </w:tc>
        <w:tc>
          <w:tcPr>
            <w:tcW w:w="1134" w:type="dxa"/>
            <w:noWrap w:val="0"/>
            <w:vAlign w:val="center"/>
          </w:tcPr>
          <w:p w14:paraId="529AC3C1">
            <w:pPr>
              <w:spacing w:line="300" w:lineRule="exact"/>
              <w:jc w:val="right"/>
              <w:rPr>
                <w:rFonts w:ascii="方正书宋_GBK" w:eastAsia="方正书宋_GBK"/>
              </w:rPr>
            </w:pPr>
          </w:p>
        </w:tc>
        <w:tc>
          <w:tcPr>
            <w:tcW w:w="1134" w:type="dxa"/>
            <w:noWrap w:val="0"/>
            <w:vAlign w:val="center"/>
          </w:tcPr>
          <w:p w14:paraId="0C46252B">
            <w:pPr>
              <w:spacing w:line="300" w:lineRule="exact"/>
              <w:jc w:val="right"/>
              <w:rPr>
                <w:rFonts w:ascii="方正书宋_GBK" w:eastAsia="方正书宋_GBK"/>
              </w:rPr>
            </w:pPr>
          </w:p>
        </w:tc>
        <w:tc>
          <w:tcPr>
            <w:tcW w:w="1134" w:type="dxa"/>
            <w:noWrap w:val="0"/>
            <w:vAlign w:val="center"/>
          </w:tcPr>
          <w:p w14:paraId="3CA6E53D">
            <w:pPr>
              <w:spacing w:line="300" w:lineRule="exact"/>
              <w:jc w:val="right"/>
              <w:rPr>
                <w:rFonts w:ascii="方正书宋_GBK" w:eastAsia="方正书宋_GBK"/>
              </w:rPr>
            </w:pPr>
          </w:p>
        </w:tc>
        <w:tc>
          <w:tcPr>
            <w:tcW w:w="1134" w:type="dxa"/>
            <w:noWrap w:val="0"/>
            <w:vAlign w:val="center"/>
          </w:tcPr>
          <w:p w14:paraId="63E3016E">
            <w:pPr>
              <w:spacing w:line="300" w:lineRule="exact"/>
              <w:jc w:val="right"/>
              <w:rPr>
                <w:rFonts w:ascii="方正书宋_GBK" w:eastAsia="方正书宋_GBK"/>
              </w:rPr>
            </w:pPr>
            <w:r>
              <w:rPr>
                <w:rFonts w:ascii="方正书宋_GBK" w:eastAsia="方正书宋_GBK"/>
              </w:rPr>
              <w:t>65000.00</w:t>
            </w:r>
          </w:p>
        </w:tc>
      </w:tr>
      <w:tr w14:paraId="5BED0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06BBC773">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57AC1C97">
            <w:pPr>
              <w:spacing w:line="300" w:lineRule="exact"/>
              <w:jc w:val="right"/>
              <w:rPr>
                <w:rFonts w:ascii="方正书宋_GBK" w:eastAsia="方正书宋_GBK"/>
              </w:rPr>
            </w:pPr>
            <w:r>
              <w:rPr>
                <w:rFonts w:ascii="方正书宋_GBK" w:eastAsia="方正书宋_GBK"/>
              </w:rPr>
              <w:t>90719800.00</w:t>
            </w:r>
          </w:p>
        </w:tc>
        <w:tc>
          <w:tcPr>
            <w:tcW w:w="1531" w:type="dxa"/>
            <w:noWrap w:val="0"/>
            <w:vAlign w:val="center"/>
          </w:tcPr>
          <w:p w14:paraId="002C890F">
            <w:pPr>
              <w:spacing w:line="300" w:lineRule="exact"/>
              <w:jc w:val="left"/>
              <w:rPr>
                <w:rFonts w:hint="eastAsia" w:ascii="方正书宋_GBK" w:eastAsia="方正书宋_GBK"/>
              </w:rPr>
            </w:pPr>
            <w:r>
              <w:rPr>
                <w:rFonts w:hint="eastAsia" w:ascii="方正书宋_GBK" w:eastAsia="方正书宋_GBK"/>
              </w:rPr>
              <w:t>空调机</w:t>
            </w:r>
          </w:p>
        </w:tc>
        <w:tc>
          <w:tcPr>
            <w:tcW w:w="1531" w:type="dxa"/>
            <w:noWrap w:val="0"/>
            <w:vAlign w:val="center"/>
          </w:tcPr>
          <w:p w14:paraId="52387F95">
            <w:pPr>
              <w:spacing w:line="300" w:lineRule="exact"/>
              <w:jc w:val="left"/>
              <w:rPr>
                <w:rFonts w:ascii="方正书宋_GBK" w:eastAsia="方正书宋_GBK"/>
              </w:rPr>
            </w:pPr>
            <w:r>
              <w:rPr>
                <w:rFonts w:ascii="方正书宋_GBK" w:eastAsia="方正书宋_GBK"/>
              </w:rPr>
              <w:t>A0206180203</w:t>
            </w:r>
          </w:p>
        </w:tc>
        <w:tc>
          <w:tcPr>
            <w:tcW w:w="709" w:type="dxa"/>
            <w:noWrap w:val="0"/>
            <w:vAlign w:val="center"/>
          </w:tcPr>
          <w:p w14:paraId="62D35C1B">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356E19C0">
            <w:pPr>
              <w:spacing w:line="300" w:lineRule="exact"/>
              <w:jc w:val="right"/>
              <w:rPr>
                <w:rFonts w:ascii="方正书宋_GBK" w:eastAsia="方正书宋_GBK"/>
              </w:rPr>
            </w:pPr>
            <w:r>
              <w:rPr>
                <w:rFonts w:ascii="方正书宋_GBK" w:eastAsia="方正书宋_GBK"/>
              </w:rPr>
              <w:t>8</w:t>
            </w:r>
          </w:p>
        </w:tc>
        <w:tc>
          <w:tcPr>
            <w:tcW w:w="907" w:type="dxa"/>
            <w:noWrap w:val="0"/>
            <w:vAlign w:val="center"/>
          </w:tcPr>
          <w:p w14:paraId="667AA0AF">
            <w:pPr>
              <w:spacing w:line="300" w:lineRule="exact"/>
              <w:jc w:val="right"/>
              <w:rPr>
                <w:rFonts w:ascii="方正书宋_GBK" w:eastAsia="方正书宋_GBK"/>
              </w:rPr>
            </w:pPr>
            <w:r>
              <w:rPr>
                <w:rFonts w:ascii="方正书宋_GBK" w:eastAsia="方正书宋_GBK"/>
              </w:rPr>
              <w:t>1900.00</w:t>
            </w:r>
          </w:p>
        </w:tc>
        <w:tc>
          <w:tcPr>
            <w:tcW w:w="1134" w:type="dxa"/>
            <w:noWrap w:val="0"/>
            <w:vAlign w:val="center"/>
          </w:tcPr>
          <w:p w14:paraId="75BD7722">
            <w:pPr>
              <w:spacing w:line="300" w:lineRule="exact"/>
              <w:jc w:val="right"/>
              <w:rPr>
                <w:rFonts w:ascii="方正书宋_GBK" w:eastAsia="方正书宋_GBK"/>
              </w:rPr>
            </w:pPr>
            <w:r>
              <w:rPr>
                <w:rFonts w:ascii="方正书宋_GBK" w:eastAsia="方正书宋_GBK"/>
              </w:rPr>
              <w:t>15200.00</w:t>
            </w:r>
          </w:p>
        </w:tc>
        <w:tc>
          <w:tcPr>
            <w:tcW w:w="1134" w:type="dxa"/>
            <w:noWrap w:val="0"/>
            <w:vAlign w:val="center"/>
          </w:tcPr>
          <w:p w14:paraId="6EF3E0FF">
            <w:pPr>
              <w:spacing w:line="300" w:lineRule="exact"/>
              <w:jc w:val="right"/>
              <w:rPr>
                <w:rFonts w:ascii="方正书宋_GBK" w:eastAsia="方正书宋_GBK"/>
              </w:rPr>
            </w:pPr>
          </w:p>
        </w:tc>
        <w:tc>
          <w:tcPr>
            <w:tcW w:w="1134" w:type="dxa"/>
            <w:noWrap w:val="0"/>
            <w:vAlign w:val="center"/>
          </w:tcPr>
          <w:p w14:paraId="59B09E40">
            <w:pPr>
              <w:spacing w:line="300" w:lineRule="exact"/>
              <w:jc w:val="right"/>
              <w:rPr>
                <w:rFonts w:ascii="方正书宋_GBK" w:eastAsia="方正书宋_GBK"/>
              </w:rPr>
            </w:pPr>
          </w:p>
        </w:tc>
        <w:tc>
          <w:tcPr>
            <w:tcW w:w="1134" w:type="dxa"/>
            <w:noWrap w:val="0"/>
            <w:vAlign w:val="center"/>
          </w:tcPr>
          <w:p w14:paraId="25ACA491">
            <w:pPr>
              <w:spacing w:line="300" w:lineRule="exact"/>
              <w:jc w:val="right"/>
              <w:rPr>
                <w:rFonts w:ascii="方正书宋_GBK" w:eastAsia="方正书宋_GBK"/>
              </w:rPr>
            </w:pPr>
          </w:p>
        </w:tc>
        <w:tc>
          <w:tcPr>
            <w:tcW w:w="1134" w:type="dxa"/>
            <w:noWrap w:val="0"/>
            <w:vAlign w:val="center"/>
          </w:tcPr>
          <w:p w14:paraId="58926548">
            <w:pPr>
              <w:spacing w:line="300" w:lineRule="exact"/>
              <w:jc w:val="right"/>
              <w:rPr>
                <w:rFonts w:ascii="方正书宋_GBK" w:eastAsia="方正书宋_GBK"/>
              </w:rPr>
            </w:pPr>
          </w:p>
        </w:tc>
        <w:tc>
          <w:tcPr>
            <w:tcW w:w="1134" w:type="dxa"/>
            <w:noWrap w:val="0"/>
            <w:vAlign w:val="center"/>
          </w:tcPr>
          <w:p w14:paraId="7D1FEBCE">
            <w:pPr>
              <w:spacing w:line="300" w:lineRule="exact"/>
              <w:jc w:val="right"/>
              <w:rPr>
                <w:rFonts w:ascii="方正书宋_GBK" w:eastAsia="方正书宋_GBK"/>
              </w:rPr>
            </w:pPr>
            <w:r>
              <w:rPr>
                <w:rFonts w:ascii="方正书宋_GBK" w:eastAsia="方正书宋_GBK"/>
              </w:rPr>
              <w:t>15200.00</w:t>
            </w:r>
          </w:p>
        </w:tc>
      </w:tr>
      <w:tr w14:paraId="7CB41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45B76FB1">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61EC9364">
            <w:pPr>
              <w:spacing w:line="300" w:lineRule="exact"/>
              <w:jc w:val="right"/>
              <w:rPr>
                <w:rFonts w:ascii="方正书宋_GBK" w:eastAsia="方正书宋_GBK"/>
              </w:rPr>
            </w:pPr>
            <w:r>
              <w:rPr>
                <w:rFonts w:ascii="方正书宋_GBK" w:eastAsia="方正书宋_GBK"/>
              </w:rPr>
              <w:t>90719800.00</w:t>
            </w:r>
          </w:p>
        </w:tc>
        <w:tc>
          <w:tcPr>
            <w:tcW w:w="1531" w:type="dxa"/>
            <w:noWrap w:val="0"/>
            <w:vAlign w:val="center"/>
          </w:tcPr>
          <w:p w14:paraId="6D5A2995">
            <w:pPr>
              <w:spacing w:line="300" w:lineRule="exact"/>
              <w:jc w:val="left"/>
              <w:rPr>
                <w:rFonts w:hint="eastAsia" w:ascii="方正书宋_GBK" w:eastAsia="方正书宋_GBK"/>
              </w:rPr>
            </w:pPr>
            <w:r>
              <w:rPr>
                <w:rFonts w:hint="eastAsia" w:ascii="方正书宋_GBK" w:eastAsia="方正书宋_GBK"/>
              </w:rPr>
              <w:t>视频监控设备</w:t>
            </w:r>
          </w:p>
        </w:tc>
        <w:tc>
          <w:tcPr>
            <w:tcW w:w="1531" w:type="dxa"/>
            <w:noWrap w:val="0"/>
            <w:vAlign w:val="center"/>
          </w:tcPr>
          <w:p w14:paraId="759A589D">
            <w:pPr>
              <w:spacing w:line="300" w:lineRule="exact"/>
              <w:jc w:val="left"/>
              <w:rPr>
                <w:rFonts w:ascii="方正书宋_GBK" w:eastAsia="方正书宋_GBK"/>
              </w:rPr>
            </w:pPr>
            <w:r>
              <w:rPr>
                <w:rFonts w:ascii="方正书宋_GBK" w:eastAsia="方正书宋_GBK"/>
              </w:rPr>
              <w:t>A02091107</w:t>
            </w:r>
          </w:p>
        </w:tc>
        <w:tc>
          <w:tcPr>
            <w:tcW w:w="709" w:type="dxa"/>
            <w:noWrap w:val="0"/>
            <w:vAlign w:val="center"/>
          </w:tcPr>
          <w:p w14:paraId="5344BEE6">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14:paraId="77B1071F">
            <w:pPr>
              <w:spacing w:line="300" w:lineRule="exact"/>
              <w:jc w:val="right"/>
              <w:rPr>
                <w:rFonts w:ascii="方正书宋_GBK" w:eastAsia="方正书宋_GBK"/>
              </w:rPr>
            </w:pPr>
            <w:r>
              <w:rPr>
                <w:rFonts w:ascii="方正书宋_GBK" w:eastAsia="方正书宋_GBK"/>
              </w:rPr>
              <w:t>3</w:t>
            </w:r>
          </w:p>
        </w:tc>
        <w:tc>
          <w:tcPr>
            <w:tcW w:w="907" w:type="dxa"/>
            <w:noWrap w:val="0"/>
            <w:vAlign w:val="center"/>
          </w:tcPr>
          <w:p w14:paraId="33DA3EAD">
            <w:pPr>
              <w:spacing w:line="300" w:lineRule="exact"/>
              <w:jc w:val="right"/>
              <w:rPr>
                <w:rFonts w:ascii="方正书宋_GBK" w:eastAsia="方正书宋_GBK"/>
              </w:rPr>
            </w:pPr>
            <w:r>
              <w:rPr>
                <w:rFonts w:ascii="方正书宋_GBK" w:eastAsia="方正书宋_GBK"/>
              </w:rPr>
              <w:t>100000.00</w:t>
            </w:r>
          </w:p>
        </w:tc>
        <w:tc>
          <w:tcPr>
            <w:tcW w:w="1134" w:type="dxa"/>
            <w:noWrap w:val="0"/>
            <w:vAlign w:val="center"/>
          </w:tcPr>
          <w:p w14:paraId="23388173">
            <w:pPr>
              <w:spacing w:line="300" w:lineRule="exact"/>
              <w:jc w:val="right"/>
              <w:rPr>
                <w:rFonts w:ascii="方正书宋_GBK" w:eastAsia="方正书宋_GBK"/>
              </w:rPr>
            </w:pPr>
            <w:r>
              <w:rPr>
                <w:rFonts w:ascii="方正书宋_GBK" w:eastAsia="方正书宋_GBK"/>
              </w:rPr>
              <w:t>300000.00</w:t>
            </w:r>
          </w:p>
        </w:tc>
        <w:tc>
          <w:tcPr>
            <w:tcW w:w="1134" w:type="dxa"/>
            <w:noWrap w:val="0"/>
            <w:vAlign w:val="center"/>
          </w:tcPr>
          <w:p w14:paraId="58A9E04E">
            <w:pPr>
              <w:spacing w:line="300" w:lineRule="exact"/>
              <w:jc w:val="right"/>
              <w:rPr>
                <w:rFonts w:ascii="方正书宋_GBK" w:eastAsia="方正书宋_GBK"/>
              </w:rPr>
            </w:pPr>
          </w:p>
        </w:tc>
        <w:tc>
          <w:tcPr>
            <w:tcW w:w="1134" w:type="dxa"/>
            <w:noWrap w:val="0"/>
            <w:vAlign w:val="center"/>
          </w:tcPr>
          <w:p w14:paraId="04F74DEA">
            <w:pPr>
              <w:spacing w:line="300" w:lineRule="exact"/>
              <w:jc w:val="right"/>
              <w:rPr>
                <w:rFonts w:ascii="方正书宋_GBK" w:eastAsia="方正书宋_GBK"/>
              </w:rPr>
            </w:pPr>
          </w:p>
        </w:tc>
        <w:tc>
          <w:tcPr>
            <w:tcW w:w="1134" w:type="dxa"/>
            <w:noWrap w:val="0"/>
            <w:vAlign w:val="center"/>
          </w:tcPr>
          <w:p w14:paraId="224973BD">
            <w:pPr>
              <w:spacing w:line="300" w:lineRule="exact"/>
              <w:jc w:val="right"/>
              <w:rPr>
                <w:rFonts w:ascii="方正书宋_GBK" w:eastAsia="方正书宋_GBK"/>
              </w:rPr>
            </w:pPr>
          </w:p>
        </w:tc>
        <w:tc>
          <w:tcPr>
            <w:tcW w:w="1134" w:type="dxa"/>
            <w:noWrap w:val="0"/>
            <w:vAlign w:val="center"/>
          </w:tcPr>
          <w:p w14:paraId="50BF1DC3">
            <w:pPr>
              <w:spacing w:line="300" w:lineRule="exact"/>
              <w:jc w:val="right"/>
              <w:rPr>
                <w:rFonts w:ascii="方正书宋_GBK" w:eastAsia="方正书宋_GBK"/>
              </w:rPr>
            </w:pPr>
          </w:p>
        </w:tc>
        <w:tc>
          <w:tcPr>
            <w:tcW w:w="1134" w:type="dxa"/>
            <w:noWrap w:val="0"/>
            <w:vAlign w:val="center"/>
          </w:tcPr>
          <w:p w14:paraId="1F9577B3">
            <w:pPr>
              <w:spacing w:line="300" w:lineRule="exact"/>
              <w:jc w:val="right"/>
              <w:rPr>
                <w:rFonts w:ascii="方正书宋_GBK" w:eastAsia="方正书宋_GBK"/>
              </w:rPr>
            </w:pPr>
            <w:r>
              <w:rPr>
                <w:rFonts w:ascii="方正书宋_GBK" w:eastAsia="方正书宋_GBK"/>
              </w:rPr>
              <w:t>300000.00</w:t>
            </w:r>
          </w:p>
        </w:tc>
      </w:tr>
      <w:tr w14:paraId="4CB31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00A18444">
            <w:pPr>
              <w:spacing w:line="300" w:lineRule="exact"/>
              <w:jc w:val="center"/>
              <w:rPr>
                <w:rFonts w:hint="eastAsia" w:ascii="方正书宋_GBK" w:eastAsia="方正书宋_GBK"/>
                <w:b/>
              </w:rPr>
            </w:pPr>
            <w:r>
              <w:rPr>
                <w:rFonts w:hint="eastAsia" w:ascii="方正书宋_GBK" w:eastAsia="方正书宋_GBK"/>
                <w:b/>
              </w:rPr>
              <w:t>馆陶县馆陶镇卫生院小计</w:t>
            </w:r>
          </w:p>
        </w:tc>
        <w:tc>
          <w:tcPr>
            <w:tcW w:w="1134" w:type="dxa"/>
            <w:noWrap w:val="0"/>
            <w:vAlign w:val="center"/>
          </w:tcPr>
          <w:p w14:paraId="77AF6EDF">
            <w:pPr>
              <w:spacing w:line="300" w:lineRule="exact"/>
              <w:jc w:val="right"/>
              <w:rPr>
                <w:rFonts w:ascii="方正书宋_GBK" w:eastAsia="方正书宋_GBK"/>
                <w:b/>
              </w:rPr>
            </w:pPr>
          </w:p>
        </w:tc>
        <w:tc>
          <w:tcPr>
            <w:tcW w:w="1531" w:type="dxa"/>
            <w:noWrap w:val="0"/>
            <w:vAlign w:val="center"/>
          </w:tcPr>
          <w:p w14:paraId="68934EA2">
            <w:pPr>
              <w:spacing w:line="300" w:lineRule="exact"/>
              <w:jc w:val="left"/>
              <w:rPr>
                <w:rFonts w:hint="eastAsia" w:ascii="方正书宋_GBK" w:eastAsia="方正书宋_GBK"/>
                <w:b/>
              </w:rPr>
            </w:pPr>
          </w:p>
        </w:tc>
        <w:tc>
          <w:tcPr>
            <w:tcW w:w="1531" w:type="dxa"/>
            <w:noWrap w:val="0"/>
            <w:vAlign w:val="center"/>
          </w:tcPr>
          <w:p w14:paraId="48C47EB1">
            <w:pPr>
              <w:spacing w:line="300" w:lineRule="exact"/>
              <w:jc w:val="left"/>
              <w:rPr>
                <w:rFonts w:ascii="方正书宋_GBK" w:eastAsia="方正书宋_GBK"/>
                <w:b/>
              </w:rPr>
            </w:pPr>
          </w:p>
        </w:tc>
        <w:tc>
          <w:tcPr>
            <w:tcW w:w="709" w:type="dxa"/>
            <w:noWrap w:val="0"/>
            <w:vAlign w:val="center"/>
          </w:tcPr>
          <w:p w14:paraId="31D8C37A">
            <w:pPr>
              <w:spacing w:line="300" w:lineRule="exact"/>
              <w:jc w:val="center"/>
              <w:rPr>
                <w:rFonts w:hint="eastAsia" w:ascii="方正书宋_GBK" w:eastAsia="方正书宋_GBK"/>
                <w:b/>
              </w:rPr>
            </w:pPr>
          </w:p>
        </w:tc>
        <w:tc>
          <w:tcPr>
            <w:tcW w:w="907" w:type="dxa"/>
            <w:noWrap w:val="0"/>
            <w:vAlign w:val="center"/>
          </w:tcPr>
          <w:p w14:paraId="3D0E4555">
            <w:pPr>
              <w:spacing w:line="300" w:lineRule="exact"/>
              <w:jc w:val="right"/>
              <w:rPr>
                <w:rFonts w:ascii="方正书宋_GBK" w:eastAsia="方正书宋_GBK"/>
                <w:b/>
              </w:rPr>
            </w:pPr>
          </w:p>
        </w:tc>
        <w:tc>
          <w:tcPr>
            <w:tcW w:w="907" w:type="dxa"/>
            <w:noWrap w:val="0"/>
            <w:vAlign w:val="center"/>
          </w:tcPr>
          <w:p w14:paraId="314A79B9">
            <w:pPr>
              <w:spacing w:line="300" w:lineRule="exact"/>
              <w:jc w:val="right"/>
              <w:rPr>
                <w:rFonts w:ascii="方正书宋_GBK" w:eastAsia="方正书宋_GBK"/>
                <w:b/>
              </w:rPr>
            </w:pPr>
          </w:p>
        </w:tc>
        <w:tc>
          <w:tcPr>
            <w:tcW w:w="1134" w:type="dxa"/>
            <w:noWrap w:val="0"/>
            <w:vAlign w:val="center"/>
          </w:tcPr>
          <w:p w14:paraId="4ED7134B">
            <w:pPr>
              <w:spacing w:line="300" w:lineRule="exact"/>
              <w:jc w:val="right"/>
              <w:rPr>
                <w:rFonts w:ascii="方正书宋_GBK" w:eastAsia="方正书宋_GBK"/>
                <w:b/>
              </w:rPr>
            </w:pPr>
            <w:r>
              <w:rPr>
                <w:rFonts w:ascii="方正书宋_GBK" w:eastAsia="方正书宋_GBK"/>
                <w:b/>
              </w:rPr>
              <w:t>125000.00</w:t>
            </w:r>
          </w:p>
        </w:tc>
        <w:tc>
          <w:tcPr>
            <w:tcW w:w="1134" w:type="dxa"/>
            <w:noWrap w:val="0"/>
            <w:vAlign w:val="center"/>
          </w:tcPr>
          <w:p w14:paraId="68BA7305">
            <w:pPr>
              <w:spacing w:line="300" w:lineRule="exact"/>
              <w:jc w:val="right"/>
              <w:rPr>
                <w:rFonts w:ascii="方正书宋_GBK" w:eastAsia="方正书宋_GBK"/>
                <w:b/>
              </w:rPr>
            </w:pPr>
          </w:p>
        </w:tc>
        <w:tc>
          <w:tcPr>
            <w:tcW w:w="1134" w:type="dxa"/>
            <w:noWrap w:val="0"/>
            <w:vAlign w:val="center"/>
          </w:tcPr>
          <w:p w14:paraId="605F156D">
            <w:pPr>
              <w:spacing w:line="300" w:lineRule="exact"/>
              <w:jc w:val="right"/>
              <w:rPr>
                <w:rFonts w:ascii="方正书宋_GBK" w:eastAsia="方正书宋_GBK"/>
                <w:b/>
              </w:rPr>
            </w:pPr>
          </w:p>
        </w:tc>
        <w:tc>
          <w:tcPr>
            <w:tcW w:w="1134" w:type="dxa"/>
            <w:noWrap w:val="0"/>
            <w:vAlign w:val="center"/>
          </w:tcPr>
          <w:p w14:paraId="2C61EAF7">
            <w:pPr>
              <w:spacing w:line="300" w:lineRule="exact"/>
              <w:jc w:val="right"/>
              <w:rPr>
                <w:rFonts w:ascii="方正书宋_GBK" w:eastAsia="方正书宋_GBK"/>
                <w:b/>
              </w:rPr>
            </w:pPr>
          </w:p>
        </w:tc>
        <w:tc>
          <w:tcPr>
            <w:tcW w:w="1134" w:type="dxa"/>
            <w:noWrap w:val="0"/>
            <w:vAlign w:val="center"/>
          </w:tcPr>
          <w:p w14:paraId="2AB64FD1">
            <w:pPr>
              <w:spacing w:line="300" w:lineRule="exact"/>
              <w:jc w:val="right"/>
              <w:rPr>
                <w:rFonts w:ascii="方正书宋_GBK" w:eastAsia="方正书宋_GBK"/>
                <w:b/>
              </w:rPr>
            </w:pPr>
          </w:p>
        </w:tc>
        <w:tc>
          <w:tcPr>
            <w:tcW w:w="1134" w:type="dxa"/>
            <w:noWrap w:val="0"/>
            <w:vAlign w:val="center"/>
          </w:tcPr>
          <w:p w14:paraId="2F6D97E0">
            <w:pPr>
              <w:spacing w:line="300" w:lineRule="exact"/>
              <w:jc w:val="right"/>
              <w:rPr>
                <w:rFonts w:ascii="方正书宋_GBK" w:eastAsia="方正书宋_GBK"/>
                <w:b/>
              </w:rPr>
            </w:pPr>
            <w:r>
              <w:rPr>
                <w:rFonts w:ascii="方正书宋_GBK" w:eastAsia="方正书宋_GBK"/>
                <w:b/>
              </w:rPr>
              <w:t>125000.00</w:t>
            </w:r>
          </w:p>
        </w:tc>
      </w:tr>
      <w:tr w14:paraId="07B6A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3AACE4FB">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2F861005">
            <w:pPr>
              <w:spacing w:line="300" w:lineRule="exact"/>
              <w:jc w:val="right"/>
              <w:rPr>
                <w:rFonts w:ascii="方正书宋_GBK" w:eastAsia="方正书宋_GBK"/>
              </w:rPr>
            </w:pPr>
            <w:r>
              <w:rPr>
                <w:rFonts w:ascii="方正书宋_GBK" w:eastAsia="方正书宋_GBK"/>
              </w:rPr>
              <w:t>2890000.00</w:t>
            </w:r>
          </w:p>
        </w:tc>
        <w:tc>
          <w:tcPr>
            <w:tcW w:w="1531" w:type="dxa"/>
            <w:noWrap w:val="0"/>
            <w:vAlign w:val="center"/>
          </w:tcPr>
          <w:p w14:paraId="76D8A4B8">
            <w:pPr>
              <w:spacing w:line="300" w:lineRule="exact"/>
              <w:jc w:val="left"/>
              <w:rPr>
                <w:rFonts w:hint="eastAsia" w:ascii="方正书宋_GBK" w:eastAsia="方正书宋_GBK"/>
              </w:rPr>
            </w:pPr>
            <w:r>
              <w:rPr>
                <w:rFonts w:hint="eastAsia" w:ascii="方正书宋_GBK" w:eastAsia="方正书宋_GBK"/>
              </w:rPr>
              <w:t>台式计算机</w:t>
            </w:r>
          </w:p>
        </w:tc>
        <w:tc>
          <w:tcPr>
            <w:tcW w:w="1531" w:type="dxa"/>
            <w:noWrap w:val="0"/>
            <w:vAlign w:val="center"/>
          </w:tcPr>
          <w:p w14:paraId="4BCD71A1">
            <w:pPr>
              <w:spacing w:line="300" w:lineRule="exact"/>
              <w:jc w:val="left"/>
              <w:rPr>
                <w:rFonts w:ascii="方正书宋_GBK" w:eastAsia="方正书宋_GBK"/>
              </w:rPr>
            </w:pPr>
            <w:r>
              <w:rPr>
                <w:rFonts w:ascii="方正书宋_GBK" w:eastAsia="方正书宋_GBK"/>
              </w:rPr>
              <w:t>A02010104</w:t>
            </w:r>
          </w:p>
        </w:tc>
        <w:tc>
          <w:tcPr>
            <w:tcW w:w="709" w:type="dxa"/>
            <w:noWrap w:val="0"/>
            <w:vAlign w:val="center"/>
          </w:tcPr>
          <w:p w14:paraId="42E32C15">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73A025DA">
            <w:pPr>
              <w:spacing w:line="300" w:lineRule="exact"/>
              <w:jc w:val="right"/>
              <w:rPr>
                <w:rFonts w:ascii="方正书宋_GBK" w:eastAsia="方正书宋_GBK"/>
              </w:rPr>
            </w:pPr>
            <w:r>
              <w:rPr>
                <w:rFonts w:ascii="方正书宋_GBK" w:eastAsia="方正书宋_GBK"/>
              </w:rPr>
              <w:t>7</w:t>
            </w:r>
          </w:p>
        </w:tc>
        <w:tc>
          <w:tcPr>
            <w:tcW w:w="907" w:type="dxa"/>
            <w:noWrap w:val="0"/>
            <w:vAlign w:val="center"/>
          </w:tcPr>
          <w:p w14:paraId="28390062">
            <w:pPr>
              <w:spacing w:line="300" w:lineRule="exact"/>
              <w:jc w:val="right"/>
              <w:rPr>
                <w:rFonts w:ascii="方正书宋_GBK" w:eastAsia="方正书宋_GBK"/>
              </w:rPr>
            </w:pPr>
            <w:r>
              <w:rPr>
                <w:rFonts w:ascii="方正书宋_GBK" w:eastAsia="方正书宋_GBK"/>
              </w:rPr>
              <w:t>5000.00</w:t>
            </w:r>
          </w:p>
        </w:tc>
        <w:tc>
          <w:tcPr>
            <w:tcW w:w="1134" w:type="dxa"/>
            <w:noWrap w:val="0"/>
            <w:vAlign w:val="center"/>
          </w:tcPr>
          <w:p w14:paraId="37E33FD0">
            <w:pPr>
              <w:spacing w:line="300" w:lineRule="exact"/>
              <w:jc w:val="right"/>
              <w:rPr>
                <w:rFonts w:ascii="方正书宋_GBK" w:eastAsia="方正书宋_GBK"/>
              </w:rPr>
            </w:pPr>
            <w:r>
              <w:rPr>
                <w:rFonts w:ascii="方正书宋_GBK" w:eastAsia="方正书宋_GBK"/>
              </w:rPr>
              <w:t>35000.00</w:t>
            </w:r>
          </w:p>
        </w:tc>
        <w:tc>
          <w:tcPr>
            <w:tcW w:w="1134" w:type="dxa"/>
            <w:noWrap w:val="0"/>
            <w:vAlign w:val="center"/>
          </w:tcPr>
          <w:p w14:paraId="347779C8">
            <w:pPr>
              <w:spacing w:line="300" w:lineRule="exact"/>
              <w:jc w:val="right"/>
              <w:rPr>
                <w:rFonts w:ascii="方正书宋_GBK" w:eastAsia="方正书宋_GBK"/>
              </w:rPr>
            </w:pPr>
          </w:p>
        </w:tc>
        <w:tc>
          <w:tcPr>
            <w:tcW w:w="1134" w:type="dxa"/>
            <w:noWrap w:val="0"/>
            <w:vAlign w:val="center"/>
          </w:tcPr>
          <w:p w14:paraId="4ADA3B18">
            <w:pPr>
              <w:spacing w:line="300" w:lineRule="exact"/>
              <w:jc w:val="right"/>
              <w:rPr>
                <w:rFonts w:ascii="方正书宋_GBK" w:eastAsia="方正书宋_GBK"/>
              </w:rPr>
            </w:pPr>
          </w:p>
        </w:tc>
        <w:tc>
          <w:tcPr>
            <w:tcW w:w="1134" w:type="dxa"/>
            <w:noWrap w:val="0"/>
            <w:vAlign w:val="center"/>
          </w:tcPr>
          <w:p w14:paraId="1F82DB5A">
            <w:pPr>
              <w:spacing w:line="300" w:lineRule="exact"/>
              <w:jc w:val="right"/>
              <w:rPr>
                <w:rFonts w:ascii="方正书宋_GBK" w:eastAsia="方正书宋_GBK"/>
              </w:rPr>
            </w:pPr>
          </w:p>
        </w:tc>
        <w:tc>
          <w:tcPr>
            <w:tcW w:w="1134" w:type="dxa"/>
            <w:noWrap w:val="0"/>
            <w:vAlign w:val="center"/>
          </w:tcPr>
          <w:p w14:paraId="6649E4A1">
            <w:pPr>
              <w:spacing w:line="300" w:lineRule="exact"/>
              <w:jc w:val="right"/>
              <w:rPr>
                <w:rFonts w:ascii="方正书宋_GBK" w:eastAsia="方正书宋_GBK"/>
              </w:rPr>
            </w:pPr>
          </w:p>
        </w:tc>
        <w:tc>
          <w:tcPr>
            <w:tcW w:w="1134" w:type="dxa"/>
            <w:noWrap w:val="0"/>
            <w:vAlign w:val="center"/>
          </w:tcPr>
          <w:p w14:paraId="693B06FD">
            <w:pPr>
              <w:spacing w:line="300" w:lineRule="exact"/>
              <w:jc w:val="right"/>
              <w:rPr>
                <w:rFonts w:ascii="方正书宋_GBK" w:eastAsia="方正书宋_GBK"/>
              </w:rPr>
            </w:pPr>
            <w:r>
              <w:rPr>
                <w:rFonts w:ascii="方正书宋_GBK" w:eastAsia="方正书宋_GBK"/>
              </w:rPr>
              <w:t>35000.00</w:t>
            </w:r>
          </w:p>
        </w:tc>
      </w:tr>
      <w:tr w14:paraId="37302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47415C69">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66D25CBF">
            <w:pPr>
              <w:spacing w:line="300" w:lineRule="exact"/>
              <w:jc w:val="right"/>
              <w:rPr>
                <w:rFonts w:ascii="方正书宋_GBK" w:eastAsia="方正书宋_GBK"/>
              </w:rPr>
            </w:pPr>
            <w:r>
              <w:rPr>
                <w:rFonts w:ascii="方正书宋_GBK" w:eastAsia="方正书宋_GBK"/>
              </w:rPr>
              <w:t>2890000.00</w:t>
            </w:r>
          </w:p>
        </w:tc>
        <w:tc>
          <w:tcPr>
            <w:tcW w:w="1531" w:type="dxa"/>
            <w:noWrap w:val="0"/>
            <w:vAlign w:val="center"/>
          </w:tcPr>
          <w:p w14:paraId="77513CCA">
            <w:pPr>
              <w:spacing w:line="300" w:lineRule="exact"/>
              <w:jc w:val="left"/>
              <w:rPr>
                <w:rFonts w:hint="eastAsia" w:ascii="方正书宋_GBK" w:eastAsia="方正书宋_GBK"/>
              </w:rPr>
            </w:pPr>
            <w:r>
              <w:rPr>
                <w:rFonts w:hint="eastAsia" w:ascii="方正书宋_GBK" w:eastAsia="方正书宋_GBK"/>
              </w:rPr>
              <w:t>台式计算机</w:t>
            </w:r>
          </w:p>
        </w:tc>
        <w:tc>
          <w:tcPr>
            <w:tcW w:w="1531" w:type="dxa"/>
            <w:noWrap w:val="0"/>
            <w:vAlign w:val="center"/>
          </w:tcPr>
          <w:p w14:paraId="7C14F780">
            <w:pPr>
              <w:spacing w:line="300" w:lineRule="exact"/>
              <w:jc w:val="left"/>
              <w:rPr>
                <w:rFonts w:ascii="方正书宋_GBK" w:eastAsia="方正书宋_GBK"/>
              </w:rPr>
            </w:pPr>
            <w:r>
              <w:rPr>
                <w:rFonts w:ascii="方正书宋_GBK" w:eastAsia="方正书宋_GBK"/>
              </w:rPr>
              <w:t>A02010104</w:t>
            </w:r>
          </w:p>
        </w:tc>
        <w:tc>
          <w:tcPr>
            <w:tcW w:w="709" w:type="dxa"/>
            <w:noWrap w:val="0"/>
            <w:vAlign w:val="center"/>
          </w:tcPr>
          <w:p w14:paraId="43431EC0">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29C24BD2">
            <w:pPr>
              <w:spacing w:line="300" w:lineRule="exact"/>
              <w:jc w:val="right"/>
              <w:rPr>
                <w:rFonts w:ascii="方正书宋_GBK" w:eastAsia="方正书宋_GBK"/>
              </w:rPr>
            </w:pPr>
            <w:r>
              <w:rPr>
                <w:rFonts w:ascii="方正书宋_GBK" w:eastAsia="方正书宋_GBK"/>
              </w:rPr>
              <w:t>6</w:t>
            </w:r>
          </w:p>
        </w:tc>
        <w:tc>
          <w:tcPr>
            <w:tcW w:w="907" w:type="dxa"/>
            <w:noWrap w:val="0"/>
            <w:vAlign w:val="center"/>
          </w:tcPr>
          <w:p w14:paraId="4935B3AA">
            <w:pPr>
              <w:spacing w:line="300" w:lineRule="exact"/>
              <w:jc w:val="right"/>
              <w:rPr>
                <w:rFonts w:ascii="方正书宋_GBK" w:eastAsia="方正书宋_GBK"/>
              </w:rPr>
            </w:pPr>
            <w:r>
              <w:rPr>
                <w:rFonts w:ascii="方正书宋_GBK" w:eastAsia="方正书宋_GBK"/>
              </w:rPr>
              <w:t>5000.00</w:t>
            </w:r>
          </w:p>
        </w:tc>
        <w:tc>
          <w:tcPr>
            <w:tcW w:w="1134" w:type="dxa"/>
            <w:noWrap w:val="0"/>
            <w:vAlign w:val="center"/>
          </w:tcPr>
          <w:p w14:paraId="23B100BA">
            <w:pPr>
              <w:spacing w:line="300" w:lineRule="exact"/>
              <w:jc w:val="right"/>
              <w:rPr>
                <w:rFonts w:ascii="方正书宋_GBK" w:eastAsia="方正书宋_GBK"/>
              </w:rPr>
            </w:pPr>
            <w:r>
              <w:rPr>
                <w:rFonts w:ascii="方正书宋_GBK" w:eastAsia="方正书宋_GBK"/>
              </w:rPr>
              <w:t>30000.00</w:t>
            </w:r>
          </w:p>
        </w:tc>
        <w:tc>
          <w:tcPr>
            <w:tcW w:w="1134" w:type="dxa"/>
            <w:noWrap w:val="0"/>
            <w:vAlign w:val="center"/>
          </w:tcPr>
          <w:p w14:paraId="547A4A52">
            <w:pPr>
              <w:spacing w:line="300" w:lineRule="exact"/>
              <w:jc w:val="right"/>
              <w:rPr>
                <w:rFonts w:ascii="方正书宋_GBK" w:eastAsia="方正书宋_GBK"/>
              </w:rPr>
            </w:pPr>
          </w:p>
        </w:tc>
        <w:tc>
          <w:tcPr>
            <w:tcW w:w="1134" w:type="dxa"/>
            <w:noWrap w:val="0"/>
            <w:vAlign w:val="center"/>
          </w:tcPr>
          <w:p w14:paraId="344BB53A">
            <w:pPr>
              <w:spacing w:line="300" w:lineRule="exact"/>
              <w:jc w:val="right"/>
              <w:rPr>
                <w:rFonts w:ascii="方正书宋_GBK" w:eastAsia="方正书宋_GBK"/>
              </w:rPr>
            </w:pPr>
          </w:p>
        </w:tc>
        <w:tc>
          <w:tcPr>
            <w:tcW w:w="1134" w:type="dxa"/>
            <w:noWrap w:val="0"/>
            <w:vAlign w:val="center"/>
          </w:tcPr>
          <w:p w14:paraId="0893ACE7">
            <w:pPr>
              <w:spacing w:line="300" w:lineRule="exact"/>
              <w:jc w:val="right"/>
              <w:rPr>
                <w:rFonts w:ascii="方正书宋_GBK" w:eastAsia="方正书宋_GBK"/>
              </w:rPr>
            </w:pPr>
          </w:p>
        </w:tc>
        <w:tc>
          <w:tcPr>
            <w:tcW w:w="1134" w:type="dxa"/>
            <w:noWrap w:val="0"/>
            <w:vAlign w:val="center"/>
          </w:tcPr>
          <w:p w14:paraId="38EA4359">
            <w:pPr>
              <w:spacing w:line="300" w:lineRule="exact"/>
              <w:jc w:val="right"/>
              <w:rPr>
                <w:rFonts w:ascii="方正书宋_GBK" w:eastAsia="方正书宋_GBK"/>
              </w:rPr>
            </w:pPr>
          </w:p>
        </w:tc>
        <w:tc>
          <w:tcPr>
            <w:tcW w:w="1134" w:type="dxa"/>
            <w:noWrap w:val="0"/>
            <w:vAlign w:val="center"/>
          </w:tcPr>
          <w:p w14:paraId="5512FFD8">
            <w:pPr>
              <w:spacing w:line="300" w:lineRule="exact"/>
              <w:jc w:val="right"/>
              <w:rPr>
                <w:rFonts w:ascii="方正书宋_GBK" w:eastAsia="方正书宋_GBK"/>
              </w:rPr>
            </w:pPr>
            <w:r>
              <w:rPr>
                <w:rFonts w:ascii="方正书宋_GBK" w:eastAsia="方正书宋_GBK"/>
              </w:rPr>
              <w:t>30000.00</w:t>
            </w:r>
          </w:p>
        </w:tc>
      </w:tr>
      <w:tr w14:paraId="19C86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3ADA044E">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4F72CB55">
            <w:pPr>
              <w:spacing w:line="300" w:lineRule="exact"/>
              <w:jc w:val="right"/>
              <w:rPr>
                <w:rFonts w:ascii="方正书宋_GBK" w:eastAsia="方正书宋_GBK"/>
              </w:rPr>
            </w:pPr>
            <w:r>
              <w:rPr>
                <w:rFonts w:ascii="方正书宋_GBK" w:eastAsia="方正书宋_GBK"/>
              </w:rPr>
              <w:t>2890000.00</w:t>
            </w:r>
          </w:p>
        </w:tc>
        <w:tc>
          <w:tcPr>
            <w:tcW w:w="1531" w:type="dxa"/>
            <w:noWrap w:val="0"/>
            <w:vAlign w:val="center"/>
          </w:tcPr>
          <w:p w14:paraId="477E10BC">
            <w:pPr>
              <w:spacing w:line="300" w:lineRule="exact"/>
              <w:jc w:val="left"/>
              <w:rPr>
                <w:rFonts w:hint="eastAsia" w:ascii="方正书宋_GBK" w:eastAsia="方正书宋_GBK"/>
              </w:rPr>
            </w:pPr>
            <w:r>
              <w:rPr>
                <w:rFonts w:hint="eastAsia" w:ascii="方正书宋_GBK" w:eastAsia="方正书宋_GBK"/>
              </w:rPr>
              <w:t>激光打印机</w:t>
            </w:r>
          </w:p>
        </w:tc>
        <w:tc>
          <w:tcPr>
            <w:tcW w:w="1531" w:type="dxa"/>
            <w:noWrap w:val="0"/>
            <w:vAlign w:val="center"/>
          </w:tcPr>
          <w:p w14:paraId="3E221AF0">
            <w:pPr>
              <w:spacing w:line="300" w:lineRule="exact"/>
              <w:jc w:val="left"/>
              <w:rPr>
                <w:rFonts w:ascii="方正书宋_GBK" w:eastAsia="方正书宋_GBK"/>
              </w:rPr>
            </w:pPr>
            <w:r>
              <w:rPr>
                <w:rFonts w:ascii="方正书宋_GBK" w:eastAsia="方正书宋_GBK"/>
              </w:rPr>
              <w:t>A0201060102</w:t>
            </w:r>
          </w:p>
        </w:tc>
        <w:tc>
          <w:tcPr>
            <w:tcW w:w="709" w:type="dxa"/>
            <w:noWrap w:val="0"/>
            <w:vAlign w:val="center"/>
          </w:tcPr>
          <w:p w14:paraId="610A1766">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3FAC364A">
            <w:pPr>
              <w:spacing w:line="300" w:lineRule="exact"/>
              <w:jc w:val="right"/>
              <w:rPr>
                <w:rFonts w:ascii="方正书宋_GBK" w:eastAsia="方正书宋_GBK"/>
              </w:rPr>
            </w:pPr>
            <w:r>
              <w:rPr>
                <w:rFonts w:ascii="方正书宋_GBK" w:eastAsia="方正书宋_GBK"/>
              </w:rPr>
              <w:t>20</w:t>
            </w:r>
          </w:p>
        </w:tc>
        <w:tc>
          <w:tcPr>
            <w:tcW w:w="907" w:type="dxa"/>
            <w:noWrap w:val="0"/>
            <w:vAlign w:val="center"/>
          </w:tcPr>
          <w:p w14:paraId="4A496014">
            <w:pPr>
              <w:spacing w:line="300" w:lineRule="exact"/>
              <w:jc w:val="right"/>
              <w:rPr>
                <w:rFonts w:ascii="方正书宋_GBK" w:eastAsia="方正书宋_GBK"/>
              </w:rPr>
            </w:pPr>
            <w:r>
              <w:rPr>
                <w:rFonts w:ascii="方正书宋_GBK" w:eastAsia="方正书宋_GBK"/>
              </w:rPr>
              <w:t>2500.00</w:t>
            </w:r>
          </w:p>
        </w:tc>
        <w:tc>
          <w:tcPr>
            <w:tcW w:w="1134" w:type="dxa"/>
            <w:noWrap w:val="0"/>
            <w:vAlign w:val="center"/>
          </w:tcPr>
          <w:p w14:paraId="68AEFBD6">
            <w:pPr>
              <w:spacing w:line="300" w:lineRule="exact"/>
              <w:jc w:val="right"/>
              <w:rPr>
                <w:rFonts w:ascii="方正书宋_GBK" w:eastAsia="方正书宋_GBK"/>
              </w:rPr>
            </w:pPr>
            <w:r>
              <w:rPr>
                <w:rFonts w:ascii="方正书宋_GBK" w:eastAsia="方正书宋_GBK"/>
              </w:rPr>
              <w:t>50000.00</w:t>
            </w:r>
          </w:p>
        </w:tc>
        <w:tc>
          <w:tcPr>
            <w:tcW w:w="1134" w:type="dxa"/>
            <w:noWrap w:val="0"/>
            <w:vAlign w:val="center"/>
          </w:tcPr>
          <w:p w14:paraId="340579F1">
            <w:pPr>
              <w:spacing w:line="300" w:lineRule="exact"/>
              <w:jc w:val="right"/>
              <w:rPr>
                <w:rFonts w:ascii="方正书宋_GBK" w:eastAsia="方正书宋_GBK"/>
              </w:rPr>
            </w:pPr>
          </w:p>
        </w:tc>
        <w:tc>
          <w:tcPr>
            <w:tcW w:w="1134" w:type="dxa"/>
            <w:noWrap w:val="0"/>
            <w:vAlign w:val="center"/>
          </w:tcPr>
          <w:p w14:paraId="033729D8">
            <w:pPr>
              <w:spacing w:line="300" w:lineRule="exact"/>
              <w:jc w:val="right"/>
              <w:rPr>
                <w:rFonts w:ascii="方正书宋_GBK" w:eastAsia="方正书宋_GBK"/>
              </w:rPr>
            </w:pPr>
          </w:p>
        </w:tc>
        <w:tc>
          <w:tcPr>
            <w:tcW w:w="1134" w:type="dxa"/>
            <w:noWrap w:val="0"/>
            <w:vAlign w:val="center"/>
          </w:tcPr>
          <w:p w14:paraId="3815BBFD">
            <w:pPr>
              <w:spacing w:line="300" w:lineRule="exact"/>
              <w:jc w:val="right"/>
              <w:rPr>
                <w:rFonts w:ascii="方正书宋_GBK" w:eastAsia="方正书宋_GBK"/>
              </w:rPr>
            </w:pPr>
          </w:p>
        </w:tc>
        <w:tc>
          <w:tcPr>
            <w:tcW w:w="1134" w:type="dxa"/>
            <w:noWrap w:val="0"/>
            <w:vAlign w:val="center"/>
          </w:tcPr>
          <w:p w14:paraId="7F278094">
            <w:pPr>
              <w:spacing w:line="300" w:lineRule="exact"/>
              <w:jc w:val="right"/>
              <w:rPr>
                <w:rFonts w:ascii="方正书宋_GBK" w:eastAsia="方正书宋_GBK"/>
              </w:rPr>
            </w:pPr>
          </w:p>
        </w:tc>
        <w:tc>
          <w:tcPr>
            <w:tcW w:w="1134" w:type="dxa"/>
            <w:noWrap w:val="0"/>
            <w:vAlign w:val="center"/>
          </w:tcPr>
          <w:p w14:paraId="49BD40A4">
            <w:pPr>
              <w:spacing w:line="300" w:lineRule="exact"/>
              <w:jc w:val="right"/>
              <w:rPr>
                <w:rFonts w:ascii="方正书宋_GBK" w:eastAsia="方正书宋_GBK"/>
              </w:rPr>
            </w:pPr>
            <w:r>
              <w:rPr>
                <w:rFonts w:ascii="方正书宋_GBK" w:eastAsia="方正书宋_GBK"/>
              </w:rPr>
              <w:t>50000.00</w:t>
            </w:r>
          </w:p>
        </w:tc>
      </w:tr>
      <w:tr w14:paraId="3367C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3EA56DB4">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48D91554">
            <w:pPr>
              <w:spacing w:line="300" w:lineRule="exact"/>
              <w:jc w:val="right"/>
              <w:rPr>
                <w:rFonts w:ascii="方正书宋_GBK" w:eastAsia="方正书宋_GBK"/>
              </w:rPr>
            </w:pPr>
            <w:r>
              <w:rPr>
                <w:rFonts w:ascii="方正书宋_GBK" w:eastAsia="方正书宋_GBK"/>
              </w:rPr>
              <w:t>2890000.00</w:t>
            </w:r>
          </w:p>
        </w:tc>
        <w:tc>
          <w:tcPr>
            <w:tcW w:w="1531" w:type="dxa"/>
            <w:noWrap w:val="0"/>
            <w:vAlign w:val="center"/>
          </w:tcPr>
          <w:p w14:paraId="6ABBE840">
            <w:pPr>
              <w:spacing w:line="300" w:lineRule="exact"/>
              <w:jc w:val="left"/>
              <w:rPr>
                <w:rFonts w:hint="eastAsia" w:ascii="方正书宋_GBK" w:eastAsia="方正书宋_GBK"/>
              </w:rPr>
            </w:pPr>
            <w:r>
              <w:rPr>
                <w:rFonts w:hint="eastAsia" w:ascii="方正书宋_GBK" w:eastAsia="方正书宋_GBK"/>
              </w:rPr>
              <w:t>复印机</w:t>
            </w:r>
          </w:p>
        </w:tc>
        <w:tc>
          <w:tcPr>
            <w:tcW w:w="1531" w:type="dxa"/>
            <w:noWrap w:val="0"/>
            <w:vAlign w:val="center"/>
          </w:tcPr>
          <w:p w14:paraId="475FFAA9">
            <w:pPr>
              <w:spacing w:line="300" w:lineRule="exact"/>
              <w:jc w:val="left"/>
              <w:rPr>
                <w:rFonts w:ascii="方正书宋_GBK" w:eastAsia="方正书宋_GBK"/>
              </w:rPr>
            </w:pPr>
            <w:r>
              <w:rPr>
                <w:rFonts w:ascii="方正书宋_GBK" w:eastAsia="方正书宋_GBK"/>
              </w:rPr>
              <w:t>A020201</w:t>
            </w:r>
          </w:p>
        </w:tc>
        <w:tc>
          <w:tcPr>
            <w:tcW w:w="709" w:type="dxa"/>
            <w:noWrap w:val="0"/>
            <w:vAlign w:val="center"/>
          </w:tcPr>
          <w:p w14:paraId="15E03574">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7D461041">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14:paraId="265B3FFE">
            <w:pPr>
              <w:spacing w:line="300" w:lineRule="exact"/>
              <w:jc w:val="right"/>
              <w:rPr>
                <w:rFonts w:ascii="方正书宋_GBK" w:eastAsia="方正书宋_GBK"/>
              </w:rPr>
            </w:pPr>
            <w:r>
              <w:rPr>
                <w:rFonts w:ascii="方正书宋_GBK" w:eastAsia="方正书宋_GBK"/>
              </w:rPr>
              <w:t>10000.00</w:t>
            </w:r>
          </w:p>
        </w:tc>
        <w:tc>
          <w:tcPr>
            <w:tcW w:w="1134" w:type="dxa"/>
            <w:noWrap w:val="0"/>
            <w:vAlign w:val="center"/>
          </w:tcPr>
          <w:p w14:paraId="4EA2904E">
            <w:pPr>
              <w:spacing w:line="300" w:lineRule="exact"/>
              <w:jc w:val="right"/>
              <w:rPr>
                <w:rFonts w:ascii="方正书宋_GBK" w:eastAsia="方正书宋_GBK"/>
              </w:rPr>
            </w:pPr>
            <w:r>
              <w:rPr>
                <w:rFonts w:ascii="方正书宋_GBK" w:eastAsia="方正书宋_GBK"/>
              </w:rPr>
              <w:t>10000.00</w:t>
            </w:r>
          </w:p>
        </w:tc>
        <w:tc>
          <w:tcPr>
            <w:tcW w:w="1134" w:type="dxa"/>
            <w:noWrap w:val="0"/>
            <w:vAlign w:val="center"/>
          </w:tcPr>
          <w:p w14:paraId="396E629C">
            <w:pPr>
              <w:spacing w:line="300" w:lineRule="exact"/>
              <w:jc w:val="right"/>
              <w:rPr>
                <w:rFonts w:ascii="方正书宋_GBK" w:eastAsia="方正书宋_GBK"/>
              </w:rPr>
            </w:pPr>
          </w:p>
        </w:tc>
        <w:tc>
          <w:tcPr>
            <w:tcW w:w="1134" w:type="dxa"/>
            <w:noWrap w:val="0"/>
            <w:vAlign w:val="center"/>
          </w:tcPr>
          <w:p w14:paraId="7ACCF82D">
            <w:pPr>
              <w:spacing w:line="300" w:lineRule="exact"/>
              <w:jc w:val="right"/>
              <w:rPr>
                <w:rFonts w:ascii="方正书宋_GBK" w:eastAsia="方正书宋_GBK"/>
              </w:rPr>
            </w:pPr>
          </w:p>
        </w:tc>
        <w:tc>
          <w:tcPr>
            <w:tcW w:w="1134" w:type="dxa"/>
            <w:noWrap w:val="0"/>
            <w:vAlign w:val="center"/>
          </w:tcPr>
          <w:p w14:paraId="798D67CC">
            <w:pPr>
              <w:spacing w:line="300" w:lineRule="exact"/>
              <w:jc w:val="right"/>
              <w:rPr>
                <w:rFonts w:ascii="方正书宋_GBK" w:eastAsia="方正书宋_GBK"/>
              </w:rPr>
            </w:pPr>
          </w:p>
        </w:tc>
        <w:tc>
          <w:tcPr>
            <w:tcW w:w="1134" w:type="dxa"/>
            <w:noWrap w:val="0"/>
            <w:vAlign w:val="center"/>
          </w:tcPr>
          <w:p w14:paraId="396C5AC6">
            <w:pPr>
              <w:spacing w:line="300" w:lineRule="exact"/>
              <w:jc w:val="right"/>
              <w:rPr>
                <w:rFonts w:ascii="方正书宋_GBK" w:eastAsia="方正书宋_GBK"/>
              </w:rPr>
            </w:pPr>
          </w:p>
        </w:tc>
        <w:tc>
          <w:tcPr>
            <w:tcW w:w="1134" w:type="dxa"/>
            <w:noWrap w:val="0"/>
            <w:vAlign w:val="center"/>
          </w:tcPr>
          <w:p w14:paraId="53A48F2A">
            <w:pPr>
              <w:spacing w:line="300" w:lineRule="exact"/>
              <w:jc w:val="right"/>
              <w:rPr>
                <w:rFonts w:ascii="方正书宋_GBK" w:eastAsia="方正书宋_GBK"/>
              </w:rPr>
            </w:pPr>
            <w:r>
              <w:rPr>
                <w:rFonts w:ascii="方正书宋_GBK" w:eastAsia="方正书宋_GBK"/>
              </w:rPr>
              <w:t>10000.00</w:t>
            </w:r>
          </w:p>
        </w:tc>
      </w:tr>
      <w:tr w14:paraId="43E52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22676D5F">
            <w:pPr>
              <w:spacing w:line="300" w:lineRule="exact"/>
              <w:jc w:val="center"/>
              <w:rPr>
                <w:rFonts w:hint="eastAsia" w:ascii="方正书宋_GBK" w:eastAsia="方正书宋_GBK"/>
                <w:b/>
              </w:rPr>
            </w:pPr>
            <w:r>
              <w:rPr>
                <w:rFonts w:hint="eastAsia" w:ascii="方正书宋_GBK" w:eastAsia="方正书宋_GBK"/>
                <w:b/>
              </w:rPr>
              <w:t>馆陶县房寨中心卫生院小计</w:t>
            </w:r>
          </w:p>
        </w:tc>
        <w:tc>
          <w:tcPr>
            <w:tcW w:w="1134" w:type="dxa"/>
            <w:noWrap w:val="0"/>
            <w:vAlign w:val="center"/>
          </w:tcPr>
          <w:p w14:paraId="719A317B">
            <w:pPr>
              <w:spacing w:line="300" w:lineRule="exact"/>
              <w:jc w:val="right"/>
              <w:rPr>
                <w:rFonts w:ascii="方正书宋_GBK" w:eastAsia="方正书宋_GBK"/>
                <w:b/>
              </w:rPr>
            </w:pPr>
          </w:p>
        </w:tc>
        <w:tc>
          <w:tcPr>
            <w:tcW w:w="1531" w:type="dxa"/>
            <w:noWrap w:val="0"/>
            <w:vAlign w:val="center"/>
          </w:tcPr>
          <w:p w14:paraId="4317979F">
            <w:pPr>
              <w:spacing w:line="300" w:lineRule="exact"/>
              <w:jc w:val="left"/>
              <w:rPr>
                <w:rFonts w:hint="eastAsia" w:ascii="方正书宋_GBK" w:eastAsia="方正书宋_GBK"/>
                <w:b/>
              </w:rPr>
            </w:pPr>
          </w:p>
        </w:tc>
        <w:tc>
          <w:tcPr>
            <w:tcW w:w="1531" w:type="dxa"/>
            <w:noWrap w:val="0"/>
            <w:vAlign w:val="center"/>
          </w:tcPr>
          <w:p w14:paraId="71EF233F">
            <w:pPr>
              <w:spacing w:line="300" w:lineRule="exact"/>
              <w:jc w:val="left"/>
              <w:rPr>
                <w:rFonts w:ascii="方正书宋_GBK" w:eastAsia="方正书宋_GBK"/>
                <w:b/>
              </w:rPr>
            </w:pPr>
          </w:p>
        </w:tc>
        <w:tc>
          <w:tcPr>
            <w:tcW w:w="709" w:type="dxa"/>
            <w:noWrap w:val="0"/>
            <w:vAlign w:val="center"/>
          </w:tcPr>
          <w:p w14:paraId="7CEE6413">
            <w:pPr>
              <w:spacing w:line="300" w:lineRule="exact"/>
              <w:jc w:val="center"/>
              <w:rPr>
                <w:rFonts w:hint="eastAsia" w:ascii="方正书宋_GBK" w:eastAsia="方正书宋_GBK"/>
                <w:b/>
              </w:rPr>
            </w:pPr>
          </w:p>
        </w:tc>
        <w:tc>
          <w:tcPr>
            <w:tcW w:w="907" w:type="dxa"/>
            <w:noWrap w:val="0"/>
            <w:vAlign w:val="center"/>
          </w:tcPr>
          <w:p w14:paraId="22DDDC88">
            <w:pPr>
              <w:spacing w:line="300" w:lineRule="exact"/>
              <w:jc w:val="right"/>
              <w:rPr>
                <w:rFonts w:ascii="方正书宋_GBK" w:eastAsia="方正书宋_GBK"/>
                <w:b/>
              </w:rPr>
            </w:pPr>
          </w:p>
        </w:tc>
        <w:tc>
          <w:tcPr>
            <w:tcW w:w="907" w:type="dxa"/>
            <w:noWrap w:val="0"/>
            <w:vAlign w:val="center"/>
          </w:tcPr>
          <w:p w14:paraId="4BF335A6">
            <w:pPr>
              <w:spacing w:line="300" w:lineRule="exact"/>
              <w:jc w:val="right"/>
              <w:rPr>
                <w:rFonts w:ascii="方正书宋_GBK" w:eastAsia="方正书宋_GBK"/>
                <w:b/>
              </w:rPr>
            </w:pPr>
          </w:p>
        </w:tc>
        <w:tc>
          <w:tcPr>
            <w:tcW w:w="1134" w:type="dxa"/>
            <w:noWrap w:val="0"/>
            <w:vAlign w:val="center"/>
          </w:tcPr>
          <w:p w14:paraId="32D200C8">
            <w:pPr>
              <w:spacing w:line="300" w:lineRule="exact"/>
              <w:jc w:val="right"/>
              <w:rPr>
                <w:rFonts w:ascii="方正书宋_GBK" w:eastAsia="方正书宋_GBK"/>
                <w:b/>
              </w:rPr>
            </w:pPr>
            <w:r>
              <w:rPr>
                <w:rFonts w:ascii="方正书宋_GBK" w:eastAsia="方正书宋_GBK"/>
                <w:b/>
              </w:rPr>
              <w:t>100000.00</w:t>
            </w:r>
          </w:p>
        </w:tc>
        <w:tc>
          <w:tcPr>
            <w:tcW w:w="1134" w:type="dxa"/>
            <w:noWrap w:val="0"/>
            <w:vAlign w:val="center"/>
          </w:tcPr>
          <w:p w14:paraId="2E20FF86">
            <w:pPr>
              <w:spacing w:line="300" w:lineRule="exact"/>
              <w:jc w:val="right"/>
              <w:rPr>
                <w:rFonts w:ascii="方正书宋_GBK" w:eastAsia="方正书宋_GBK"/>
                <w:b/>
              </w:rPr>
            </w:pPr>
          </w:p>
        </w:tc>
        <w:tc>
          <w:tcPr>
            <w:tcW w:w="1134" w:type="dxa"/>
            <w:noWrap w:val="0"/>
            <w:vAlign w:val="center"/>
          </w:tcPr>
          <w:p w14:paraId="0A38FA80">
            <w:pPr>
              <w:spacing w:line="300" w:lineRule="exact"/>
              <w:jc w:val="right"/>
              <w:rPr>
                <w:rFonts w:ascii="方正书宋_GBK" w:eastAsia="方正书宋_GBK"/>
                <w:b/>
              </w:rPr>
            </w:pPr>
          </w:p>
        </w:tc>
        <w:tc>
          <w:tcPr>
            <w:tcW w:w="1134" w:type="dxa"/>
            <w:noWrap w:val="0"/>
            <w:vAlign w:val="center"/>
          </w:tcPr>
          <w:p w14:paraId="5C46BA7B">
            <w:pPr>
              <w:spacing w:line="300" w:lineRule="exact"/>
              <w:jc w:val="right"/>
              <w:rPr>
                <w:rFonts w:ascii="方正书宋_GBK" w:eastAsia="方正书宋_GBK"/>
                <w:b/>
              </w:rPr>
            </w:pPr>
          </w:p>
        </w:tc>
        <w:tc>
          <w:tcPr>
            <w:tcW w:w="1134" w:type="dxa"/>
            <w:noWrap w:val="0"/>
            <w:vAlign w:val="center"/>
          </w:tcPr>
          <w:p w14:paraId="26ADBB96">
            <w:pPr>
              <w:spacing w:line="300" w:lineRule="exact"/>
              <w:jc w:val="right"/>
              <w:rPr>
                <w:rFonts w:ascii="方正书宋_GBK" w:eastAsia="方正书宋_GBK"/>
                <w:b/>
              </w:rPr>
            </w:pPr>
          </w:p>
        </w:tc>
        <w:tc>
          <w:tcPr>
            <w:tcW w:w="1134" w:type="dxa"/>
            <w:noWrap w:val="0"/>
            <w:vAlign w:val="center"/>
          </w:tcPr>
          <w:p w14:paraId="3C6B8D5F">
            <w:pPr>
              <w:spacing w:line="300" w:lineRule="exact"/>
              <w:jc w:val="right"/>
              <w:rPr>
                <w:rFonts w:ascii="方正书宋_GBK" w:eastAsia="方正书宋_GBK"/>
                <w:b/>
              </w:rPr>
            </w:pPr>
            <w:r>
              <w:rPr>
                <w:rFonts w:ascii="方正书宋_GBK" w:eastAsia="方正书宋_GBK"/>
                <w:b/>
              </w:rPr>
              <w:t>100000.00</w:t>
            </w:r>
          </w:p>
        </w:tc>
      </w:tr>
      <w:tr w14:paraId="36CE5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2311B59D">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2A416B1F">
            <w:pPr>
              <w:spacing w:line="300" w:lineRule="exact"/>
              <w:jc w:val="right"/>
              <w:rPr>
                <w:rFonts w:ascii="方正书宋_GBK" w:eastAsia="方正书宋_GBK"/>
              </w:rPr>
            </w:pPr>
            <w:r>
              <w:rPr>
                <w:rFonts w:ascii="方正书宋_GBK" w:eastAsia="方正书宋_GBK"/>
              </w:rPr>
              <w:t>1970000.00</w:t>
            </w:r>
          </w:p>
        </w:tc>
        <w:tc>
          <w:tcPr>
            <w:tcW w:w="1531" w:type="dxa"/>
            <w:noWrap w:val="0"/>
            <w:vAlign w:val="center"/>
          </w:tcPr>
          <w:p w14:paraId="4C17AF65">
            <w:pPr>
              <w:spacing w:line="300" w:lineRule="exact"/>
              <w:jc w:val="left"/>
              <w:rPr>
                <w:rFonts w:hint="eastAsia" w:ascii="方正书宋_GBK" w:eastAsia="方正书宋_GBK"/>
              </w:rPr>
            </w:pPr>
            <w:r>
              <w:rPr>
                <w:rFonts w:hint="eastAsia" w:ascii="方正书宋_GBK" w:eastAsia="方正书宋_GBK"/>
              </w:rPr>
              <w:t>台式计算机</w:t>
            </w:r>
          </w:p>
        </w:tc>
        <w:tc>
          <w:tcPr>
            <w:tcW w:w="1531" w:type="dxa"/>
            <w:noWrap w:val="0"/>
            <w:vAlign w:val="center"/>
          </w:tcPr>
          <w:p w14:paraId="467A14EE">
            <w:pPr>
              <w:spacing w:line="300" w:lineRule="exact"/>
              <w:jc w:val="left"/>
              <w:rPr>
                <w:rFonts w:ascii="方正书宋_GBK" w:eastAsia="方正书宋_GBK"/>
              </w:rPr>
            </w:pPr>
            <w:r>
              <w:rPr>
                <w:rFonts w:ascii="方正书宋_GBK" w:eastAsia="方正书宋_GBK"/>
              </w:rPr>
              <w:t>A02010104</w:t>
            </w:r>
          </w:p>
        </w:tc>
        <w:tc>
          <w:tcPr>
            <w:tcW w:w="709" w:type="dxa"/>
            <w:noWrap w:val="0"/>
            <w:vAlign w:val="center"/>
          </w:tcPr>
          <w:p w14:paraId="7EDA5181">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66558C23">
            <w:pPr>
              <w:spacing w:line="300" w:lineRule="exact"/>
              <w:jc w:val="right"/>
              <w:rPr>
                <w:rFonts w:ascii="方正书宋_GBK" w:eastAsia="方正书宋_GBK"/>
              </w:rPr>
            </w:pPr>
            <w:r>
              <w:rPr>
                <w:rFonts w:ascii="方正书宋_GBK" w:eastAsia="方正书宋_GBK"/>
              </w:rPr>
              <w:t>7</w:t>
            </w:r>
          </w:p>
        </w:tc>
        <w:tc>
          <w:tcPr>
            <w:tcW w:w="907" w:type="dxa"/>
            <w:noWrap w:val="0"/>
            <w:vAlign w:val="center"/>
          </w:tcPr>
          <w:p w14:paraId="05AA5EB2">
            <w:pPr>
              <w:spacing w:line="300" w:lineRule="exact"/>
              <w:jc w:val="right"/>
              <w:rPr>
                <w:rFonts w:ascii="方正书宋_GBK" w:eastAsia="方正书宋_GBK"/>
              </w:rPr>
            </w:pPr>
            <w:r>
              <w:rPr>
                <w:rFonts w:ascii="方正书宋_GBK" w:eastAsia="方正书宋_GBK"/>
              </w:rPr>
              <w:t>5000.00</w:t>
            </w:r>
          </w:p>
        </w:tc>
        <w:tc>
          <w:tcPr>
            <w:tcW w:w="1134" w:type="dxa"/>
            <w:noWrap w:val="0"/>
            <w:vAlign w:val="center"/>
          </w:tcPr>
          <w:p w14:paraId="1AA73F8E">
            <w:pPr>
              <w:spacing w:line="300" w:lineRule="exact"/>
              <w:jc w:val="right"/>
              <w:rPr>
                <w:rFonts w:ascii="方正书宋_GBK" w:eastAsia="方正书宋_GBK"/>
              </w:rPr>
            </w:pPr>
            <w:r>
              <w:rPr>
                <w:rFonts w:ascii="方正书宋_GBK" w:eastAsia="方正书宋_GBK"/>
              </w:rPr>
              <w:t>35000.00</w:t>
            </w:r>
          </w:p>
        </w:tc>
        <w:tc>
          <w:tcPr>
            <w:tcW w:w="1134" w:type="dxa"/>
            <w:noWrap w:val="0"/>
            <w:vAlign w:val="center"/>
          </w:tcPr>
          <w:p w14:paraId="42D0A5CE">
            <w:pPr>
              <w:spacing w:line="300" w:lineRule="exact"/>
              <w:jc w:val="right"/>
              <w:rPr>
                <w:rFonts w:ascii="方正书宋_GBK" w:eastAsia="方正书宋_GBK"/>
              </w:rPr>
            </w:pPr>
          </w:p>
        </w:tc>
        <w:tc>
          <w:tcPr>
            <w:tcW w:w="1134" w:type="dxa"/>
            <w:noWrap w:val="0"/>
            <w:vAlign w:val="center"/>
          </w:tcPr>
          <w:p w14:paraId="19B55685">
            <w:pPr>
              <w:spacing w:line="300" w:lineRule="exact"/>
              <w:jc w:val="right"/>
              <w:rPr>
                <w:rFonts w:ascii="方正书宋_GBK" w:eastAsia="方正书宋_GBK"/>
              </w:rPr>
            </w:pPr>
          </w:p>
        </w:tc>
        <w:tc>
          <w:tcPr>
            <w:tcW w:w="1134" w:type="dxa"/>
            <w:noWrap w:val="0"/>
            <w:vAlign w:val="center"/>
          </w:tcPr>
          <w:p w14:paraId="092182A1">
            <w:pPr>
              <w:spacing w:line="300" w:lineRule="exact"/>
              <w:jc w:val="right"/>
              <w:rPr>
                <w:rFonts w:ascii="方正书宋_GBK" w:eastAsia="方正书宋_GBK"/>
              </w:rPr>
            </w:pPr>
          </w:p>
        </w:tc>
        <w:tc>
          <w:tcPr>
            <w:tcW w:w="1134" w:type="dxa"/>
            <w:noWrap w:val="0"/>
            <w:vAlign w:val="center"/>
          </w:tcPr>
          <w:p w14:paraId="096111D4">
            <w:pPr>
              <w:spacing w:line="300" w:lineRule="exact"/>
              <w:jc w:val="right"/>
              <w:rPr>
                <w:rFonts w:ascii="方正书宋_GBK" w:eastAsia="方正书宋_GBK"/>
              </w:rPr>
            </w:pPr>
          </w:p>
        </w:tc>
        <w:tc>
          <w:tcPr>
            <w:tcW w:w="1134" w:type="dxa"/>
            <w:noWrap w:val="0"/>
            <w:vAlign w:val="center"/>
          </w:tcPr>
          <w:p w14:paraId="23472A3D">
            <w:pPr>
              <w:spacing w:line="300" w:lineRule="exact"/>
              <w:jc w:val="right"/>
              <w:rPr>
                <w:rFonts w:ascii="方正书宋_GBK" w:eastAsia="方正书宋_GBK"/>
              </w:rPr>
            </w:pPr>
            <w:r>
              <w:rPr>
                <w:rFonts w:ascii="方正书宋_GBK" w:eastAsia="方正书宋_GBK"/>
              </w:rPr>
              <w:t>35000.00</w:t>
            </w:r>
          </w:p>
        </w:tc>
      </w:tr>
      <w:tr w14:paraId="41F5D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22CE7701">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0DF8D483">
            <w:pPr>
              <w:spacing w:line="300" w:lineRule="exact"/>
              <w:jc w:val="right"/>
              <w:rPr>
                <w:rFonts w:ascii="方正书宋_GBK" w:eastAsia="方正书宋_GBK"/>
              </w:rPr>
            </w:pPr>
            <w:r>
              <w:rPr>
                <w:rFonts w:ascii="方正书宋_GBK" w:eastAsia="方正书宋_GBK"/>
              </w:rPr>
              <w:t>1970000.00</w:t>
            </w:r>
          </w:p>
        </w:tc>
        <w:tc>
          <w:tcPr>
            <w:tcW w:w="1531" w:type="dxa"/>
            <w:noWrap w:val="0"/>
            <w:vAlign w:val="center"/>
          </w:tcPr>
          <w:p w14:paraId="00925B57">
            <w:pPr>
              <w:spacing w:line="300" w:lineRule="exact"/>
              <w:jc w:val="left"/>
              <w:rPr>
                <w:rFonts w:hint="eastAsia" w:ascii="方正书宋_GBK" w:eastAsia="方正书宋_GBK"/>
              </w:rPr>
            </w:pPr>
            <w:r>
              <w:rPr>
                <w:rFonts w:hint="eastAsia" w:ascii="方正书宋_GBK" w:eastAsia="方正书宋_GBK"/>
              </w:rPr>
              <w:t>激光打印机</w:t>
            </w:r>
          </w:p>
        </w:tc>
        <w:tc>
          <w:tcPr>
            <w:tcW w:w="1531" w:type="dxa"/>
            <w:noWrap w:val="0"/>
            <w:vAlign w:val="center"/>
          </w:tcPr>
          <w:p w14:paraId="6A66309C">
            <w:pPr>
              <w:spacing w:line="300" w:lineRule="exact"/>
              <w:jc w:val="left"/>
              <w:rPr>
                <w:rFonts w:ascii="方正书宋_GBK" w:eastAsia="方正书宋_GBK"/>
              </w:rPr>
            </w:pPr>
            <w:r>
              <w:rPr>
                <w:rFonts w:ascii="方正书宋_GBK" w:eastAsia="方正书宋_GBK"/>
              </w:rPr>
              <w:t>A0201060102</w:t>
            </w:r>
          </w:p>
        </w:tc>
        <w:tc>
          <w:tcPr>
            <w:tcW w:w="709" w:type="dxa"/>
            <w:noWrap w:val="0"/>
            <w:vAlign w:val="center"/>
          </w:tcPr>
          <w:p w14:paraId="0829A442">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7344405A">
            <w:pPr>
              <w:spacing w:line="300" w:lineRule="exact"/>
              <w:jc w:val="right"/>
              <w:rPr>
                <w:rFonts w:ascii="方正书宋_GBK" w:eastAsia="方正书宋_GBK"/>
              </w:rPr>
            </w:pPr>
            <w:r>
              <w:rPr>
                <w:rFonts w:ascii="方正书宋_GBK" w:eastAsia="方正书宋_GBK"/>
              </w:rPr>
              <w:t>12</w:t>
            </w:r>
          </w:p>
        </w:tc>
        <w:tc>
          <w:tcPr>
            <w:tcW w:w="907" w:type="dxa"/>
            <w:noWrap w:val="0"/>
            <w:vAlign w:val="center"/>
          </w:tcPr>
          <w:p w14:paraId="4A4CD083">
            <w:pPr>
              <w:spacing w:line="300" w:lineRule="exact"/>
              <w:jc w:val="right"/>
              <w:rPr>
                <w:rFonts w:ascii="方正书宋_GBK" w:eastAsia="方正书宋_GBK"/>
              </w:rPr>
            </w:pPr>
            <w:r>
              <w:rPr>
                <w:rFonts w:ascii="方正书宋_GBK" w:eastAsia="方正书宋_GBK"/>
              </w:rPr>
              <w:t>2500.00</w:t>
            </w:r>
          </w:p>
        </w:tc>
        <w:tc>
          <w:tcPr>
            <w:tcW w:w="1134" w:type="dxa"/>
            <w:noWrap w:val="0"/>
            <w:vAlign w:val="center"/>
          </w:tcPr>
          <w:p w14:paraId="551B301F">
            <w:pPr>
              <w:spacing w:line="300" w:lineRule="exact"/>
              <w:jc w:val="right"/>
              <w:rPr>
                <w:rFonts w:ascii="方正书宋_GBK" w:eastAsia="方正书宋_GBK"/>
              </w:rPr>
            </w:pPr>
            <w:r>
              <w:rPr>
                <w:rFonts w:ascii="方正书宋_GBK" w:eastAsia="方正书宋_GBK"/>
              </w:rPr>
              <w:t>30000.00</w:t>
            </w:r>
          </w:p>
        </w:tc>
        <w:tc>
          <w:tcPr>
            <w:tcW w:w="1134" w:type="dxa"/>
            <w:noWrap w:val="0"/>
            <w:vAlign w:val="center"/>
          </w:tcPr>
          <w:p w14:paraId="12DA885A">
            <w:pPr>
              <w:spacing w:line="300" w:lineRule="exact"/>
              <w:jc w:val="right"/>
              <w:rPr>
                <w:rFonts w:ascii="方正书宋_GBK" w:eastAsia="方正书宋_GBK"/>
              </w:rPr>
            </w:pPr>
          </w:p>
        </w:tc>
        <w:tc>
          <w:tcPr>
            <w:tcW w:w="1134" w:type="dxa"/>
            <w:noWrap w:val="0"/>
            <w:vAlign w:val="center"/>
          </w:tcPr>
          <w:p w14:paraId="3C936B63">
            <w:pPr>
              <w:spacing w:line="300" w:lineRule="exact"/>
              <w:jc w:val="right"/>
              <w:rPr>
                <w:rFonts w:ascii="方正书宋_GBK" w:eastAsia="方正书宋_GBK"/>
              </w:rPr>
            </w:pPr>
          </w:p>
        </w:tc>
        <w:tc>
          <w:tcPr>
            <w:tcW w:w="1134" w:type="dxa"/>
            <w:noWrap w:val="0"/>
            <w:vAlign w:val="center"/>
          </w:tcPr>
          <w:p w14:paraId="715ADA89">
            <w:pPr>
              <w:spacing w:line="300" w:lineRule="exact"/>
              <w:jc w:val="right"/>
              <w:rPr>
                <w:rFonts w:ascii="方正书宋_GBK" w:eastAsia="方正书宋_GBK"/>
              </w:rPr>
            </w:pPr>
          </w:p>
        </w:tc>
        <w:tc>
          <w:tcPr>
            <w:tcW w:w="1134" w:type="dxa"/>
            <w:noWrap w:val="0"/>
            <w:vAlign w:val="center"/>
          </w:tcPr>
          <w:p w14:paraId="024099F1">
            <w:pPr>
              <w:spacing w:line="300" w:lineRule="exact"/>
              <w:jc w:val="right"/>
              <w:rPr>
                <w:rFonts w:ascii="方正书宋_GBK" w:eastAsia="方正书宋_GBK"/>
              </w:rPr>
            </w:pPr>
          </w:p>
        </w:tc>
        <w:tc>
          <w:tcPr>
            <w:tcW w:w="1134" w:type="dxa"/>
            <w:noWrap w:val="0"/>
            <w:vAlign w:val="center"/>
          </w:tcPr>
          <w:p w14:paraId="39CF8AD2">
            <w:pPr>
              <w:spacing w:line="300" w:lineRule="exact"/>
              <w:jc w:val="right"/>
              <w:rPr>
                <w:rFonts w:ascii="方正书宋_GBK" w:eastAsia="方正书宋_GBK"/>
              </w:rPr>
            </w:pPr>
            <w:r>
              <w:rPr>
                <w:rFonts w:ascii="方正书宋_GBK" w:eastAsia="方正书宋_GBK"/>
              </w:rPr>
              <w:t>30000.00</w:t>
            </w:r>
          </w:p>
        </w:tc>
      </w:tr>
      <w:tr w14:paraId="4CD36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4FFD7F51">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0304AD46">
            <w:pPr>
              <w:spacing w:line="300" w:lineRule="exact"/>
              <w:jc w:val="right"/>
              <w:rPr>
                <w:rFonts w:ascii="方正书宋_GBK" w:eastAsia="方正书宋_GBK"/>
              </w:rPr>
            </w:pPr>
            <w:r>
              <w:rPr>
                <w:rFonts w:ascii="方正书宋_GBK" w:eastAsia="方正书宋_GBK"/>
              </w:rPr>
              <w:t>1970000.00</w:t>
            </w:r>
          </w:p>
        </w:tc>
        <w:tc>
          <w:tcPr>
            <w:tcW w:w="1531" w:type="dxa"/>
            <w:noWrap w:val="0"/>
            <w:vAlign w:val="center"/>
          </w:tcPr>
          <w:p w14:paraId="4F420836">
            <w:pPr>
              <w:spacing w:line="300" w:lineRule="exact"/>
              <w:jc w:val="left"/>
              <w:rPr>
                <w:rFonts w:hint="eastAsia" w:ascii="方正书宋_GBK" w:eastAsia="方正书宋_GBK"/>
              </w:rPr>
            </w:pPr>
            <w:r>
              <w:rPr>
                <w:rFonts w:hint="eastAsia" w:ascii="方正书宋_GBK" w:eastAsia="方正书宋_GBK"/>
              </w:rPr>
              <w:t>复印机</w:t>
            </w:r>
          </w:p>
        </w:tc>
        <w:tc>
          <w:tcPr>
            <w:tcW w:w="1531" w:type="dxa"/>
            <w:noWrap w:val="0"/>
            <w:vAlign w:val="center"/>
          </w:tcPr>
          <w:p w14:paraId="324AEF97">
            <w:pPr>
              <w:spacing w:line="300" w:lineRule="exact"/>
              <w:jc w:val="left"/>
              <w:rPr>
                <w:rFonts w:ascii="方正书宋_GBK" w:eastAsia="方正书宋_GBK"/>
              </w:rPr>
            </w:pPr>
            <w:r>
              <w:rPr>
                <w:rFonts w:ascii="方正书宋_GBK" w:eastAsia="方正书宋_GBK"/>
              </w:rPr>
              <w:t>A020201</w:t>
            </w:r>
          </w:p>
        </w:tc>
        <w:tc>
          <w:tcPr>
            <w:tcW w:w="709" w:type="dxa"/>
            <w:noWrap w:val="0"/>
            <w:vAlign w:val="center"/>
          </w:tcPr>
          <w:p w14:paraId="034AD706">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5A7266F2">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14:paraId="5F62CBC0">
            <w:pPr>
              <w:spacing w:line="300" w:lineRule="exact"/>
              <w:jc w:val="right"/>
              <w:rPr>
                <w:rFonts w:ascii="方正书宋_GBK" w:eastAsia="方正书宋_GBK"/>
              </w:rPr>
            </w:pPr>
            <w:r>
              <w:rPr>
                <w:rFonts w:ascii="方正书宋_GBK" w:eastAsia="方正书宋_GBK"/>
              </w:rPr>
              <w:t>10000.00</w:t>
            </w:r>
          </w:p>
        </w:tc>
        <w:tc>
          <w:tcPr>
            <w:tcW w:w="1134" w:type="dxa"/>
            <w:noWrap w:val="0"/>
            <w:vAlign w:val="center"/>
          </w:tcPr>
          <w:p w14:paraId="0AF68CC6">
            <w:pPr>
              <w:spacing w:line="300" w:lineRule="exact"/>
              <w:jc w:val="right"/>
              <w:rPr>
                <w:rFonts w:ascii="方正书宋_GBK" w:eastAsia="方正书宋_GBK"/>
              </w:rPr>
            </w:pPr>
            <w:r>
              <w:rPr>
                <w:rFonts w:ascii="方正书宋_GBK" w:eastAsia="方正书宋_GBK"/>
              </w:rPr>
              <w:t>10000.00</w:t>
            </w:r>
          </w:p>
        </w:tc>
        <w:tc>
          <w:tcPr>
            <w:tcW w:w="1134" w:type="dxa"/>
            <w:noWrap w:val="0"/>
            <w:vAlign w:val="center"/>
          </w:tcPr>
          <w:p w14:paraId="52EBB4D2">
            <w:pPr>
              <w:spacing w:line="300" w:lineRule="exact"/>
              <w:jc w:val="right"/>
              <w:rPr>
                <w:rFonts w:ascii="方正书宋_GBK" w:eastAsia="方正书宋_GBK"/>
              </w:rPr>
            </w:pPr>
          </w:p>
        </w:tc>
        <w:tc>
          <w:tcPr>
            <w:tcW w:w="1134" w:type="dxa"/>
            <w:noWrap w:val="0"/>
            <w:vAlign w:val="center"/>
          </w:tcPr>
          <w:p w14:paraId="0E4C1F11">
            <w:pPr>
              <w:spacing w:line="300" w:lineRule="exact"/>
              <w:jc w:val="right"/>
              <w:rPr>
                <w:rFonts w:ascii="方正书宋_GBK" w:eastAsia="方正书宋_GBK"/>
              </w:rPr>
            </w:pPr>
          </w:p>
        </w:tc>
        <w:tc>
          <w:tcPr>
            <w:tcW w:w="1134" w:type="dxa"/>
            <w:noWrap w:val="0"/>
            <w:vAlign w:val="center"/>
          </w:tcPr>
          <w:p w14:paraId="7AE793E8">
            <w:pPr>
              <w:spacing w:line="300" w:lineRule="exact"/>
              <w:jc w:val="right"/>
              <w:rPr>
                <w:rFonts w:ascii="方正书宋_GBK" w:eastAsia="方正书宋_GBK"/>
              </w:rPr>
            </w:pPr>
          </w:p>
        </w:tc>
        <w:tc>
          <w:tcPr>
            <w:tcW w:w="1134" w:type="dxa"/>
            <w:noWrap w:val="0"/>
            <w:vAlign w:val="center"/>
          </w:tcPr>
          <w:p w14:paraId="3DCE6FD7">
            <w:pPr>
              <w:spacing w:line="300" w:lineRule="exact"/>
              <w:jc w:val="right"/>
              <w:rPr>
                <w:rFonts w:ascii="方正书宋_GBK" w:eastAsia="方正书宋_GBK"/>
              </w:rPr>
            </w:pPr>
          </w:p>
        </w:tc>
        <w:tc>
          <w:tcPr>
            <w:tcW w:w="1134" w:type="dxa"/>
            <w:noWrap w:val="0"/>
            <w:vAlign w:val="center"/>
          </w:tcPr>
          <w:p w14:paraId="70F5EBE4">
            <w:pPr>
              <w:spacing w:line="300" w:lineRule="exact"/>
              <w:jc w:val="right"/>
              <w:rPr>
                <w:rFonts w:ascii="方正书宋_GBK" w:eastAsia="方正书宋_GBK"/>
              </w:rPr>
            </w:pPr>
            <w:r>
              <w:rPr>
                <w:rFonts w:ascii="方正书宋_GBK" w:eastAsia="方正书宋_GBK"/>
              </w:rPr>
              <w:t>10000.00</w:t>
            </w:r>
          </w:p>
        </w:tc>
      </w:tr>
      <w:tr w14:paraId="6C6C8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1E480321">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02656EA4">
            <w:pPr>
              <w:spacing w:line="300" w:lineRule="exact"/>
              <w:jc w:val="right"/>
              <w:rPr>
                <w:rFonts w:ascii="方正书宋_GBK" w:eastAsia="方正书宋_GBK"/>
              </w:rPr>
            </w:pPr>
            <w:r>
              <w:rPr>
                <w:rFonts w:ascii="方正书宋_GBK" w:eastAsia="方正书宋_GBK"/>
              </w:rPr>
              <w:t>1970000.00</w:t>
            </w:r>
          </w:p>
        </w:tc>
        <w:tc>
          <w:tcPr>
            <w:tcW w:w="1531" w:type="dxa"/>
            <w:noWrap w:val="0"/>
            <w:vAlign w:val="center"/>
          </w:tcPr>
          <w:p w14:paraId="6CED2745">
            <w:pPr>
              <w:spacing w:line="300" w:lineRule="exact"/>
              <w:jc w:val="left"/>
              <w:rPr>
                <w:rFonts w:hint="eastAsia" w:ascii="方正书宋_GBK" w:eastAsia="方正书宋_GBK"/>
              </w:rPr>
            </w:pPr>
            <w:r>
              <w:rPr>
                <w:rFonts w:hint="eastAsia" w:ascii="方正书宋_GBK" w:eastAsia="方正书宋_GBK"/>
              </w:rPr>
              <w:t>空调机</w:t>
            </w:r>
          </w:p>
        </w:tc>
        <w:tc>
          <w:tcPr>
            <w:tcW w:w="1531" w:type="dxa"/>
            <w:noWrap w:val="0"/>
            <w:vAlign w:val="center"/>
          </w:tcPr>
          <w:p w14:paraId="4E100683">
            <w:pPr>
              <w:spacing w:line="300" w:lineRule="exact"/>
              <w:jc w:val="left"/>
              <w:rPr>
                <w:rFonts w:ascii="方正书宋_GBK" w:eastAsia="方正书宋_GBK"/>
              </w:rPr>
            </w:pPr>
            <w:r>
              <w:rPr>
                <w:rFonts w:ascii="方正书宋_GBK" w:eastAsia="方正书宋_GBK"/>
              </w:rPr>
              <w:t>A0206180203</w:t>
            </w:r>
          </w:p>
        </w:tc>
        <w:tc>
          <w:tcPr>
            <w:tcW w:w="709" w:type="dxa"/>
            <w:noWrap w:val="0"/>
            <w:vAlign w:val="center"/>
          </w:tcPr>
          <w:p w14:paraId="30AC223B">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7A193D0F">
            <w:pPr>
              <w:spacing w:line="300" w:lineRule="exact"/>
              <w:jc w:val="right"/>
              <w:rPr>
                <w:rFonts w:ascii="方正书宋_GBK" w:eastAsia="方正书宋_GBK"/>
              </w:rPr>
            </w:pPr>
            <w:r>
              <w:rPr>
                <w:rFonts w:ascii="方正书宋_GBK" w:eastAsia="方正书宋_GBK"/>
              </w:rPr>
              <w:t>5</w:t>
            </w:r>
          </w:p>
        </w:tc>
        <w:tc>
          <w:tcPr>
            <w:tcW w:w="907" w:type="dxa"/>
            <w:noWrap w:val="0"/>
            <w:vAlign w:val="center"/>
          </w:tcPr>
          <w:p w14:paraId="69510655">
            <w:pPr>
              <w:spacing w:line="300" w:lineRule="exact"/>
              <w:jc w:val="right"/>
              <w:rPr>
                <w:rFonts w:ascii="方正书宋_GBK" w:eastAsia="方正书宋_GBK"/>
              </w:rPr>
            </w:pPr>
            <w:r>
              <w:rPr>
                <w:rFonts w:ascii="方正书宋_GBK" w:eastAsia="方正书宋_GBK"/>
              </w:rPr>
              <w:t>5000.00</w:t>
            </w:r>
          </w:p>
        </w:tc>
        <w:tc>
          <w:tcPr>
            <w:tcW w:w="1134" w:type="dxa"/>
            <w:noWrap w:val="0"/>
            <w:vAlign w:val="center"/>
          </w:tcPr>
          <w:p w14:paraId="234AF20E">
            <w:pPr>
              <w:spacing w:line="300" w:lineRule="exact"/>
              <w:jc w:val="right"/>
              <w:rPr>
                <w:rFonts w:ascii="方正书宋_GBK" w:eastAsia="方正书宋_GBK"/>
              </w:rPr>
            </w:pPr>
            <w:r>
              <w:rPr>
                <w:rFonts w:ascii="方正书宋_GBK" w:eastAsia="方正书宋_GBK"/>
              </w:rPr>
              <w:t>25000.00</w:t>
            </w:r>
          </w:p>
        </w:tc>
        <w:tc>
          <w:tcPr>
            <w:tcW w:w="1134" w:type="dxa"/>
            <w:noWrap w:val="0"/>
            <w:vAlign w:val="center"/>
          </w:tcPr>
          <w:p w14:paraId="59CE6872">
            <w:pPr>
              <w:spacing w:line="300" w:lineRule="exact"/>
              <w:jc w:val="right"/>
              <w:rPr>
                <w:rFonts w:ascii="方正书宋_GBK" w:eastAsia="方正书宋_GBK"/>
              </w:rPr>
            </w:pPr>
          </w:p>
        </w:tc>
        <w:tc>
          <w:tcPr>
            <w:tcW w:w="1134" w:type="dxa"/>
            <w:noWrap w:val="0"/>
            <w:vAlign w:val="center"/>
          </w:tcPr>
          <w:p w14:paraId="3831A376">
            <w:pPr>
              <w:spacing w:line="300" w:lineRule="exact"/>
              <w:jc w:val="right"/>
              <w:rPr>
                <w:rFonts w:ascii="方正书宋_GBK" w:eastAsia="方正书宋_GBK"/>
              </w:rPr>
            </w:pPr>
          </w:p>
        </w:tc>
        <w:tc>
          <w:tcPr>
            <w:tcW w:w="1134" w:type="dxa"/>
            <w:noWrap w:val="0"/>
            <w:vAlign w:val="center"/>
          </w:tcPr>
          <w:p w14:paraId="16F40EDB">
            <w:pPr>
              <w:spacing w:line="300" w:lineRule="exact"/>
              <w:jc w:val="right"/>
              <w:rPr>
                <w:rFonts w:ascii="方正书宋_GBK" w:eastAsia="方正书宋_GBK"/>
              </w:rPr>
            </w:pPr>
          </w:p>
        </w:tc>
        <w:tc>
          <w:tcPr>
            <w:tcW w:w="1134" w:type="dxa"/>
            <w:noWrap w:val="0"/>
            <w:vAlign w:val="center"/>
          </w:tcPr>
          <w:p w14:paraId="75610299">
            <w:pPr>
              <w:spacing w:line="300" w:lineRule="exact"/>
              <w:jc w:val="right"/>
              <w:rPr>
                <w:rFonts w:ascii="方正书宋_GBK" w:eastAsia="方正书宋_GBK"/>
              </w:rPr>
            </w:pPr>
          </w:p>
        </w:tc>
        <w:tc>
          <w:tcPr>
            <w:tcW w:w="1134" w:type="dxa"/>
            <w:noWrap w:val="0"/>
            <w:vAlign w:val="center"/>
          </w:tcPr>
          <w:p w14:paraId="497E4017">
            <w:pPr>
              <w:spacing w:line="300" w:lineRule="exact"/>
              <w:jc w:val="right"/>
              <w:rPr>
                <w:rFonts w:ascii="方正书宋_GBK" w:eastAsia="方正书宋_GBK"/>
              </w:rPr>
            </w:pPr>
            <w:r>
              <w:rPr>
                <w:rFonts w:ascii="方正书宋_GBK" w:eastAsia="方正书宋_GBK"/>
              </w:rPr>
              <w:t>25000.00</w:t>
            </w:r>
          </w:p>
        </w:tc>
      </w:tr>
      <w:tr w14:paraId="3362A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2EF14620">
            <w:pPr>
              <w:spacing w:line="300" w:lineRule="exact"/>
              <w:jc w:val="center"/>
              <w:rPr>
                <w:rFonts w:hint="eastAsia" w:ascii="方正书宋_GBK" w:eastAsia="方正书宋_GBK"/>
                <w:b/>
              </w:rPr>
            </w:pPr>
            <w:r>
              <w:rPr>
                <w:rFonts w:hint="eastAsia" w:ascii="方正书宋_GBK" w:eastAsia="方正书宋_GBK"/>
                <w:b/>
              </w:rPr>
              <w:t>馆陶县柴堡中心卫生院小计</w:t>
            </w:r>
          </w:p>
        </w:tc>
        <w:tc>
          <w:tcPr>
            <w:tcW w:w="1134" w:type="dxa"/>
            <w:noWrap w:val="0"/>
            <w:vAlign w:val="center"/>
          </w:tcPr>
          <w:p w14:paraId="7408551E">
            <w:pPr>
              <w:spacing w:line="300" w:lineRule="exact"/>
              <w:jc w:val="right"/>
              <w:rPr>
                <w:rFonts w:ascii="方正书宋_GBK" w:eastAsia="方正书宋_GBK"/>
                <w:b/>
              </w:rPr>
            </w:pPr>
          </w:p>
        </w:tc>
        <w:tc>
          <w:tcPr>
            <w:tcW w:w="1531" w:type="dxa"/>
            <w:noWrap w:val="0"/>
            <w:vAlign w:val="center"/>
          </w:tcPr>
          <w:p w14:paraId="1DC42A51">
            <w:pPr>
              <w:spacing w:line="300" w:lineRule="exact"/>
              <w:jc w:val="left"/>
              <w:rPr>
                <w:rFonts w:hint="eastAsia" w:ascii="方正书宋_GBK" w:eastAsia="方正书宋_GBK"/>
                <w:b/>
              </w:rPr>
            </w:pPr>
          </w:p>
        </w:tc>
        <w:tc>
          <w:tcPr>
            <w:tcW w:w="1531" w:type="dxa"/>
            <w:noWrap w:val="0"/>
            <w:vAlign w:val="center"/>
          </w:tcPr>
          <w:p w14:paraId="3E933842">
            <w:pPr>
              <w:spacing w:line="300" w:lineRule="exact"/>
              <w:jc w:val="left"/>
              <w:rPr>
                <w:rFonts w:ascii="方正书宋_GBK" w:eastAsia="方正书宋_GBK"/>
                <w:b/>
              </w:rPr>
            </w:pPr>
          </w:p>
        </w:tc>
        <w:tc>
          <w:tcPr>
            <w:tcW w:w="709" w:type="dxa"/>
            <w:noWrap w:val="0"/>
            <w:vAlign w:val="center"/>
          </w:tcPr>
          <w:p w14:paraId="40B84EBB">
            <w:pPr>
              <w:spacing w:line="300" w:lineRule="exact"/>
              <w:jc w:val="center"/>
              <w:rPr>
                <w:rFonts w:hint="eastAsia" w:ascii="方正书宋_GBK" w:eastAsia="方正书宋_GBK"/>
                <w:b/>
              </w:rPr>
            </w:pPr>
          </w:p>
        </w:tc>
        <w:tc>
          <w:tcPr>
            <w:tcW w:w="907" w:type="dxa"/>
            <w:noWrap w:val="0"/>
            <w:vAlign w:val="center"/>
          </w:tcPr>
          <w:p w14:paraId="55D1B122">
            <w:pPr>
              <w:spacing w:line="300" w:lineRule="exact"/>
              <w:jc w:val="right"/>
              <w:rPr>
                <w:rFonts w:ascii="方正书宋_GBK" w:eastAsia="方正书宋_GBK"/>
                <w:b/>
              </w:rPr>
            </w:pPr>
          </w:p>
        </w:tc>
        <w:tc>
          <w:tcPr>
            <w:tcW w:w="907" w:type="dxa"/>
            <w:noWrap w:val="0"/>
            <w:vAlign w:val="center"/>
          </w:tcPr>
          <w:p w14:paraId="19A79BCC">
            <w:pPr>
              <w:spacing w:line="300" w:lineRule="exact"/>
              <w:jc w:val="right"/>
              <w:rPr>
                <w:rFonts w:ascii="方正书宋_GBK" w:eastAsia="方正书宋_GBK"/>
                <w:b/>
              </w:rPr>
            </w:pPr>
          </w:p>
        </w:tc>
        <w:tc>
          <w:tcPr>
            <w:tcW w:w="1134" w:type="dxa"/>
            <w:noWrap w:val="0"/>
            <w:vAlign w:val="center"/>
          </w:tcPr>
          <w:p w14:paraId="44227993">
            <w:pPr>
              <w:spacing w:line="300" w:lineRule="exact"/>
              <w:jc w:val="right"/>
              <w:rPr>
                <w:rFonts w:ascii="方正书宋_GBK" w:eastAsia="方正书宋_GBK"/>
                <w:b/>
              </w:rPr>
            </w:pPr>
            <w:r>
              <w:rPr>
                <w:rFonts w:ascii="方正书宋_GBK" w:eastAsia="方正书宋_GBK"/>
                <w:b/>
              </w:rPr>
              <w:t>175000.00</w:t>
            </w:r>
          </w:p>
        </w:tc>
        <w:tc>
          <w:tcPr>
            <w:tcW w:w="1134" w:type="dxa"/>
            <w:noWrap w:val="0"/>
            <w:vAlign w:val="center"/>
          </w:tcPr>
          <w:p w14:paraId="4ED1A1FA">
            <w:pPr>
              <w:spacing w:line="300" w:lineRule="exact"/>
              <w:jc w:val="right"/>
              <w:rPr>
                <w:rFonts w:ascii="方正书宋_GBK" w:eastAsia="方正书宋_GBK"/>
                <w:b/>
              </w:rPr>
            </w:pPr>
          </w:p>
        </w:tc>
        <w:tc>
          <w:tcPr>
            <w:tcW w:w="1134" w:type="dxa"/>
            <w:noWrap w:val="0"/>
            <w:vAlign w:val="center"/>
          </w:tcPr>
          <w:p w14:paraId="5D57C4EC">
            <w:pPr>
              <w:spacing w:line="300" w:lineRule="exact"/>
              <w:jc w:val="right"/>
              <w:rPr>
                <w:rFonts w:ascii="方正书宋_GBK" w:eastAsia="方正书宋_GBK"/>
                <w:b/>
              </w:rPr>
            </w:pPr>
          </w:p>
        </w:tc>
        <w:tc>
          <w:tcPr>
            <w:tcW w:w="1134" w:type="dxa"/>
            <w:noWrap w:val="0"/>
            <w:vAlign w:val="center"/>
          </w:tcPr>
          <w:p w14:paraId="63898122">
            <w:pPr>
              <w:spacing w:line="300" w:lineRule="exact"/>
              <w:jc w:val="right"/>
              <w:rPr>
                <w:rFonts w:ascii="方正书宋_GBK" w:eastAsia="方正书宋_GBK"/>
                <w:b/>
              </w:rPr>
            </w:pPr>
          </w:p>
        </w:tc>
        <w:tc>
          <w:tcPr>
            <w:tcW w:w="1134" w:type="dxa"/>
            <w:noWrap w:val="0"/>
            <w:vAlign w:val="center"/>
          </w:tcPr>
          <w:p w14:paraId="5AA5D4F9">
            <w:pPr>
              <w:spacing w:line="300" w:lineRule="exact"/>
              <w:jc w:val="right"/>
              <w:rPr>
                <w:rFonts w:ascii="方正书宋_GBK" w:eastAsia="方正书宋_GBK"/>
                <w:b/>
              </w:rPr>
            </w:pPr>
          </w:p>
        </w:tc>
        <w:tc>
          <w:tcPr>
            <w:tcW w:w="1134" w:type="dxa"/>
            <w:noWrap w:val="0"/>
            <w:vAlign w:val="center"/>
          </w:tcPr>
          <w:p w14:paraId="621DE131">
            <w:pPr>
              <w:spacing w:line="300" w:lineRule="exact"/>
              <w:jc w:val="right"/>
              <w:rPr>
                <w:rFonts w:ascii="方正书宋_GBK" w:eastAsia="方正书宋_GBK"/>
                <w:b/>
              </w:rPr>
            </w:pPr>
            <w:r>
              <w:rPr>
                <w:rFonts w:ascii="方正书宋_GBK" w:eastAsia="方正书宋_GBK"/>
                <w:b/>
              </w:rPr>
              <w:t>175000.00</w:t>
            </w:r>
          </w:p>
        </w:tc>
      </w:tr>
      <w:tr w14:paraId="46587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75F6751E">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295E3CC1">
            <w:pPr>
              <w:spacing w:line="300" w:lineRule="exact"/>
              <w:jc w:val="right"/>
              <w:rPr>
                <w:rFonts w:ascii="方正书宋_GBK" w:eastAsia="方正书宋_GBK"/>
              </w:rPr>
            </w:pPr>
            <w:r>
              <w:rPr>
                <w:rFonts w:ascii="方正书宋_GBK" w:eastAsia="方正书宋_GBK"/>
              </w:rPr>
              <w:t>3750000.00</w:t>
            </w:r>
          </w:p>
        </w:tc>
        <w:tc>
          <w:tcPr>
            <w:tcW w:w="1531" w:type="dxa"/>
            <w:noWrap w:val="0"/>
            <w:vAlign w:val="center"/>
          </w:tcPr>
          <w:p w14:paraId="5DE99C6A">
            <w:pPr>
              <w:spacing w:line="300" w:lineRule="exact"/>
              <w:jc w:val="left"/>
              <w:rPr>
                <w:rFonts w:hint="eastAsia" w:ascii="方正书宋_GBK" w:eastAsia="方正书宋_GBK"/>
              </w:rPr>
            </w:pPr>
            <w:r>
              <w:rPr>
                <w:rFonts w:hint="eastAsia" w:ascii="方正书宋_GBK" w:eastAsia="方正书宋_GBK"/>
              </w:rPr>
              <w:t>台式计算机</w:t>
            </w:r>
          </w:p>
        </w:tc>
        <w:tc>
          <w:tcPr>
            <w:tcW w:w="1531" w:type="dxa"/>
            <w:noWrap w:val="0"/>
            <w:vAlign w:val="center"/>
          </w:tcPr>
          <w:p w14:paraId="24DAFD94">
            <w:pPr>
              <w:spacing w:line="300" w:lineRule="exact"/>
              <w:jc w:val="left"/>
              <w:rPr>
                <w:rFonts w:ascii="方正书宋_GBK" w:eastAsia="方正书宋_GBK"/>
              </w:rPr>
            </w:pPr>
            <w:r>
              <w:rPr>
                <w:rFonts w:ascii="方正书宋_GBK" w:eastAsia="方正书宋_GBK"/>
              </w:rPr>
              <w:t>A02010104</w:t>
            </w:r>
          </w:p>
        </w:tc>
        <w:tc>
          <w:tcPr>
            <w:tcW w:w="709" w:type="dxa"/>
            <w:noWrap w:val="0"/>
            <w:vAlign w:val="center"/>
          </w:tcPr>
          <w:p w14:paraId="5445CC22">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35FEB6C4">
            <w:pPr>
              <w:spacing w:line="300" w:lineRule="exact"/>
              <w:jc w:val="right"/>
              <w:rPr>
                <w:rFonts w:ascii="方正书宋_GBK" w:eastAsia="方正书宋_GBK"/>
              </w:rPr>
            </w:pPr>
            <w:r>
              <w:rPr>
                <w:rFonts w:ascii="方正书宋_GBK" w:eastAsia="方正书宋_GBK"/>
              </w:rPr>
              <w:t>8</w:t>
            </w:r>
          </w:p>
        </w:tc>
        <w:tc>
          <w:tcPr>
            <w:tcW w:w="907" w:type="dxa"/>
            <w:noWrap w:val="0"/>
            <w:vAlign w:val="center"/>
          </w:tcPr>
          <w:p w14:paraId="62836EB9">
            <w:pPr>
              <w:spacing w:line="300" w:lineRule="exact"/>
              <w:jc w:val="right"/>
              <w:rPr>
                <w:rFonts w:ascii="方正书宋_GBK" w:eastAsia="方正书宋_GBK"/>
              </w:rPr>
            </w:pPr>
            <w:r>
              <w:rPr>
                <w:rFonts w:ascii="方正书宋_GBK" w:eastAsia="方正书宋_GBK"/>
              </w:rPr>
              <w:t>5000.00</w:t>
            </w:r>
          </w:p>
        </w:tc>
        <w:tc>
          <w:tcPr>
            <w:tcW w:w="1134" w:type="dxa"/>
            <w:noWrap w:val="0"/>
            <w:vAlign w:val="center"/>
          </w:tcPr>
          <w:p w14:paraId="4334833D">
            <w:pPr>
              <w:spacing w:line="300" w:lineRule="exact"/>
              <w:jc w:val="right"/>
              <w:rPr>
                <w:rFonts w:ascii="方正书宋_GBK" w:eastAsia="方正书宋_GBK"/>
              </w:rPr>
            </w:pPr>
            <w:r>
              <w:rPr>
                <w:rFonts w:ascii="方正书宋_GBK" w:eastAsia="方正书宋_GBK"/>
              </w:rPr>
              <w:t>40000.00</w:t>
            </w:r>
          </w:p>
        </w:tc>
        <w:tc>
          <w:tcPr>
            <w:tcW w:w="1134" w:type="dxa"/>
            <w:noWrap w:val="0"/>
            <w:vAlign w:val="center"/>
          </w:tcPr>
          <w:p w14:paraId="1F60639C">
            <w:pPr>
              <w:spacing w:line="300" w:lineRule="exact"/>
              <w:jc w:val="right"/>
              <w:rPr>
                <w:rFonts w:ascii="方正书宋_GBK" w:eastAsia="方正书宋_GBK"/>
              </w:rPr>
            </w:pPr>
          </w:p>
        </w:tc>
        <w:tc>
          <w:tcPr>
            <w:tcW w:w="1134" w:type="dxa"/>
            <w:noWrap w:val="0"/>
            <w:vAlign w:val="center"/>
          </w:tcPr>
          <w:p w14:paraId="6E9F58D4">
            <w:pPr>
              <w:spacing w:line="300" w:lineRule="exact"/>
              <w:jc w:val="right"/>
              <w:rPr>
                <w:rFonts w:ascii="方正书宋_GBK" w:eastAsia="方正书宋_GBK"/>
              </w:rPr>
            </w:pPr>
          </w:p>
        </w:tc>
        <w:tc>
          <w:tcPr>
            <w:tcW w:w="1134" w:type="dxa"/>
            <w:noWrap w:val="0"/>
            <w:vAlign w:val="center"/>
          </w:tcPr>
          <w:p w14:paraId="79F4E5D2">
            <w:pPr>
              <w:spacing w:line="300" w:lineRule="exact"/>
              <w:jc w:val="right"/>
              <w:rPr>
                <w:rFonts w:ascii="方正书宋_GBK" w:eastAsia="方正书宋_GBK"/>
              </w:rPr>
            </w:pPr>
          </w:p>
        </w:tc>
        <w:tc>
          <w:tcPr>
            <w:tcW w:w="1134" w:type="dxa"/>
            <w:noWrap w:val="0"/>
            <w:vAlign w:val="center"/>
          </w:tcPr>
          <w:p w14:paraId="055935E7">
            <w:pPr>
              <w:spacing w:line="300" w:lineRule="exact"/>
              <w:jc w:val="right"/>
              <w:rPr>
                <w:rFonts w:ascii="方正书宋_GBK" w:eastAsia="方正书宋_GBK"/>
              </w:rPr>
            </w:pPr>
          </w:p>
        </w:tc>
        <w:tc>
          <w:tcPr>
            <w:tcW w:w="1134" w:type="dxa"/>
            <w:noWrap w:val="0"/>
            <w:vAlign w:val="center"/>
          </w:tcPr>
          <w:p w14:paraId="731DE353">
            <w:pPr>
              <w:spacing w:line="300" w:lineRule="exact"/>
              <w:jc w:val="right"/>
              <w:rPr>
                <w:rFonts w:ascii="方正书宋_GBK" w:eastAsia="方正书宋_GBK"/>
              </w:rPr>
            </w:pPr>
            <w:r>
              <w:rPr>
                <w:rFonts w:ascii="方正书宋_GBK" w:eastAsia="方正书宋_GBK"/>
              </w:rPr>
              <w:t>40000.00</w:t>
            </w:r>
          </w:p>
        </w:tc>
      </w:tr>
      <w:tr w14:paraId="5D56C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7FA5E9B6">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62820D1D">
            <w:pPr>
              <w:spacing w:line="300" w:lineRule="exact"/>
              <w:jc w:val="right"/>
              <w:rPr>
                <w:rFonts w:ascii="方正书宋_GBK" w:eastAsia="方正书宋_GBK"/>
              </w:rPr>
            </w:pPr>
            <w:r>
              <w:rPr>
                <w:rFonts w:ascii="方正书宋_GBK" w:eastAsia="方正书宋_GBK"/>
              </w:rPr>
              <w:t>3750000.00</w:t>
            </w:r>
          </w:p>
        </w:tc>
        <w:tc>
          <w:tcPr>
            <w:tcW w:w="1531" w:type="dxa"/>
            <w:noWrap w:val="0"/>
            <w:vAlign w:val="center"/>
          </w:tcPr>
          <w:p w14:paraId="0879BD85">
            <w:pPr>
              <w:spacing w:line="300" w:lineRule="exact"/>
              <w:jc w:val="left"/>
              <w:rPr>
                <w:rFonts w:hint="eastAsia" w:ascii="方正书宋_GBK" w:eastAsia="方正书宋_GBK"/>
              </w:rPr>
            </w:pPr>
            <w:r>
              <w:rPr>
                <w:rFonts w:hint="eastAsia" w:ascii="方正书宋_GBK" w:eastAsia="方正书宋_GBK"/>
              </w:rPr>
              <w:t>激光打印机</w:t>
            </w:r>
          </w:p>
        </w:tc>
        <w:tc>
          <w:tcPr>
            <w:tcW w:w="1531" w:type="dxa"/>
            <w:noWrap w:val="0"/>
            <w:vAlign w:val="center"/>
          </w:tcPr>
          <w:p w14:paraId="32A16160">
            <w:pPr>
              <w:spacing w:line="300" w:lineRule="exact"/>
              <w:jc w:val="left"/>
              <w:rPr>
                <w:rFonts w:ascii="方正书宋_GBK" w:eastAsia="方正书宋_GBK"/>
              </w:rPr>
            </w:pPr>
            <w:r>
              <w:rPr>
                <w:rFonts w:ascii="方正书宋_GBK" w:eastAsia="方正书宋_GBK"/>
              </w:rPr>
              <w:t>A0201060102</w:t>
            </w:r>
          </w:p>
        </w:tc>
        <w:tc>
          <w:tcPr>
            <w:tcW w:w="709" w:type="dxa"/>
            <w:noWrap w:val="0"/>
            <w:vAlign w:val="center"/>
          </w:tcPr>
          <w:p w14:paraId="31FA96BD">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78855860">
            <w:pPr>
              <w:spacing w:line="300" w:lineRule="exact"/>
              <w:jc w:val="right"/>
              <w:rPr>
                <w:rFonts w:ascii="方正书宋_GBK" w:eastAsia="方正书宋_GBK"/>
              </w:rPr>
            </w:pPr>
            <w:r>
              <w:rPr>
                <w:rFonts w:ascii="方正书宋_GBK" w:eastAsia="方正书宋_GBK"/>
              </w:rPr>
              <w:t>20</w:t>
            </w:r>
          </w:p>
        </w:tc>
        <w:tc>
          <w:tcPr>
            <w:tcW w:w="907" w:type="dxa"/>
            <w:noWrap w:val="0"/>
            <w:vAlign w:val="center"/>
          </w:tcPr>
          <w:p w14:paraId="7214A518">
            <w:pPr>
              <w:spacing w:line="300" w:lineRule="exact"/>
              <w:jc w:val="right"/>
              <w:rPr>
                <w:rFonts w:ascii="方正书宋_GBK" w:eastAsia="方正书宋_GBK"/>
              </w:rPr>
            </w:pPr>
            <w:r>
              <w:rPr>
                <w:rFonts w:ascii="方正书宋_GBK" w:eastAsia="方正书宋_GBK"/>
              </w:rPr>
              <w:t>2500.00</w:t>
            </w:r>
          </w:p>
        </w:tc>
        <w:tc>
          <w:tcPr>
            <w:tcW w:w="1134" w:type="dxa"/>
            <w:noWrap w:val="0"/>
            <w:vAlign w:val="center"/>
          </w:tcPr>
          <w:p w14:paraId="106A83A2">
            <w:pPr>
              <w:spacing w:line="300" w:lineRule="exact"/>
              <w:jc w:val="right"/>
              <w:rPr>
                <w:rFonts w:ascii="方正书宋_GBK" w:eastAsia="方正书宋_GBK"/>
              </w:rPr>
            </w:pPr>
            <w:r>
              <w:rPr>
                <w:rFonts w:ascii="方正书宋_GBK" w:eastAsia="方正书宋_GBK"/>
              </w:rPr>
              <w:t>50000.00</w:t>
            </w:r>
          </w:p>
        </w:tc>
        <w:tc>
          <w:tcPr>
            <w:tcW w:w="1134" w:type="dxa"/>
            <w:noWrap w:val="0"/>
            <w:vAlign w:val="center"/>
          </w:tcPr>
          <w:p w14:paraId="26979602">
            <w:pPr>
              <w:spacing w:line="300" w:lineRule="exact"/>
              <w:jc w:val="right"/>
              <w:rPr>
                <w:rFonts w:ascii="方正书宋_GBK" w:eastAsia="方正书宋_GBK"/>
              </w:rPr>
            </w:pPr>
          </w:p>
        </w:tc>
        <w:tc>
          <w:tcPr>
            <w:tcW w:w="1134" w:type="dxa"/>
            <w:noWrap w:val="0"/>
            <w:vAlign w:val="center"/>
          </w:tcPr>
          <w:p w14:paraId="35339233">
            <w:pPr>
              <w:spacing w:line="300" w:lineRule="exact"/>
              <w:jc w:val="right"/>
              <w:rPr>
                <w:rFonts w:ascii="方正书宋_GBK" w:eastAsia="方正书宋_GBK"/>
              </w:rPr>
            </w:pPr>
          </w:p>
        </w:tc>
        <w:tc>
          <w:tcPr>
            <w:tcW w:w="1134" w:type="dxa"/>
            <w:noWrap w:val="0"/>
            <w:vAlign w:val="center"/>
          </w:tcPr>
          <w:p w14:paraId="4581EE45">
            <w:pPr>
              <w:spacing w:line="300" w:lineRule="exact"/>
              <w:jc w:val="right"/>
              <w:rPr>
                <w:rFonts w:ascii="方正书宋_GBK" w:eastAsia="方正书宋_GBK"/>
              </w:rPr>
            </w:pPr>
          </w:p>
        </w:tc>
        <w:tc>
          <w:tcPr>
            <w:tcW w:w="1134" w:type="dxa"/>
            <w:noWrap w:val="0"/>
            <w:vAlign w:val="center"/>
          </w:tcPr>
          <w:p w14:paraId="7637E00E">
            <w:pPr>
              <w:spacing w:line="300" w:lineRule="exact"/>
              <w:jc w:val="right"/>
              <w:rPr>
                <w:rFonts w:ascii="方正书宋_GBK" w:eastAsia="方正书宋_GBK"/>
              </w:rPr>
            </w:pPr>
          </w:p>
        </w:tc>
        <w:tc>
          <w:tcPr>
            <w:tcW w:w="1134" w:type="dxa"/>
            <w:noWrap w:val="0"/>
            <w:vAlign w:val="center"/>
          </w:tcPr>
          <w:p w14:paraId="07B90EBA">
            <w:pPr>
              <w:spacing w:line="300" w:lineRule="exact"/>
              <w:jc w:val="right"/>
              <w:rPr>
                <w:rFonts w:ascii="方正书宋_GBK" w:eastAsia="方正书宋_GBK"/>
              </w:rPr>
            </w:pPr>
            <w:r>
              <w:rPr>
                <w:rFonts w:ascii="方正书宋_GBK" w:eastAsia="方正书宋_GBK"/>
              </w:rPr>
              <w:t>50000.00</w:t>
            </w:r>
          </w:p>
        </w:tc>
      </w:tr>
      <w:tr w14:paraId="2B453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4027FFF4">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64F145BA">
            <w:pPr>
              <w:spacing w:line="300" w:lineRule="exact"/>
              <w:jc w:val="right"/>
              <w:rPr>
                <w:rFonts w:ascii="方正书宋_GBK" w:eastAsia="方正书宋_GBK"/>
              </w:rPr>
            </w:pPr>
            <w:r>
              <w:rPr>
                <w:rFonts w:ascii="方正书宋_GBK" w:eastAsia="方正书宋_GBK"/>
              </w:rPr>
              <w:t>3750000.00</w:t>
            </w:r>
          </w:p>
        </w:tc>
        <w:tc>
          <w:tcPr>
            <w:tcW w:w="1531" w:type="dxa"/>
            <w:noWrap w:val="0"/>
            <w:vAlign w:val="center"/>
          </w:tcPr>
          <w:p w14:paraId="454B0CBC">
            <w:pPr>
              <w:spacing w:line="300" w:lineRule="exact"/>
              <w:jc w:val="left"/>
              <w:rPr>
                <w:rFonts w:hint="eastAsia" w:ascii="方正书宋_GBK" w:eastAsia="方正书宋_GBK"/>
              </w:rPr>
            </w:pPr>
            <w:r>
              <w:rPr>
                <w:rFonts w:hint="eastAsia" w:ascii="方正书宋_GBK" w:eastAsia="方正书宋_GBK"/>
              </w:rPr>
              <w:t>复印机</w:t>
            </w:r>
          </w:p>
        </w:tc>
        <w:tc>
          <w:tcPr>
            <w:tcW w:w="1531" w:type="dxa"/>
            <w:noWrap w:val="0"/>
            <w:vAlign w:val="center"/>
          </w:tcPr>
          <w:p w14:paraId="169170DB">
            <w:pPr>
              <w:spacing w:line="300" w:lineRule="exact"/>
              <w:jc w:val="left"/>
              <w:rPr>
                <w:rFonts w:ascii="方正书宋_GBK" w:eastAsia="方正书宋_GBK"/>
              </w:rPr>
            </w:pPr>
            <w:r>
              <w:rPr>
                <w:rFonts w:ascii="方正书宋_GBK" w:eastAsia="方正书宋_GBK"/>
              </w:rPr>
              <w:t>A020201</w:t>
            </w:r>
          </w:p>
        </w:tc>
        <w:tc>
          <w:tcPr>
            <w:tcW w:w="709" w:type="dxa"/>
            <w:noWrap w:val="0"/>
            <w:vAlign w:val="center"/>
          </w:tcPr>
          <w:p w14:paraId="54FC74D5">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7959AE79">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14:paraId="4931A0E1">
            <w:pPr>
              <w:spacing w:line="300" w:lineRule="exact"/>
              <w:jc w:val="right"/>
              <w:rPr>
                <w:rFonts w:ascii="方正书宋_GBK" w:eastAsia="方正书宋_GBK"/>
              </w:rPr>
            </w:pPr>
            <w:r>
              <w:rPr>
                <w:rFonts w:ascii="方正书宋_GBK" w:eastAsia="方正书宋_GBK"/>
              </w:rPr>
              <w:t>10000.00</w:t>
            </w:r>
          </w:p>
        </w:tc>
        <w:tc>
          <w:tcPr>
            <w:tcW w:w="1134" w:type="dxa"/>
            <w:noWrap w:val="0"/>
            <w:vAlign w:val="center"/>
          </w:tcPr>
          <w:p w14:paraId="228DA1C6">
            <w:pPr>
              <w:spacing w:line="300" w:lineRule="exact"/>
              <w:jc w:val="right"/>
              <w:rPr>
                <w:rFonts w:ascii="方正书宋_GBK" w:eastAsia="方正书宋_GBK"/>
              </w:rPr>
            </w:pPr>
            <w:r>
              <w:rPr>
                <w:rFonts w:ascii="方正书宋_GBK" w:eastAsia="方正书宋_GBK"/>
              </w:rPr>
              <w:t>10000.00</w:t>
            </w:r>
          </w:p>
        </w:tc>
        <w:tc>
          <w:tcPr>
            <w:tcW w:w="1134" w:type="dxa"/>
            <w:noWrap w:val="0"/>
            <w:vAlign w:val="center"/>
          </w:tcPr>
          <w:p w14:paraId="1D1B903B">
            <w:pPr>
              <w:spacing w:line="300" w:lineRule="exact"/>
              <w:jc w:val="right"/>
              <w:rPr>
                <w:rFonts w:ascii="方正书宋_GBK" w:eastAsia="方正书宋_GBK"/>
              </w:rPr>
            </w:pPr>
          </w:p>
        </w:tc>
        <w:tc>
          <w:tcPr>
            <w:tcW w:w="1134" w:type="dxa"/>
            <w:noWrap w:val="0"/>
            <w:vAlign w:val="center"/>
          </w:tcPr>
          <w:p w14:paraId="781BEE2E">
            <w:pPr>
              <w:spacing w:line="300" w:lineRule="exact"/>
              <w:jc w:val="right"/>
              <w:rPr>
                <w:rFonts w:ascii="方正书宋_GBK" w:eastAsia="方正书宋_GBK"/>
              </w:rPr>
            </w:pPr>
          </w:p>
        </w:tc>
        <w:tc>
          <w:tcPr>
            <w:tcW w:w="1134" w:type="dxa"/>
            <w:noWrap w:val="0"/>
            <w:vAlign w:val="center"/>
          </w:tcPr>
          <w:p w14:paraId="23C8EF1B">
            <w:pPr>
              <w:spacing w:line="300" w:lineRule="exact"/>
              <w:jc w:val="right"/>
              <w:rPr>
                <w:rFonts w:ascii="方正书宋_GBK" w:eastAsia="方正书宋_GBK"/>
              </w:rPr>
            </w:pPr>
          </w:p>
        </w:tc>
        <w:tc>
          <w:tcPr>
            <w:tcW w:w="1134" w:type="dxa"/>
            <w:noWrap w:val="0"/>
            <w:vAlign w:val="center"/>
          </w:tcPr>
          <w:p w14:paraId="4A7E3411">
            <w:pPr>
              <w:spacing w:line="300" w:lineRule="exact"/>
              <w:jc w:val="right"/>
              <w:rPr>
                <w:rFonts w:ascii="方正书宋_GBK" w:eastAsia="方正书宋_GBK"/>
              </w:rPr>
            </w:pPr>
          </w:p>
        </w:tc>
        <w:tc>
          <w:tcPr>
            <w:tcW w:w="1134" w:type="dxa"/>
            <w:noWrap w:val="0"/>
            <w:vAlign w:val="center"/>
          </w:tcPr>
          <w:p w14:paraId="4BD31835">
            <w:pPr>
              <w:spacing w:line="300" w:lineRule="exact"/>
              <w:jc w:val="right"/>
              <w:rPr>
                <w:rFonts w:ascii="方正书宋_GBK" w:eastAsia="方正书宋_GBK"/>
              </w:rPr>
            </w:pPr>
            <w:r>
              <w:rPr>
                <w:rFonts w:ascii="方正书宋_GBK" w:eastAsia="方正书宋_GBK"/>
              </w:rPr>
              <w:t>10000.00</w:t>
            </w:r>
          </w:p>
        </w:tc>
      </w:tr>
      <w:tr w14:paraId="1B9F3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54A29E26">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36379903">
            <w:pPr>
              <w:spacing w:line="300" w:lineRule="exact"/>
              <w:jc w:val="right"/>
              <w:rPr>
                <w:rFonts w:ascii="方正书宋_GBK" w:eastAsia="方正书宋_GBK"/>
              </w:rPr>
            </w:pPr>
            <w:r>
              <w:rPr>
                <w:rFonts w:ascii="方正书宋_GBK" w:eastAsia="方正书宋_GBK"/>
              </w:rPr>
              <w:t>3750000.00</w:t>
            </w:r>
          </w:p>
        </w:tc>
        <w:tc>
          <w:tcPr>
            <w:tcW w:w="1531" w:type="dxa"/>
            <w:noWrap w:val="0"/>
            <w:vAlign w:val="center"/>
          </w:tcPr>
          <w:p w14:paraId="302E344D">
            <w:pPr>
              <w:spacing w:line="300" w:lineRule="exact"/>
              <w:jc w:val="left"/>
              <w:rPr>
                <w:rFonts w:hint="eastAsia" w:ascii="方正书宋_GBK" w:eastAsia="方正书宋_GBK"/>
              </w:rPr>
            </w:pPr>
            <w:r>
              <w:rPr>
                <w:rFonts w:hint="eastAsia" w:ascii="方正书宋_GBK" w:eastAsia="方正书宋_GBK"/>
              </w:rPr>
              <w:t>空调机</w:t>
            </w:r>
          </w:p>
        </w:tc>
        <w:tc>
          <w:tcPr>
            <w:tcW w:w="1531" w:type="dxa"/>
            <w:noWrap w:val="0"/>
            <w:vAlign w:val="center"/>
          </w:tcPr>
          <w:p w14:paraId="42E59534">
            <w:pPr>
              <w:spacing w:line="300" w:lineRule="exact"/>
              <w:jc w:val="left"/>
              <w:rPr>
                <w:rFonts w:ascii="方正书宋_GBK" w:eastAsia="方正书宋_GBK"/>
              </w:rPr>
            </w:pPr>
            <w:r>
              <w:rPr>
                <w:rFonts w:ascii="方正书宋_GBK" w:eastAsia="方正书宋_GBK"/>
              </w:rPr>
              <w:t>A0206180203</w:t>
            </w:r>
          </w:p>
        </w:tc>
        <w:tc>
          <w:tcPr>
            <w:tcW w:w="709" w:type="dxa"/>
            <w:noWrap w:val="0"/>
            <w:vAlign w:val="center"/>
          </w:tcPr>
          <w:p w14:paraId="3CD845CE">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59876C30">
            <w:pPr>
              <w:spacing w:line="300" w:lineRule="exact"/>
              <w:jc w:val="right"/>
              <w:rPr>
                <w:rFonts w:ascii="方正书宋_GBK" w:eastAsia="方正书宋_GBK"/>
              </w:rPr>
            </w:pPr>
            <w:r>
              <w:rPr>
                <w:rFonts w:ascii="方正书宋_GBK" w:eastAsia="方正书宋_GBK"/>
              </w:rPr>
              <w:t>15</w:t>
            </w:r>
          </w:p>
        </w:tc>
        <w:tc>
          <w:tcPr>
            <w:tcW w:w="907" w:type="dxa"/>
            <w:noWrap w:val="0"/>
            <w:vAlign w:val="center"/>
          </w:tcPr>
          <w:p w14:paraId="43F3ED59">
            <w:pPr>
              <w:spacing w:line="300" w:lineRule="exact"/>
              <w:jc w:val="right"/>
              <w:rPr>
                <w:rFonts w:ascii="方正书宋_GBK" w:eastAsia="方正书宋_GBK"/>
              </w:rPr>
            </w:pPr>
            <w:r>
              <w:rPr>
                <w:rFonts w:ascii="方正书宋_GBK" w:eastAsia="方正书宋_GBK"/>
              </w:rPr>
              <w:t>5000.00</w:t>
            </w:r>
          </w:p>
        </w:tc>
        <w:tc>
          <w:tcPr>
            <w:tcW w:w="1134" w:type="dxa"/>
            <w:noWrap w:val="0"/>
            <w:vAlign w:val="center"/>
          </w:tcPr>
          <w:p w14:paraId="231DD5D2">
            <w:pPr>
              <w:spacing w:line="300" w:lineRule="exact"/>
              <w:jc w:val="right"/>
              <w:rPr>
                <w:rFonts w:ascii="方正书宋_GBK" w:eastAsia="方正书宋_GBK"/>
              </w:rPr>
            </w:pPr>
            <w:r>
              <w:rPr>
                <w:rFonts w:ascii="方正书宋_GBK" w:eastAsia="方正书宋_GBK"/>
              </w:rPr>
              <w:t>75000.00</w:t>
            </w:r>
          </w:p>
        </w:tc>
        <w:tc>
          <w:tcPr>
            <w:tcW w:w="1134" w:type="dxa"/>
            <w:noWrap w:val="0"/>
            <w:vAlign w:val="center"/>
          </w:tcPr>
          <w:p w14:paraId="76E71434">
            <w:pPr>
              <w:spacing w:line="300" w:lineRule="exact"/>
              <w:jc w:val="right"/>
              <w:rPr>
                <w:rFonts w:ascii="方正书宋_GBK" w:eastAsia="方正书宋_GBK"/>
              </w:rPr>
            </w:pPr>
          </w:p>
        </w:tc>
        <w:tc>
          <w:tcPr>
            <w:tcW w:w="1134" w:type="dxa"/>
            <w:noWrap w:val="0"/>
            <w:vAlign w:val="center"/>
          </w:tcPr>
          <w:p w14:paraId="4A95E2CA">
            <w:pPr>
              <w:spacing w:line="300" w:lineRule="exact"/>
              <w:jc w:val="right"/>
              <w:rPr>
                <w:rFonts w:ascii="方正书宋_GBK" w:eastAsia="方正书宋_GBK"/>
              </w:rPr>
            </w:pPr>
          </w:p>
        </w:tc>
        <w:tc>
          <w:tcPr>
            <w:tcW w:w="1134" w:type="dxa"/>
            <w:noWrap w:val="0"/>
            <w:vAlign w:val="center"/>
          </w:tcPr>
          <w:p w14:paraId="46E49131">
            <w:pPr>
              <w:spacing w:line="300" w:lineRule="exact"/>
              <w:jc w:val="right"/>
              <w:rPr>
                <w:rFonts w:ascii="方正书宋_GBK" w:eastAsia="方正书宋_GBK"/>
              </w:rPr>
            </w:pPr>
          </w:p>
        </w:tc>
        <w:tc>
          <w:tcPr>
            <w:tcW w:w="1134" w:type="dxa"/>
            <w:noWrap w:val="0"/>
            <w:vAlign w:val="center"/>
          </w:tcPr>
          <w:p w14:paraId="26DD4B97">
            <w:pPr>
              <w:spacing w:line="300" w:lineRule="exact"/>
              <w:jc w:val="right"/>
              <w:rPr>
                <w:rFonts w:ascii="方正书宋_GBK" w:eastAsia="方正书宋_GBK"/>
              </w:rPr>
            </w:pPr>
          </w:p>
        </w:tc>
        <w:tc>
          <w:tcPr>
            <w:tcW w:w="1134" w:type="dxa"/>
            <w:noWrap w:val="0"/>
            <w:vAlign w:val="center"/>
          </w:tcPr>
          <w:p w14:paraId="3436B312">
            <w:pPr>
              <w:spacing w:line="300" w:lineRule="exact"/>
              <w:jc w:val="right"/>
              <w:rPr>
                <w:rFonts w:ascii="方正书宋_GBK" w:eastAsia="方正书宋_GBK"/>
              </w:rPr>
            </w:pPr>
            <w:r>
              <w:rPr>
                <w:rFonts w:ascii="方正书宋_GBK" w:eastAsia="方正书宋_GBK"/>
              </w:rPr>
              <w:t>75000.00</w:t>
            </w:r>
          </w:p>
        </w:tc>
      </w:tr>
      <w:tr w14:paraId="4CA37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05DD26E3">
            <w:pPr>
              <w:spacing w:line="300" w:lineRule="exact"/>
              <w:jc w:val="center"/>
              <w:rPr>
                <w:rFonts w:hint="eastAsia" w:ascii="方正书宋_GBK" w:eastAsia="方正书宋_GBK"/>
                <w:b/>
              </w:rPr>
            </w:pPr>
            <w:r>
              <w:rPr>
                <w:rFonts w:hint="eastAsia" w:ascii="方正书宋_GBK" w:eastAsia="方正书宋_GBK"/>
                <w:b/>
              </w:rPr>
              <w:t>馆陶县魏僧寨中心卫生院小计</w:t>
            </w:r>
          </w:p>
        </w:tc>
        <w:tc>
          <w:tcPr>
            <w:tcW w:w="1134" w:type="dxa"/>
            <w:noWrap w:val="0"/>
            <w:vAlign w:val="center"/>
          </w:tcPr>
          <w:p w14:paraId="1F6DDD28">
            <w:pPr>
              <w:spacing w:line="300" w:lineRule="exact"/>
              <w:jc w:val="right"/>
              <w:rPr>
                <w:rFonts w:ascii="方正书宋_GBK" w:eastAsia="方正书宋_GBK"/>
                <w:b/>
              </w:rPr>
            </w:pPr>
          </w:p>
        </w:tc>
        <w:tc>
          <w:tcPr>
            <w:tcW w:w="1531" w:type="dxa"/>
            <w:noWrap w:val="0"/>
            <w:vAlign w:val="center"/>
          </w:tcPr>
          <w:p w14:paraId="7BCE9C4C">
            <w:pPr>
              <w:spacing w:line="300" w:lineRule="exact"/>
              <w:jc w:val="left"/>
              <w:rPr>
                <w:rFonts w:hint="eastAsia" w:ascii="方正书宋_GBK" w:eastAsia="方正书宋_GBK"/>
                <w:b/>
              </w:rPr>
            </w:pPr>
          </w:p>
        </w:tc>
        <w:tc>
          <w:tcPr>
            <w:tcW w:w="1531" w:type="dxa"/>
            <w:noWrap w:val="0"/>
            <w:vAlign w:val="center"/>
          </w:tcPr>
          <w:p w14:paraId="42CAC1B2">
            <w:pPr>
              <w:spacing w:line="300" w:lineRule="exact"/>
              <w:jc w:val="left"/>
              <w:rPr>
                <w:rFonts w:ascii="方正书宋_GBK" w:eastAsia="方正书宋_GBK"/>
                <w:b/>
              </w:rPr>
            </w:pPr>
          </w:p>
        </w:tc>
        <w:tc>
          <w:tcPr>
            <w:tcW w:w="709" w:type="dxa"/>
            <w:noWrap w:val="0"/>
            <w:vAlign w:val="center"/>
          </w:tcPr>
          <w:p w14:paraId="2BC2B18A">
            <w:pPr>
              <w:spacing w:line="300" w:lineRule="exact"/>
              <w:jc w:val="center"/>
              <w:rPr>
                <w:rFonts w:hint="eastAsia" w:ascii="方正书宋_GBK" w:eastAsia="方正书宋_GBK"/>
                <w:b/>
              </w:rPr>
            </w:pPr>
          </w:p>
        </w:tc>
        <w:tc>
          <w:tcPr>
            <w:tcW w:w="907" w:type="dxa"/>
            <w:noWrap w:val="0"/>
            <w:vAlign w:val="center"/>
          </w:tcPr>
          <w:p w14:paraId="35BD043E">
            <w:pPr>
              <w:spacing w:line="300" w:lineRule="exact"/>
              <w:jc w:val="right"/>
              <w:rPr>
                <w:rFonts w:ascii="方正书宋_GBK" w:eastAsia="方正书宋_GBK"/>
                <w:b/>
              </w:rPr>
            </w:pPr>
          </w:p>
        </w:tc>
        <w:tc>
          <w:tcPr>
            <w:tcW w:w="907" w:type="dxa"/>
            <w:noWrap w:val="0"/>
            <w:vAlign w:val="center"/>
          </w:tcPr>
          <w:p w14:paraId="4727392D">
            <w:pPr>
              <w:spacing w:line="300" w:lineRule="exact"/>
              <w:jc w:val="right"/>
              <w:rPr>
                <w:rFonts w:ascii="方正书宋_GBK" w:eastAsia="方正书宋_GBK"/>
                <w:b/>
              </w:rPr>
            </w:pPr>
          </w:p>
        </w:tc>
        <w:tc>
          <w:tcPr>
            <w:tcW w:w="1134" w:type="dxa"/>
            <w:noWrap w:val="0"/>
            <w:vAlign w:val="center"/>
          </w:tcPr>
          <w:p w14:paraId="34DA1812">
            <w:pPr>
              <w:spacing w:line="300" w:lineRule="exact"/>
              <w:jc w:val="right"/>
              <w:rPr>
                <w:rFonts w:ascii="方正书宋_GBK" w:eastAsia="方正书宋_GBK"/>
                <w:b/>
              </w:rPr>
            </w:pPr>
            <w:r>
              <w:rPr>
                <w:rFonts w:ascii="方正书宋_GBK" w:eastAsia="方正书宋_GBK"/>
                <w:b/>
              </w:rPr>
              <w:t>260000.00</w:t>
            </w:r>
          </w:p>
        </w:tc>
        <w:tc>
          <w:tcPr>
            <w:tcW w:w="1134" w:type="dxa"/>
            <w:noWrap w:val="0"/>
            <w:vAlign w:val="center"/>
          </w:tcPr>
          <w:p w14:paraId="057B0867">
            <w:pPr>
              <w:spacing w:line="300" w:lineRule="exact"/>
              <w:jc w:val="right"/>
              <w:rPr>
                <w:rFonts w:ascii="方正书宋_GBK" w:eastAsia="方正书宋_GBK"/>
                <w:b/>
              </w:rPr>
            </w:pPr>
          </w:p>
        </w:tc>
        <w:tc>
          <w:tcPr>
            <w:tcW w:w="1134" w:type="dxa"/>
            <w:noWrap w:val="0"/>
            <w:vAlign w:val="center"/>
          </w:tcPr>
          <w:p w14:paraId="15D9F6AF">
            <w:pPr>
              <w:spacing w:line="300" w:lineRule="exact"/>
              <w:jc w:val="right"/>
              <w:rPr>
                <w:rFonts w:ascii="方正书宋_GBK" w:eastAsia="方正书宋_GBK"/>
                <w:b/>
              </w:rPr>
            </w:pPr>
          </w:p>
        </w:tc>
        <w:tc>
          <w:tcPr>
            <w:tcW w:w="1134" w:type="dxa"/>
            <w:noWrap w:val="0"/>
            <w:vAlign w:val="center"/>
          </w:tcPr>
          <w:p w14:paraId="4E2D05EB">
            <w:pPr>
              <w:spacing w:line="300" w:lineRule="exact"/>
              <w:jc w:val="right"/>
              <w:rPr>
                <w:rFonts w:ascii="方正书宋_GBK" w:eastAsia="方正书宋_GBK"/>
                <w:b/>
              </w:rPr>
            </w:pPr>
          </w:p>
        </w:tc>
        <w:tc>
          <w:tcPr>
            <w:tcW w:w="1134" w:type="dxa"/>
            <w:noWrap w:val="0"/>
            <w:vAlign w:val="center"/>
          </w:tcPr>
          <w:p w14:paraId="7C27FD17">
            <w:pPr>
              <w:spacing w:line="300" w:lineRule="exact"/>
              <w:jc w:val="right"/>
              <w:rPr>
                <w:rFonts w:ascii="方正书宋_GBK" w:eastAsia="方正书宋_GBK"/>
                <w:b/>
              </w:rPr>
            </w:pPr>
          </w:p>
        </w:tc>
        <w:tc>
          <w:tcPr>
            <w:tcW w:w="1134" w:type="dxa"/>
            <w:noWrap w:val="0"/>
            <w:vAlign w:val="center"/>
          </w:tcPr>
          <w:p w14:paraId="3FC4E01B">
            <w:pPr>
              <w:spacing w:line="300" w:lineRule="exact"/>
              <w:jc w:val="right"/>
              <w:rPr>
                <w:rFonts w:ascii="方正书宋_GBK" w:eastAsia="方正书宋_GBK"/>
                <w:b/>
              </w:rPr>
            </w:pPr>
            <w:r>
              <w:rPr>
                <w:rFonts w:ascii="方正书宋_GBK" w:eastAsia="方正书宋_GBK"/>
                <w:b/>
              </w:rPr>
              <w:t>260000.00</w:t>
            </w:r>
          </w:p>
        </w:tc>
      </w:tr>
      <w:tr w14:paraId="72006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72A2BBF0">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29C34855">
            <w:pPr>
              <w:spacing w:line="300" w:lineRule="exact"/>
              <w:jc w:val="right"/>
              <w:rPr>
                <w:rFonts w:ascii="方正书宋_GBK" w:eastAsia="方正书宋_GBK"/>
              </w:rPr>
            </w:pPr>
            <w:r>
              <w:rPr>
                <w:rFonts w:ascii="方正书宋_GBK" w:eastAsia="方正书宋_GBK"/>
              </w:rPr>
              <w:t>7090000.00</w:t>
            </w:r>
          </w:p>
        </w:tc>
        <w:tc>
          <w:tcPr>
            <w:tcW w:w="1531" w:type="dxa"/>
            <w:noWrap w:val="0"/>
            <w:vAlign w:val="center"/>
          </w:tcPr>
          <w:p w14:paraId="3065EE99">
            <w:pPr>
              <w:spacing w:line="300" w:lineRule="exact"/>
              <w:jc w:val="left"/>
              <w:rPr>
                <w:rFonts w:hint="eastAsia" w:ascii="方正书宋_GBK" w:eastAsia="方正书宋_GBK"/>
              </w:rPr>
            </w:pPr>
            <w:r>
              <w:rPr>
                <w:rFonts w:hint="eastAsia" w:ascii="方正书宋_GBK" w:eastAsia="方正书宋_GBK"/>
              </w:rPr>
              <w:t>台式计算机</w:t>
            </w:r>
          </w:p>
        </w:tc>
        <w:tc>
          <w:tcPr>
            <w:tcW w:w="1531" w:type="dxa"/>
            <w:noWrap w:val="0"/>
            <w:vAlign w:val="center"/>
          </w:tcPr>
          <w:p w14:paraId="3B2028D5">
            <w:pPr>
              <w:spacing w:line="300" w:lineRule="exact"/>
              <w:jc w:val="left"/>
              <w:rPr>
                <w:rFonts w:ascii="方正书宋_GBK" w:eastAsia="方正书宋_GBK"/>
              </w:rPr>
            </w:pPr>
            <w:r>
              <w:rPr>
                <w:rFonts w:ascii="方正书宋_GBK" w:eastAsia="方正书宋_GBK"/>
              </w:rPr>
              <w:t>A02010104</w:t>
            </w:r>
          </w:p>
        </w:tc>
        <w:tc>
          <w:tcPr>
            <w:tcW w:w="709" w:type="dxa"/>
            <w:noWrap w:val="0"/>
            <w:vAlign w:val="center"/>
          </w:tcPr>
          <w:p w14:paraId="0B829D3C">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35E1B0D0">
            <w:pPr>
              <w:spacing w:line="300" w:lineRule="exact"/>
              <w:jc w:val="right"/>
              <w:rPr>
                <w:rFonts w:ascii="方正书宋_GBK" w:eastAsia="方正书宋_GBK"/>
              </w:rPr>
            </w:pPr>
            <w:r>
              <w:rPr>
                <w:rFonts w:ascii="方正书宋_GBK" w:eastAsia="方正书宋_GBK"/>
              </w:rPr>
              <w:t>20</w:t>
            </w:r>
          </w:p>
        </w:tc>
        <w:tc>
          <w:tcPr>
            <w:tcW w:w="907" w:type="dxa"/>
            <w:noWrap w:val="0"/>
            <w:vAlign w:val="center"/>
          </w:tcPr>
          <w:p w14:paraId="18108214">
            <w:pPr>
              <w:spacing w:line="300" w:lineRule="exact"/>
              <w:jc w:val="right"/>
              <w:rPr>
                <w:rFonts w:ascii="方正书宋_GBK" w:eastAsia="方正书宋_GBK"/>
              </w:rPr>
            </w:pPr>
            <w:r>
              <w:rPr>
                <w:rFonts w:ascii="方正书宋_GBK" w:eastAsia="方正书宋_GBK"/>
              </w:rPr>
              <w:t>5000.00</w:t>
            </w:r>
          </w:p>
        </w:tc>
        <w:tc>
          <w:tcPr>
            <w:tcW w:w="1134" w:type="dxa"/>
            <w:noWrap w:val="0"/>
            <w:vAlign w:val="center"/>
          </w:tcPr>
          <w:p w14:paraId="74BCEE2A">
            <w:pPr>
              <w:spacing w:line="300" w:lineRule="exact"/>
              <w:jc w:val="right"/>
              <w:rPr>
                <w:rFonts w:ascii="方正书宋_GBK" w:eastAsia="方正书宋_GBK"/>
              </w:rPr>
            </w:pPr>
            <w:r>
              <w:rPr>
                <w:rFonts w:ascii="方正书宋_GBK" w:eastAsia="方正书宋_GBK"/>
              </w:rPr>
              <w:t>100000.00</w:t>
            </w:r>
          </w:p>
        </w:tc>
        <w:tc>
          <w:tcPr>
            <w:tcW w:w="1134" w:type="dxa"/>
            <w:noWrap w:val="0"/>
            <w:vAlign w:val="center"/>
          </w:tcPr>
          <w:p w14:paraId="7DC0D7F1">
            <w:pPr>
              <w:spacing w:line="300" w:lineRule="exact"/>
              <w:jc w:val="right"/>
              <w:rPr>
                <w:rFonts w:ascii="方正书宋_GBK" w:eastAsia="方正书宋_GBK"/>
              </w:rPr>
            </w:pPr>
          </w:p>
        </w:tc>
        <w:tc>
          <w:tcPr>
            <w:tcW w:w="1134" w:type="dxa"/>
            <w:noWrap w:val="0"/>
            <w:vAlign w:val="center"/>
          </w:tcPr>
          <w:p w14:paraId="29320B8D">
            <w:pPr>
              <w:spacing w:line="300" w:lineRule="exact"/>
              <w:jc w:val="right"/>
              <w:rPr>
                <w:rFonts w:ascii="方正书宋_GBK" w:eastAsia="方正书宋_GBK"/>
              </w:rPr>
            </w:pPr>
          </w:p>
        </w:tc>
        <w:tc>
          <w:tcPr>
            <w:tcW w:w="1134" w:type="dxa"/>
            <w:noWrap w:val="0"/>
            <w:vAlign w:val="center"/>
          </w:tcPr>
          <w:p w14:paraId="4AEC3A9D">
            <w:pPr>
              <w:spacing w:line="300" w:lineRule="exact"/>
              <w:jc w:val="right"/>
              <w:rPr>
                <w:rFonts w:ascii="方正书宋_GBK" w:eastAsia="方正书宋_GBK"/>
              </w:rPr>
            </w:pPr>
          </w:p>
        </w:tc>
        <w:tc>
          <w:tcPr>
            <w:tcW w:w="1134" w:type="dxa"/>
            <w:noWrap w:val="0"/>
            <w:vAlign w:val="center"/>
          </w:tcPr>
          <w:p w14:paraId="3207D825">
            <w:pPr>
              <w:spacing w:line="300" w:lineRule="exact"/>
              <w:jc w:val="right"/>
              <w:rPr>
                <w:rFonts w:ascii="方正书宋_GBK" w:eastAsia="方正书宋_GBK"/>
              </w:rPr>
            </w:pPr>
          </w:p>
        </w:tc>
        <w:tc>
          <w:tcPr>
            <w:tcW w:w="1134" w:type="dxa"/>
            <w:noWrap w:val="0"/>
            <w:vAlign w:val="center"/>
          </w:tcPr>
          <w:p w14:paraId="434CBFDF">
            <w:pPr>
              <w:spacing w:line="300" w:lineRule="exact"/>
              <w:jc w:val="right"/>
              <w:rPr>
                <w:rFonts w:ascii="方正书宋_GBK" w:eastAsia="方正书宋_GBK"/>
              </w:rPr>
            </w:pPr>
            <w:r>
              <w:rPr>
                <w:rFonts w:ascii="方正书宋_GBK" w:eastAsia="方正书宋_GBK"/>
              </w:rPr>
              <w:t>100000.00</w:t>
            </w:r>
          </w:p>
        </w:tc>
      </w:tr>
      <w:tr w14:paraId="1A3FE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431D3876">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5599267D">
            <w:pPr>
              <w:spacing w:line="300" w:lineRule="exact"/>
              <w:jc w:val="right"/>
              <w:rPr>
                <w:rFonts w:ascii="方正书宋_GBK" w:eastAsia="方正书宋_GBK"/>
              </w:rPr>
            </w:pPr>
            <w:r>
              <w:rPr>
                <w:rFonts w:ascii="方正书宋_GBK" w:eastAsia="方正书宋_GBK"/>
              </w:rPr>
              <w:t>7090000.00</w:t>
            </w:r>
          </w:p>
        </w:tc>
        <w:tc>
          <w:tcPr>
            <w:tcW w:w="1531" w:type="dxa"/>
            <w:noWrap w:val="0"/>
            <w:vAlign w:val="center"/>
          </w:tcPr>
          <w:p w14:paraId="51CD6083">
            <w:pPr>
              <w:spacing w:line="300" w:lineRule="exact"/>
              <w:jc w:val="left"/>
              <w:rPr>
                <w:rFonts w:hint="eastAsia" w:ascii="方正书宋_GBK" w:eastAsia="方正书宋_GBK"/>
              </w:rPr>
            </w:pPr>
            <w:r>
              <w:rPr>
                <w:rFonts w:hint="eastAsia" w:ascii="方正书宋_GBK" w:eastAsia="方正书宋_GBK"/>
              </w:rPr>
              <w:t>激光打印机</w:t>
            </w:r>
          </w:p>
        </w:tc>
        <w:tc>
          <w:tcPr>
            <w:tcW w:w="1531" w:type="dxa"/>
            <w:noWrap w:val="0"/>
            <w:vAlign w:val="center"/>
          </w:tcPr>
          <w:p w14:paraId="334A3D5C">
            <w:pPr>
              <w:spacing w:line="300" w:lineRule="exact"/>
              <w:jc w:val="left"/>
              <w:rPr>
                <w:rFonts w:ascii="方正书宋_GBK" w:eastAsia="方正书宋_GBK"/>
              </w:rPr>
            </w:pPr>
            <w:r>
              <w:rPr>
                <w:rFonts w:ascii="方正书宋_GBK" w:eastAsia="方正书宋_GBK"/>
              </w:rPr>
              <w:t>A0201060102</w:t>
            </w:r>
          </w:p>
        </w:tc>
        <w:tc>
          <w:tcPr>
            <w:tcW w:w="709" w:type="dxa"/>
            <w:noWrap w:val="0"/>
            <w:vAlign w:val="center"/>
          </w:tcPr>
          <w:p w14:paraId="115FAA85">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4F4C3D3F">
            <w:pPr>
              <w:spacing w:line="300" w:lineRule="exact"/>
              <w:jc w:val="right"/>
              <w:rPr>
                <w:rFonts w:ascii="方正书宋_GBK" w:eastAsia="方正书宋_GBK"/>
              </w:rPr>
            </w:pPr>
            <w:r>
              <w:rPr>
                <w:rFonts w:ascii="方正书宋_GBK" w:eastAsia="方正书宋_GBK"/>
              </w:rPr>
              <w:t>20</w:t>
            </w:r>
          </w:p>
        </w:tc>
        <w:tc>
          <w:tcPr>
            <w:tcW w:w="907" w:type="dxa"/>
            <w:noWrap w:val="0"/>
            <w:vAlign w:val="center"/>
          </w:tcPr>
          <w:p w14:paraId="23A65E8F">
            <w:pPr>
              <w:spacing w:line="300" w:lineRule="exact"/>
              <w:jc w:val="right"/>
              <w:rPr>
                <w:rFonts w:ascii="方正书宋_GBK" w:eastAsia="方正书宋_GBK"/>
              </w:rPr>
            </w:pPr>
            <w:r>
              <w:rPr>
                <w:rFonts w:ascii="方正书宋_GBK" w:eastAsia="方正书宋_GBK"/>
              </w:rPr>
              <w:t>2500.00</w:t>
            </w:r>
          </w:p>
        </w:tc>
        <w:tc>
          <w:tcPr>
            <w:tcW w:w="1134" w:type="dxa"/>
            <w:noWrap w:val="0"/>
            <w:vAlign w:val="center"/>
          </w:tcPr>
          <w:p w14:paraId="68A67878">
            <w:pPr>
              <w:spacing w:line="300" w:lineRule="exact"/>
              <w:jc w:val="right"/>
              <w:rPr>
                <w:rFonts w:ascii="方正书宋_GBK" w:eastAsia="方正书宋_GBK"/>
              </w:rPr>
            </w:pPr>
            <w:r>
              <w:rPr>
                <w:rFonts w:ascii="方正书宋_GBK" w:eastAsia="方正书宋_GBK"/>
              </w:rPr>
              <w:t>50000.00</w:t>
            </w:r>
          </w:p>
        </w:tc>
        <w:tc>
          <w:tcPr>
            <w:tcW w:w="1134" w:type="dxa"/>
            <w:noWrap w:val="0"/>
            <w:vAlign w:val="center"/>
          </w:tcPr>
          <w:p w14:paraId="78E7A854">
            <w:pPr>
              <w:spacing w:line="300" w:lineRule="exact"/>
              <w:jc w:val="right"/>
              <w:rPr>
                <w:rFonts w:ascii="方正书宋_GBK" w:eastAsia="方正书宋_GBK"/>
              </w:rPr>
            </w:pPr>
          </w:p>
        </w:tc>
        <w:tc>
          <w:tcPr>
            <w:tcW w:w="1134" w:type="dxa"/>
            <w:noWrap w:val="0"/>
            <w:vAlign w:val="center"/>
          </w:tcPr>
          <w:p w14:paraId="70C85C88">
            <w:pPr>
              <w:spacing w:line="300" w:lineRule="exact"/>
              <w:jc w:val="right"/>
              <w:rPr>
                <w:rFonts w:ascii="方正书宋_GBK" w:eastAsia="方正书宋_GBK"/>
              </w:rPr>
            </w:pPr>
          </w:p>
        </w:tc>
        <w:tc>
          <w:tcPr>
            <w:tcW w:w="1134" w:type="dxa"/>
            <w:noWrap w:val="0"/>
            <w:vAlign w:val="center"/>
          </w:tcPr>
          <w:p w14:paraId="2FD6173D">
            <w:pPr>
              <w:spacing w:line="300" w:lineRule="exact"/>
              <w:jc w:val="right"/>
              <w:rPr>
                <w:rFonts w:ascii="方正书宋_GBK" w:eastAsia="方正书宋_GBK"/>
              </w:rPr>
            </w:pPr>
          </w:p>
        </w:tc>
        <w:tc>
          <w:tcPr>
            <w:tcW w:w="1134" w:type="dxa"/>
            <w:noWrap w:val="0"/>
            <w:vAlign w:val="center"/>
          </w:tcPr>
          <w:p w14:paraId="74AE5033">
            <w:pPr>
              <w:spacing w:line="300" w:lineRule="exact"/>
              <w:jc w:val="right"/>
              <w:rPr>
                <w:rFonts w:ascii="方正书宋_GBK" w:eastAsia="方正书宋_GBK"/>
              </w:rPr>
            </w:pPr>
          </w:p>
        </w:tc>
        <w:tc>
          <w:tcPr>
            <w:tcW w:w="1134" w:type="dxa"/>
            <w:noWrap w:val="0"/>
            <w:vAlign w:val="center"/>
          </w:tcPr>
          <w:p w14:paraId="7B60F162">
            <w:pPr>
              <w:spacing w:line="300" w:lineRule="exact"/>
              <w:jc w:val="right"/>
              <w:rPr>
                <w:rFonts w:ascii="方正书宋_GBK" w:eastAsia="方正书宋_GBK"/>
              </w:rPr>
            </w:pPr>
            <w:r>
              <w:rPr>
                <w:rFonts w:ascii="方正书宋_GBK" w:eastAsia="方正书宋_GBK"/>
              </w:rPr>
              <w:t>50000.00</w:t>
            </w:r>
          </w:p>
        </w:tc>
      </w:tr>
      <w:tr w14:paraId="20FB0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69EE5FF5">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34C395BE">
            <w:pPr>
              <w:spacing w:line="300" w:lineRule="exact"/>
              <w:jc w:val="right"/>
              <w:rPr>
                <w:rFonts w:ascii="方正书宋_GBK" w:eastAsia="方正书宋_GBK"/>
              </w:rPr>
            </w:pPr>
            <w:r>
              <w:rPr>
                <w:rFonts w:ascii="方正书宋_GBK" w:eastAsia="方正书宋_GBK"/>
              </w:rPr>
              <w:t>7090000.00</w:t>
            </w:r>
          </w:p>
        </w:tc>
        <w:tc>
          <w:tcPr>
            <w:tcW w:w="1531" w:type="dxa"/>
            <w:noWrap w:val="0"/>
            <w:vAlign w:val="center"/>
          </w:tcPr>
          <w:p w14:paraId="5538C64C">
            <w:pPr>
              <w:spacing w:line="300" w:lineRule="exact"/>
              <w:jc w:val="left"/>
              <w:rPr>
                <w:rFonts w:hint="eastAsia" w:ascii="方正书宋_GBK" w:eastAsia="方正书宋_GBK"/>
              </w:rPr>
            </w:pPr>
            <w:r>
              <w:rPr>
                <w:rFonts w:hint="eastAsia" w:ascii="方正书宋_GBK" w:eastAsia="方正书宋_GBK"/>
              </w:rPr>
              <w:t>复印机</w:t>
            </w:r>
          </w:p>
        </w:tc>
        <w:tc>
          <w:tcPr>
            <w:tcW w:w="1531" w:type="dxa"/>
            <w:noWrap w:val="0"/>
            <w:vAlign w:val="center"/>
          </w:tcPr>
          <w:p w14:paraId="7F1531F2">
            <w:pPr>
              <w:spacing w:line="300" w:lineRule="exact"/>
              <w:jc w:val="left"/>
              <w:rPr>
                <w:rFonts w:ascii="方正书宋_GBK" w:eastAsia="方正书宋_GBK"/>
              </w:rPr>
            </w:pPr>
            <w:r>
              <w:rPr>
                <w:rFonts w:ascii="方正书宋_GBK" w:eastAsia="方正书宋_GBK"/>
              </w:rPr>
              <w:t>A020201</w:t>
            </w:r>
          </w:p>
        </w:tc>
        <w:tc>
          <w:tcPr>
            <w:tcW w:w="709" w:type="dxa"/>
            <w:noWrap w:val="0"/>
            <w:vAlign w:val="center"/>
          </w:tcPr>
          <w:p w14:paraId="55AF1382">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6A348DC8">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14:paraId="7DAF94AF">
            <w:pPr>
              <w:spacing w:line="300" w:lineRule="exact"/>
              <w:jc w:val="right"/>
              <w:rPr>
                <w:rFonts w:ascii="方正书宋_GBK" w:eastAsia="方正书宋_GBK"/>
              </w:rPr>
            </w:pPr>
            <w:r>
              <w:rPr>
                <w:rFonts w:ascii="方正书宋_GBK" w:eastAsia="方正书宋_GBK"/>
              </w:rPr>
              <w:t>10000.00</w:t>
            </w:r>
          </w:p>
        </w:tc>
        <w:tc>
          <w:tcPr>
            <w:tcW w:w="1134" w:type="dxa"/>
            <w:noWrap w:val="0"/>
            <w:vAlign w:val="center"/>
          </w:tcPr>
          <w:p w14:paraId="260A9E3F">
            <w:pPr>
              <w:spacing w:line="300" w:lineRule="exact"/>
              <w:jc w:val="right"/>
              <w:rPr>
                <w:rFonts w:ascii="方正书宋_GBK" w:eastAsia="方正书宋_GBK"/>
              </w:rPr>
            </w:pPr>
            <w:r>
              <w:rPr>
                <w:rFonts w:ascii="方正书宋_GBK" w:eastAsia="方正书宋_GBK"/>
              </w:rPr>
              <w:t>10000.00</w:t>
            </w:r>
          </w:p>
        </w:tc>
        <w:tc>
          <w:tcPr>
            <w:tcW w:w="1134" w:type="dxa"/>
            <w:noWrap w:val="0"/>
            <w:vAlign w:val="center"/>
          </w:tcPr>
          <w:p w14:paraId="369844C2">
            <w:pPr>
              <w:spacing w:line="300" w:lineRule="exact"/>
              <w:jc w:val="right"/>
              <w:rPr>
                <w:rFonts w:ascii="方正书宋_GBK" w:eastAsia="方正书宋_GBK"/>
              </w:rPr>
            </w:pPr>
          </w:p>
        </w:tc>
        <w:tc>
          <w:tcPr>
            <w:tcW w:w="1134" w:type="dxa"/>
            <w:noWrap w:val="0"/>
            <w:vAlign w:val="center"/>
          </w:tcPr>
          <w:p w14:paraId="1F942622">
            <w:pPr>
              <w:spacing w:line="300" w:lineRule="exact"/>
              <w:jc w:val="right"/>
              <w:rPr>
                <w:rFonts w:ascii="方正书宋_GBK" w:eastAsia="方正书宋_GBK"/>
              </w:rPr>
            </w:pPr>
          </w:p>
        </w:tc>
        <w:tc>
          <w:tcPr>
            <w:tcW w:w="1134" w:type="dxa"/>
            <w:noWrap w:val="0"/>
            <w:vAlign w:val="center"/>
          </w:tcPr>
          <w:p w14:paraId="6241E54F">
            <w:pPr>
              <w:spacing w:line="300" w:lineRule="exact"/>
              <w:jc w:val="right"/>
              <w:rPr>
                <w:rFonts w:ascii="方正书宋_GBK" w:eastAsia="方正书宋_GBK"/>
              </w:rPr>
            </w:pPr>
          </w:p>
        </w:tc>
        <w:tc>
          <w:tcPr>
            <w:tcW w:w="1134" w:type="dxa"/>
            <w:noWrap w:val="0"/>
            <w:vAlign w:val="center"/>
          </w:tcPr>
          <w:p w14:paraId="4AE4466F">
            <w:pPr>
              <w:spacing w:line="300" w:lineRule="exact"/>
              <w:jc w:val="right"/>
              <w:rPr>
                <w:rFonts w:ascii="方正书宋_GBK" w:eastAsia="方正书宋_GBK"/>
              </w:rPr>
            </w:pPr>
          </w:p>
        </w:tc>
        <w:tc>
          <w:tcPr>
            <w:tcW w:w="1134" w:type="dxa"/>
            <w:noWrap w:val="0"/>
            <w:vAlign w:val="center"/>
          </w:tcPr>
          <w:p w14:paraId="49293870">
            <w:pPr>
              <w:spacing w:line="300" w:lineRule="exact"/>
              <w:jc w:val="right"/>
              <w:rPr>
                <w:rFonts w:ascii="方正书宋_GBK" w:eastAsia="方正书宋_GBK"/>
              </w:rPr>
            </w:pPr>
            <w:r>
              <w:rPr>
                <w:rFonts w:ascii="方正书宋_GBK" w:eastAsia="方正书宋_GBK"/>
              </w:rPr>
              <w:t>10000.00</w:t>
            </w:r>
          </w:p>
        </w:tc>
      </w:tr>
      <w:tr w14:paraId="489D2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5B832230">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333D2735">
            <w:pPr>
              <w:spacing w:line="300" w:lineRule="exact"/>
              <w:jc w:val="right"/>
              <w:rPr>
                <w:rFonts w:ascii="方正书宋_GBK" w:eastAsia="方正书宋_GBK"/>
              </w:rPr>
            </w:pPr>
            <w:r>
              <w:rPr>
                <w:rFonts w:ascii="方正书宋_GBK" w:eastAsia="方正书宋_GBK"/>
              </w:rPr>
              <w:t>7090000.00</w:t>
            </w:r>
          </w:p>
        </w:tc>
        <w:tc>
          <w:tcPr>
            <w:tcW w:w="1531" w:type="dxa"/>
            <w:noWrap w:val="0"/>
            <w:vAlign w:val="center"/>
          </w:tcPr>
          <w:p w14:paraId="358F13A1">
            <w:pPr>
              <w:spacing w:line="300" w:lineRule="exact"/>
              <w:jc w:val="left"/>
              <w:rPr>
                <w:rFonts w:hint="eastAsia" w:ascii="方正书宋_GBK" w:eastAsia="方正书宋_GBK"/>
              </w:rPr>
            </w:pPr>
            <w:r>
              <w:rPr>
                <w:rFonts w:hint="eastAsia" w:ascii="方正书宋_GBK" w:eastAsia="方正书宋_GBK"/>
              </w:rPr>
              <w:t>空调机</w:t>
            </w:r>
          </w:p>
        </w:tc>
        <w:tc>
          <w:tcPr>
            <w:tcW w:w="1531" w:type="dxa"/>
            <w:noWrap w:val="0"/>
            <w:vAlign w:val="center"/>
          </w:tcPr>
          <w:p w14:paraId="26D1CA6C">
            <w:pPr>
              <w:spacing w:line="300" w:lineRule="exact"/>
              <w:jc w:val="left"/>
              <w:rPr>
                <w:rFonts w:ascii="方正书宋_GBK" w:eastAsia="方正书宋_GBK"/>
              </w:rPr>
            </w:pPr>
            <w:r>
              <w:rPr>
                <w:rFonts w:ascii="方正书宋_GBK" w:eastAsia="方正书宋_GBK"/>
              </w:rPr>
              <w:t>A0206180203</w:t>
            </w:r>
          </w:p>
        </w:tc>
        <w:tc>
          <w:tcPr>
            <w:tcW w:w="709" w:type="dxa"/>
            <w:noWrap w:val="0"/>
            <w:vAlign w:val="center"/>
          </w:tcPr>
          <w:p w14:paraId="567A49D0">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2D72E23E">
            <w:pPr>
              <w:spacing w:line="300" w:lineRule="exact"/>
              <w:jc w:val="right"/>
              <w:rPr>
                <w:rFonts w:ascii="方正书宋_GBK" w:eastAsia="方正书宋_GBK"/>
              </w:rPr>
            </w:pPr>
            <w:r>
              <w:rPr>
                <w:rFonts w:ascii="方正书宋_GBK" w:eastAsia="方正书宋_GBK"/>
              </w:rPr>
              <w:t>20</w:t>
            </w:r>
          </w:p>
        </w:tc>
        <w:tc>
          <w:tcPr>
            <w:tcW w:w="907" w:type="dxa"/>
            <w:noWrap w:val="0"/>
            <w:vAlign w:val="center"/>
          </w:tcPr>
          <w:p w14:paraId="2FF12814">
            <w:pPr>
              <w:spacing w:line="300" w:lineRule="exact"/>
              <w:jc w:val="right"/>
              <w:rPr>
                <w:rFonts w:ascii="方正书宋_GBK" w:eastAsia="方正书宋_GBK"/>
              </w:rPr>
            </w:pPr>
            <w:r>
              <w:rPr>
                <w:rFonts w:ascii="方正书宋_GBK" w:eastAsia="方正书宋_GBK"/>
              </w:rPr>
              <w:t>5000.00</w:t>
            </w:r>
          </w:p>
        </w:tc>
        <w:tc>
          <w:tcPr>
            <w:tcW w:w="1134" w:type="dxa"/>
            <w:noWrap w:val="0"/>
            <w:vAlign w:val="center"/>
          </w:tcPr>
          <w:p w14:paraId="7CB71B5C">
            <w:pPr>
              <w:spacing w:line="300" w:lineRule="exact"/>
              <w:jc w:val="right"/>
              <w:rPr>
                <w:rFonts w:ascii="方正书宋_GBK" w:eastAsia="方正书宋_GBK"/>
              </w:rPr>
            </w:pPr>
            <w:r>
              <w:rPr>
                <w:rFonts w:ascii="方正书宋_GBK" w:eastAsia="方正书宋_GBK"/>
              </w:rPr>
              <w:t>100000.00</w:t>
            </w:r>
          </w:p>
        </w:tc>
        <w:tc>
          <w:tcPr>
            <w:tcW w:w="1134" w:type="dxa"/>
            <w:noWrap w:val="0"/>
            <w:vAlign w:val="center"/>
          </w:tcPr>
          <w:p w14:paraId="3D2CD320">
            <w:pPr>
              <w:spacing w:line="300" w:lineRule="exact"/>
              <w:jc w:val="right"/>
              <w:rPr>
                <w:rFonts w:ascii="方正书宋_GBK" w:eastAsia="方正书宋_GBK"/>
              </w:rPr>
            </w:pPr>
          </w:p>
        </w:tc>
        <w:tc>
          <w:tcPr>
            <w:tcW w:w="1134" w:type="dxa"/>
            <w:noWrap w:val="0"/>
            <w:vAlign w:val="center"/>
          </w:tcPr>
          <w:p w14:paraId="2DA83C6C">
            <w:pPr>
              <w:spacing w:line="300" w:lineRule="exact"/>
              <w:jc w:val="right"/>
              <w:rPr>
                <w:rFonts w:ascii="方正书宋_GBK" w:eastAsia="方正书宋_GBK"/>
              </w:rPr>
            </w:pPr>
          </w:p>
        </w:tc>
        <w:tc>
          <w:tcPr>
            <w:tcW w:w="1134" w:type="dxa"/>
            <w:noWrap w:val="0"/>
            <w:vAlign w:val="center"/>
          </w:tcPr>
          <w:p w14:paraId="6A72048D">
            <w:pPr>
              <w:spacing w:line="300" w:lineRule="exact"/>
              <w:jc w:val="right"/>
              <w:rPr>
                <w:rFonts w:ascii="方正书宋_GBK" w:eastAsia="方正书宋_GBK"/>
              </w:rPr>
            </w:pPr>
          </w:p>
        </w:tc>
        <w:tc>
          <w:tcPr>
            <w:tcW w:w="1134" w:type="dxa"/>
            <w:noWrap w:val="0"/>
            <w:vAlign w:val="center"/>
          </w:tcPr>
          <w:p w14:paraId="454FB3E5">
            <w:pPr>
              <w:spacing w:line="300" w:lineRule="exact"/>
              <w:jc w:val="right"/>
              <w:rPr>
                <w:rFonts w:ascii="方正书宋_GBK" w:eastAsia="方正书宋_GBK"/>
              </w:rPr>
            </w:pPr>
          </w:p>
        </w:tc>
        <w:tc>
          <w:tcPr>
            <w:tcW w:w="1134" w:type="dxa"/>
            <w:noWrap w:val="0"/>
            <w:vAlign w:val="center"/>
          </w:tcPr>
          <w:p w14:paraId="2E0A2944">
            <w:pPr>
              <w:spacing w:line="300" w:lineRule="exact"/>
              <w:jc w:val="right"/>
              <w:rPr>
                <w:rFonts w:ascii="方正书宋_GBK" w:eastAsia="方正书宋_GBK"/>
              </w:rPr>
            </w:pPr>
            <w:r>
              <w:rPr>
                <w:rFonts w:ascii="方正书宋_GBK" w:eastAsia="方正书宋_GBK"/>
              </w:rPr>
              <w:t>100000.00</w:t>
            </w:r>
          </w:p>
        </w:tc>
      </w:tr>
      <w:tr w14:paraId="5A7FF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75CC0034">
            <w:pPr>
              <w:spacing w:line="300" w:lineRule="exact"/>
              <w:jc w:val="center"/>
              <w:rPr>
                <w:rFonts w:hint="eastAsia" w:ascii="方正书宋_GBK" w:eastAsia="方正书宋_GBK"/>
                <w:b/>
              </w:rPr>
            </w:pPr>
            <w:r>
              <w:rPr>
                <w:rFonts w:hint="eastAsia" w:ascii="方正书宋_GBK" w:eastAsia="方正书宋_GBK"/>
                <w:b/>
              </w:rPr>
              <w:t>馆陶县寿山寺乡卫生院小计</w:t>
            </w:r>
          </w:p>
        </w:tc>
        <w:tc>
          <w:tcPr>
            <w:tcW w:w="1134" w:type="dxa"/>
            <w:noWrap w:val="0"/>
            <w:vAlign w:val="center"/>
          </w:tcPr>
          <w:p w14:paraId="0763E257">
            <w:pPr>
              <w:spacing w:line="300" w:lineRule="exact"/>
              <w:jc w:val="right"/>
              <w:rPr>
                <w:rFonts w:ascii="方正书宋_GBK" w:eastAsia="方正书宋_GBK"/>
                <w:b/>
              </w:rPr>
            </w:pPr>
          </w:p>
        </w:tc>
        <w:tc>
          <w:tcPr>
            <w:tcW w:w="1531" w:type="dxa"/>
            <w:noWrap w:val="0"/>
            <w:vAlign w:val="center"/>
          </w:tcPr>
          <w:p w14:paraId="3FD367E3">
            <w:pPr>
              <w:spacing w:line="300" w:lineRule="exact"/>
              <w:jc w:val="left"/>
              <w:rPr>
                <w:rFonts w:hint="eastAsia" w:ascii="方正书宋_GBK" w:eastAsia="方正书宋_GBK"/>
                <w:b/>
              </w:rPr>
            </w:pPr>
          </w:p>
        </w:tc>
        <w:tc>
          <w:tcPr>
            <w:tcW w:w="1531" w:type="dxa"/>
            <w:noWrap w:val="0"/>
            <w:vAlign w:val="center"/>
          </w:tcPr>
          <w:p w14:paraId="04BB32F6">
            <w:pPr>
              <w:spacing w:line="300" w:lineRule="exact"/>
              <w:jc w:val="left"/>
              <w:rPr>
                <w:rFonts w:ascii="方正书宋_GBK" w:eastAsia="方正书宋_GBK"/>
                <w:b/>
              </w:rPr>
            </w:pPr>
          </w:p>
        </w:tc>
        <w:tc>
          <w:tcPr>
            <w:tcW w:w="709" w:type="dxa"/>
            <w:noWrap w:val="0"/>
            <w:vAlign w:val="center"/>
          </w:tcPr>
          <w:p w14:paraId="0F8D98D4">
            <w:pPr>
              <w:spacing w:line="300" w:lineRule="exact"/>
              <w:jc w:val="center"/>
              <w:rPr>
                <w:rFonts w:hint="eastAsia" w:ascii="方正书宋_GBK" w:eastAsia="方正书宋_GBK"/>
                <w:b/>
              </w:rPr>
            </w:pPr>
          </w:p>
        </w:tc>
        <w:tc>
          <w:tcPr>
            <w:tcW w:w="907" w:type="dxa"/>
            <w:noWrap w:val="0"/>
            <w:vAlign w:val="center"/>
          </w:tcPr>
          <w:p w14:paraId="03BC6B71">
            <w:pPr>
              <w:spacing w:line="300" w:lineRule="exact"/>
              <w:jc w:val="right"/>
              <w:rPr>
                <w:rFonts w:ascii="方正书宋_GBK" w:eastAsia="方正书宋_GBK"/>
                <w:b/>
              </w:rPr>
            </w:pPr>
          </w:p>
        </w:tc>
        <w:tc>
          <w:tcPr>
            <w:tcW w:w="907" w:type="dxa"/>
            <w:noWrap w:val="0"/>
            <w:vAlign w:val="center"/>
          </w:tcPr>
          <w:p w14:paraId="357EC92A">
            <w:pPr>
              <w:spacing w:line="300" w:lineRule="exact"/>
              <w:jc w:val="right"/>
              <w:rPr>
                <w:rFonts w:ascii="方正书宋_GBK" w:eastAsia="方正书宋_GBK"/>
                <w:b/>
              </w:rPr>
            </w:pPr>
          </w:p>
        </w:tc>
        <w:tc>
          <w:tcPr>
            <w:tcW w:w="1134" w:type="dxa"/>
            <w:noWrap w:val="0"/>
            <w:vAlign w:val="center"/>
          </w:tcPr>
          <w:p w14:paraId="71DA03BD">
            <w:pPr>
              <w:spacing w:line="300" w:lineRule="exact"/>
              <w:jc w:val="right"/>
              <w:rPr>
                <w:rFonts w:ascii="方正书宋_GBK" w:eastAsia="方正书宋_GBK"/>
                <w:b/>
              </w:rPr>
            </w:pPr>
            <w:r>
              <w:rPr>
                <w:rFonts w:ascii="方正书宋_GBK" w:eastAsia="方正书宋_GBK"/>
                <w:b/>
              </w:rPr>
              <w:t>185000.00</w:t>
            </w:r>
          </w:p>
        </w:tc>
        <w:tc>
          <w:tcPr>
            <w:tcW w:w="1134" w:type="dxa"/>
            <w:noWrap w:val="0"/>
            <w:vAlign w:val="center"/>
          </w:tcPr>
          <w:p w14:paraId="02736BC1">
            <w:pPr>
              <w:spacing w:line="300" w:lineRule="exact"/>
              <w:jc w:val="right"/>
              <w:rPr>
                <w:rFonts w:ascii="方正书宋_GBK" w:eastAsia="方正书宋_GBK"/>
                <w:b/>
              </w:rPr>
            </w:pPr>
          </w:p>
        </w:tc>
        <w:tc>
          <w:tcPr>
            <w:tcW w:w="1134" w:type="dxa"/>
            <w:noWrap w:val="0"/>
            <w:vAlign w:val="center"/>
          </w:tcPr>
          <w:p w14:paraId="237C6D5C">
            <w:pPr>
              <w:spacing w:line="300" w:lineRule="exact"/>
              <w:jc w:val="right"/>
              <w:rPr>
                <w:rFonts w:ascii="方正书宋_GBK" w:eastAsia="方正书宋_GBK"/>
                <w:b/>
              </w:rPr>
            </w:pPr>
          </w:p>
        </w:tc>
        <w:tc>
          <w:tcPr>
            <w:tcW w:w="1134" w:type="dxa"/>
            <w:noWrap w:val="0"/>
            <w:vAlign w:val="center"/>
          </w:tcPr>
          <w:p w14:paraId="435EF788">
            <w:pPr>
              <w:spacing w:line="300" w:lineRule="exact"/>
              <w:jc w:val="right"/>
              <w:rPr>
                <w:rFonts w:ascii="方正书宋_GBK" w:eastAsia="方正书宋_GBK"/>
                <w:b/>
              </w:rPr>
            </w:pPr>
          </w:p>
        </w:tc>
        <w:tc>
          <w:tcPr>
            <w:tcW w:w="1134" w:type="dxa"/>
            <w:noWrap w:val="0"/>
            <w:vAlign w:val="center"/>
          </w:tcPr>
          <w:p w14:paraId="598115C2">
            <w:pPr>
              <w:spacing w:line="300" w:lineRule="exact"/>
              <w:jc w:val="right"/>
              <w:rPr>
                <w:rFonts w:ascii="方正书宋_GBK" w:eastAsia="方正书宋_GBK"/>
                <w:b/>
              </w:rPr>
            </w:pPr>
          </w:p>
        </w:tc>
        <w:tc>
          <w:tcPr>
            <w:tcW w:w="1134" w:type="dxa"/>
            <w:noWrap w:val="0"/>
            <w:vAlign w:val="center"/>
          </w:tcPr>
          <w:p w14:paraId="4E1D288B">
            <w:pPr>
              <w:spacing w:line="300" w:lineRule="exact"/>
              <w:jc w:val="right"/>
              <w:rPr>
                <w:rFonts w:ascii="方正书宋_GBK" w:eastAsia="方正书宋_GBK"/>
                <w:b/>
              </w:rPr>
            </w:pPr>
            <w:r>
              <w:rPr>
                <w:rFonts w:ascii="方正书宋_GBK" w:eastAsia="方正书宋_GBK"/>
                <w:b/>
              </w:rPr>
              <w:t>185000.00</w:t>
            </w:r>
          </w:p>
        </w:tc>
      </w:tr>
      <w:tr w14:paraId="6AE12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16F1615B">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5C21C62E">
            <w:pPr>
              <w:spacing w:line="300" w:lineRule="exact"/>
              <w:jc w:val="right"/>
              <w:rPr>
                <w:rFonts w:ascii="方正书宋_GBK" w:eastAsia="方正书宋_GBK"/>
              </w:rPr>
            </w:pPr>
            <w:r>
              <w:rPr>
                <w:rFonts w:ascii="方正书宋_GBK" w:eastAsia="方正书宋_GBK"/>
              </w:rPr>
              <w:t>3200000.00</w:t>
            </w:r>
          </w:p>
        </w:tc>
        <w:tc>
          <w:tcPr>
            <w:tcW w:w="1531" w:type="dxa"/>
            <w:noWrap w:val="0"/>
            <w:vAlign w:val="center"/>
          </w:tcPr>
          <w:p w14:paraId="02D71F7F">
            <w:pPr>
              <w:spacing w:line="300" w:lineRule="exact"/>
              <w:jc w:val="left"/>
              <w:rPr>
                <w:rFonts w:hint="eastAsia" w:ascii="方正书宋_GBK" w:eastAsia="方正书宋_GBK"/>
              </w:rPr>
            </w:pPr>
            <w:r>
              <w:rPr>
                <w:rFonts w:hint="eastAsia" w:ascii="方正书宋_GBK" w:eastAsia="方正书宋_GBK"/>
              </w:rPr>
              <w:t>台式计算机</w:t>
            </w:r>
          </w:p>
        </w:tc>
        <w:tc>
          <w:tcPr>
            <w:tcW w:w="1531" w:type="dxa"/>
            <w:noWrap w:val="0"/>
            <w:vAlign w:val="center"/>
          </w:tcPr>
          <w:p w14:paraId="4A096B83">
            <w:pPr>
              <w:spacing w:line="300" w:lineRule="exact"/>
              <w:jc w:val="left"/>
              <w:rPr>
                <w:rFonts w:ascii="方正书宋_GBK" w:eastAsia="方正书宋_GBK"/>
              </w:rPr>
            </w:pPr>
            <w:r>
              <w:rPr>
                <w:rFonts w:ascii="方正书宋_GBK" w:eastAsia="方正书宋_GBK"/>
              </w:rPr>
              <w:t>A02010104</w:t>
            </w:r>
          </w:p>
        </w:tc>
        <w:tc>
          <w:tcPr>
            <w:tcW w:w="709" w:type="dxa"/>
            <w:noWrap w:val="0"/>
            <w:vAlign w:val="center"/>
          </w:tcPr>
          <w:p w14:paraId="79EB3402">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14A7F94D">
            <w:pPr>
              <w:spacing w:line="300" w:lineRule="exact"/>
              <w:jc w:val="right"/>
              <w:rPr>
                <w:rFonts w:ascii="方正书宋_GBK" w:eastAsia="方正书宋_GBK"/>
              </w:rPr>
            </w:pPr>
            <w:r>
              <w:rPr>
                <w:rFonts w:ascii="方正书宋_GBK" w:eastAsia="方正书宋_GBK"/>
              </w:rPr>
              <w:t>20</w:t>
            </w:r>
          </w:p>
        </w:tc>
        <w:tc>
          <w:tcPr>
            <w:tcW w:w="907" w:type="dxa"/>
            <w:noWrap w:val="0"/>
            <w:vAlign w:val="center"/>
          </w:tcPr>
          <w:p w14:paraId="47D4781D">
            <w:pPr>
              <w:spacing w:line="300" w:lineRule="exact"/>
              <w:jc w:val="right"/>
              <w:rPr>
                <w:rFonts w:ascii="方正书宋_GBK" w:eastAsia="方正书宋_GBK"/>
              </w:rPr>
            </w:pPr>
            <w:r>
              <w:rPr>
                <w:rFonts w:ascii="方正书宋_GBK" w:eastAsia="方正书宋_GBK"/>
              </w:rPr>
              <w:t>5000.00</w:t>
            </w:r>
          </w:p>
        </w:tc>
        <w:tc>
          <w:tcPr>
            <w:tcW w:w="1134" w:type="dxa"/>
            <w:noWrap w:val="0"/>
            <w:vAlign w:val="center"/>
          </w:tcPr>
          <w:p w14:paraId="29E3BDBE">
            <w:pPr>
              <w:spacing w:line="300" w:lineRule="exact"/>
              <w:jc w:val="right"/>
              <w:rPr>
                <w:rFonts w:ascii="方正书宋_GBK" w:eastAsia="方正书宋_GBK"/>
              </w:rPr>
            </w:pPr>
            <w:r>
              <w:rPr>
                <w:rFonts w:ascii="方正书宋_GBK" w:eastAsia="方正书宋_GBK"/>
              </w:rPr>
              <w:t>100000.00</w:t>
            </w:r>
          </w:p>
        </w:tc>
        <w:tc>
          <w:tcPr>
            <w:tcW w:w="1134" w:type="dxa"/>
            <w:noWrap w:val="0"/>
            <w:vAlign w:val="center"/>
          </w:tcPr>
          <w:p w14:paraId="549B0972">
            <w:pPr>
              <w:spacing w:line="300" w:lineRule="exact"/>
              <w:jc w:val="right"/>
              <w:rPr>
                <w:rFonts w:ascii="方正书宋_GBK" w:eastAsia="方正书宋_GBK"/>
              </w:rPr>
            </w:pPr>
          </w:p>
        </w:tc>
        <w:tc>
          <w:tcPr>
            <w:tcW w:w="1134" w:type="dxa"/>
            <w:noWrap w:val="0"/>
            <w:vAlign w:val="center"/>
          </w:tcPr>
          <w:p w14:paraId="46D09AF8">
            <w:pPr>
              <w:spacing w:line="300" w:lineRule="exact"/>
              <w:jc w:val="right"/>
              <w:rPr>
                <w:rFonts w:ascii="方正书宋_GBK" w:eastAsia="方正书宋_GBK"/>
              </w:rPr>
            </w:pPr>
          </w:p>
        </w:tc>
        <w:tc>
          <w:tcPr>
            <w:tcW w:w="1134" w:type="dxa"/>
            <w:noWrap w:val="0"/>
            <w:vAlign w:val="center"/>
          </w:tcPr>
          <w:p w14:paraId="2C9B467B">
            <w:pPr>
              <w:spacing w:line="300" w:lineRule="exact"/>
              <w:jc w:val="right"/>
              <w:rPr>
                <w:rFonts w:ascii="方正书宋_GBK" w:eastAsia="方正书宋_GBK"/>
              </w:rPr>
            </w:pPr>
          </w:p>
        </w:tc>
        <w:tc>
          <w:tcPr>
            <w:tcW w:w="1134" w:type="dxa"/>
            <w:noWrap w:val="0"/>
            <w:vAlign w:val="center"/>
          </w:tcPr>
          <w:p w14:paraId="7AA8DC13">
            <w:pPr>
              <w:spacing w:line="300" w:lineRule="exact"/>
              <w:jc w:val="right"/>
              <w:rPr>
                <w:rFonts w:ascii="方正书宋_GBK" w:eastAsia="方正书宋_GBK"/>
              </w:rPr>
            </w:pPr>
          </w:p>
        </w:tc>
        <w:tc>
          <w:tcPr>
            <w:tcW w:w="1134" w:type="dxa"/>
            <w:noWrap w:val="0"/>
            <w:vAlign w:val="center"/>
          </w:tcPr>
          <w:p w14:paraId="171E33E7">
            <w:pPr>
              <w:spacing w:line="300" w:lineRule="exact"/>
              <w:jc w:val="right"/>
              <w:rPr>
                <w:rFonts w:ascii="方正书宋_GBK" w:eastAsia="方正书宋_GBK"/>
              </w:rPr>
            </w:pPr>
            <w:r>
              <w:rPr>
                <w:rFonts w:ascii="方正书宋_GBK" w:eastAsia="方正书宋_GBK"/>
              </w:rPr>
              <w:t>100000.00</w:t>
            </w:r>
          </w:p>
        </w:tc>
      </w:tr>
      <w:tr w14:paraId="40F3F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724F8F40">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03A97CAD">
            <w:pPr>
              <w:spacing w:line="300" w:lineRule="exact"/>
              <w:jc w:val="right"/>
              <w:rPr>
                <w:rFonts w:ascii="方正书宋_GBK" w:eastAsia="方正书宋_GBK"/>
              </w:rPr>
            </w:pPr>
            <w:r>
              <w:rPr>
                <w:rFonts w:ascii="方正书宋_GBK" w:eastAsia="方正书宋_GBK"/>
              </w:rPr>
              <w:t>3200000.00</w:t>
            </w:r>
          </w:p>
        </w:tc>
        <w:tc>
          <w:tcPr>
            <w:tcW w:w="1531" w:type="dxa"/>
            <w:noWrap w:val="0"/>
            <w:vAlign w:val="center"/>
          </w:tcPr>
          <w:p w14:paraId="222EB87C">
            <w:pPr>
              <w:spacing w:line="300" w:lineRule="exact"/>
              <w:jc w:val="left"/>
              <w:rPr>
                <w:rFonts w:hint="eastAsia" w:ascii="方正书宋_GBK" w:eastAsia="方正书宋_GBK"/>
              </w:rPr>
            </w:pPr>
            <w:r>
              <w:rPr>
                <w:rFonts w:hint="eastAsia" w:ascii="方正书宋_GBK" w:eastAsia="方正书宋_GBK"/>
              </w:rPr>
              <w:t>激光打印机</w:t>
            </w:r>
          </w:p>
        </w:tc>
        <w:tc>
          <w:tcPr>
            <w:tcW w:w="1531" w:type="dxa"/>
            <w:noWrap w:val="0"/>
            <w:vAlign w:val="center"/>
          </w:tcPr>
          <w:p w14:paraId="062B84C5">
            <w:pPr>
              <w:spacing w:line="300" w:lineRule="exact"/>
              <w:jc w:val="left"/>
              <w:rPr>
                <w:rFonts w:ascii="方正书宋_GBK" w:eastAsia="方正书宋_GBK"/>
              </w:rPr>
            </w:pPr>
            <w:r>
              <w:rPr>
                <w:rFonts w:ascii="方正书宋_GBK" w:eastAsia="方正书宋_GBK"/>
              </w:rPr>
              <w:t>A0201060102</w:t>
            </w:r>
          </w:p>
        </w:tc>
        <w:tc>
          <w:tcPr>
            <w:tcW w:w="709" w:type="dxa"/>
            <w:noWrap w:val="0"/>
            <w:vAlign w:val="center"/>
          </w:tcPr>
          <w:p w14:paraId="38919186">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3D4F6272">
            <w:pPr>
              <w:spacing w:line="300" w:lineRule="exact"/>
              <w:jc w:val="right"/>
              <w:rPr>
                <w:rFonts w:ascii="方正书宋_GBK" w:eastAsia="方正书宋_GBK"/>
              </w:rPr>
            </w:pPr>
            <w:r>
              <w:rPr>
                <w:rFonts w:ascii="方正书宋_GBK" w:eastAsia="方正书宋_GBK"/>
              </w:rPr>
              <w:t>10</w:t>
            </w:r>
          </w:p>
        </w:tc>
        <w:tc>
          <w:tcPr>
            <w:tcW w:w="907" w:type="dxa"/>
            <w:noWrap w:val="0"/>
            <w:vAlign w:val="center"/>
          </w:tcPr>
          <w:p w14:paraId="13AB0E55">
            <w:pPr>
              <w:spacing w:line="300" w:lineRule="exact"/>
              <w:jc w:val="right"/>
              <w:rPr>
                <w:rFonts w:ascii="方正书宋_GBK" w:eastAsia="方正书宋_GBK"/>
              </w:rPr>
            </w:pPr>
            <w:r>
              <w:rPr>
                <w:rFonts w:ascii="方正书宋_GBK" w:eastAsia="方正书宋_GBK"/>
              </w:rPr>
              <w:t>2500.00</w:t>
            </w:r>
          </w:p>
        </w:tc>
        <w:tc>
          <w:tcPr>
            <w:tcW w:w="1134" w:type="dxa"/>
            <w:noWrap w:val="0"/>
            <w:vAlign w:val="center"/>
          </w:tcPr>
          <w:p w14:paraId="20CEB9CD">
            <w:pPr>
              <w:spacing w:line="300" w:lineRule="exact"/>
              <w:jc w:val="right"/>
              <w:rPr>
                <w:rFonts w:ascii="方正书宋_GBK" w:eastAsia="方正书宋_GBK"/>
              </w:rPr>
            </w:pPr>
            <w:r>
              <w:rPr>
                <w:rFonts w:ascii="方正书宋_GBK" w:eastAsia="方正书宋_GBK"/>
              </w:rPr>
              <w:t>25000.00</w:t>
            </w:r>
          </w:p>
        </w:tc>
        <w:tc>
          <w:tcPr>
            <w:tcW w:w="1134" w:type="dxa"/>
            <w:noWrap w:val="0"/>
            <w:vAlign w:val="center"/>
          </w:tcPr>
          <w:p w14:paraId="042359E7">
            <w:pPr>
              <w:spacing w:line="300" w:lineRule="exact"/>
              <w:jc w:val="right"/>
              <w:rPr>
                <w:rFonts w:ascii="方正书宋_GBK" w:eastAsia="方正书宋_GBK"/>
              </w:rPr>
            </w:pPr>
          </w:p>
        </w:tc>
        <w:tc>
          <w:tcPr>
            <w:tcW w:w="1134" w:type="dxa"/>
            <w:noWrap w:val="0"/>
            <w:vAlign w:val="center"/>
          </w:tcPr>
          <w:p w14:paraId="772EA328">
            <w:pPr>
              <w:spacing w:line="300" w:lineRule="exact"/>
              <w:jc w:val="right"/>
              <w:rPr>
                <w:rFonts w:ascii="方正书宋_GBK" w:eastAsia="方正书宋_GBK"/>
              </w:rPr>
            </w:pPr>
          </w:p>
        </w:tc>
        <w:tc>
          <w:tcPr>
            <w:tcW w:w="1134" w:type="dxa"/>
            <w:noWrap w:val="0"/>
            <w:vAlign w:val="center"/>
          </w:tcPr>
          <w:p w14:paraId="67787924">
            <w:pPr>
              <w:spacing w:line="300" w:lineRule="exact"/>
              <w:jc w:val="right"/>
              <w:rPr>
                <w:rFonts w:ascii="方正书宋_GBK" w:eastAsia="方正书宋_GBK"/>
              </w:rPr>
            </w:pPr>
          </w:p>
        </w:tc>
        <w:tc>
          <w:tcPr>
            <w:tcW w:w="1134" w:type="dxa"/>
            <w:noWrap w:val="0"/>
            <w:vAlign w:val="center"/>
          </w:tcPr>
          <w:p w14:paraId="2D2D999A">
            <w:pPr>
              <w:spacing w:line="300" w:lineRule="exact"/>
              <w:jc w:val="right"/>
              <w:rPr>
                <w:rFonts w:ascii="方正书宋_GBK" w:eastAsia="方正书宋_GBK"/>
              </w:rPr>
            </w:pPr>
          </w:p>
        </w:tc>
        <w:tc>
          <w:tcPr>
            <w:tcW w:w="1134" w:type="dxa"/>
            <w:noWrap w:val="0"/>
            <w:vAlign w:val="center"/>
          </w:tcPr>
          <w:p w14:paraId="1B05526F">
            <w:pPr>
              <w:spacing w:line="300" w:lineRule="exact"/>
              <w:jc w:val="right"/>
              <w:rPr>
                <w:rFonts w:ascii="方正书宋_GBK" w:eastAsia="方正书宋_GBK"/>
              </w:rPr>
            </w:pPr>
            <w:r>
              <w:rPr>
                <w:rFonts w:ascii="方正书宋_GBK" w:eastAsia="方正书宋_GBK"/>
              </w:rPr>
              <w:t>25000.00</w:t>
            </w:r>
          </w:p>
        </w:tc>
      </w:tr>
      <w:tr w14:paraId="22DDA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521B1674">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70A51983">
            <w:pPr>
              <w:spacing w:line="300" w:lineRule="exact"/>
              <w:jc w:val="right"/>
              <w:rPr>
                <w:rFonts w:ascii="方正书宋_GBK" w:eastAsia="方正书宋_GBK"/>
              </w:rPr>
            </w:pPr>
            <w:r>
              <w:rPr>
                <w:rFonts w:ascii="方正书宋_GBK" w:eastAsia="方正书宋_GBK"/>
              </w:rPr>
              <w:t>3200000.00</w:t>
            </w:r>
          </w:p>
        </w:tc>
        <w:tc>
          <w:tcPr>
            <w:tcW w:w="1531" w:type="dxa"/>
            <w:noWrap w:val="0"/>
            <w:vAlign w:val="center"/>
          </w:tcPr>
          <w:p w14:paraId="6C0E2E5B">
            <w:pPr>
              <w:spacing w:line="300" w:lineRule="exact"/>
              <w:jc w:val="left"/>
              <w:rPr>
                <w:rFonts w:hint="eastAsia" w:ascii="方正书宋_GBK" w:eastAsia="方正书宋_GBK"/>
              </w:rPr>
            </w:pPr>
            <w:r>
              <w:rPr>
                <w:rFonts w:hint="eastAsia" w:ascii="方正书宋_GBK" w:eastAsia="方正书宋_GBK"/>
              </w:rPr>
              <w:t>复印机</w:t>
            </w:r>
          </w:p>
        </w:tc>
        <w:tc>
          <w:tcPr>
            <w:tcW w:w="1531" w:type="dxa"/>
            <w:noWrap w:val="0"/>
            <w:vAlign w:val="center"/>
          </w:tcPr>
          <w:p w14:paraId="061EDCD3">
            <w:pPr>
              <w:spacing w:line="300" w:lineRule="exact"/>
              <w:jc w:val="left"/>
              <w:rPr>
                <w:rFonts w:ascii="方正书宋_GBK" w:eastAsia="方正书宋_GBK"/>
              </w:rPr>
            </w:pPr>
            <w:r>
              <w:rPr>
                <w:rFonts w:ascii="方正书宋_GBK" w:eastAsia="方正书宋_GBK"/>
              </w:rPr>
              <w:t>A020201</w:t>
            </w:r>
          </w:p>
        </w:tc>
        <w:tc>
          <w:tcPr>
            <w:tcW w:w="709" w:type="dxa"/>
            <w:noWrap w:val="0"/>
            <w:vAlign w:val="center"/>
          </w:tcPr>
          <w:p w14:paraId="1CBFF902">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0BA3B6FA">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14:paraId="205649EF">
            <w:pPr>
              <w:spacing w:line="300" w:lineRule="exact"/>
              <w:jc w:val="right"/>
              <w:rPr>
                <w:rFonts w:ascii="方正书宋_GBK" w:eastAsia="方正书宋_GBK"/>
              </w:rPr>
            </w:pPr>
            <w:r>
              <w:rPr>
                <w:rFonts w:ascii="方正书宋_GBK" w:eastAsia="方正书宋_GBK"/>
              </w:rPr>
              <w:t>10000.00</w:t>
            </w:r>
          </w:p>
        </w:tc>
        <w:tc>
          <w:tcPr>
            <w:tcW w:w="1134" w:type="dxa"/>
            <w:noWrap w:val="0"/>
            <w:vAlign w:val="center"/>
          </w:tcPr>
          <w:p w14:paraId="7C184C10">
            <w:pPr>
              <w:spacing w:line="300" w:lineRule="exact"/>
              <w:jc w:val="right"/>
              <w:rPr>
                <w:rFonts w:ascii="方正书宋_GBK" w:eastAsia="方正书宋_GBK"/>
              </w:rPr>
            </w:pPr>
            <w:r>
              <w:rPr>
                <w:rFonts w:ascii="方正书宋_GBK" w:eastAsia="方正书宋_GBK"/>
              </w:rPr>
              <w:t>10000.00</w:t>
            </w:r>
          </w:p>
        </w:tc>
        <w:tc>
          <w:tcPr>
            <w:tcW w:w="1134" w:type="dxa"/>
            <w:noWrap w:val="0"/>
            <w:vAlign w:val="center"/>
          </w:tcPr>
          <w:p w14:paraId="6C80B49B">
            <w:pPr>
              <w:spacing w:line="300" w:lineRule="exact"/>
              <w:jc w:val="right"/>
              <w:rPr>
                <w:rFonts w:ascii="方正书宋_GBK" w:eastAsia="方正书宋_GBK"/>
              </w:rPr>
            </w:pPr>
          </w:p>
        </w:tc>
        <w:tc>
          <w:tcPr>
            <w:tcW w:w="1134" w:type="dxa"/>
            <w:noWrap w:val="0"/>
            <w:vAlign w:val="center"/>
          </w:tcPr>
          <w:p w14:paraId="2CE3340B">
            <w:pPr>
              <w:spacing w:line="300" w:lineRule="exact"/>
              <w:jc w:val="right"/>
              <w:rPr>
                <w:rFonts w:ascii="方正书宋_GBK" w:eastAsia="方正书宋_GBK"/>
              </w:rPr>
            </w:pPr>
          </w:p>
        </w:tc>
        <w:tc>
          <w:tcPr>
            <w:tcW w:w="1134" w:type="dxa"/>
            <w:noWrap w:val="0"/>
            <w:vAlign w:val="center"/>
          </w:tcPr>
          <w:p w14:paraId="1540376D">
            <w:pPr>
              <w:spacing w:line="300" w:lineRule="exact"/>
              <w:jc w:val="right"/>
              <w:rPr>
                <w:rFonts w:ascii="方正书宋_GBK" w:eastAsia="方正书宋_GBK"/>
              </w:rPr>
            </w:pPr>
          </w:p>
        </w:tc>
        <w:tc>
          <w:tcPr>
            <w:tcW w:w="1134" w:type="dxa"/>
            <w:noWrap w:val="0"/>
            <w:vAlign w:val="center"/>
          </w:tcPr>
          <w:p w14:paraId="175BB55C">
            <w:pPr>
              <w:spacing w:line="300" w:lineRule="exact"/>
              <w:jc w:val="right"/>
              <w:rPr>
                <w:rFonts w:ascii="方正书宋_GBK" w:eastAsia="方正书宋_GBK"/>
              </w:rPr>
            </w:pPr>
          </w:p>
        </w:tc>
        <w:tc>
          <w:tcPr>
            <w:tcW w:w="1134" w:type="dxa"/>
            <w:noWrap w:val="0"/>
            <w:vAlign w:val="center"/>
          </w:tcPr>
          <w:p w14:paraId="631D735C">
            <w:pPr>
              <w:spacing w:line="300" w:lineRule="exact"/>
              <w:jc w:val="right"/>
              <w:rPr>
                <w:rFonts w:ascii="方正书宋_GBK" w:eastAsia="方正书宋_GBK"/>
              </w:rPr>
            </w:pPr>
            <w:r>
              <w:rPr>
                <w:rFonts w:ascii="方正书宋_GBK" w:eastAsia="方正书宋_GBK"/>
              </w:rPr>
              <w:t>10000.00</w:t>
            </w:r>
          </w:p>
        </w:tc>
      </w:tr>
      <w:tr w14:paraId="77698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49E1ADDA">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4EFA385C">
            <w:pPr>
              <w:spacing w:line="300" w:lineRule="exact"/>
              <w:jc w:val="right"/>
              <w:rPr>
                <w:rFonts w:ascii="方正书宋_GBK" w:eastAsia="方正书宋_GBK"/>
              </w:rPr>
            </w:pPr>
            <w:r>
              <w:rPr>
                <w:rFonts w:ascii="方正书宋_GBK" w:eastAsia="方正书宋_GBK"/>
              </w:rPr>
              <w:t>3200000.00</w:t>
            </w:r>
          </w:p>
        </w:tc>
        <w:tc>
          <w:tcPr>
            <w:tcW w:w="1531" w:type="dxa"/>
            <w:noWrap w:val="0"/>
            <w:vAlign w:val="center"/>
          </w:tcPr>
          <w:p w14:paraId="310D909D">
            <w:pPr>
              <w:spacing w:line="300" w:lineRule="exact"/>
              <w:jc w:val="left"/>
              <w:rPr>
                <w:rFonts w:hint="eastAsia" w:ascii="方正书宋_GBK" w:eastAsia="方正书宋_GBK"/>
              </w:rPr>
            </w:pPr>
            <w:r>
              <w:rPr>
                <w:rFonts w:hint="eastAsia" w:ascii="方正书宋_GBK" w:eastAsia="方正书宋_GBK"/>
              </w:rPr>
              <w:t>空调机</w:t>
            </w:r>
          </w:p>
        </w:tc>
        <w:tc>
          <w:tcPr>
            <w:tcW w:w="1531" w:type="dxa"/>
            <w:noWrap w:val="0"/>
            <w:vAlign w:val="center"/>
          </w:tcPr>
          <w:p w14:paraId="166FFCE8">
            <w:pPr>
              <w:spacing w:line="300" w:lineRule="exact"/>
              <w:jc w:val="left"/>
              <w:rPr>
                <w:rFonts w:ascii="方正书宋_GBK" w:eastAsia="方正书宋_GBK"/>
              </w:rPr>
            </w:pPr>
            <w:r>
              <w:rPr>
                <w:rFonts w:ascii="方正书宋_GBK" w:eastAsia="方正书宋_GBK"/>
              </w:rPr>
              <w:t>A0206180203</w:t>
            </w:r>
          </w:p>
        </w:tc>
        <w:tc>
          <w:tcPr>
            <w:tcW w:w="709" w:type="dxa"/>
            <w:noWrap w:val="0"/>
            <w:vAlign w:val="center"/>
          </w:tcPr>
          <w:p w14:paraId="29EC5002">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6F51A64C">
            <w:pPr>
              <w:spacing w:line="300" w:lineRule="exact"/>
              <w:jc w:val="right"/>
              <w:rPr>
                <w:rFonts w:ascii="方正书宋_GBK" w:eastAsia="方正书宋_GBK"/>
              </w:rPr>
            </w:pPr>
            <w:r>
              <w:rPr>
                <w:rFonts w:ascii="方正书宋_GBK" w:eastAsia="方正书宋_GBK"/>
              </w:rPr>
              <w:t>10</w:t>
            </w:r>
          </w:p>
        </w:tc>
        <w:tc>
          <w:tcPr>
            <w:tcW w:w="907" w:type="dxa"/>
            <w:noWrap w:val="0"/>
            <w:vAlign w:val="center"/>
          </w:tcPr>
          <w:p w14:paraId="6F24336E">
            <w:pPr>
              <w:spacing w:line="300" w:lineRule="exact"/>
              <w:jc w:val="right"/>
              <w:rPr>
                <w:rFonts w:ascii="方正书宋_GBK" w:eastAsia="方正书宋_GBK"/>
              </w:rPr>
            </w:pPr>
            <w:r>
              <w:rPr>
                <w:rFonts w:ascii="方正书宋_GBK" w:eastAsia="方正书宋_GBK"/>
              </w:rPr>
              <w:t>5000.00</w:t>
            </w:r>
          </w:p>
        </w:tc>
        <w:tc>
          <w:tcPr>
            <w:tcW w:w="1134" w:type="dxa"/>
            <w:noWrap w:val="0"/>
            <w:vAlign w:val="center"/>
          </w:tcPr>
          <w:p w14:paraId="1A2C4FAA">
            <w:pPr>
              <w:spacing w:line="300" w:lineRule="exact"/>
              <w:jc w:val="right"/>
              <w:rPr>
                <w:rFonts w:ascii="方正书宋_GBK" w:eastAsia="方正书宋_GBK"/>
              </w:rPr>
            </w:pPr>
            <w:r>
              <w:rPr>
                <w:rFonts w:ascii="方正书宋_GBK" w:eastAsia="方正书宋_GBK"/>
              </w:rPr>
              <w:t>50000.00</w:t>
            </w:r>
          </w:p>
        </w:tc>
        <w:tc>
          <w:tcPr>
            <w:tcW w:w="1134" w:type="dxa"/>
            <w:noWrap w:val="0"/>
            <w:vAlign w:val="center"/>
          </w:tcPr>
          <w:p w14:paraId="5B4D7135">
            <w:pPr>
              <w:spacing w:line="300" w:lineRule="exact"/>
              <w:jc w:val="right"/>
              <w:rPr>
                <w:rFonts w:ascii="方正书宋_GBK" w:eastAsia="方正书宋_GBK"/>
              </w:rPr>
            </w:pPr>
          </w:p>
        </w:tc>
        <w:tc>
          <w:tcPr>
            <w:tcW w:w="1134" w:type="dxa"/>
            <w:noWrap w:val="0"/>
            <w:vAlign w:val="center"/>
          </w:tcPr>
          <w:p w14:paraId="40D042A1">
            <w:pPr>
              <w:spacing w:line="300" w:lineRule="exact"/>
              <w:jc w:val="right"/>
              <w:rPr>
                <w:rFonts w:ascii="方正书宋_GBK" w:eastAsia="方正书宋_GBK"/>
              </w:rPr>
            </w:pPr>
          </w:p>
        </w:tc>
        <w:tc>
          <w:tcPr>
            <w:tcW w:w="1134" w:type="dxa"/>
            <w:noWrap w:val="0"/>
            <w:vAlign w:val="center"/>
          </w:tcPr>
          <w:p w14:paraId="18F8945E">
            <w:pPr>
              <w:spacing w:line="300" w:lineRule="exact"/>
              <w:jc w:val="right"/>
              <w:rPr>
                <w:rFonts w:ascii="方正书宋_GBK" w:eastAsia="方正书宋_GBK"/>
              </w:rPr>
            </w:pPr>
          </w:p>
        </w:tc>
        <w:tc>
          <w:tcPr>
            <w:tcW w:w="1134" w:type="dxa"/>
            <w:noWrap w:val="0"/>
            <w:vAlign w:val="center"/>
          </w:tcPr>
          <w:p w14:paraId="6552D9A3">
            <w:pPr>
              <w:spacing w:line="300" w:lineRule="exact"/>
              <w:jc w:val="right"/>
              <w:rPr>
                <w:rFonts w:ascii="方正书宋_GBK" w:eastAsia="方正书宋_GBK"/>
              </w:rPr>
            </w:pPr>
          </w:p>
        </w:tc>
        <w:tc>
          <w:tcPr>
            <w:tcW w:w="1134" w:type="dxa"/>
            <w:noWrap w:val="0"/>
            <w:vAlign w:val="center"/>
          </w:tcPr>
          <w:p w14:paraId="7BB1195D">
            <w:pPr>
              <w:spacing w:line="300" w:lineRule="exact"/>
              <w:jc w:val="right"/>
              <w:rPr>
                <w:rFonts w:ascii="方正书宋_GBK" w:eastAsia="方正书宋_GBK"/>
              </w:rPr>
            </w:pPr>
            <w:r>
              <w:rPr>
                <w:rFonts w:ascii="方正书宋_GBK" w:eastAsia="方正书宋_GBK"/>
              </w:rPr>
              <w:t>50000.00</w:t>
            </w:r>
          </w:p>
        </w:tc>
      </w:tr>
      <w:tr w14:paraId="23F0E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184D0D9F">
            <w:pPr>
              <w:spacing w:line="300" w:lineRule="exact"/>
              <w:jc w:val="center"/>
              <w:rPr>
                <w:rFonts w:hint="eastAsia" w:ascii="方正书宋_GBK" w:eastAsia="方正书宋_GBK"/>
                <w:b/>
              </w:rPr>
            </w:pPr>
            <w:r>
              <w:rPr>
                <w:rFonts w:hint="eastAsia" w:ascii="方正书宋_GBK" w:eastAsia="方正书宋_GBK"/>
                <w:b/>
              </w:rPr>
              <w:t>馆陶县王桥乡卫生院小计</w:t>
            </w:r>
          </w:p>
        </w:tc>
        <w:tc>
          <w:tcPr>
            <w:tcW w:w="1134" w:type="dxa"/>
            <w:noWrap w:val="0"/>
            <w:vAlign w:val="center"/>
          </w:tcPr>
          <w:p w14:paraId="0B208677">
            <w:pPr>
              <w:spacing w:line="300" w:lineRule="exact"/>
              <w:jc w:val="right"/>
              <w:rPr>
                <w:rFonts w:ascii="方正书宋_GBK" w:eastAsia="方正书宋_GBK"/>
                <w:b/>
              </w:rPr>
            </w:pPr>
          </w:p>
        </w:tc>
        <w:tc>
          <w:tcPr>
            <w:tcW w:w="1531" w:type="dxa"/>
            <w:noWrap w:val="0"/>
            <w:vAlign w:val="center"/>
          </w:tcPr>
          <w:p w14:paraId="40342420">
            <w:pPr>
              <w:spacing w:line="300" w:lineRule="exact"/>
              <w:jc w:val="left"/>
              <w:rPr>
                <w:rFonts w:hint="eastAsia" w:ascii="方正书宋_GBK" w:eastAsia="方正书宋_GBK"/>
                <w:b/>
              </w:rPr>
            </w:pPr>
          </w:p>
        </w:tc>
        <w:tc>
          <w:tcPr>
            <w:tcW w:w="1531" w:type="dxa"/>
            <w:noWrap w:val="0"/>
            <w:vAlign w:val="center"/>
          </w:tcPr>
          <w:p w14:paraId="76334FCA">
            <w:pPr>
              <w:spacing w:line="300" w:lineRule="exact"/>
              <w:jc w:val="left"/>
              <w:rPr>
                <w:rFonts w:ascii="方正书宋_GBK" w:eastAsia="方正书宋_GBK"/>
                <w:b/>
              </w:rPr>
            </w:pPr>
          </w:p>
        </w:tc>
        <w:tc>
          <w:tcPr>
            <w:tcW w:w="709" w:type="dxa"/>
            <w:noWrap w:val="0"/>
            <w:vAlign w:val="center"/>
          </w:tcPr>
          <w:p w14:paraId="59609AC7">
            <w:pPr>
              <w:spacing w:line="300" w:lineRule="exact"/>
              <w:jc w:val="center"/>
              <w:rPr>
                <w:rFonts w:hint="eastAsia" w:ascii="方正书宋_GBK" w:eastAsia="方正书宋_GBK"/>
                <w:b/>
              </w:rPr>
            </w:pPr>
          </w:p>
        </w:tc>
        <w:tc>
          <w:tcPr>
            <w:tcW w:w="907" w:type="dxa"/>
            <w:noWrap w:val="0"/>
            <w:vAlign w:val="center"/>
          </w:tcPr>
          <w:p w14:paraId="2375EA43">
            <w:pPr>
              <w:spacing w:line="300" w:lineRule="exact"/>
              <w:jc w:val="right"/>
              <w:rPr>
                <w:rFonts w:ascii="方正书宋_GBK" w:eastAsia="方正书宋_GBK"/>
                <w:b/>
              </w:rPr>
            </w:pPr>
          </w:p>
        </w:tc>
        <w:tc>
          <w:tcPr>
            <w:tcW w:w="907" w:type="dxa"/>
            <w:noWrap w:val="0"/>
            <w:vAlign w:val="center"/>
          </w:tcPr>
          <w:p w14:paraId="7CEA1AA5">
            <w:pPr>
              <w:spacing w:line="300" w:lineRule="exact"/>
              <w:jc w:val="right"/>
              <w:rPr>
                <w:rFonts w:ascii="方正书宋_GBK" w:eastAsia="方正书宋_GBK"/>
                <w:b/>
              </w:rPr>
            </w:pPr>
          </w:p>
        </w:tc>
        <w:tc>
          <w:tcPr>
            <w:tcW w:w="1134" w:type="dxa"/>
            <w:noWrap w:val="0"/>
            <w:vAlign w:val="center"/>
          </w:tcPr>
          <w:p w14:paraId="4DF188EE">
            <w:pPr>
              <w:spacing w:line="300" w:lineRule="exact"/>
              <w:jc w:val="right"/>
              <w:rPr>
                <w:rFonts w:ascii="方正书宋_GBK" w:eastAsia="方正书宋_GBK"/>
                <w:b/>
              </w:rPr>
            </w:pPr>
            <w:r>
              <w:rPr>
                <w:rFonts w:ascii="方正书宋_GBK" w:eastAsia="方正书宋_GBK"/>
                <w:b/>
              </w:rPr>
              <w:t>160000.00</w:t>
            </w:r>
          </w:p>
        </w:tc>
        <w:tc>
          <w:tcPr>
            <w:tcW w:w="1134" w:type="dxa"/>
            <w:noWrap w:val="0"/>
            <w:vAlign w:val="center"/>
          </w:tcPr>
          <w:p w14:paraId="0587A5EF">
            <w:pPr>
              <w:spacing w:line="300" w:lineRule="exact"/>
              <w:jc w:val="right"/>
              <w:rPr>
                <w:rFonts w:ascii="方正书宋_GBK" w:eastAsia="方正书宋_GBK"/>
                <w:b/>
              </w:rPr>
            </w:pPr>
          </w:p>
        </w:tc>
        <w:tc>
          <w:tcPr>
            <w:tcW w:w="1134" w:type="dxa"/>
            <w:noWrap w:val="0"/>
            <w:vAlign w:val="center"/>
          </w:tcPr>
          <w:p w14:paraId="44C8DCD5">
            <w:pPr>
              <w:spacing w:line="300" w:lineRule="exact"/>
              <w:jc w:val="right"/>
              <w:rPr>
                <w:rFonts w:ascii="方正书宋_GBK" w:eastAsia="方正书宋_GBK"/>
                <w:b/>
              </w:rPr>
            </w:pPr>
          </w:p>
        </w:tc>
        <w:tc>
          <w:tcPr>
            <w:tcW w:w="1134" w:type="dxa"/>
            <w:noWrap w:val="0"/>
            <w:vAlign w:val="center"/>
          </w:tcPr>
          <w:p w14:paraId="35A65D06">
            <w:pPr>
              <w:spacing w:line="300" w:lineRule="exact"/>
              <w:jc w:val="right"/>
              <w:rPr>
                <w:rFonts w:ascii="方正书宋_GBK" w:eastAsia="方正书宋_GBK"/>
                <w:b/>
              </w:rPr>
            </w:pPr>
          </w:p>
        </w:tc>
        <w:tc>
          <w:tcPr>
            <w:tcW w:w="1134" w:type="dxa"/>
            <w:noWrap w:val="0"/>
            <w:vAlign w:val="center"/>
          </w:tcPr>
          <w:p w14:paraId="4256A85D">
            <w:pPr>
              <w:spacing w:line="300" w:lineRule="exact"/>
              <w:jc w:val="right"/>
              <w:rPr>
                <w:rFonts w:ascii="方正书宋_GBK" w:eastAsia="方正书宋_GBK"/>
                <w:b/>
              </w:rPr>
            </w:pPr>
          </w:p>
        </w:tc>
        <w:tc>
          <w:tcPr>
            <w:tcW w:w="1134" w:type="dxa"/>
            <w:noWrap w:val="0"/>
            <w:vAlign w:val="center"/>
          </w:tcPr>
          <w:p w14:paraId="36F522BF">
            <w:pPr>
              <w:spacing w:line="300" w:lineRule="exact"/>
              <w:jc w:val="right"/>
              <w:rPr>
                <w:rFonts w:ascii="方正书宋_GBK" w:eastAsia="方正书宋_GBK"/>
                <w:b/>
              </w:rPr>
            </w:pPr>
            <w:r>
              <w:rPr>
                <w:rFonts w:ascii="方正书宋_GBK" w:eastAsia="方正书宋_GBK"/>
                <w:b/>
              </w:rPr>
              <w:t>160000.00</w:t>
            </w:r>
          </w:p>
        </w:tc>
      </w:tr>
      <w:tr w14:paraId="2F5ED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0D42D060">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68783D9D">
            <w:pPr>
              <w:spacing w:line="300" w:lineRule="exact"/>
              <w:jc w:val="right"/>
              <w:rPr>
                <w:rFonts w:ascii="方正书宋_GBK" w:eastAsia="方正书宋_GBK"/>
              </w:rPr>
            </w:pPr>
            <w:r>
              <w:rPr>
                <w:rFonts w:ascii="方正书宋_GBK" w:eastAsia="方正书宋_GBK"/>
              </w:rPr>
              <w:t>2600000.00</w:t>
            </w:r>
          </w:p>
        </w:tc>
        <w:tc>
          <w:tcPr>
            <w:tcW w:w="1531" w:type="dxa"/>
            <w:noWrap w:val="0"/>
            <w:vAlign w:val="center"/>
          </w:tcPr>
          <w:p w14:paraId="7874202E">
            <w:pPr>
              <w:spacing w:line="300" w:lineRule="exact"/>
              <w:jc w:val="left"/>
              <w:rPr>
                <w:rFonts w:hint="eastAsia" w:ascii="方正书宋_GBK" w:eastAsia="方正书宋_GBK"/>
              </w:rPr>
            </w:pPr>
            <w:r>
              <w:rPr>
                <w:rFonts w:hint="eastAsia" w:ascii="方正书宋_GBK" w:eastAsia="方正书宋_GBK"/>
              </w:rPr>
              <w:t>台式计算机</w:t>
            </w:r>
          </w:p>
        </w:tc>
        <w:tc>
          <w:tcPr>
            <w:tcW w:w="1531" w:type="dxa"/>
            <w:noWrap w:val="0"/>
            <w:vAlign w:val="center"/>
          </w:tcPr>
          <w:p w14:paraId="7E49DFC8">
            <w:pPr>
              <w:spacing w:line="300" w:lineRule="exact"/>
              <w:jc w:val="left"/>
              <w:rPr>
                <w:rFonts w:ascii="方正书宋_GBK" w:eastAsia="方正书宋_GBK"/>
              </w:rPr>
            </w:pPr>
            <w:r>
              <w:rPr>
                <w:rFonts w:ascii="方正书宋_GBK" w:eastAsia="方正书宋_GBK"/>
              </w:rPr>
              <w:t>A02010104</w:t>
            </w:r>
          </w:p>
        </w:tc>
        <w:tc>
          <w:tcPr>
            <w:tcW w:w="709" w:type="dxa"/>
            <w:noWrap w:val="0"/>
            <w:vAlign w:val="center"/>
          </w:tcPr>
          <w:p w14:paraId="14F02153">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1EF52C8C">
            <w:pPr>
              <w:spacing w:line="300" w:lineRule="exact"/>
              <w:jc w:val="right"/>
              <w:rPr>
                <w:rFonts w:ascii="方正书宋_GBK" w:eastAsia="方正书宋_GBK"/>
              </w:rPr>
            </w:pPr>
            <w:r>
              <w:rPr>
                <w:rFonts w:ascii="方正书宋_GBK" w:eastAsia="方正书宋_GBK"/>
              </w:rPr>
              <w:t>15</w:t>
            </w:r>
          </w:p>
        </w:tc>
        <w:tc>
          <w:tcPr>
            <w:tcW w:w="907" w:type="dxa"/>
            <w:noWrap w:val="0"/>
            <w:vAlign w:val="center"/>
          </w:tcPr>
          <w:p w14:paraId="24C06952">
            <w:pPr>
              <w:spacing w:line="300" w:lineRule="exact"/>
              <w:jc w:val="right"/>
              <w:rPr>
                <w:rFonts w:ascii="方正书宋_GBK" w:eastAsia="方正书宋_GBK"/>
              </w:rPr>
            </w:pPr>
            <w:r>
              <w:rPr>
                <w:rFonts w:ascii="方正书宋_GBK" w:eastAsia="方正书宋_GBK"/>
              </w:rPr>
              <w:t>5000.00</w:t>
            </w:r>
          </w:p>
        </w:tc>
        <w:tc>
          <w:tcPr>
            <w:tcW w:w="1134" w:type="dxa"/>
            <w:noWrap w:val="0"/>
            <w:vAlign w:val="center"/>
          </w:tcPr>
          <w:p w14:paraId="19F85625">
            <w:pPr>
              <w:spacing w:line="300" w:lineRule="exact"/>
              <w:jc w:val="right"/>
              <w:rPr>
                <w:rFonts w:ascii="方正书宋_GBK" w:eastAsia="方正书宋_GBK"/>
              </w:rPr>
            </w:pPr>
            <w:r>
              <w:rPr>
                <w:rFonts w:ascii="方正书宋_GBK" w:eastAsia="方正书宋_GBK"/>
              </w:rPr>
              <w:t>75000.00</w:t>
            </w:r>
          </w:p>
        </w:tc>
        <w:tc>
          <w:tcPr>
            <w:tcW w:w="1134" w:type="dxa"/>
            <w:noWrap w:val="0"/>
            <w:vAlign w:val="center"/>
          </w:tcPr>
          <w:p w14:paraId="547124ED">
            <w:pPr>
              <w:spacing w:line="300" w:lineRule="exact"/>
              <w:jc w:val="right"/>
              <w:rPr>
                <w:rFonts w:ascii="方正书宋_GBK" w:eastAsia="方正书宋_GBK"/>
              </w:rPr>
            </w:pPr>
          </w:p>
        </w:tc>
        <w:tc>
          <w:tcPr>
            <w:tcW w:w="1134" w:type="dxa"/>
            <w:noWrap w:val="0"/>
            <w:vAlign w:val="center"/>
          </w:tcPr>
          <w:p w14:paraId="11EA65EE">
            <w:pPr>
              <w:spacing w:line="300" w:lineRule="exact"/>
              <w:jc w:val="right"/>
              <w:rPr>
                <w:rFonts w:ascii="方正书宋_GBK" w:eastAsia="方正书宋_GBK"/>
              </w:rPr>
            </w:pPr>
          </w:p>
        </w:tc>
        <w:tc>
          <w:tcPr>
            <w:tcW w:w="1134" w:type="dxa"/>
            <w:noWrap w:val="0"/>
            <w:vAlign w:val="center"/>
          </w:tcPr>
          <w:p w14:paraId="09A5F334">
            <w:pPr>
              <w:spacing w:line="300" w:lineRule="exact"/>
              <w:jc w:val="right"/>
              <w:rPr>
                <w:rFonts w:ascii="方正书宋_GBK" w:eastAsia="方正书宋_GBK"/>
              </w:rPr>
            </w:pPr>
          </w:p>
        </w:tc>
        <w:tc>
          <w:tcPr>
            <w:tcW w:w="1134" w:type="dxa"/>
            <w:noWrap w:val="0"/>
            <w:vAlign w:val="center"/>
          </w:tcPr>
          <w:p w14:paraId="0735C4AD">
            <w:pPr>
              <w:spacing w:line="300" w:lineRule="exact"/>
              <w:jc w:val="right"/>
              <w:rPr>
                <w:rFonts w:ascii="方正书宋_GBK" w:eastAsia="方正书宋_GBK"/>
              </w:rPr>
            </w:pPr>
          </w:p>
        </w:tc>
        <w:tc>
          <w:tcPr>
            <w:tcW w:w="1134" w:type="dxa"/>
            <w:noWrap w:val="0"/>
            <w:vAlign w:val="center"/>
          </w:tcPr>
          <w:p w14:paraId="6ADD4166">
            <w:pPr>
              <w:spacing w:line="300" w:lineRule="exact"/>
              <w:jc w:val="right"/>
              <w:rPr>
                <w:rFonts w:ascii="方正书宋_GBK" w:eastAsia="方正书宋_GBK"/>
              </w:rPr>
            </w:pPr>
            <w:r>
              <w:rPr>
                <w:rFonts w:ascii="方正书宋_GBK" w:eastAsia="方正书宋_GBK"/>
              </w:rPr>
              <w:t>75000.00</w:t>
            </w:r>
          </w:p>
        </w:tc>
      </w:tr>
      <w:tr w14:paraId="7C054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2EF05494">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3107AF23">
            <w:pPr>
              <w:spacing w:line="300" w:lineRule="exact"/>
              <w:jc w:val="right"/>
              <w:rPr>
                <w:rFonts w:ascii="方正书宋_GBK" w:eastAsia="方正书宋_GBK"/>
              </w:rPr>
            </w:pPr>
            <w:r>
              <w:rPr>
                <w:rFonts w:ascii="方正书宋_GBK" w:eastAsia="方正书宋_GBK"/>
              </w:rPr>
              <w:t>2600000.00</w:t>
            </w:r>
          </w:p>
        </w:tc>
        <w:tc>
          <w:tcPr>
            <w:tcW w:w="1531" w:type="dxa"/>
            <w:noWrap w:val="0"/>
            <w:vAlign w:val="center"/>
          </w:tcPr>
          <w:p w14:paraId="2AEBA86D">
            <w:pPr>
              <w:spacing w:line="300" w:lineRule="exact"/>
              <w:jc w:val="left"/>
              <w:rPr>
                <w:rFonts w:hint="eastAsia" w:ascii="方正书宋_GBK" w:eastAsia="方正书宋_GBK"/>
              </w:rPr>
            </w:pPr>
            <w:r>
              <w:rPr>
                <w:rFonts w:hint="eastAsia" w:ascii="方正书宋_GBK" w:eastAsia="方正书宋_GBK"/>
              </w:rPr>
              <w:t>激光打印机</w:t>
            </w:r>
          </w:p>
        </w:tc>
        <w:tc>
          <w:tcPr>
            <w:tcW w:w="1531" w:type="dxa"/>
            <w:noWrap w:val="0"/>
            <w:vAlign w:val="center"/>
          </w:tcPr>
          <w:p w14:paraId="511ACC1E">
            <w:pPr>
              <w:spacing w:line="300" w:lineRule="exact"/>
              <w:jc w:val="left"/>
              <w:rPr>
                <w:rFonts w:ascii="方正书宋_GBK" w:eastAsia="方正书宋_GBK"/>
              </w:rPr>
            </w:pPr>
            <w:r>
              <w:rPr>
                <w:rFonts w:ascii="方正书宋_GBK" w:eastAsia="方正书宋_GBK"/>
              </w:rPr>
              <w:t>A0201060102</w:t>
            </w:r>
          </w:p>
        </w:tc>
        <w:tc>
          <w:tcPr>
            <w:tcW w:w="709" w:type="dxa"/>
            <w:noWrap w:val="0"/>
            <w:vAlign w:val="center"/>
          </w:tcPr>
          <w:p w14:paraId="5C035B09">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409E007F">
            <w:pPr>
              <w:spacing w:line="300" w:lineRule="exact"/>
              <w:jc w:val="right"/>
              <w:rPr>
                <w:rFonts w:ascii="方正书宋_GBK" w:eastAsia="方正书宋_GBK"/>
              </w:rPr>
            </w:pPr>
            <w:r>
              <w:rPr>
                <w:rFonts w:ascii="方正书宋_GBK" w:eastAsia="方正书宋_GBK"/>
              </w:rPr>
              <w:t>10</w:t>
            </w:r>
          </w:p>
        </w:tc>
        <w:tc>
          <w:tcPr>
            <w:tcW w:w="907" w:type="dxa"/>
            <w:noWrap w:val="0"/>
            <w:vAlign w:val="center"/>
          </w:tcPr>
          <w:p w14:paraId="270907E5">
            <w:pPr>
              <w:spacing w:line="300" w:lineRule="exact"/>
              <w:jc w:val="right"/>
              <w:rPr>
                <w:rFonts w:ascii="方正书宋_GBK" w:eastAsia="方正书宋_GBK"/>
              </w:rPr>
            </w:pPr>
            <w:r>
              <w:rPr>
                <w:rFonts w:ascii="方正书宋_GBK" w:eastAsia="方正书宋_GBK"/>
              </w:rPr>
              <w:t>2500.00</w:t>
            </w:r>
          </w:p>
        </w:tc>
        <w:tc>
          <w:tcPr>
            <w:tcW w:w="1134" w:type="dxa"/>
            <w:noWrap w:val="0"/>
            <w:vAlign w:val="center"/>
          </w:tcPr>
          <w:p w14:paraId="7CD28B90">
            <w:pPr>
              <w:spacing w:line="300" w:lineRule="exact"/>
              <w:jc w:val="right"/>
              <w:rPr>
                <w:rFonts w:ascii="方正书宋_GBK" w:eastAsia="方正书宋_GBK"/>
              </w:rPr>
            </w:pPr>
            <w:r>
              <w:rPr>
                <w:rFonts w:ascii="方正书宋_GBK" w:eastAsia="方正书宋_GBK"/>
              </w:rPr>
              <w:t>25000.00</w:t>
            </w:r>
          </w:p>
        </w:tc>
        <w:tc>
          <w:tcPr>
            <w:tcW w:w="1134" w:type="dxa"/>
            <w:noWrap w:val="0"/>
            <w:vAlign w:val="center"/>
          </w:tcPr>
          <w:p w14:paraId="403282B3">
            <w:pPr>
              <w:spacing w:line="300" w:lineRule="exact"/>
              <w:jc w:val="right"/>
              <w:rPr>
                <w:rFonts w:ascii="方正书宋_GBK" w:eastAsia="方正书宋_GBK"/>
              </w:rPr>
            </w:pPr>
          </w:p>
        </w:tc>
        <w:tc>
          <w:tcPr>
            <w:tcW w:w="1134" w:type="dxa"/>
            <w:noWrap w:val="0"/>
            <w:vAlign w:val="center"/>
          </w:tcPr>
          <w:p w14:paraId="097A56DC">
            <w:pPr>
              <w:spacing w:line="300" w:lineRule="exact"/>
              <w:jc w:val="right"/>
              <w:rPr>
                <w:rFonts w:ascii="方正书宋_GBK" w:eastAsia="方正书宋_GBK"/>
              </w:rPr>
            </w:pPr>
          </w:p>
        </w:tc>
        <w:tc>
          <w:tcPr>
            <w:tcW w:w="1134" w:type="dxa"/>
            <w:noWrap w:val="0"/>
            <w:vAlign w:val="center"/>
          </w:tcPr>
          <w:p w14:paraId="0AE63635">
            <w:pPr>
              <w:spacing w:line="300" w:lineRule="exact"/>
              <w:jc w:val="right"/>
              <w:rPr>
                <w:rFonts w:ascii="方正书宋_GBK" w:eastAsia="方正书宋_GBK"/>
              </w:rPr>
            </w:pPr>
          </w:p>
        </w:tc>
        <w:tc>
          <w:tcPr>
            <w:tcW w:w="1134" w:type="dxa"/>
            <w:noWrap w:val="0"/>
            <w:vAlign w:val="center"/>
          </w:tcPr>
          <w:p w14:paraId="61C6B428">
            <w:pPr>
              <w:spacing w:line="300" w:lineRule="exact"/>
              <w:jc w:val="right"/>
              <w:rPr>
                <w:rFonts w:ascii="方正书宋_GBK" w:eastAsia="方正书宋_GBK"/>
              </w:rPr>
            </w:pPr>
          </w:p>
        </w:tc>
        <w:tc>
          <w:tcPr>
            <w:tcW w:w="1134" w:type="dxa"/>
            <w:noWrap w:val="0"/>
            <w:vAlign w:val="center"/>
          </w:tcPr>
          <w:p w14:paraId="7143DBEC">
            <w:pPr>
              <w:spacing w:line="300" w:lineRule="exact"/>
              <w:jc w:val="right"/>
              <w:rPr>
                <w:rFonts w:ascii="方正书宋_GBK" w:eastAsia="方正书宋_GBK"/>
              </w:rPr>
            </w:pPr>
            <w:r>
              <w:rPr>
                <w:rFonts w:ascii="方正书宋_GBK" w:eastAsia="方正书宋_GBK"/>
              </w:rPr>
              <w:t>25000.00</w:t>
            </w:r>
          </w:p>
        </w:tc>
      </w:tr>
      <w:tr w14:paraId="4D72B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6E1D05CE">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0BF1A2CB">
            <w:pPr>
              <w:spacing w:line="300" w:lineRule="exact"/>
              <w:jc w:val="right"/>
              <w:rPr>
                <w:rFonts w:ascii="方正书宋_GBK" w:eastAsia="方正书宋_GBK"/>
              </w:rPr>
            </w:pPr>
            <w:r>
              <w:rPr>
                <w:rFonts w:ascii="方正书宋_GBK" w:eastAsia="方正书宋_GBK"/>
              </w:rPr>
              <w:t>2600000.00</w:t>
            </w:r>
          </w:p>
        </w:tc>
        <w:tc>
          <w:tcPr>
            <w:tcW w:w="1531" w:type="dxa"/>
            <w:noWrap w:val="0"/>
            <w:vAlign w:val="center"/>
          </w:tcPr>
          <w:p w14:paraId="08559113">
            <w:pPr>
              <w:spacing w:line="300" w:lineRule="exact"/>
              <w:jc w:val="left"/>
              <w:rPr>
                <w:rFonts w:hint="eastAsia" w:ascii="方正书宋_GBK" w:eastAsia="方正书宋_GBK"/>
              </w:rPr>
            </w:pPr>
            <w:r>
              <w:rPr>
                <w:rFonts w:hint="eastAsia" w:ascii="方正书宋_GBK" w:eastAsia="方正书宋_GBK"/>
              </w:rPr>
              <w:t>复印机</w:t>
            </w:r>
          </w:p>
        </w:tc>
        <w:tc>
          <w:tcPr>
            <w:tcW w:w="1531" w:type="dxa"/>
            <w:noWrap w:val="0"/>
            <w:vAlign w:val="center"/>
          </w:tcPr>
          <w:p w14:paraId="53A41EB4">
            <w:pPr>
              <w:spacing w:line="300" w:lineRule="exact"/>
              <w:jc w:val="left"/>
              <w:rPr>
                <w:rFonts w:ascii="方正书宋_GBK" w:eastAsia="方正书宋_GBK"/>
              </w:rPr>
            </w:pPr>
            <w:r>
              <w:rPr>
                <w:rFonts w:ascii="方正书宋_GBK" w:eastAsia="方正书宋_GBK"/>
              </w:rPr>
              <w:t>A020201</w:t>
            </w:r>
          </w:p>
        </w:tc>
        <w:tc>
          <w:tcPr>
            <w:tcW w:w="709" w:type="dxa"/>
            <w:noWrap w:val="0"/>
            <w:vAlign w:val="center"/>
          </w:tcPr>
          <w:p w14:paraId="39F3EDE6">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491B86DF">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14:paraId="0291EB25">
            <w:pPr>
              <w:spacing w:line="300" w:lineRule="exact"/>
              <w:jc w:val="right"/>
              <w:rPr>
                <w:rFonts w:ascii="方正书宋_GBK" w:eastAsia="方正书宋_GBK"/>
              </w:rPr>
            </w:pPr>
            <w:r>
              <w:rPr>
                <w:rFonts w:ascii="方正书宋_GBK" w:eastAsia="方正书宋_GBK"/>
              </w:rPr>
              <w:t>10000.00</w:t>
            </w:r>
          </w:p>
        </w:tc>
        <w:tc>
          <w:tcPr>
            <w:tcW w:w="1134" w:type="dxa"/>
            <w:noWrap w:val="0"/>
            <w:vAlign w:val="center"/>
          </w:tcPr>
          <w:p w14:paraId="2C7FE432">
            <w:pPr>
              <w:spacing w:line="300" w:lineRule="exact"/>
              <w:jc w:val="right"/>
              <w:rPr>
                <w:rFonts w:ascii="方正书宋_GBK" w:eastAsia="方正书宋_GBK"/>
              </w:rPr>
            </w:pPr>
            <w:r>
              <w:rPr>
                <w:rFonts w:ascii="方正书宋_GBK" w:eastAsia="方正书宋_GBK"/>
              </w:rPr>
              <w:t>10000.00</w:t>
            </w:r>
          </w:p>
        </w:tc>
        <w:tc>
          <w:tcPr>
            <w:tcW w:w="1134" w:type="dxa"/>
            <w:noWrap w:val="0"/>
            <w:vAlign w:val="center"/>
          </w:tcPr>
          <w:p w14:paraId="5B431BB5">
            <w:pPr>
              <w:spacing w:line="300" w:lineRule="exact"/>
              <w:jc w:val="right"/>
              <w:rPr>
                <w:rFonts w:ascii="方正书宋_GBK" w:eastAsia="方正书宋_GBK"/>
              </w:rPr>
            </w:pPr>
          </w:p>
        </w:tc>
        <w:tc>
          <w:tcPr>
            <w:tcW w:w="1134" w:type="dxa"/>
            <w:noWrap w:val="0"/>
            <w:vAlign w:val="center"/>
          </w:tcPr>
          <w:p w14:paraId="6B9B1FF2">
            <w:pPr>
              <w:spacing w:line="300" w:lineRule="exact"/>
              <w:jc w:val="right"/>
              <w:rPr>
                <w:rFonts w:ascii="方正书宋_GBK" w:eastAsia="方正书宋_GBK"/>
              </w:rPr>
            </w:pPr>
          </w:p>
        </w:tc>
        <w:tc>
          <w:tcPr>
            <w:tcW w:w="1134" w:type="dxa"/>
            <w:noWrap w:val="0"/>
            <w:vAlign w:val="center"/>
          </w:tcPr>
          <w:p w14:paraId="3C7BDDE4">
            <w:pPr>
              <w:spacing w:line="300" w:lineRule="exact"/>
              <w:jc w:val="right"/>
              <w:rPr>
                <w:rFonts w:ascii="方正书宋_GBK" w:eastAsia="方正书宋_GBK"/>
              </w:rPr>
            </w:pPr>
          </w:p>
        </w:tc>
        <w:tc>
          <w:tcPr>
            <w:tcW w:w="1134" w:type="dxa"/>
            <w:noWrap w:val="0"/>
            <w:vAlign w:val="center"/>
          </w:tcPr>
          <w:p w14:paraId="5CED5BBF">
            <w:pPr>
              <w:spacing w:line="300" w:lineRule="exact"/>
              <w:jc w:val="right"/>
              <w:rPr>
                <w:rFonts w:ascii="方正书宋_GBK" w:eastAsia="方正书宋_GBK"/>
              </w:rPr>
            </w:pPr>
          </w:p>
        </w:tc>
        <w:tc>
          <w:tcPr>
            <w:tcW w:w="1134" w:type="dxa"/>
            <w:noWrap w:val="0"/>
            <w:vAlign w:val="center"/>
          </w:tcPr>
          <w:p w14:paraId="063E620D">
            <w:pPr>
              <w:spacing w:line="300" w:lineRule="exact"/>
              <w:jc w:val="right"/>
              <w:rPr>
                <w:rFonts w:ascii="方正书宋_GBK" w:eastAsia="方正书宋_GBK"/>
              </w:rPr>
            </w:pPr>
            <w:r>
              <w:rPr>
                <w:rFonts w:ascii="方正书宋_GBK" w:eastAsia="方正书宋_GBK"/>
              </w:rPr>
              <w:t>10000.00</w:t>
            </w:r>
          </w:p>
        </w:tc>
      </w:tr>
      <w:tr w14:paraId="7958F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6302E872">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28E5E59D">
            <w:pPr>
              <w:spacing w:line="300" w:lineRule="exact"/>
              <w:jc w:val="right"/>
              <w:rPr>
                <w:rFonts w:ascii="方正书宋_GBK" w:eastAsia="方正书宋_GBK"/>
              </w:rPr>
            </w:pPr>
            <w:r>
              <w:rPr>
                <w:rFonts w:ascii="方正书宋_GBK" w:eastAsia="方正书宋_GBK"/>
              </w:rPr>
              <w:t>2600000.00</w:t>
            </w:r>
          </w:p>
        </w:tc>
        <w:tc>
          <w:tcPr>
            <w:tcW w:w="1531" w:type="dxa"/>
            <w:noWrap w:val="0"/>
            <w:vAlign w:val="center"/>
          </w:tcPr>
          <w:p w14:paraId="76FEAD57">
            <w:pPr>
              <w:spacing w:line="300" w:lineRule="exact"/>
              <w:jc w:val="left"/>
              <w:rPr>
                <w:rFonts w:hint="eastAsia" w:ascii="方正书宋_GBK" w:eastAsia="方正书宋_GBK"/>
              </w:rPr>
            </w:pPr>
            <w:r>
              <w:rPr>
                <w:rFonts w:hint="eastAsia" w:ascii="方正书宋_GBK" w:eastAsia="方正书宋_GBK"/>
              </w:rPr>
              <w:t>空调机</w:t>
            </w:r>
          </w:p>
        </w:tc>
        <w:tc>
          <w:tcPr>
            <w:tcW w:w="1531" w:type="dxa"/>
            <w:noWrap w:val="0"/>
            <w:vAlign w:val="center"/>
          </w:tcPr>
          <w:p w14:paraId="0EBC0011">
            <w:pPr>
              <w:spacing w:line="300" w:lineRule="exact"/>
              <w:jc w:val="left"/>
              <w:rPr>
                <w:rFonts w:ascii="方正书宋_GBK" w:eastAsia="方正书宋_GBK"/>
              </w:rPr>
            </w:pPr>
            <w:r>
              <w:rPr>
                <w:rFonts w:ascii="方正书宋_GBK" w:eastAsia="方正书宋_GBK"/>
              </w:rPr>
              <w:t>A0206180203</w:t>
            </w:r>
          </w:p>
        </w:tc>
        <w:tc>
          <w:tcPr>
            <w:tcW w:w="709" w:type="dxa"/>
            <w:noWrap w:val="0"/>
            <w:vAlign w:val="center"/>
          </w:tcPr>
          <w:p w14:paraId="37823ACF">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3077C454">
            <w:pPr>
              <w:spacing w:line="300" w:lineRule="exact"/>
              <w:jc w:val="right"/>
              <w:rPr>
                <w:rFonts w:ascii="方正书宋_GBK" w:eastAsia="方正书宋_GBK"/>
              </w:rPr>
            </w:pPr>
            <w:r>
              <w:rPr>
                <w:rFonts w:ascii="方正书宋_GBK" w:eastAsia="方正书宋_GBK"/>
              </w:rPr>
              <w:t>10</w:t>
            </w:r>
          </w:p>
        </w:tc>
        <w:tc>
          <w:tcPr>
            <w:tcW w:w="907" w:type="dxa"/>
            <w:noWrap w:val="0"/>
            <w:vAlign w:val="center"/>
          </w:tcPr>
          <w:p w14:paraId="3C47D9C7">
            <w:pPr>
              <w:spacing w:line="300" w:lineRule="exact"/>
              <w:jc w:val="right"/>
              <w:rPr>
                <w:rFonts w:ascii="方正书宋_GBK" w:eastAsia="方正书宋_GBK"/>
              </w:rPr>
            </w:pPr>
            <w:r>
              <w:rPr>
                <w:rFonts w:ascii="方正书宋_GBK" w:eastAsia="方正书宋_GBK"/>
              </w:rPr>
              <w:t>5000.00</w:t>
            </w:r>
          </w:p>
        </w:tc>
        <w:tc>
          <w:tcPr>
            <w:tcW w:w="1134" w:type="dxa"/>
            <w:noWrap w:val="0"/>
            <w:vAlign w:val="center"/>
          </w:tcPr>
          <w:p w14:paraId="18885760">
            <w:pPr>
              <w:spacing w:line="300" w:lineRule="exact"/>
              <w:jc w:val="right"/>
              <w:rPr>
                <w:rFonts w:ascii="方正书宋_GBK" w:eastAsia="方正书宋_GBK"/>
              </w:rPr>
            </w:pPr>
            <w:r>
              <w:rPr>
                <w:rFonts w:ascii="方正书宋_GBK" w:eastAsia="方正书宋_GBK"/>
              </w:rPr>
              <w:t>50000.00</w:t>
            </w:r>
          </w:p>
        </w:tc>
        <w:tc>
          <w:tcPr>
            <w:tcW w:w="1134" w:type="dxa"/>
            <w:noWrap w:val="0"/>
            <w:vAlign w:val="center"/>
          </w:tcPr>
          <w:p w14:paraId="6E4A02BB">
            <w:pPr>
              <w:spacing w:line="300" w:lineRule="exact"/>
              <w:jc w:val="right"/>
              <w:rPr>
                <w:rFonts w:ascii="方正书宋_GBK" w:eastAsia="方正书宋_GBK"/>
              </w:rPr>
            </w:pPr>
          </w:p>
        </w:tc>
        <w:tc>
          <w:tcPr>
            <w:tcW w:w="1134" w:type="dxa"/>
            <w:noWrap w:val="0"/>
            <w:vAlign w:val="center"/>
          </w:tcPr>
          <w:p w14:paraId="3B4078EB">
            <w:pPr>
              <w:spacing w:line="300" w:lineRule="exact"/>
              <w:jc w:val="right"/>
              <w:rPr>
                <w:rFonts w:ascii="方正书宋_GBK" w:eastAsia="方正书宋_GBK"/>
              </w:rPr>
            </w:pPr>
          </w:p>
        </w:tc>
        <w:tc>
          <w:tcPr>
            <w:tcW w:w="1134" w:type="dxa"/>
            <w:noWrap w:val="0"/>
            <w:vAlign w:val="center"/>
          </w:tcPr>
          <w:p w14:paraId="791C3FD5">
            <w:pPr>
              <w:spacing w:line="300" w:lineRule="exact"/>
              <w:jc w:val="right"/>
              <w:rPr>
                <w:rFonts w:ascii="方正书宋_GBK" w:eastAsia="方正书宋_GBK"/>
              </w:rPr>
            </w:pPr>
          </w:p>
        </w:tc>
        <w:tc>
          <w:tcPr>
            <w:tcW w:w="1134" w:type="dxa"/>
            <w:noWrap w:val="0"/>
            <w:vAlign w:val="center"/>
          </w:tcPr>
          <w:p w14:paraId="799CDDCB">
            <w:pPr>
              <w:spacing w:line="300" w:lineRule="exact"/>
              <w:jc w:val="right"/>
              <w:rPr>
                <w:rFonts w:ascii="方正书宋_GBK" w:eastAsia="方正书宋_GBK"/>
              </w:rPr>
            </w:pPr>
          </w:p>
        </w:tc>
        <w:tc>
          <w:tcPr>
            <w:tcW w:w="1134" w:type="dxa"/>
            <w:noWrap w:val="0"/>
            <w:vAlign w:val="center"/>
          </w:tcPr>
          <w:p w14:paraId="608097BE">
            <w:pPr>
              <w:spacing w:line="300" w:lineRule="exact"/>
              <w:jc w:val="right"/>
              <w:rPr>
                <w:rFonts w:ascii="方正书宋_GBK" w:eastAsia="方正书宋_GBK"/>
              </w:rPr>
            </w:pPr>
            <w:r>
              <w:rPr>
                <w:rFonts w:ascii="方正书宋_GBK" w:eastAsia="方正书宋_GBK"/>
              </w:rPr>
              <w:t>50000.00</w:t>
            </w:r>
          </w:p>
        </w:tc>
      </w:tr>
      <w:tr w14:paraId="4E0E0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575DB533">
            <w:pPr>
              <w:spacing w:line="300" w:lineRule="exact"/>
              <w:jc w:val="center"/>
              <w:rPr>
                <w:rFonts w:hint="eastAsia" w:ascii="方正书宋_GBK" w:eastAsia="方正书宋_GBK"/>
                <w:b/>
              </w:rPr>
            </w:pPr>
            <w:r>
              <w:rPr>
                <w:rFonts w:hint="eastAsia" w:ascii="方正书宋_GBK" w:eastAsia="方正书宋_GBK"/>
                <w:b/>
              </w:rPr>
              <w:t>馆陶县徐村乡卫生院小计</w:t>
            </w:r>
          </w:p>
        </w:tc>
        <w:tc>
          <w:tcPr>
            <w:tcW w:w="1134" w:type="dxa"/>
            <w:noWrap w:val="0"/>
            <w:vAlign w:val="center"/>
          </w:tcPr>
          <w:p w14:paraId="0DC393D2">
            <w:pPr>
              <w:spacing w:line="300" w:lineRule="exact"/>
              <w:jc w:val="right"/>
              <w:rPr>
                <w:rFonts w:ascii="方正书宋_GBK" w:eastAsia="方正书宋_GBK"/>
                <w:b/>
              </w:rPr>
            </w:pPr>
          </w:p>
        </w:tc>
        <w:tc>
          <w:tcPr>
            <w:tcW w:w="1531" w:type="dxa"/>
            <w:noWrap w:val="0"/>
            <w:vAlign w:val="center"/>
          </w:tcPr>
          <w:p w14:paraId="0608EAAE">
            <w:pPr>
              <w:spacing w:line="300" w:lineRule="exact"/>
              <w:jc w:val="left"/>
              <w:rPr>
                <w:rFonts w:hint="eastAsia" w:ascii="方正书宋_GBK" w:eastAsia="方正书宋_GBK"/>
                <w:b/>
              </w:rPr>
            </w:pPr>
          </w:p>
        </w:tc>
        <w:tc>
          <w:tcPr>
            <w:tcW w:w="1531" w:type="dxa"/>
            <w:noWrap w:val="0"/>
            <w:vAlign w:val="center"/>
          </w:tcPr>
          <w:p w14:paraId="714F2284">
            <w:pPr>
              <w:spacing w:line="300" w:lineRule="exact"/>
              <w:jc w:val="left"/>
              <w:rPr>
                <w:rFonts w:ascii="方正书宋_GBK" w:eastAsia="方正书宋_GBK"/>
                <w:b/>
              </w:rPr>
            </w:pPr>
          </w:p>
        </w:tc>
        <w:tc>
          <w:tcPr>
            <w:tcW w:w="709" w:type="dxa"/>
            <w:noWrap w:val="0"/>
            <w:vAlign w:val="center"/>
          </w:tcPr>
          <w:p w14:paraId="14D807F7">
            <w:pPr>
              <w:spacing w:line="300" w:lineRule="exact"/>
              <w:jc w:val="center"/>
              <w:rPr>
                <w:rFonts w:hint="eastAsia" w:ascii="方正书宋_GBK" w:eastAsia="方正书宋_GBK"/>
                <w:b/>
              </w:rPr>
            </w:pPr>
          </w:p>
        </w:tc>
        <w:tc>
          <w:tcPr>
            <w:tcW w:w="907" w:type="dxa"/>
            <w:noWrap w:val="0"/>
            <w:vAlign w:val="center"/>
          </w:tcPr>
          <w:p w14:paraId="17A5E879">
            <w:pPr>
              <w:spacing w:line="300" w:lineRule="exact"/>
              <w:jc w:val="right"/>
              <w:rPr>
                <w:rFonts w:ascii="方正书宋_GBK" w:eastAsia="方正书宋_GBK"/>
                <w:b/>
              </w:rPr>
            </w:pPr>
          </w:p>
        </w:tc>
        <w:tc>
          <w:tcPr>
            <w:tcW w:w="907" w:type="dxa"/>
            <w:noWrap w:val="0"/>
            <w:vAlign w:val="center"/>
          </w:tcPr>
          <w:p w14:paraId="2EA0032C">
            <w:pPr>
              <w:spacing w:line="300" w:lineRule="exact"/>
              <w:jc w:val="right"/>
              <w:rPr>
                <w:rFonts w:ascii="方正书宋_GBK" w:eastAsia="方正书宋_GBK"/>
                <w:b/>
              </w:rPr>
            </w:pPr>
          </w:p>
        </w:tc>
        <w:tc>
          <w:tcPr>
            <w:tcW w:w="1134" w:type="dxa"/>
            <w:noWrap w:val="0"/>
            <w:vAlign w:val="center"/>
          </w:tcPr>
          <w:p w14:paraId="5A146F81">
            <w:pPr>
              <w:spacing w:line="300" w:lineRule="exact"/>
              <w:jc w:val="right"/>
              <w:rPr>
                <w:rFonts w:ascii="方正书宋_GBK" w:eastAsia="方正书宋_GBK"/>
                <w:b/>
              </w:rPr>
            </w:pPr>
            <w:r>
              <w:rPr>
                <w:rFonts w:ascii="方正书宋_GBK" w:eastAsia="方正书宋_GBK"/>
                <w:b/>
              </w:rPr>
              <w:t>145000.00</w:t>
            </w:r>
          </w:p>
        </w:tc>
        <w:tc>
          <w:tcPr>
            <w:tcW w:w="1134" w:type="dxa"/>
            <w:noWrap w:val="0"/>
            <w:vAlign w:val="center"/>
          </w:tcPr>
          <w:p w14:paraId="0294F33C">
            <w:pPr>
              <w:spacing w:line="300" w:lineRule="exact"/>
              <w:jc w:val="right"/>
              <w:rPr>
                <w:rFonts w:ascii="方正书宋_GBK" w:eastAsia="方正书宋_GBK"/>
                <w:b/>
              </w:rPr>
            </w:pPr>
          </w:p>
        </w:tc>
        <w:tc>
          <w:tcPr>
            <w:tcW w:w="1134" w:type="dxa"/>
            <w:noWrap w:val="0"/>
            <w:vAlign w:val="center"/>
          </w:tcPr>
          <w:p w14:paraId="4B61EFD2">
            <w:pPr>
              <w:spacing w:line="300" w:lineRule="exact"/>
              <w:jc w:val="right"/>
              <w:rPr>
                <w:rFonts w:ascii="方正书宋_GBK" w:eastAsia="方正书宋_GBK"/>
                <w:b/>
              </w:rPr>
            </w:pPr>
          </w:p>
        </w:tc>
        <w:tc>
          <w:tcPr>
            <w:tcW w:w="1134" w:type="dxa"/>
            <w:noWrap w:val="0"/>
            <w:vAlign w:val="center"/>
          </w:tcPr>
          <w:p w14:paraId="4150190A">
            <w:pPr>
              <w:spacing w:line="300" w:lineRule="exact"/>
              <w:jc w:val="right"/>
              <w:rPr>
                <w:rFonts w:ascii="方正书宋_GBK" w:eastAsia="方正书宋_GBK"/>
                <w:b/>
              </w:rPr>
            </w:pPr>
          </w:p>
        </w:tc>
        <w:tc>
          <w:tcPr>
            <w:tcW w:w="1134" w:type="dxa"/>
            <w:noWrap w:val="0"/>
            <w:vAlign w:val="center"/>
          </w:tcPr>
          <w:p w14:paraId="4A5A4539">
            <w:pPr>
              <w:spacing w:line="300" w:lineRule="exact"/>
              <w:jc w:val="right"/>
              <w:rPr>
                <w:rFonts w:ascii="方正书宋_GBK" w:eastAsia="方正书宋_GBK"/>
                <w:b/>
              </w:rPr>
            </w:pPr>
          </w:p>
        </w:tc>
        <w:tc>
          <w:tcPr>
            <w:tcW w:w="1134" w:type="dxa"/>
            <w:noWrap w:val="0"/>
            <w:vAlign w:val="center"/>
          </w:tcPr>
          <w:p w14:paraId="3E358727">
            <w:pPr>
              <w:spacing w:line="300" w:lineRule="exact"/>
              <w:jc w:val="right"/>
              <w:rPr>
                <w:rFonts w:ascii="方正书宋_GBK" w:eastAsia="方正书宋_GBK"/>
                <w:b/>
              </w:rPr>
            </w:pPr>
            <w:r>
              <w:rPr>
                <w:rFonts w:ascii="方正书宋_GBK" w:eastAsia="方正书宋_GBK"/>
                <w:b/>
              </w:rPr>
              <w:t>145000.00</w:t>
            </w:r>
          </w:p>
        </w:tc>
      </w:tr>
      <w:tr w14:paraId="18EBE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74022857">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2660CCBB">
            <w:pPr>
              <w:spacing w:line="300" w:lineRule="exact"/>
              <w:jc w:val="right"/>
              <w:rPr>
                <w:rFonts w:ascii="方正书宋_GBK" w:eastAsia="方正书宋_GBK"/>
              </w:rPr>
            </w:pPr>
            <w:r>
              <w:rPr>
                <w:rFonts w:ascii="方正书宋_GBK" w:eastAsia="方正书宋_GBK"/>
              </w:rPr>
              <w:t>2320000.00</w:t>
            </w:r>
          </w:p>
        </w:tc>
        <w:tc>
          <w:tcPr>
            <w:tcW w:w="1531" w:type="dxa"/>
            <w:noWrap w:val="0"/>
            <w:vAlign w:val="center"/>
          </w:tcPr>
          <w:p w14:paraId="6B122DF5">
            <w:pPr>
              <w:spacing w:line="300" w:lineRule="exact"/>
              <w:jc w:val="left"/>
              <w:rPr>
                <w:rFonts w:hint="eastAsia" w:ascii="方正书宋_GBK" w:eastAsia="方正书宋_GBK"/>
              </w:rPr>
            </w:pPr>
            <w:r>
              <w:rPr>
                <w:rFonts w:hint="eastAsia" w:ascii="方正书宋_GBK" w:eastAsia="方正书宋_GBK"/>
              </w:rPr>
              <w:t>台式计算机</w:t>
            </w:r>
          </w:p>
        </w:tc>
        <w:tc>
          <w:tcPr>
            <w:tcW w:w="1531" w:type="dxa"/>
            <w:noWrap w:val="0"/>
            <w:vAlign w:val="center"/>
          </w:tcPr>
          <w:p w14:paraId="33312D3B">
            <w:pPr>
              <w:spacing w:line="300" w:lineRule="exact"/>
              <w:jc w:val="left"/>
              <w:rPr>
                <w:rFonts w:ascii="方正书宋_GBK" w:eastAsia="方正书宋_GBK"/>
              </w:rPr>
            </w:pPr>
            <w:r>
              <w:rPr>
                <w:rFonts w:ascii="方正书宋_GBK" w:eastAsia="方正书宋_GBK"/>
              </w:rPr>
              <w:t>A02010104</w:t>
            </w:r>
          </w:p>
        </w:tc>
        <w:tc>
          <w:tcPr>
            <w:tcW w:w="709" w:type="dxa"/>
            <w:noWrap w:val="0"/>
            <w:vAlign w:val="center"/>
          </w:tcPr>
          <w:p w14:paraId="295779FA">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711B7824">
            <w:pPr>
              <w:spacing w:line="300" w:lineRule="exact"/>
              <w:jc w:val="right"/>
              <w:rPr>
                <w:rFonts w:ascii="方正书宋_GBK" w:eastAsia="方正书宋_GBK"/>
              </w:rPr>
            </w:pPr>
            <w:r>
              <w:rPr>
                <w:rFonts w:ascii="方正书宋_GBK" w:eastAsia="方正书宋_GBK"/>
              </w:rPr>
              <w:t>12</w:t>
            </w:r>
          </w:p>
        </w:tc>
        <w:tc>
          <w:tcPr>
            <w:tcW w:w="907" w:type="dxa"/>
            <w:noWrap w:val="0"/>
            <w:vAlign w:val="center"/>
          </w:tcPr>
          <w:p w14:paraId="4F597DA5">
            <w:pPr>
              <w:spacing w:line="300" w:lineRule="exact"/>
              <w:jc w:val="right"/>
              <w:rPr>
                <w:rFonts w:ascii="方正书宋_GBK" w:eastAsia="方正书宋_GBK"/>
              </w:rPr>
            </w:pPr>
            <w:r>
              <w:rPr>
                <w:rFonts w:ascii="方正书宋_GBK" w:eastAsia="方正书宋_GBK"/>
              </w:rPr>
              <w:t>5000.00</w:t>
            </w:r>
          </w:p>
        </w:tc>
        <w:tc>
          <w:tcPr>
            <w:tcW w:w="1134" w:type="dxa"/>
            <w:noWrap w:val="0"/>
            <w:vAlign w:val="center"/>
          </w:tcPr>
          <w:p w14:paraId="4C8C46F2">
            <w:pPr>
              <w:spacing w:line="300" w:lineRule="exact"/>
              <w:jc w:val="right"/>
              <w:rPr>
                <w:rFonts w:ascii="方正书宋_GBK" w:eastAsia="方正书宋_GBK"/>
              </w:rPr>
            </w:pPr>
            <w:r>
              <w:rPr>
                <w:rFonts w:ascii="方正书宋_GBK" w:eastAsia="方正书宋_GBK"/>
              </w:rPr>
              <w:t>60000.00</w:t>
            </w:r>
          </w:p>
        </w:tc>
        <w:tc>
          <w:tcPr>
            <w:tcW w:w="1134" w:type="dxa"/>
            <w:noWrap w:val="0"/>
            <w:vAlign w:val="center"/>
          </w:tcPr>
          <w:p w14:paraId="3FE1B9FF">
            <w:pPr>
              <w:spacing w:line="300" w:lineRule="exact"/>
              <w:jc w:val="right"/>
              <w:rPr>
                <w:rFonts w:ascii="方正书宋_GBK" w:eastAsia="方正书宋_GBK"/>
              </w:rPr>
            </w:pPr>
          </w:p>
        </w:tc>
        <w:tc>
          <w:tcPr>
            <w:tcW w:w="1134" w:type="dxa"/>
            <w:noWrap w:val="0"/>
            <w:vAlign w:val="center"/>
          </w:tcPr>
          <w:p w14:paraId="22FE5B55">
            <w:pPr>
              <w:spacing w:line="300" w:lineRule="exact"/>
              <w:jc w:val="right"/>
              <w:rPr>
                <w:rFonts w:ascii="方正书宋_GBK" w:eastAsia="方正书宋_GBK"/>
              </w:rPr>
            </w:pPr>
          </w:p>
        </w:tc>
        <w:tc>
          <w:tcPr>
            <w:tcW w:w="1134" w:type="dxa"/>
            <w:noWrap w:val="0"/>
            <w:vAlign w:val="center"/>
          </w:tcPr>
          <w:p w14:paraId="2A4C2784">
            <w:pPr>
              <w:spacing w:line="300" w:lineRule="exact"/>
              <w:jc w:val="right"/>
              <w:rPr>
                <w:rFonts w:ascii="方正书宋_GBK" w:eastAsia="方正书宋_GBK"/>
              </w:rPr>
            </w:pPr>
          </w:p>
        </w:tc>
        <w:tc>
          <w:tcPr>
            <w:tcW w:w="1134" w:type="dxa"/>
            <w:noWrap w:val="0"/>
            <w:vAlign w:val="center"/>
          </w:tcPr>
          <w:p w14:paraId="05FE3FBF">
            <w:pPr>
              <w:spacing w:line="300" w:lineRule="exact"/>
              <w:jc w:val="right"/>
              <w:rPr>
                <w:rFonts w:ascii="方正书宋_GBK" w:eastAsia="方正书宋_GBK"/>
              </w:rPr>
            </w:pPr>
          </w:p>
        </w:tc>
        <w:tc>
          <w:tcPr>
            <w:tcW w:w="1134" w:type="dxa"/>
            <w:noWrap w:val="0"/>
            <w:vAlign w:val="center"/>
          </w:tcPr>
          <w:p w14:paraId="382B5DA1">
            <w:pPr>
              <w:spacing w:line="300" w:lineRule="exact"/>
              <w:jc w:val="right"/>
              <w:rPr>
                <w:rFonts w:ascii="方正书宋_GBK" w:eastAsia="方正书宋_GBK"/>
              </w:rPr>
            </w:pPr>
            <w:r>
              <w:rPr>
                <w:rFonts w:ascii="方正书宋_GBK" w:eastAsia="方正书宋_GBK"/>
              </w:rPr>
              <w:t>60000.00</w:t>
            </w:r>
          </w:p>
        </w:tc>
      </w:tr>
      <w:tr w14:paraId="311A5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362DD733">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195AC661">
            <w:pPr>
              <w:spacing w:line="300" w:lineRule="exact"/>
              <w:jc w:val="right"/>
              <w:rPr>
                <w:rFonts w:ascii="方正书宋_GBK" w:eastAsia="方正书宋_GBK"/>
              </w:rPr>
            </w:pPr>
            <w:r>
              <w:rPr>
                <w:rFonts w:ascii="方正书宋_GBK" w:eastAsia="方正书宋_GBK"/>
              </w:rPr>
              <w:t>2320000.00</w:t>
            </w:r>
          </w:p>
        </w:tc>
        <w:tc>
          <w:tcPr>
            <w:tcW w:w="1531" w:type="dxa"/>
            <w:noWrap w:val="0"/>
            <w:vAlign w:val="center"/>
          </w:tcPr>
          <w:p w14:paraId="1CD6921A">
            <w:pPr>
              <w:spacing w:line="300" w:lineRule="exact"/>
              <w:jc w:val="left"/>
              <w:rPr>
                <w:rFonts w:hint="eastAsia" w:ascii="方正书宋_GBK" w:eastAsia="方正书宋_GBK"/>
              </w:rPr>
            </w:pPr>
            <w:r>
              <w:rPr>
                <w:rFonts w:hint="eastAsia" w:ascii="方正书宋_GBK" w:eastAsia="方正书宋_GBK"/>
              </w:rPr>
              <w:t>激光打印机</w:t>
            </w:r>
          </w:p>
        </w:tc>
        <w:tc>
          <w:tcPr>
            <w:tcW w:w="1531" w:type="dxa"/>
            <w:noWrap w:val="0"/>
            <w:vAlign w:val="center"/>
          </w:tcPr>
          <w:p w14:paraId="4D94DCEA">
            <w:pPr>
              <w:spacing w:line="300" w:lineRule="exact"/>
              <w:jc w:val="left"/>
              <w:rPr>
                <w:rFonts w:ascii="方正书宋_GBK" w:eastAsia="方正书宋_GBK"/>
              </w:rPr>
            </w:pPr>
            <w:r>
              <w:rPr>
                <w:rFonts w:ascii="方正书宋_GBK" w:eastAsia="方正书宋_GBK"/>
              </w:rPr>
              <w:t>A0201060102</w:t>
            </w:r>
          </w:p>
        </w:tc>
        <w:tc>
          <w:tcPr>
            <w:tcW w:w="709" w:type="dxa"/>
            <w:noWrap w:val="0"/>
            <w:vAlign w:val="center"/>
          </w:tcPr>
          <w:p w14:paraId="75186357">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7AFA0910">
            <w:pPr>
              <w:spacing w:line="300" w:lineRule="exact"/>
              <w:jc w:val="right"/>
              <w:rPr>
                <w:rFonts w:ascii="方正书宋_GBK" w:eastAsia="方正书宋_GBK"/>
              </w:rPr>
            </w:pPr>
            <w:r>
              <w:rPr>
                <w:rFonts w:ascii="方正书宋_GBK" w:eastAsia="方正书宋_GBK"/>
              </w:rPr>
              <w:t>10</w:t>
            </w:r>
          </w:p>
        </w:tc>
        <w:tc>
          <w:tcPr>
            <w:tcW w:w="907" w:type="dxa"/>
            <w:noWrap w:val="0"/>
            <w:vAlign w:val="center"/>
          </w:tcPr>
          <w:p w14:paraId="48C6E34A">
            <w:pPr>
              <w:spacing w:line="300" w:lineRule="exact"/>
              <w:jc w:val="right"/>
              <w:rPr>
                <w:rFonts w:ascii="方正书宋_GBK" w:eastAsia="方正书宋_GBK"/>
              </w:rPr>
            </w:pPr>
            <w:r>
              <w:rPr>
                <w:rFonts w:ascii="方正书宋_GBK" w:eastAsia="方正书宋_GBK"/>
              </w:rPr>
              <w:t>2500.00</w:t>
            </w:r>
          </w:p>
        </w:tc>
        <w:tc>
          <w:tcPr>
            <w:tcW w:w="1134" w:type="dxa"/>
            <w:noWrap w:val="0"/>
            <w:vAlign w:val="center"/>
          </w:tcPr>
          <w:p w14:paraId="615BFD38">
            <w:pPr>
              <w:spacing w:line="300" w:lineRule="exact"/>
              <w:jc w:val="right"/>
              <w:rPr>
                <w:rFonts w:ascii="方正书宋_GBK" w:eastAsia="方正书宋_GBK"/>
              </w:rPr>
            </w:pPr>
            <w:r>
              <w:rPr>
                <w:rFonts w:ascii="方正书宋_GBK" w:eastAsia="方正书宋_GBK"/>
              </w:rPr>
              <w:t>25000.00</w:t>
            </w:r>
          </w:p>
        </w:tc>
        <w:tc>
          <w:tcPr>
            <w:tcW w:w="1134" w:type="dxa"/>
            <w:noWrap w:val="0"/>
            <w:vAlign w:val="center"/>
          </w:tcPr>
          <w:p w14:paraId="426C94DF">
            <w:pPr>
              <w:spacing w:line="300" w:lineRule="exact"/>
              <w:jc w:val="right"/>
              <w:rPr>
                <w:rFonts w:ascii="方正书宋_GBK" w:eastAsia="方正书宋_GBK"/>
              </w:rPr>
            </w:pPr>
          </w:p>
        </w:tc>
        <w:tc>
          <w:tcPr>
            <w:tcW w:w="1134" w:type="dxa"/>
            <w:noWrap w:val="0"/>
            <w:vAlign w:val="center"/>
          </w:tcPr>
          <w:p w14:paraId="71A0FFD8">
            <w:pPr>
              <w:spacing w:line="300" w:lineRule="exact"/>
              <w:jc w:val="right"/>
              <w:rPr>
                <w:rFonts w:ascii="方正书宋_GBK" w:eastAsia="方正书宋_GBK"/>
              </w:rPr>
            </w:pPr>
          </w:p>
        </w:tc>
        <w:tc>
          <w:tcPr>
            <w:tcW w:w="1134" w:type="dxa"/>
            <w:noWrap w:val="0"/>
            <w:vAlign w:val="center"/>
          </w:tcPr>
          <w:p w14:paraId="1BFA3402">
            <w:pPr>
              <w:spacing w:line="300" w:lineRule="exact"/>
              <w:jc w:val="right"/>
              <w:rPr>
                <w:rFonts w:ascii="方正书宋_GBK" w:eastAsia="方正书宋_GBK"/>
              </w:rPr>
            </w:pPr>
          </w:p>
        </w:tc>
        <w:tc>
          <w:tcPr>
            <w:tcW w:w="1134" w:type="dxa"/>
            <w:noWrap w:val="0"/>
            <w:vAlign w:val="center"/>
          </w:tcPr>
          <w:p w14:paraId="1C3BCD32">
            <w:pPr>
              <w:spacing w:line="300" w:lineRule="exact"/>
              <w:jc w:val="right"/>
              <w:rPr>
                <w:rFonts w:ascii="方正书宋_GBK" w:eastAsia="方正书宋_GBK"/>
              </w:rPr>
            </w:pPr>
          </w:p>
        </w:tc>
        <w:tc>
          <w:tcPr>
            <w:tcW w:w="1134" w:type="dxa"/>
            <w:noWrap w:val="0"/>
            <w:vAlign w:val="center"/>
          </w:tcPr>
          <w:p w14:paraId="6985FFCD">
            <w:pPr>
              <w:spacing w:line="300" w:lineRule="exact"/>
              <w:jc w:val="right"/>
              <w:rPr>
                <w:rFonts w:ascii="方正书宋_GBK" w:eastAsia="方正书宋_GBK"/>
              </w:rPr>
            </w:pPr>
            <w:r>
              <w:rPr>
                <w:rFonts w:ascii="方正书宋_GBK" w:eastAsia="方正书宋_GBK"/>
              </w:rPr>
              <w:t>25000.00</w:t>
            </w:r>
          </w:p>
        </w:tc>
      </w:tr>
      <w:tr w14:paraId="26062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123A5E4F">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37AB93CE">
            <w:pPr>
              <w:spacing w:line="300" w:lineRule="exact"/>
              <w:jc w:val="right"/>
              <w:rPr>
                <w:rFonts w:ascii="方正书宋_GBK" w:eastAsia="方正书宋_GBK"/>
              </w:rPr>
            </w:pPr>
            <w:r>
              <w:rPr>
                <w:rFonts w:ascii="方正书宋_GBK" w:eastAsia="方正书宋_GBK"/>
              </w:rPr>
              <w:t>2320000.00</w:t>
            </w:r>
          </w:p>
        </w:tc>
        <w:tc>
          <w:tcPr>
            <w:tcW w:w="1531" w:type="dxa"/>
            <w:noWrap w:val="0"/>
            <w:vAlign w:val="center"/>
          </w:tcPr>
          <w:p w14:paraId="46DE9A32">
            <w:pPr>
              <w:spacing w:line="300" w:lineRule="exact"/>
              <w:jc w:val="left"/>
              <w:rPr>
                <w:rFonts w:hint="eastAsia" w:ascii="方正书宋_GBK" w:eastAsia="方正书宋_GBK"/>
              </w:rPr>
            </w:pPr>
            <w:r>
              <w:rPr>
                <w:rFonts w:hint="eastAsia" w:ascii="方正书宋_GBK" w:eastAsia="方正书宋_GBK"/>
              </w:rPr>
              <w:t>复印机</w:t>
            </w:r>
          </w:p>
        </w:tc>
        <w:tc>
          <w:tcPr>
            <w:tcW w:w="1531" w:type="dxa"/>
            <w:noWrap w:val="0"/>
            <w:vAlign w:val="center"/>
          </w:tcPr>
          <w:p w14:paraId="4FB4C111">
            <w:pPr>
              <w:spacing w:line="300" w:lineRule="exact"/>
              <w:jc w:val="left"/>
              <w:rPr>
                <w:rFonts w:ascii="方正书宋_GBK" w:eastAsia="方正书宋_GBK"/>
              </w:rPr>
            </w:pPr>
            <w:r>
              <w:rPr>
                <w:rFonts w:ascii="方正书宋_GBK" w:eastAsia="方正书宋_GBK"/>
              </w:rPr>
              <w:t>A020201</w:t>
            </w:r>
          </w:p>
        </w:tc>
        <w:tc>
          <w:tcPr>
            <w:tcW w:w="709" w:type="dxa"/>
            <w:noWrap w:val="0"/>
            <w:vAlign w:val="center"/>
          </w:tcPr>
          <w:p w14:paraId="51F5E87D">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3E068F04">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14:paraId="65BE674E">
            <w:pPr>
              <w:spacing w:line="300" w:lineRule="exact"/>
              <w:jc w:val="right"/>
              <w:rPr>
                <w:rFonts w:ascii="方正书宋_GBK" w:eastAsia="方正书宋_GBK"/>
              </w:rPr>
            </w:pPr>
            <w:r>
              <w:rPr>
                <w:rFonts w:ascii="方正书宋_GBK" w:eastAsia="方正书宋_GBK"/>
              </w:rPr>
              <w:t>10000.00</w:t>
            </w:r>
          </w:p>
        </w:tc>
        <w:tc>
          <w:tcPr>
            <w:tcW w:w="1134" w:type="dxa"/>
            <w:noWrap w:val="0"/>
            <w:vAlign w:val="center"/>
          </w:tcPr>
          <w:p w14:paraId="17094329">
            <w:pPr>
              <w:spacing w:line="300" w:lineRule="exact"/>
              <w:jc w:val="right"/>
              <w:rPr>
                <w:rFonts w:ascii="方正书宋_GBK" w:eastAsia="方正书宋_GBK"/>
              </w:rPr>
            </w:pPr>
            <w:r>
              <w:rPr>
                <w:rFonts w:ascii="方正书宋_GBK" w:eastAsia="方正书宋_GBK"/>
              </w:rPr>
              <w:t>10000.00</w:t>
            </w:r>
          </w:p>
        </w:tc>
        <w:tc>
          <w:tcPr>
            <w:tcW w:w="1134" w:type="dxa"/>
            <w:noWrap w:val="0"/>
            <w:vAlign w:val="center"/>
          </w:tcPr>
          <w:p w14:paraId="696D99CD">
            <w:pPr>
              <w:spacing w:line="300" w:lineRule="exact"/>
              <w:jc w:val="right"/>
              <w:rPr>
                <w:rFonts w:ascii="方正书宋_GBK" w:eastAsia="方正书宋_GBK"/>
              </w:rPr>
            </w:pPr>
          </w:p>
        </w:tc>
        <w:tc>
          <w:tcPr>
            <w:tcW w:w="1134" w:type="dxa"/>
            <w:noWrap w:val="0"/>
            <w:vAlign w:val="center"/>
          </w:tcPr>
          <w:p w14:paraId="5A5E9909">
            <w:pPr>
              <w:spacing w:line="300" w:lineRule="exact"/>
              <w:jc w:val="right"/>
              <w:rPr>
                <w:rFonts w:ascii="方正书宋_GBK" w:eastAsia="方正书宋_GBK"/>
              </w:rPr>
            </w:pPr>
          </w:p>
        </w:tc>
        <w:tc>
          <w:tcPr>
            <w:tcW w:w="1134" w:type="dxa"/>
            <w:noWrap w:val="0"/>
            <w:vAlign w:val="center"/>
          </w:tcPr>
          <w:p w14:paraId="4A02A091">
            <w:pPr>
              <w:spacing w:line="300" w:lineRule="exact"/>
              <w:jc w:val="right"/>
              <w:rPr>
                <w:rFonts w:ascii="方正书宋_GBK" w:eastAsia="方正书宋_GBK"/>
              </w:rPr>
            </w:pPr>
          </w:p>
        </w:tc>
        <w:tc>
          <w:tcPr>
            <w:tcW w:w="1134" w:type="dxa"/>
            <w:noWrap w:val="0"/>
            <w:vAlign w:val="center"/>
          </w:tcPr>
          <w:p w14:paraId="7CFCC487">
            <w:pPr>
              <w:spacing w:line="300" w:lineRule="exact"/>
              <w:jc w:val="right"/>
              <w:rPr>
                <w:rFonts w:ascii="方正书宋_GBK" w:eastAsia="方正书宋_GBK"/>
              </w:rPr>
            </w:pPr>
          </w:p>
        </w:tc>
        <w:tc>
          <w:tcPr>
            <w:tcW w:w="1134" w:type="dxa"/>
            <w:noWrap w:val="0"/>
            <w:vAlign w:val="center"/>
          </w:tcPr>
          <w:p w14:paraId="03737967">
            <w:pPr>
              <w:spacing w:line="300" w:lineRule="exact"/>
              <w:jc w:val="right"/>
              <w:rPr>
                <w:rFonts w:ascii="方正书宋_GBK" w:eastAsia="方正书宋_GBK"/>
              </w:rPr>
            </w:pPr>
            <w:r>
              <w:rPr>
                <w:rFonts w:ascii="方正书宋_GBK" w:eastAsia="方正书宋_GBK"/>
              </w:rPr>
              <w:t>10000.00</w:t>
            </w:r>
          </w:p>
        </w:tc>
      </w:tr>
      <w:tr w14:paraId="6B450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7075C9EB">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22D22DFF">
            <w:pPr>
              <w:spacing w:line="300" w:lineRule="exact"/>
              <w:jc w:val="right"/>
              <w:rPr>
                <w:rFonts w:ascii="方正书宋_GBK" w:eastAsia="方正书宋_GBK"/>
              </w:rPr>
            </w:pPr>
            <w:r>
              <w:rPr>
                <w:rFonts w:ascii="方正书宋_GBK" w:eastAsia="方正书宋_GBK"/>
              </w:rPr>
              <w:t>2320000.00</w:t>
            </w:r>
          </w:p>
        </w:tc>
        <w:tc>
          <w:tcPr>
            <w:tcW w:w="1531" w:type="dxa"/>
            <w:noWrap w:val="0"/>
            <w:vAlign w:val="center"/>
          </w:tcPr>
          <w:p w14:paraId="1C2A0863">
            <w:pPr>
              <w:spacing w:line="300" w:lineRule="exact"/>
              <w:jc w:val="left"/>
              <w:rPr>
                <w:rFonts w:hint="eastAsia" w:ascii="方正书宋_GBK" w:eastAsia="方正书宋_GBK"/>
              </w:rPr>
            </w:pPr>
            <w:r>
              <w:rPr>
                <w:rFonts w:hint="eastAsia" w:ascii="方正书宋_GBK" w:eastAsia="方正书宋_GBK"/>
              </w:rPr>
              <w:t>空调机</w:t>
            </w:r>
          </w:p>
        </w:tc>
        <w:tc>
          <w:tcPr>
            <w:tcW w:w="1531" w:type="dxa"/>
            <w:noWrap w:val="0"/>
            <w:vAlign w:val="center"/>
          </w:tcPr>
          <w:p w14:paraId="4D78D91B">
            <w:pPr>
              <w:spacing w:line="300" w:lineRule="exact"/>
              <w:jc w:val="left"/>
              <w:rPr>
                <w:rFonts w:ascii="方正书宋_GBK" w:eastAsia="方正书宋_GBK"/>
              </w:rPr>
            </w:pPr>
            <w:r>
              <w:rPr>
                <w:rFonts w:ascii="方正书宋_GBK" w:eastAsia="方正书宋_GBK"/>
              </w:rPr>
              <w:t>A0206180203</w:t>
            </w:r>
          </w:p>
        </w:tc>
        <w:tc>
          <w:tcPr>
            <w:tcW w:w="709" w:type="dxa"/>
            <w:noWrap w:val="0"/>
            <w:vAlign w:val="center"/>
          </w:tcPr>
          <w:p w14:paraId="0061E682">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5BBA09EF">
            <w:pPr>
              <w:spacing w:line="300" w:lineRule="exact"/>
              <w:jc w:val="right"/>
              <w:rPr>
                <w:rFonts w:ascii="方正书宋_GBK" w:eastAsia="方正书宋_GBK"/>
              </w:rPr>
            </w:pPr>
            <w:r>
              <w:rPr>
                <w:rFonts w:ascii="方正书宋_GBK" w:eastAsia="方正书宋_GBK"/>
              </w:rPr>
              <w:t>10</w:t>
            </w:r>
          </w:p>
        </w:tc>
        <w:tc>
          <w:tcPr>
            <w:tcW w:w="907" w:type="dxa"/>
            <w:noWrap w:val="0"/>
            <w:vAlign w:val="center"/>
          </w:tcPr>
          <w:p w14:paraId="3A77F791">
            <w:pPr>
              <w:spacing w:line="300" w:lineRule="exact"/>
              <w:jc w:val="right"/>
              <w:rPr>
                <w:rFonts w:ascii="方正书宋_GBK" w:eastAsia="方正书宋_GBK"/>
              </w:rPr>
            </w:pPr>
            <w:r>
              <w:rPr>
                <w:rFonts w:ascii="方正书宋_GBK" w:eastAsia="方正书宋_GBK"/>
              </w:rPr>
              <w:t>5000.00</w:t>
            </w:r>
          </w:p>
        </w:tc>
        <w:tc>
          <w:tcPr>
            <w:tcW w:w="1134" w:type="dxa"/>
            <w:noWrap w:val="0"/>
            <w:vAlign w:val="center"/>
          </w:tcPr>
          <w:p w14:paraId="7C596F02">
            <w:pPr>
              <w:spacing w:line="300" w:lineRule="exact"/>
              <w:jc w:val="right"/>
              <w:rPr>
                <w:rFonts w:ascii="方正书宋_GBK" w:eastAsia="方正书宋_GBK"/>
              </w:rPr>
            </w:pPr>
            <w:r>
              <w:rPr>
                <w:rFonts w:ascii="方正书宋_GBK" w:eastAsia="方正书宋_GBK"/>
              </w:rPr>
              <w:t>50000.00</w:t>
            </w:r>
          </w:p>
        </w:tc>
        <w:tc>
          <w:tcPr>
            <w:tcW w:w="1134" w:type="dxa"/>
            <w:noWrap w:val="0"/>
            <w:vAlign w:val="center"/>
          </w:tcPr>
          <w:p w14:paraId="2BDBA958">
            <w:pPr>
              <w:spacing w:line="300" w:lineRule="exact"/>
              <w:jc w:val="right"/>
              <w:rPr>
                <w:rFonts w:ascii="方正书宋_GBK" w:eastAsia="方正书宋_GBK"/>
              </w:rPr>
            </w:pPr>
          </w:p>
        </w:tc>
        <w:tc>
          <w:tcPr>
            <w:tcW w:w="1134" w:type="dxa"/>
            <w:noWrap w:val="0"/>
            <w:vAlign w:val="center"/>
          </w:tcPr>
          <w:p w14:paraId="2C619052">
            <w:pPr>
              <w:spacing w:line="300" w:lineRule="exact"/>
              <w:jc w:val="right"/>
              <w:rPr>
                <w:rFonts w:ascii="方正书宋_GBK" w:eastAsia="方正书宋_GBK"/>
              </w:rPr>
            </w:pPr>
          </w:p>
        </w:tc>
        <w:tc>
          <w:tcPr>
            <w:tcW w:w="1134" w:type="dxa"/>
            <w:noWrap w:val="0"/>
            <w:vAlign w:val="center"/>
          </w:tcPr>
          <w:p w14:paraId="6B18B58D">
            <w:pPr>
              <w:spacing w:line="300" w:lineRule="exact"/>
              <w:jc w:val="right"/>
              <w:rPr>
                <w:rFonts w:ascii="方正书宋_GBK" w:eastAsia="方正书宋_GBK"/>
              </w:rPr>
            </w:pPr>
          </w:p>
        </w:tc>
        <w:tc>
          <w:tcPr>
            <w:tcW w:w="1134" w:type="dxa"/>
            <w:noWrap w:val="0"/>
            <w:vAlign w:val="center"/>
          </w:tcPr>
          <w:p w14:paraId="2AAF6A62">
            <w:pPr>
              <w:spacing w:line="300" w:lineRule="exact"/>
              <w:jc w:val="right"/>
              <w:rPr>
                <w:rFonts w:ascii="方正书宋_GBK" w:eastAsia="方正书宋_GBK"/>
              </w:rPr>
            </w:pPr>
          </w:p>
        </w:tc>
        <w:tc>
          <w:tcPr>
            <w:tcW w:w="1134" w:type="dxa"/>
            <w:noWrap w:val="0"/>
            <w:vAlign w:val="center"/>
          </w:tcPr>
          <w:p w14:paraId="072D5755">
            <w:pPr>
              <w:spacing w:line="300" w:lineRule="exact"/>
              <w:jc w:val="right"/>
              <w:rPr>
                <w:rFonts w:ascii="方正书宋_GBK" w:eastAsia="方正书宋_GBK"/>
              </w:rPr>
            </w:pPr>
            <w:r>
              <w:rPr>
                <w:rFonts w:ascii="方正书宋_GBK" w:eastAsia="方正书宋_GBK"/>
              </w:rPr>
              <w:t>50000.00</w:t>
            </w:r>
          </w:p>
        </w:tc>
      </w:tr>
      <w:tr w14:paraId="6B9B8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474A0941">
            <w:pPr>
              <w:spacing w:line="300" w:lineRule="exact"/>
              <w:jc w:val="center"/>
              <w:rPr>
                <w:rFonts w:hint="eastAsia" w:ascii="方正书宋_GBK" w:eastAsia="方正书宋_GBK"/>
                <w:b/>
              </w:rPr>
            </w:pPr>
            <w:r>
              <w:rPr>
                <w:rFonts w:hint="eastAsia" w:ascii="方正书宋_GBK" w:eastAsia="方正书宋_GBK"/>
                <w:b/>
              </w:rPr>
              <w:t>馆陶县路桥乡卫生院小计</w:t>
            </w:r>
          </w:p>
        </w:tc>
        <w:tc>
          <w:tcPr>
            <w:tcW w:w="1134" w:type="dxa"/>
            <w:noWrap w:val="0"/>
            <w:vAlign w:val="center"/>
          </w:tcPr>
          <w:p w14:paraId="58BA828D">
            <w:pPr>
              <w:spacing w:line="300" w:lineRule="exact"/>
              <w:jc w:val="right"/>
              <w:rPr>
                <w:rFonts w:ascii="方正书宋_GBK" w:eastAsia="方正书宋_GBK"/>
                <w:b/>
              </w:rPr>
            </w:pPr>
          </w:p>
        </w:tc>
        <w:tc>
          <w:tcPr>
            <w:tcW w:w="1531" w:type="dxa"/>
            <w:noWrap w:val="0"/>
            <w:vAlign w:val="center"/>
          </w:tcPr>
          <w:p w14:paraId="774F8DE8">
            <w:pPr>
              <w:spacing w:line="300" w:lineRule="exact"/>
              <w:jc w:val="left"/>
              <w:rPr>
                <w:rFonts w:hint="eastAsia" w:ascii="方正书宋_GBK" w:eastAsia="方正书宋_GBK"/>
                <w:b/>
              </w:rPr>
            </w:pPr>
          </w:p>
        </w:tc>
        <w:tc>
          <w:tcPr>
            <w:tcW w:w="1531" w:type="dxa"/>
            <w:noWrap w:val="0"/>
            <w:vAlign w:val="center"/>
          </w:tcPr>
          <w:p w14:paraId="752DFA0E">
            <w:pPr>
              <w:spacing w:line="300" w:lineRule="exact"/>
              <w:jc w:val="left"/>
              <w:rPr>
                <w:rFonts w:ascii="方正书宋_GBK" w:eastAsia="方正书宋_GBK"/>
                <w:b/>
              </w:rPr>
            </w:pPr>
          </w:p>
        </w:tc>
        <w:tc>
          <w:tcPr>
            <w:tcW w:w="709" w:type="dxa"/>
            <w:noWrap w:val="0"/>
            <w:vAlign w:val="center"/>
          </w:tcPr>
          <w:p w14:paraId="62C62C8B">
            <w:pPr>
              <w:spacing w:line="300" w:lineRule="exact"/>
              <w:jc w:val="center"/>
              <w:rPr>
                <w:rFonts w:hint="eastAsia" w:ascii="方正书宋_GBK" w:eastAsia="方正书宋_GBK"/>
                <w:b/>
              </w:rPr>
            </w:pPr>
          </w:p>
        </w:tc>
        <w:tc>
          <w:tcPr>
            <w:tcW w:w="907" w:type="dxa"/>
            <w:noWrap w:val="0"/>
            <w:vAlign w:val="center"/>
          </w:tcPr>
          <w:p w14:paraId="0359F025">
            <w:pPr>
              <w:spacing w:line="300" w:lineRule="exact"/>
              <w:jc w:val="right"/>
              <w:rPr>
                <w:rFonts w:ascii="方正书宋_GBK" w:eastAsia="方正书宋_GBK"/>
                <w:b/>
              </w:rPr>
            </w:pPr>
          </w:p>
        </w:tc>
        <w:tc>
          <w:tcPr>
            <w:tcW w:w="907" w:type="dxa"/>
            <w:noWrap w:val="0"/>
            <w:vAlign w:val="center"/>
          </w:tcPr>
          <w:p w14:paraId="1C776D13">
            <w:pPr>
              <w:spacing w:line="300" w:lineRule="exact"/>
              <w:jc w:val="right"/>
              <w:rPr>
                <w:rFonts w:ascii="方正书宋_GBK" w:eastAsia="方正书宋_GBK"/>
                <w:b/>
              </w:rPr>
            </w:pPr>
          </w:p>
        </w:tc>
        <w:tc>
          <w:tcPr>
            <w:tcW w:w="1134" w:type="dxa"/>
            <w:noWrap w:val="0"/>
            <w:vAlign w:val="center"/>
          </w:tcPr>
          <w:p w14:paraId="1A256FD8">
            <w:pPr>
              <w:spacing w:line="300" w:lineRule="exact"/>
              <w:jc w:val="right"/>
              <w:rPr>
                <w:rFonts w:ascii="方正书宋_GBK" w:eastAsia="方正书宋_GBK"/>
                <w:b/>
              </w:rPr>
            </w:pPr>
            <w:r>
              <w:rPr>
                <w:rFonts w:ascii="方正书宋_GBK" w:eastAsia="方正书宋_GBK"/>
                <w:b/>
              </w:rPr>
              <w:t>142500.00</w:t>
            </w:r>
          </w:p>
        </w:tc>
        <w:tc>
          <w:tcPr>
            <w:tcW w:w="1134" w:type="dxa"/>
            <w:noWrap w:val="0"/>
            <w:vAlign w:val="center"/>
          </w:tcPr>
          <w:p w14:paraId="5A0248A4">
            <w:pPr>
              <w:spacing w:line="300" w:lineRule="exact"/>
              <w:jc w:val="right"/>
              <w:rPr>
                <w:rFonts w:ascii="方正书宋_GBK" w:eastAsia="方正书宋_GBK"/>
                <w:b/>
              </w:rPr>
            </w:pPr>
          </w:p>
        </w:tc>
        <w:tc>
          <w:tcPr>
            <w:tcW w:w="1134" w:type="dxa"/>
            <w:noWrap w:val="0"/>
            <w:vAlign w:val="center"/>
          </w:tcPr>
          <w:p w14:paraId="168035EB">
            <w:pPr>
              <w:spacing w:line="300" w:lineRule="exact"/>
              <w:jc w:val="right"/>
              <w:rPr>
                <w:rFonts w:ascii="方正书宋_GBK" w:eastAsia="方正书宋_GBK"/>
                <w:b/>
              </w:rPr>
            </w:pPr>
          </w:p>
        </w:tc>
        <w:tc>
          <w:tcPr>
            <w:tcW w:w="1134" w:type="dxa"/>
            <w:noWrap w:val="0"/>
            <w:vAlign w:val="center"/>
          </w:tcPr>
          <w:p w14:paraId="1CED0B2E">
            <w:pPr>
              <w:spacing w:line="300" w:lineRule="exact"/>
              <w:jc w:val="right"/>
              <w:rPr>
                <w:rFonts w:ascii="方正书宋_GBK" w:eastAsia="方正书宋_GBK"/>
                <w:b/>
              </w:rPr>
            </w:pPr>
          </w:p>
        </w:tc>
        <w:tc>
          <w:tcPr>
            <w:tcW w:w="1134" w:type="dxa"/>
            <w:noWrap w:val="0"/>
            <w:vAlign w:val="center"/>
          </w:tcPr>
          <w:p w14:paraId="5421D765">
            <w:pPr>
              <w:spacing w:line="300" w:lineRule="exact"/>
              <w:jc w:val="right"/>
              <w:rPr>
                <w:rFonts w:ascii="方正书宋_GBK" w:eastAsia="方正书宋_GBK"/>
                <w:b/>
              </w:rPr>
            </w:pPr>
          </w:p>
        </w:tc>
        <w:tc>
          <w:tcPr>
            <w:tcW w:w="1134" w:type="dxa"/>
            <w:noWrap w:val="0"/>
            <w:vAlign w:val="center"/>
          </w:tcPr>
          <w:p w14:paraId="0ED8E76C">
            <w:pPr>
              <w:spacing w:line="300" w:lineRule="exact"/>
              <w:jc w:val="right"/>
              <w:rPr>
                <w:rFonts w:ascii="方正书宋_GBK" w:eastAsia="方正书宋_GBK"/>
                <w:b/>
              </w:rPr>
            </w:pPr>
            <w:r>
              <w:rPr>
                <w:rFonts w:ascii="方正书宋_GBK" w:eastAsia="方正书宋_GBK"/>
                <w:b/>
              </w:rPr>
              <w:t>142500.00</w:t>
            </w:r>
          </w:p>
        </w:tc>
      </w:tr>
      <w:tr w14:paraId="0E97E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29F1D3A0">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5F1FEE3D">
            <w:pPr>
              <w:spacing w:line="300" w:lineRule="exact"/>
              <w:jc w:val="right"/>
              <w:rPr>
                <w:rFonts w:ascii="方正书宋_GBK" w:eastAsia="方正书宋_GBK"/>
              </w:rPr>
            </w:pPr>
            <w:r>
              <w:rPr>
                <w:rFonts w:ascii="方正书宋_GBK" w:eastAsia="方正书宋_GBK"/>
              </w:rPr>
              <w:t>3080000.00</w:t>
            </w:r>
          </w:p>
        </w:tc>
        <w:tc>
          <w:tcPr>
            <w:tcW w:w="1531" w:type="dxa"/>
            <w:noWrap w:val="0"/>
            <w:vAlign w:val="center"/>
          </w:tcPr>
          <w:p w14:paraId="5CAEC5EC">
            <w:pPr>
              <w:spacing w:line="300" w:lineRule="exact"/>
              <w:jc w:val="left"/>
              <w:rPr>
                <w:rFonts w:hint="eastAsia" w:ascii="方正书宋_GBK" w:eastAsia="方正书宋_GBK"/>
              </w:rPr>
            </w:pPr>
            <w:r>
              <w:rPr>
                <w:rFonts w:hint="eastAsia" w:ascii="方正书宋_GBK" w:eastAsia="方正书宋_GBK"/>
              </w:rPr>
              <w:t>台式计算机</w:t>
            </w:r>
          </w:p>
        </w:tc>
        <w:tc>
          <w:tcPr>
            <w:tcW w:w="1531" w:type="dxa"/>
            <w:noWrap w:val="0"/>
            <w:vAlign w:val="center"/>
          </w:tcPr>
          <w:p w14:paraId="55F49AEF">
            <w:pPr>
              <w:spacing w:line="300" w:lineRule="exact"/>
              <w:jc w:val="left"/>
              <w:rPr>
                <w:rFonts w:ascii="方正书宋_GBK" w:eastAsia="方正书宋_GBK"/>
              </w:rPr>
            </w:pPr>
            <w:r>
              <w:rPr>
                <w:rFonts w:ascii="方正书宋_GBK" w:eastAsia="方正书宋_GBK"/>
              </w:rPr>
              <w:t>A02010104</w:t>
            </w:r>
          </w:p>
        </w:tc>
        <w:tc>
          <w:tcPr>
            <w:tcW w:w="709" w:type="dxa"/>
            <w:noWrap w:val="0"/>
            <w:vAlign w:val="center"/>
          </w:tcPr>
          <w:p w14:paraId="0505F962">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0BF5EA0E">
            <w:pPr>
              <w:spacing w:line="300" w:lineRule="exact"/>
              <w:jc w:val="right"/>
              <w:rPr>
                <w:rFonts w:ascii="方正书宋_GBK" w:eastAsia="方正书宋_GBK"/>
              </w:rPr>
            </w:pPr>
            <w:r>
              <w:rPr>
                <w:rFonts w:ascii="方正书宋_GBK" w:eastAsia="方正书宋_GBK"/>
              </w:rPr>
              <w:t>9</w:t>
            </w:r>
          </w:p>
        </w:tc>
        <w:tc>
          <w:tcPr>
            <w:tcW w:w="907" w:type="dxa"/>
            <w:noWrap w:val="0"/>
            <w:vAlign w:val="center"/>
          </w:tcPr>
          <w:p w14:paraId="2BF29D1D">
            <w:pPr>
              <w:spacing w:line="300" w:lineRule="exact"/>
              <w:jc w:val="right"/>
              <w:rPr>
                <w:rFonts w:ascii="方正书宋_GBK" w:eastAsia="方正书宋_GBK"/>
              </w:rPr>
            </w:pPr>
            <w:r>
              <w:rPr>
                <w:rFonts w:ascii="方正书宋_GBK" w:eastAsia="方正书宋_GBK"/>
              </w:rPr>
              <w:t>5000.00</w:t>
            </w:r>
          </w:p>
        </w:tc>
        <w:tc>
          <w:tcPr>
            <w:tcW w:w="1134" w:type="dxa"/>
            <w:noWrap w:val="0"/>
            <w:vAlign w:val="center"/>
          </w:tcPr>
          <w:p w14:paraId="3DFF784F">
            <w:pPr>
              <w:spacing w:line="300" w:lineRule="exact"/>
              <w:jc w:val="right"/>
              <w:rPr>
                <w:rFonts w:ascii="方正书宋_GBK" w:eastAsia="方正书宋_GBK"/>
              </w:rPr>
            </w:pPr>
            <w:r>
              <w:rPr>
                <w:rFonts w:ascii="方正书宋_GBK" w:eastAsia="方正书宋_GBK"/>
              </w:rPr>
              <w:t>45000.00</w:t>
            </w:r>
          </w:p>
        </w:tc>
        <w:tc>
          <w:tcPr>
            <w:tcW w:w="1134" w:type="dxa"/>
            <w:noWrap w:val="0"/>
            <w:vAlign w:val="center"/>
          </w:tcPr>
          <w:p w14:paraId="69BAAB9D">
            <w:pPr>
              <w:spacing w:line="300" w:lineRule="exact"/>
              <w:jc w:val="right"/>
              <w:rPr>
                <w:rFonts w:ascii="方正书宋_GBK" w:eastAsia="方正书宋_GBK"/>
              </w:rPr>
            </w:pPr>
          </w:p>
        </w:tc>
        <w:tc>
          <w:tcPr>
            <w:tcW w:w="1134" w:type="dxa"/>
            <w:noWrap w:val="0"/>
            <w:vAlign w:val="center"/>
          </w:tcPr>
          <w:p w14:paraId="193FB418">
            <w:pPr>
              <w:spacing w:line="300" w:lineRule="exact"/>
              <w:jc w:val="right"/>
              <w:rPr>
                <w:rFonts w:ascii="方正书宋_GBK" w:eastAsia="方正书宋_GBK"/>
              </w:rPr>
            </w:pPr>
          </w:p>
        </w:tc>
        <w:tc>
          <w:tcPr>
            <w:tcW w:w="1134" w:type="dxa"/>
            <w:noWrap w:val="0"/>
            <w:vAlign w:val="center"/>
          </w:tcPr>
          <w:p w14:paraId="51AEC7B3">
            <w:pPr>
              <w:spacing w:line="300" w:lineRule="exact"/>
              <w:jc w:val="right"/>
              <w:rPr>
                <w:rFonts w:ascii="方正书宋_GBK" w:eastAsia="方正书宋_GBK"/>
              </w:rPr>
            </w:pPr>
          </w:p>
        </w:tc>
        <w:tc>
          <w:tcPr>
            <w:tcW w:w="1134" w:type="dxa"/>
            <w:noWrap w:val="0"/>
            <w:vAlign w:val="center"/>
          </w:tcPr>
          <w:p w14:paraId="7056278D">
            <w:pPr>
              <w:spacing w:line="300" w:lineRule="exact"/>
              <w:jc w:val="right"/>
              <w:rPr>
                <w:rFonts w:ascii="方正书宋_GBK" w:eastAsia="方正书宋_GBK"/>
              </w:rPr>
            </w:pPr>
          </w:p>
        </w:tc>
        <w:tc>
          <w:tcPr>
            <w:tcW w:w="1134" w:type="dxa"/>
            <w:noWrap w:val="0"/>
            <w:vAlign w:val="center"/>
          </w:tcPr>
          <w:p w14:paraId="62F43D78">
            <w:pPr>
              <w:spacing w:line="300" w:lineRule="exact"/>
              <w:jc w:val="right"/>
              <w:rPr>
                <w:rFonts w:ascii="方正书宋_GBK" w:eastAsia="方正书宋_GBK"/>
              </w:rPr>
            </w:pPr>
            <w:r>
              <w:rPr>
                <w:rFonts w:ascii="方正书宋_GBK" w:eastAsia="方正书宋_GBK"/>
              </w:rPr>
              <w:t>45000.00</w:t>
            </w:r>
          </w:p>
        </w:tc>
      </w:tr>
      <w:tr w14:paraId="30395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2A8752B4">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158F7837">
            <w:pPr>
              <w:spacing w:line="300" w:lineRule="exact"/>
              <w:jc w:val="right"/>
              <w:rPr>
                <w:rFonts w:ascii="方正书宋_GBK" w:eastAsia="方正书宋_GBK"/>
              </w:rPr>
            </w:pPr>
            <w:r>
              <w:rPr>
                <w:rFonts w:ascii="方正书宋_GBK" w:eastAsia="方正书宋_GBK"/>
              </w:rPr>
              <w:t>3080000.00</w:t>
            </w:r>
          </w:p>
        </w:tc>
        <w:tc>
          <w:tcPr>
            <w:tcW w:w="1531" w:type="dxa"/>
            <w:noWrap w:val="0"/>
            <w:vAlign w:val="center"/>
          </w:tcPr>
          <w:p w14:paraId="3232A9CB">
            <w:pPr>
              <w:spacing w:line="300" w:lineRule="exact"/>
              <w:jc w:val="left"/>
              <w:rPr>
                <w:rFonts w:hint="eastAsia" w:ascii="方正书宋_GBK" w:eastAsia="方正书宋_GBK"/>
              </w:rPr>
            </w:pPr>
            <w:r>
              <w:rPr>
                <w:rFonts w:hint="eastAsia" w:ascii="方正书宋_GBK" w:eastAsia="方正书宋_GBK"/>
              </w:rPr>
              <w:t>激光打印机</w:t>
            </w:r>
          </w:p>
        </w:tc>
        <w:tc>
          <w:tcPr>
            <w:tcW w:w="1531" w:type="dxa"/>
            <w:noWrap w:val="0"/>
            <w:vAlign w:val="center"/>
          </w:tcPr>
          <w:p w14:paraId="44E1038D">
            <w:pPr>
              <w:spacing w:line="300" w:lineRule="exact"/>
              <w:jc w:val="left"/>
              <w:rPr>
                <w:rFonts w:ascii="方正书宋_GBK" w:eastAsia="方正书宋_GBK"/>
              </w:rPr>
            </w:pPr>
            <w:r>
              <w:rPr>
                <w:rFonts w:ascii="方正书宋_GBK" w:eastAsia="方正书宋_GBK"/>
              </w:rPr>
              <w:t>A0201060102</w:t>
            </w:r>
          </w:p>
        </w:tc>
        <w:tc>
          <w:tcPr>
            <w:tcW w:w="709" w:type="dxa"/>
            <w:noWrap w:val="0"/>
            <w:vAlign w:val="center"/>
          </w:tcPr>
          <w:p w14:paraId="460D3D03">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1435F6F6">
            <w:pPr>
              <w:spacing w:line="300" w:lineRule="exact"/>
              <w:jc w:val="right"/>
              <w:rPr>
                <w:rFonts w:ascii="方正书宋_GBK" w:eastAsia="方正书宋_GBK"/>
              </w:rPr>
            </w:pPr>
            <w:r>
              <w:rPr>
                <w:rFonts w:ascii="方正书宋_GBK" w:eastAsia="方正书宋_GBK"/>
              </w:rPr>
              <w:t>15</w:t>
            </w:r>
          </w:p>
        </w:tc>
        <w:tc>
          <w:tcPr>
            <w:tcW w:w="907" w:type="dxa"/>
            <w:noWrap w:val="0"/>
            <w:vAlign w:val="center"/>
          </w:tcPr>
          <w:p w14:paraId="73604846">
            <w:pPr>
              <w:spacing w:line="300" w:lineRule="exact"/>
              <w:jc w:val="right"/>
              <w:rPr>
                <w:rFonts w:ascii="方正书宋_GBK" w:eastAsia="方正书宋_GBK"/>
              </w:rPr>
            </w:pPr>
            <w:r>
              <w:rPr>
                <w:rFonts w:ascii="方正书宋_GBK" w:eastAsia="方正书宋_GBK"/>
              </w:rPr>
              <w:t>2500.00</w:t>
            </w:r>
          </w:p>
        </w:tc>
        <w:tc>
          <w:tcPr>
            <w:tcW w:w="1134" w:type="dxa"/>
            <w:noWrap w:val="0"/>
            <w:vAlign w:val="center"/>
          </w:tcPr>
          <w:p w14:paraId="5EA5B975">
            <w:pPr>
              <w:spacing w:line="300" w:lineRule="exact"/>
              <w:jc w:val="right"/>
              <w:rPr>
                <w:rFonts w:ascii="方正书宋_GBK" w:eastAsia="方正书宋_GBK"/>
              </w:rPr>
            </w:pPr>
            <w:r>
              <w:rPr>
                <w:rFonts w:ascii="方正书宋_GBK" w:eastAsia="方正书宋_GBK"/>
              </w:rPr>
              <w:t>37500.00</w:t>
            </w:r>
          </w:p>
        </w:tc>
        <w:tc>
          <w:tcPr>
            <w:tcW w:w="1134" w:type="dxa"/>
            <w:noWrap w:val="0"/>
            <w:vAlign w:val="center"/>
          </w:tcPr>
          <w:p w14:paraId="4EBCD0F1">
            <w:pPr>
              <w:spacing w:line="300" w:lineRule="exact"/>
              <w:jc w:val="right"/>
              <w:rPr>
                <w:rFonts w:ascii="方正书宋_GBK" w:eastAsia="方正书宋_GBK"/>
              </w:rPr>
            </w:pPr>
          </w:p>
        </w:tc>
        <w:tc>
          <w:tcPr>
            <w:tcW w:w="1134" w:type="dxa"/>
            <w:noWrap w:val="0"/>
            <w:vAlign w:val="center"/>
          </w:tcPr>
          <w:p w14:paraId="317429D4">
            <w:pPr>
              <w:spacing w:line="300" w:lineRule="exact"/>
              <w:jc w:val="right"/>
              <w:rPr>
                <w:rFonts w:ascii="方正书宋_GBK" w:eastAsia="方正书宋_GBK"/>
              </w:rPr>
            </w:pPr>
          </w:p>
        </w:tc>
        <w:tc>
          <w:tcPr>
            <w:tcW w:w="1134" w:type="dxa"/>
            <w:noWrap w:val="0"/>
            <w:vAlign w:val="center"/>
          </w:tcPr>
          <w:p w14:paraId="1025DF56">
            <w:pPr>
              <w:spacing w:line="300" w:lineRule="exact"/>
              <w:jc w:val="right"/>
              <w:rPr>
                <w:rFonts w:ascii="方正书宋_GBK" w:eastAsia="方正书宋_GBK"/>
              </w:rPr>
            </w:pPr>
          </w:p>
        </w:tc>
        <w:tc>
          <w:tcPr>
            <w:tcW w:w="1134" w:type="dxa"/>
            <w:noWrap w:val="0"/>
            <w:vAlign w:val="center"/>
          </w:tcPr>
          <w:p w14:paraId="6E2FC4DE">
            <w:pPr>
              <w:spacing w:line="300" w:lineRule="exact"/>
              <w:jc w:val="right"/>
              <w:rPr>
                <w:rFonts w:ascii="方正书宋_GBK" w:eastAsia="方正书宋_GBK"/>
              </w:rPr>
            </w:pPr>
          </w:p>
        </w:tc>
        <w:tc>
          <w:tcPr>
            <w:tcW w:w="1134" w:type="dxa"/>
            <w:noWrap w:val="0"/>
            <w:vAlign w:val="center"/>
          </w:tcPr>
          <w:p w14:paraId="194E320E">
            <w:pPr>
              <w:spacing w:line="300" w:lineRule="exact"/>
              <w:jc w:val="right"/>
              <w:rPr>
                <w:rFonts w:ascii="方正书宋_GBK" w:eastAsia="方正书宋_GBK"/>
              </w:rPr>
            </w:pPr>
            <w:r>
              <w:rPr>
                <w:rFonts w:ascii="方正书宋_GBK" w:eastAsia="方正书宋_GBK"/>
              </w:rPr>
              <w:t>37500.00</w:t>
            </w:r>
          </w:p>
        </w:tc>
      </w:tr>
      <w:tr w14:paraId="1C8E0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43CBBAEB">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05F5D24F">
            <w:pPr>
              <w:spacing w:line="300" w:lineRule="exact"/>
              <w:jc w:val="right"/>
              <w:rPr>
                <w:rFonts w:ascii="方正书宋_GBK" w:eastAsia="方正书宋_GBK"/>
              </w:rPr>
            </w:pPr>
            <w:r>
              <w:rPr>
                <w:rFonts w:ascii="方正书宋_GBK" w:eastAsia="方正书宋_GBK"/>
              </w:rPr>
              <w:t>3080000.00</w:t>
            </w:r>
          </w:p>
        </w:tc>
        <w:tc>
          <w:tcPr>
            <w:tcW w:w="1531" w:type="dxa"/>
            <w:noWrap w:val="0"/>
            <w:vAlign w:val="center"/>
          </w:tcPr>
          <w:p w14:paraId="1A3CD356">
            <w:pPr>
              <w:spacing w:line="300" w:lineRule="exact"/>
              <w:jc w:val="left"/>
              <w:rPr>
                <w:rFonts w:hint="eastAsia" w:ascii="方正书宋_GBK" w:eastAsia="方正书宋_GBK"/>
              </w:rPr>
            </w:pPr>
            <w:r>
              <w:rPr>
                <w:rFonts w:hint="eastAsia" w:ascii="方正书宋_GBK" w:eastAsia="方正书宋_GBK"/>
              </w:rPr>
              <w:t>复印机</w:t>
            </w:r>
          </w:p>
        </w:tc>
        <w:tc>
          <w:tcPr>
            <w:tcW w:w="1531" w:type="dxa"/>
            <w:noWrap w:val="0"/>
            <w:vAlign w:val="center"/>
          </w:tcPr>
          <w:p w14:paraId="4EEA5AEB">
            <w:pPr>
              <w:spacing w:line="300" w:lineRule="exact"/>
              <w:jc w:val="left"/>
              <w:rPr>
                <w:rFonts w:ascii="方正书宋_GBK" w:eastAsia="方正书宋_GBK"/>
              </w:rPr>
            </w:pPr>
            <w:r>
              <w:rPr>
                <w:rFonts w:ascii="方正书宋_GBK" w:eastAsia="方正书宋_GBK"/>
              </w:rPr>
              <w:t>A020201</w:t>
            </w:r>
          </w:p>
        </w:tc>
        <w:tc>
          <w:tcPr>
            <w:tcW w:w="709" w:type="dxa"/>
            <w:noWrap w:val="0"/>
            <w:vAlign w:val="center"/>
          </w:tcPr>
          <w:p w14:paraId="777E3971">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7A693B39">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14:paraId="7D11996A">
            <w:pPr>
              <w:spacing w:line="300" w:lineRule="exact"/>
              <w:jc w:val="right"/>
              <w:rPr>
                <w:rFonts w:ascii="方正书宋_GBK" w:eastAsia="方正书宋_GBK"/>
              </w:rPr>
            </w:pPr>
            <w:r>
              <w:rPr>
                <w:rFonts w:ascii="方正书宋_GBK" w:eastAsia="方正书宋_GBK"/>
              </w:rPr>
              <w:t>10000.00</w:t>
            </w:r>
          </w:p>
        </w:tc>
        <w:tc>
          <w:tcPr>
            <w:tcW w:w="1134" w:type="dxa"/>
            <w:noWrap w:val="0"/>
            <w:vAlign w:val="center"/>
          </w:tcPr>
          <w:p w14:paraId="1E74C132">
            <w:pPr>
              <w:spacing w:line="300" w:lineRule="exact"/>
              <w:jc w:val="right"/>
              <w:rPr>
                <w:rFonts w:ascii="方正书宋_GBK" w:eastAsia="方正书宋_GBK"/>
              </w:rPr>
            </w:pPr>
            <w:r>
              <w:rPr>
                <w:rFonts w:ascii="方正书宋_GBK" w:eastAsia="方正书宋_GBK"/>
              </w:rPr>
              <w:t>10000.00</w:t>
            </w:r>
          </w:p>
        </w:tc>
        <w:tc>
          <w:tcPr>
            <w:tcW w:w="1134" w:type="dxa"/>
            <w:noWrap w:val="0"/>
            <w:vAlign w:val="center"/>
          </w:tcPr>
          <w:p w14:paraId="60CB60EF">
            <w:pPr>
              <w:spacing w:line="300" w:lineRule="exact"/>
              <w:jc w:val="right"/>
              <w:rPr>
                <w:rFonts w:ascii="方正书宋_GBK" w:eastAsia="方正书宋_GBK"/>
              </w:rPr>
            </w:pPr>
          </w:p>
        </w:tc>
        <w:tc>
          <w:tcPr>
            <w:tcW w:w="1134" w:type="dxa"/>
            <w:noWrap w:val="0"/>
            <w:vAlign w:val="center"/>
          </w:tcPr>
          <w:p w14:paraId="14012AD7">
            <w:pPr>
              <w:spacing w:line="300" w:lineRule="exact"/>
              <w:jc w:val="right"/>
              <w:rPr>
                <w:rFonts w:ascii="方正书宋_GBK" w:eastAsia="方正书宋_GBK"/>
              </w:rPr>
            </w:pPr>
          </w:p>
        </w:tc>
        <w:tc>
          <w:tcPr>
            <w:tcW w:w="1134" w:type="dxa"/>
            <w:noWrap w:val="0"/>
            <w:vAlign w:val="center"/>
          </w:tcPr>
          <w:p w14:paraId="5299A01F">
            <w:pPr>
              <w:spacing w:line="300" w:lineRule="exact"/>
              <w:jc w:val="right"/>
              <w:rPr>
                <w:rFonts w:ascii="方正书宋_GBK" w:eastAsia="方正书宋_GBK"/>
              </w:rPr>
            </w:pPr>
          </w:p>
        </w:tc>
        <w:tc>
          <w:tcPr>
            <w:tcW w:w="1134" w:type="dxa"/>
            <w:noWrap w:val="0"/>
            <w:vAlign w:val="center"/>
          </w:tcPr>
          <w:p w14:paraId="132282FE">
            <w:pPr>
              <w:spacing w:line="300" w:lineRule="exact"/>
              <w:jc w:val="right"/>
              <w:rPr>
                <w:rFonts w:ascii="方正书宋_GBK" w:eastAsia="方正书宋_GBK"/>
              </w:rPr>
            </w:pPr>
          </w:p>
        </w:tc>
        <w:tc>
          <w:tcPr>
            <w:tcW w:w="1134" w:type="dxa"/>
            <w:noWrap w:val="0"/>
            <w:vAlign w:val="center"/>
          </w:tcPr>
          <w:p w14:paraId="0DBBD0CE">
            <w:pPr>
              <w:spacing w:line="300" w:lineRule="exact"/>
              <w:jc w:val="right"/>
              <w:rPr>
                <w:rFonts w:ascii="方正书宋_GBK" w:eastAsia="方正书宋_GBK"/>
              </w:rPr>
            </w:pPr>
            <w:r>
              <w:rPr>
                <w:rFonts w:ascii="方正书宋_GBK" w:eastAsia="方正书宋_GBK"/>
              </w:rPr>
              <w:t>10000.00</w:t>
            </w:r>
          </w:p>
        </w:tc>
      </w:tr>
      <w:tr w14:paraId="75EBB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14:paraId="2A27FC13">
            <w:pPr>
              <w:spacing w:line="300" w:lineRule="exact"/>
              <w:jc w:val="left"/>
              <w:rPr>
                <w:rFonts w:hint="eastAsia" w:ascii="方正书宋_GBK" w:eastAsia="方正书宋_GBK"/>
              </w:rPr>
            </w:pPr>
            <w:r>
              <w:rPr>
                <w:rFonts w:hint="eastAsia" w:ascii="方正书宋_GBK" w:eastAsia="方正书宋_GBK"/>
              </w:rPr>
              <w:t>公用经费</w:t>
            </w:r>
          </w:p>
        </w:tc>
        <w:tc>
          <w:tcPr>
            <w:tcW w:w="1134" w:type="dxa"/>
            <w:noWrap w:val="0"/>
            <w:vAlign w:val="center"/>
          </w:tcPr>
          <w:p w14:paraId="05F0CF2B">
            <w:pPr>
              <w:spacing w:line="300" w:lineRule="exact"/>
              <w:jc w:val="right"/>
              <w:rPr>
                <w:rFonts w:ascii="方正书宋_GBK" w:eastAsia="方正书宋_GBK"/>
              </w:rPr>
            </w:pPr>
            <w:r>
              <w:rPr>
                <w:rFonts w:ascii="方正书宋_GBK" w:eastAsia="方正书宋_GBK"/>
              </w:rPr>
              <w:t>3080000.00</w:t>
            </w:r>
          </w:p>
        </w:tc>
        <w:tc>
          <w:tcPr>
            <w:tcW w:w="1531" w:type="dxa"/>
            <w:noWrap w:val="0"/>
            <w:vAlign w:val="center"/>
          </w:tcPr>
          <w:p w14:paraId="0FD6B115">
            <w:pPr>
              <w:spacing w:line="300" w:lineRule="exact"/>
              <w:jc w:val="left"/>
              <w:rPr>
                <w:rFonts w:hint="eastAsia" w:ascii="方正书宋_GBK" w:eastAsia="方正书宋_GBK"/>
              </w:rPr>
            </w:pPr>
            <w:r>
              <w:rPr>
                <w:rFonts w:hint="eastAsia" w:ascii="方正书宋_GBK" w:eastAsia="方正书宋_GBK"/>
              </w:rPr>
              <w:t>空调机</w:t>
            </w:r>
          </w:p>
        </w:tc>
        <w:tc>
          <w:tcPr>
            <w:tcW w:w="1531" w:type="dxa"/>
            <w:noWrap w:val="0"/>
            <w:vAlign w:val="center"/>
          </w:tcPr>
          <w:p w14:paraId="05676BED">
            <w:pPr>
              <w:spacing w:line="300" w:lineRule="exact"/>
              <w:jc w:val="left"/>
              <w:rPr>
                <w:rFonts w:ascii="方正书宋_GBK" w:eastAsia="方正书宋_GBK"/>
              </w:rPr>
            </w:pPr>
            <w:r>
              <w:rPr>
                <w:rFonts w:ascii="方正书宋_GBK" w:eastAsia="方正书宋_GBK"/>
              </w:rPr>
              <w:t>A0206180203</w:t>
            </w:r>
          </w:p>
        </w:tc>
        <w:tc>
          <w:tcPr>
            <w:tcW w:w="709" w:type="dxa"/>
            <w:noWrap w:val="0"/>
            <w:vAlign w:val="center"/>
          </w:tcPr>
          <w:p w14:paraId="39A6D96B">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45E9DAD0">
            <w:pPr>
              <w:spacing w:line="300" w:lineRule="exact"/>
              <w:jc w:val="right"/>
              <w:rPr>
                <w:rFonts w:ascii="方正书宋_GBK" w:eastAsia="方正书宋_GBK"/>
              </w:rPr>
            </w:pPr>
            <w:r>
              <w:rPr>
                <w:rFonts w:ascii="方正书宋_GBK" w:eastAsia="方正书宋_GBK"/>
              </w:rPr>
              <w:t>10</w:t>
            </w:r>
          </w:p>
        </w:tc>
        <w:tc>
          <w:tcPr>
            <w:tcW w:w="907" w:type="dxa"/>
            <w:noWrap w:val="0"/>
            <w:vAlign w:val="center"/>
          </w:tcPr>
          <w:p w14:paraId="38A8A8D9">
            <w:pPr>
              <w:spacing w:line="300" w:lineRule="exact"/>
              <w:jc w:val="right"/>
              <w:rPr>
                <w:rFonts w:ascii="方正书宋_GBK" w:eastAsia="方正书宋_GBK"/>
              </w:rPr>
            </w:pPr>
            <w:r>
              <w:rPr>
                <w:rFonts w:ascii="方正书宋_GBK" w:eastAsia="方正书宋_GBK"/>
              </w:rPr>
              <w:t>5000.00</w:t>
            </w:r>
          </w:p>
        </w:tc>
        <w:tc>
          <w:tcPr>
            <w:tcW w:w="1134" w:type="dxa"/>
            <w:noWrap w:val="0"/>
            <w:vAlign w:val="center"/>
          </w:tcPr>
          <w:p w14:paraId="4AD22CFF">
            <w:pPr>
              <w:spacing w:line="300" w:lineRule="exact"/>
              <w:jc w:val="right"/>
              <w:rPr>
                <w:rFonts w:ascii="方正书宋_GBK" w:eastAsia="方正书宋_GBK"/>
              </w:rPr>
            </w:pPr>
            <w:r>
              <w:rPr>
                <w:rFonts w:ascii="方正书宋_GBK" w:eastAsia="方正书宋_GBK"/>
              </w:rPr>
              <w:t>50000.00</w:t>
            </w:r>
          </w:p>
        </w:tc>
        <w:tc>
          <w:tcPr>
            <w:tcW w:w="1134" w:type="dxa"/>
            <w:noWrap w:val="0"/>
            <w:vAlign w:val="center"/>
          </w:tcPr>
          <w:p w14:paraId="1F21D36B">
            <w:pPr>
              <w:spacing w:line="300" w:lineRule="exact"/>
              <w:jc w:val="right"/>
              <w:rPr>
                <w:rFonts w:ascii="方正书宋_GBK" w:eastAsia="方正书宋_GBK"/>
              </w:rPr>
            </w:pPr>
          </w:p>
        </w:tc>
        <w:tc>
          <w:tcPr>
            <w:tcW w:w="1134" w:type="dxa"/>
            <w:noWrap w:val="0"/>
            <w:vAlign w:val="center"/>
          </w:tcPr>
          <w:p w14:paraId="663B2D0D">
            <w:pPr>
              <w:spacing w:line="300" w:lineRule="exact"/>
              <w:jc w:val="right"/>
              <w:rPr>
                <w:rFonts w:ascii="方正书宋_GBK" w:eastAsia="方正书宋_GBK"/>
              </w:rPr>
            </w:pPr>
          </w:p>
        </w:tc>
        <w:tc>
          <w:tcPr>
            <w:tcW w:w="1134" w:type="dxa"/>
            <w:noWrap w:val="0"/>
            <w:vAlign w:val="center"/>
          </w:tcPr>
          <w:p w14:paraId="6606DBD3">
            <w:pPr>
              <w:spacing w:line="300" w:lineRule="exact"/>
              <w:jc w:val="right"/>
              <w:rPr>
                <w:rFonts w:ascii="方正书宋_GBK" w:eastAsia="方正书宋_GBK"/>
              </w:rPr>
            </w:pPr>
          </w:p>
        </w:tc>
        <w:tc>
          <w:tcPr>
            <w:tcW w:w="1134" w:type="dxa"/>
            <w:noWrap w:val="0"/>
            <w:vAlign w:val="center"/>
          </w:tcPr>
          <w:p w14:paraId="6A4BDA32">
            <w:pPr>
              <w:spacing w:line="300" w:lineRule="exact"/>
              <w:jc w:val="right"/>
              <w:rPr>
                <w:rFonts w:ascii="方正书宋_GBK" w:eastAsia="方正书宋_GBK"/>
              </w:rPr>
            </w:pPr>
          </w:p>
        </w:tc>
        <w:tc>
          <w:tcPr>
            <w:tcW w:w="1134" w:type="dxa"/>
            <w:noWrap w:val="0"/>
            <w:vAlign w:val="center"/>
          </w:tcPr>
          <w:p w14:paraId="1B7AB482">
            <w:pPr>
              <w:spacing w:line="300" w:lineRule="exact"/>
              <w:jc w:val="right"/>
              <w:rPr>
                <w:rFonts w:ascii="方正书宋_GBK" w:eastAsia="方正书宋_GBK"/>
              </w:rPr>
            </w:pPr>
            <w:r>
              <w:rPr>
                <w:rFonts w:ascii="方正书宋_GBK" w:eastAsia="方正书宋_GBK"/>
              </w:rPr>
              <w:t>50000.00</w:t>
            </w:r>
          </w:p>
        </w:tc>
      </w:tr>
    </w:tbl>
    <w:p w14:paraId="67EADE36">
      <w:pPr>
        <w:spacing w:line="300" w:lineRule="exact"/>
        <w:ind w:firstLine="640" w:firstLineChars="200"/>
        <w:jc w:val="left"/>
        <w:rPr>
          <w:rFonts w:ascii="Times New Roman" w:hAnsi="宋体"/>
          <w:sz w:val="32"/>
        </w:rPr>
      </w:pPr>
      <w:r>
        <w:rPr>
          <w:rFonts w:ascii="Times New Roman" w:eastAsia="方正仿宋_GBK"/>
          <w:sz w:val="32"/>
        </w:rPr>
        <w:t xml:space="preserve"> </w:t>
      </w:r>
    </w:p>
    <w:p w14:paraId="484673D3">
      <w:pPr>
        <w:spacing w:before="156" w:beforeLines="50" w:after="156" w:afterLines="50"/>
        <w:ind w:firstLine="640" w:firstLineChars="200"/>
        <w:jc w:val="left"/>
        <w:outlineLvl w:val="2"/>
        <w:rPr>
          <w:rFonts w:hint="eastAsia" w:ascii="Times New Roman" w:hAnsi="宋体"/>
          <w:sz w:val="32"/>
        </w:rPr>
      </w:pPr>
      <w:bookmarkStart w:id="2" w:name="_Toc71310641"/>
      <w:r>
        <w:rPr>
          <w:rFonts w:hint="eastAsia" w:ascii="黑体" w:hAnsi="黑体" w:eastAsia="黑体"/>
          <w:sz w:val="32"/>
        </w:rPr>
        <w:t>七、国有资产信息</w:t>
      </w:r>
      <w:bookmarkEnd w:id="2"/>
    </w:p>
    <w:p w14:paraId="280AC222">
      <w:pPr>
        <w:spacing w:line="500" w:lineRule="exact"/>
        <w:ind w:firstLine="560" w:firstLineChars="200"/>
        <w:jc w:val="left"/>
        <w:rPr>
          <w:rFonts w:hint="eastAsia" w:ascii="Times New Roman" w:hAnsi="宋体"/>
          <w:sz w:val="28"/>
        </w:rPr>
      </w:pPr>
      <w:r>
        <w:rPr>
          <w:rFonts w:hint="eastAsia" w:ascii="Times New Roman" w:eastAsia="方正仿宋_GBK"/>
          <w:sz w:val="28"/>
        </w:rPr>
        <w:t>馆陶县卫生健康局（含所属单位）上年末固定资产金额为0.00万元（详见下表）。本年度拟购置固定资产总额为0.00万元，已按要求列入政府采购预算，详见政府采购预算表。</w:t>
      </w:r>
    </w:p>
    <w:p w14:paraId="5FA8663F">
      <w:pPr>
        <w:jc w:val="center"/>
        <w:rPr>
          <w:rFonts w:hint="eastAsia" w:ascii="Times New Roman" w:hAnsi="宋体"/>
          <w:sz w:val="36"/>
        </w:rPr>
      </w:pPr>
      <w:r>
        <w:rPr>
          <w:rFonts w:hint="eastAsia" w:ascii="方正小标宋_GBK" w:eastAsia="方正小标宋_GBK"/>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1066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noWrap w:val="0"/>
            <w:vAlign w:val="center"/>
          </w:tcPr>
          <w:p w14:paraId="74D41D8E">
            <w:pPr>
              <w:spacing w:line="300" w:lineRule="exact"/>
              <w:jc w:val="left"/>
              <w:rPr>
                <w:rFonts w:ascii="方正小标宋_GBK" w:eastAsia="方正小标宋_GBK"/>
                <w:sz w:val="24"/>
              </w:rPr>
            </w:pPr>
            <w:r>
              <w:rPr>
                <w:rFonts w:ascii="方正小标宋_GBK" w:eastAsia="方正小标宋_GBK"/>
                <w:sz w:val="24"/>
              </w:rPr>
              <w:t>361</w:t>
            </w:r>
            <w:r>
              <w:rPr>
                <w:rFonts w:hint="eastAsia" w:ascii="方正小标宋_GBK" w:eastAsia="方正小标宋_GBK"/>
                <w:sz w:val="24"/>
              </w:rPr>
              <w:t>馆陶县卫生健康局</w:t>
            </w:r>
          </w:p>
        </w:tc>
        <w:tc>
          <w:tcPr>
            <w:tcW w:w="5670" w:type="dxa"/>
            <w:gridSpan w:val="2"/>
            <w:tcBorders>
              <w:top w:val="single" w:color="FFFFFF" w:sz="6" w:space="0"/>
              <w:left w:val="single" w:color="FFFFFF" w:sz="6" w:space="0"/>
              <w:right w:val="single" w:color="FFFFFF" w:sz="6" w:space="0"/>
            </w:tcBorders>
            <w:noWrap w:val="0"/>
            <w:vAlign w:val="center"/>
          </w:tcPr>
          <w:p w14:paraId="7FAC634B">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14:paraId="40913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noWrap w:val="0"/>
            <w:vAlign w:val="center"/>
          </w:tcPr>
          <w:p w14:paraId="3B99E44E">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noWrap w:val="0"/>
            <w:vAlign w:val="center"/>
          </w:tcPr>
          <w:p w14:paraId="455EFC3C">
            <w:pPr>
              <w:spacing w:line="300" w:lineRule="exact"/>
              <w:jc w:val="center"/>
              <w:rPr>
                <w:rFonts w:ascii="方正书宋_GBK" w:eastAsia="方正书宋_GBK"/>
                <w:b/>
              </w:rPr>
            </w:pPr>
            <w:r>
              <w:rPr>
                <w:rFonts w:hint="eastAsia" w:ascii="方正书宋_GBK" w:eastAsia="方正书宋_GBK"/>
                <w:b/>
              </w:rPr>
              <w:t>数量</w:t>
            </w:r>
          </w:p>
        </w:tc>
        <w:tc>
          <w:tcPr>
            <w:tcW w:w="2835" w:type="dxa"/>
            <w:noWrap w:val="0"/>
            <w:vAlign w:val="center"/>
          </w:tcPr>
          <w:p w14:paraId="03ED7C8A">
            <w:pPr>
              <w:spacing w:line="300" w:lineRule="exact"/>
              <w:jc w:val="center"/>
              <w:rPr>
                <w:rFonts w:ascii="方正书宋_GBK" w:eastAsia="方正书宋_GBK"/>
                <w:b/>
              </w:rPr>
            </w:pPr>
            <w:r>
              <w:rPr>
                <w:rFonts w:hint="eastAsia" w:ascii="方正书宋_GBK" w:eastAsia="方正书宋_GBK"/>
                <w:b/>
              </w:rPr>
              <w:t>价值（金额单位：元）</w:t>
            </w:r>
          </w:p>
        </w:tc>
      </w:tr>
      <w:tr w14:paraId="579B9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14:paraId="29E61C13">
            <w:pPr>
              <w:widowControl/>
              <w:rPr>
                <w:rFonts w:ascii="方正书宋_GBK" w:eastAsia="方正书宋_GBK"/>
              </w:rPr>
            </w:pPr>
            <w:r>
              <w:rPr>
                <w:rFonts w:ascii="Times New Roman" w:hAnsi="Times New Roman" w:eastAsia="仿宋" w:cs="Times New Roman"/>
                <w:kern w:val="0"/>
                <w:sz w:val="22"/>
                <w:szCs w:val="22"/>
              </w:rPr>
              <w:t>1</w:t>
            </w:r>
            <w:r>
              <w:rPr>
                <w:rFonts w:hint="eastAsia" w:ascii="Times New Roman" w:hAnsi="Times New Roman" w:eastAsia="仿宋" w:cs="仿宋"/>
                <w:kern w:val="0"/>
                <w:sz w:val="22"/>
                <w:szCs w:val="22"/>
              </w:rPr>
              <w:t>、房屋（平方米）</w:t>
            </w:r>
          </w:p>
        </w:tc>
        <w:tc>
          <w:tcPr>
            <w:tcW w:w="2835" w:type="dxa"/>
            <w:noWrap w:val="0"/>
            <w:vAlign w:val="center"/>
          </w:tcPr>
          <w:p w14:paraId="366A0D65">
            <w:pPr>
              <w:widowControl/>
              <w:jc w:val="center"/>
              <w:rPr>
                <w:rFonts w:ascii="方正书宋_GBK" w:eastAsia="方正书宋_GBK"/>
              </w:rPr>
            </w:pPr>
            <w:r>
              <w:rPr>
                <w:rFonts w:hint="eastAsia" w:ascii="Times New Roman" w:hAnsi="Times New Roman" w:eastAsia="仿宋"/>
                <w:kern w:val="0"/>
                <w:sz w:val="22"/>
                <w:szCs w:val="22"/>
              </w:rPr>
              <w:t>94401</w:t>
            </w:r>
          </w:p>
        </w:tc>
        <w:tc>
          <w:tcPr>
            <w:tcW w:w="2835" w:type="dxa"/>
            <w:noWrap w:val="0"/>
            <w:vAlign w:val="center"/>
          </w:tcPr>
          <w:p w14:paraId="45A69C1D">
            <w:pPr>
              <w:widowControl/>
              <w:jc w:val="center"/>
              <w:rPr>
                <w:rFonts w:ascii="方正书宋_GBK" w:eastAsia="方正书宋_GBK"/>
              </w:rPr>
            </w:pPr>
            <w:r>
              <w:rPr>
                <w:rFonts w:hint="eastAsia" w:ascii="Times New Roman" w:hAnsi="Times New Roman" w:eastAsia="仿宋"/>
                <w:kern w:val="0"/>
                <w:sz w:val="22"/>
                <w:szCs w:val="22"/>
              </w:rPr>
              <w:t>53226</w:t>
            </w:r>
          </w:p>
        </w:tc>
      </w:tr>
      <w:tr w14:paraId="79C3E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14:paraId="7AF2F36E">
            <w:pPr>
              <w:widowControl/>
              <w:rPr>
                <w:rFonts w:ascii="方正书宋_GBK" w:eastAsia="方正书宋_GBK"/>
              </w:rPr>
            </w:pPr>
            <w:r>
              <w:rPr>
                <w:rFonts w:hint="eastAsia" w:ascii="Times New Roman" w:hAnsi="Times New Roman" w:eastAsia="仿宋" w:cs="仿宋"/>
                <w:kern w:val="0"/>
                <w:sz w:val="22"/>
                <w:szCs w:val="22"/>
              </w:rPr>
              <w:t>其中：办公用房（平方米）</w:t>
            </w:r>
          </w:p>
        </w:tc>
        <w:tc>
          <w:tcPr>
            <w:tcW w:w="2835" w:type="dxa"/>
            <w:noWrap w:val="0"/>
            <w:vAlign w:val="center"/>
          </w:tcPr>
          <w:p w14:paraId="1ED09C62">
            <w:pPr>
              <w:widowControl/>
              <w:jc w:val="center"/>
              <w:rPr>
                <w:rFonts w:ascii="方正书宋_GBK" w:eastAsia="方正书宋_GBK"/>
              </w:rPr>
            </w:pPr>
            <w:r>
              <w:rPr>
                <w:rFonts w:hint="eastAsia" w:ascii="Times New Roman" w:hAnsi="Times New Roman" w:eastAsia="仿宋"/>
                <w:kern w:val="0"/>
                <w:sz w:val="22"/>
                <w:szCs w:val="22"/>
              </w:rPr>
              <w:t>12918</w:t>
            </w:r>
          </w:p>
        </w:tc>
        <w:tc>
          <w:tcPr>
            <w:tcW w:w="2835" w:type="dxa"/>
            <w:noWrap w:val="0"/>
            <w:vAlign w:val="center"/>
          </w:tcPr>
          <w:p w14:paraId="71A7F9CC">
            <w:pPr>
              <w:widowControl/>
              <w:jc w:val="center"/>
              <w:rPr>
                <w:rFonts w:ascii="方正书宋_GBK" w:eastAsia="方正书宋_GBK"/>
              </w:rPr>
            </w:pPr>
            <w:r>
              <w:rPr>
                <w:rFonts w:hint="eastAsia" w:ascii="Times New Roman" w:hAnsi="Times New Roman" w:eastAsia="仿宋"/>
                <w:kern w:val="0"/>
                <w:sz w:val="22"/>
                <w:szCs w:val="22"/>
              </w:rPr>
              <w:t>7234</w:t>
            </w:r>
          </w:p>
        </w:tc>
      </w:tr>
      <w:tr w14:paraId="724FB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noWrap w:val="0"/>
            <w:vAlign w:val="center"/>
          </w:tcPr>
          <w:p w14:paraId="711D8A00">
            <w:pPr>
              <w:widowControl/>
              <w:rPr>
                <w:rFonts w:ascii="方正书宋_GBK" w:eastAsia="方正书宋_GBK"/>
                <w:b/>
              </w:rPr>
            </w:pPr>
            <w:r>
              <w:rPr>
                <w:rFonts w:ascii="Times New Roman" w:hAnsi="Times New Roman" w:eastAsia="仿宋" w:cs="Times New Roman"/>
                <w:kern w:val="0"/>
                <w:sz w:val="22"/>
                <w:szCs w:val="22"/>
              </w:rPr>
              <w:t>2</w:t>
            </w:r>
            <w:r>
              <w:rPr>
                <w:rFonts w:hint="eastAsia" w:ascii="Times New Roman" w:hAnsi="Times New Roman" w:eastAsia="仿宋" w:cs="仿宋"/>
                <w:kern w:val="0"/>
                <w:sz w:val="22"/>
                <w:szCs w:val="22"/>
              </w:rPr>
              <w:t>、车辆（台、辆）</w:t>
            </w:r>
          </w:p>
        </w:tc>
        <w:tc>
          <w:tcPr>
            <w:tcW w:w="2835" w:type="dxa"/>
            <w:noWrap w:val="0"/>
            <w:vAlign w:val="center"/>
          </w:tcPr>
          <w:p w14:paraId="4023920A">
            <w:pPr>
              <w:widowControl/>
              <w:jc w:val="center"/>
              <w:rPr>
                <w:rFonts w:ascii="方正书宋_GBK" w:eastAsia="方正书宋_GBK"/>
                <w:b/>
              </w:rPr>
            </w:pPr>
            <w:r>
              <w:rPr>
                <w:rFonts w:hint="eastAsia" w:ascii="Times New Roman" w:hAnsi="Times New Roman" w:eastAsia="仿宋"/>
                <w:kern w:val="0"/>
                <w:sz w:val="22"/>
                <w:szCs w:val="22"/>
              </w:rPr>
              <w:t>46</w:t>
            </w:r>
          </w:p>
        </w:tc>
        <w:tc>
          <w:tcPr>
            <w:tcW w:w="2835" w:type="dxa"/>
            <w:noWrap w:val="0"/>
            <w:vAlign w:val="center"/>
          </w:tcPr>
          <w:p w14:paraId="4C24A0B7">
            <w:pPr>
              <w:widowControl/>
              <w:jc w:val="center"/>
              <w:rPr>
                <w:rFonts w:ascii="方正书宋_GBK" w:eastAsia="方正书宋_GBK"/>
                <w:b/>
              </w:rPr>
            </w:pPr>
            <w:r>
              <w:rPr>
                <w:rFonts w:hint="eastAsia" w:ascii="Times New Roman" w:hAnsi="Times New Roman" w:eastAsia="仿宋"/>
                <w:kern w:val="0"/>
                <w:sz w:val="22"/>
                <w:szCs w:val="22"/>
              </w:rPr>
              <w:t>591</w:t>
            </w:r>
          </w:p>
        </w:tc>
      </w:tr>
      <w:tr w14:paraId="442B8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14:paraId="545315C7">
            <w:pPr>
              <w:widowControl/>
              <w:rPr>
                <w:rFonts w:ascii="方正书宋_GBK" w:eastAsia="方正书宋_GBK"/>
              </w:rPr>
            </w:pPr>
            <w:r>
              <w:rPr>
                <w:rFonts w:ascii="Times New Roman" w:hAnsi="Times New Roman" w:eastAsia="仿宋" w:cs="Times New Roman"/>
                <w:kern w:val="0"/>
                <w:sz w:val="22"/>
                <w:szCs w:val="22"/>
              </w:rPr>
              <w:t>3</w:t>
            </w:r>
            <w:r>
              <w:rPr>
                <w:rFonts w:hint="eastAsia" w:ascii="Times New Roman" w:hAnsi="Times New Roman" w:eastAsia="仿宋" w:cs="仿宋"/>
                <w:kern w:val="0"/>
                <w:sz w:val="22"/>
                <w:szCs w:val="22"/>
              </w:rPr>
              <w:t>、单价在</w:t>
            </w:r>
            <w:r>
              <w:rPr>
                <w:rFonts w:ascii="Times New Roman" w:hAnsi="Times New Roman" w:eastAsia="仿宋" w:cs="Times New Roman"/>
                <w:kern w:val="0"/>
                <w:sz w:val="22"/>
                <w:szCs w:val="22"/>
              </w:rPr>
              <w:t>20</w:t>
            </w:r>
            <w:r>
              <w:rPr>
                <w:rFonts w:hint="eastAsia" w:ascii="Times New Roman" w:hAnsi="Times New Roman" w:eastAsia="仿宋" w:cs="仿宋"/>
                <w:kern w:val="0"/>
                <w:sz w:val="22"/>
                <w:szCs w:val="22"/>
              </w:rPr>
              <w:t>万元以上设备</w:t>
            </w:r>
          </w:p>
        </w:tc>
        <w:tc>
          <w:tcPr>
            <w:tcW w:w="2835" w:type="dxa"/>
            <w:noWrap w:val="0"/>
            <w:vAlign w:val="center"/>
          </w:tcPr>
          <w:p w14:paraId="1267DAE9">
            <w:pPr>
              <w:widowControl/>
              <w:jc w:val="center"/>
              <w:rPr>
                <w:rFonts w:ascii="方正书宋_GBK" w:eastAsia="方正书宋_GBK"/>
              </w:rPr>
            </w:pPr>
            <w:r>
              <w:rPr>
                <w:rFonts w:ascii="Times New Roman" w:hAnsi="Times New Roman" w:eastAsia="仿宋" w:cs="Times New Roman"/>
                <w:kern w:val="0"/>
                <w:sz w:val="22"/>
                <w:szCs w:val="22"/>
              </w:rPr>
              <w:t>——</w:t>
            </w:r>
          </w:p>
        </w:tc>
        <w:tc>
          <w:tcPr>
            <w:tcW w:w="2835" w:type="dxa"/>
            <w:noWrap w:val="0"/>
            <w:vAlign w:val="center"/>
          </w:tcPr>
          <w:p w14:paraId="42C4C551">
            <w:pPr>
              <w:widowControl/>
              <w:jc w:val="center"/>
              <w:rPr>
                <w:rFonts w:ascii="方正书宋_GBK" w:eastAsia="方正书宋_GBK"/>
              </w:rPr>
            </w:pPr>
            <w:r>
              <w:rPr>
                <w:rFonts w:hint="eastAsia" w:ascii="Times New Roman" w:hAnsi="Times New Roman" w:eastAsia="仿宋"/>
                <w:kern w:val="0"/>
                <w:sz w:val="22"/>
                <w:szCs w:val="22"/>
              </w:rPr>
              <w:t>3908</w:t>
            </w:r>
          </w:p>
        </w:tc>
      </w:tr>
      <w:tr w14:paraId="2021C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14:paraId="6594774A">
            <w:pPr>
              <w:widowControl/>
              <w:rPr>
                <w:rFonts w:ascii="方正书宋_GBK" w:eastAsia="方正书宋_GBK"/>
              </w:rPr>
            </w:pPr>
            <w:r>
              <w:rPr>
                <w:rFonts w:ascii="Times New Roman" w:hAnsi="Times New Roman" w:eastAsia="仿宋" w:cs="Times New Roman"/>
                <w:kern w:val="0"/>
                <w:sz w:val="22"/>
                <w:szCs w:val="22"/>
              </w:rPr>
              <w:t>4</w:t>
            </w:r>
            <w:r>
              <w:rPr>
                <w:rFonts w:hint="eastAsia" w:ascii="Times New Roman" w:hAnsi="Times New Roman" w:eastAsia="仿宋" w:cs="仿宋"/>
                <w:kern w:val="0"/>
                <w:sz w:val="22"/>
                <w:szCs w:val="22"/>
              </w:rPr>
              <w:t>、其他固定资产</w:t>
            </w:r>
          </w:p>
        </w:tc>
        <w:tc>
          <w:tcPr>
            <w:tcW w:w="2835" w:type="dxa"/>
            <w:noWrap w:val="0"/>
            <w:vAlign w:val="center"/>
          </w:tcPr>
          <w:p w14:paraId="059A3F67">
            <w:pPr>
              <w:widowControl/>
              <w:jc w:val="center"/>
              <w:rPr>
                <w:rFonts w:ascii="方正书宋_GBK" w:eastAsia="方正书宋_GBK"/>
              </w:rPr>
            </w:pPr>
            <w:r>
              <w:rPr>
                <w:rFonts w:ascii="Times New Roman" w:hAnsi="Times New Roman" w:eastAsia="仿宋" w:cs="Times New Roman"/>
                <w:kern w:val="0"/>
                <w:sz w:val="22"/>
                <w:szCs w:val="22"/>
              </w:rPr>
              <w:t>——</w:t>
            </w:r>
          </w:p>
        </w:tc>
        <w:tc>
          <w:tcPr>
            <w:tcW w:w="2835" w:type="dxa"/>
            <w:noWrap w:val="0"/>
            <w:vAlign w:val="center"/>
          </w:tcPr>
          <w:p w14:paraId="39820248">
            <w:pPr>
              <w:widowControl/>
              <w:jc w:val="center"/>
              <w:rPr>
                <w:rFonts w:ascii="方正书宋_GBK" w:eastAsia="方正书宋_GBK"/>
              </w:rPr>
            </w:pPr>
            <w:r>
              <w:rPr>
                <w:rFonts w:hint="eastAsia" w:ascii="Times New Roman" w:hAnsi="Times New Roman" w:eastAsia="仿宋"/>
                <w:kern w:val="0"/>
                <w:sz w:val="22"/>
                <w:szCs w:val="22"/>
              </w:rPr>
              <w:t>1763</w:t>
            </w:r>
          </w:p>
        </w:tc>
      </w:tr>
    </w:tbl>
    <w:p w14:paraId="46297346">
      <w:pPr>
        <w:ind w:firstLine="420" w:firstLineChars="200"/>
        <w:jc w:val="left"/>
        <w:rPr>
          <w:rFonts w:hint="eastAsia" w:ascii="方正书宋_GBK" w:eastAsia="方正书宋_GBK"/>
        </w:rPr>
      </w:pPr>
    </w:p>
    <w:p w14:paraId="34769BD5">
      <w:pPr>
        <w:spacing w:before="156" w:beforeLines="50" w:after="156" w:afterLines="50"/>
        <w:ind w:firstLine="640" w:firstLineChars="200"/>
        <w:jc w:val="left"/>
        <w:outlineLvl w:val="2"/>
        <w:rPr>
          <w:rFonts w:hint="eastAsia" w:ascii="Times New Roman" w:hAnsi="宋体"/>
          <w:sz w:val="32"/>
        </w:rPr>
      </w:pPr>
      <w:bookmarkStart w:id="3" w:name="_Toc71310642"/>
      <w:r>
        <w:rPr>
          <w:rFonts w:hint="eastAsia" w:ascii="黑体" w:hAnsi="黑体" w:eastAsia="黑体"/>
          <w:sz w:val="32"/>
        </w:rPr>
        <w:t>八、名词解释</w:t>
      </w:r>
      <w:bookmarkEnd w:id="3"/>
    </w:p>
    <w:p w14:paraId="79F04780">
      <w:pPr>
        <w:spacing w:line="500" w:lineRule="exact"/>
        <w:ind w:firstLine="560" w:firstLineChars="200"/>
        <w:jc w:val="left"/>
        <w:rPr>
          <w:rFonts w:hint="eastAsia" w:ascii="Times New Roman" w:hAnsi="宋体"/>
          <w:sz w:val="28"/>
        </w:rPr>
      </w:pPr>
      <w:r>
        <w:rPr>
          <w:rFonts w:hint="eastAsia" w:ascii="Times New Roman" w:eastAsia="方正仿宋_GBK"/>
          <w:sz w:val="28"/>
        </w:rPr>
        <w:t>1、</w:t>
      </w:r>
      <w:r>
        <w:rPr>
          <w:rFonts w:hint="eastAsia" w:ascii="Times New Roman" w:eastAsia="方正仿宋_GBK"/>
          <w:b/>
          <w:sz w:val="28"/>
        </w:rPr>
        <w:t>一般公共预算拨款收入：</w:t>
      </w:r>
      <w:r>
        <w:rPr>
          <w:rFonts w:hint="eastAsia" w:ascii="Times New Roman" w:eastAsia="方正仿宋_GBK"/>
          <w:sz w:val="28"/>
        </w:rPr>
        <w:t>指省级财政当年拨付的资金。</w:t>
      </w:r>
    </w:p>
    <w:p w14:paraId="5B2E4A46">
      <w:pPr>
        <w:spacing w:line="500" w:lineRule="exact"/>
        <w:ind w:firstLine="560" w:firstLineChars="200"/>
        <w:jc w:val="left"/>
        <w:rPr>
          <w:rFonts w:hint="eastAsia" w:ascii="Times New Roman" w:hAnsi="宋体"/>
          <w:sz w:val="28"/>
        </w:rPr>
      </w:pPr>
      <w:r>
        <w:rPr>
          <w:rFonts w:hint="eastAsia" w:ascii="Times New Roman" w:eastAsia="方正仿宋_GBK"/>
          <w:sz w:val="28"/>
        </w:rPr>
        <w:t>2、</w:t>
      </w:r>
      <w:r>
        <w:rPr>
          <w:rFonts w:hint="eastAsia" w:ascii="Times New Roman" w:eastAsia="方正仿宋_GBK"/>
          <w:b/>
          <w:sz w:val="28"/>
        </w:rPr>
        <w:t>事业收入：</w:t>
      </w:r>
      <w:r>
        <w:rPr>
          <w:rFonts w:hint="eastAsia" w:ascii="Times New Roman" w:eastAsia="方正仿宋_GBK"/>
          <w:sz w:val="28"/>
        </w:rPr>
        <w:t>指事业单位开展专业业务活动及辅助活动所取得的收入。</w:t>
      </w:r>
    </w:p>
    <w:p w14:paraId="5B750CF3">
      <w:pPr>
        <w:spacing w:line="500" w:lineRule="exact"/>
        <w:ind w:firstLine="560" w:firstLineChars="200"/>
        <w:jc w:val="left"/>
        <w:rPr>
          <w:rFonts w:hint="eastAsia" w:ascii="Times New Roman" w:hAnsi="宋体"/>
          <w:sz w:val="28"/>
        </w:rPr>
      </w:pPr>
      <w:r>
        <w:rPr>
          <w:rFonts w:hint="eastAsia" w:ascii="Times New Roman" w:eastAsia="方正仿宋_GBK"/>
          <w:sz w:val="28"/>
        </w:rPr>
        <w:t>3、</w:t>
      </w:r>
      <w:r>
        <w:rPr>
          <w:rFonts w:hint="eastAsia" w:ascii="Times New Roman" w:eastAsia="方正仿宋_GBK"/>
          <w:b/>
          <w:sz w:val="28"/>
        </w:rPr>
        <w:t>其他收入：</w:t>
      </w:r>
      <w:r>
        <w:rPr>
          <w:rFonts w:hint="eastAsia" w:ascii="Times New Roman" w:eastAsia="方正仿宋_GBK"/>
          <w:sz w:val="28"/>
        </w:rPr>
        <w:t>指除</w:t>
      </w:r>
      <w:r>
        <w:rPr>
          <w:rFonts w:hint="cs" w:ascii="Times New Roman" w:eastAsia="方正仿宋_GBK"/>
          <w:sz w:val="28"/>
          <w:cs/>
        </w:rPr>
        <w:t>“</w:t>
      </w:r>
      <w:r>
        <w:rPr>
          <w:rFonts w:hint="eastAsia" w:ascii="Times New Roman" w:eastAsia="方正仿宋_GBK"/>
          <w:sz w:val="28"/>
        </w:rPr>
        <w:t>一般公共预算拨款收入</w:t>
      </w:r>
      <w:r>
        <w:rPr>
          <w:rFonts w:hint="cs" w:ascii="Times New Roman" w:eastAsia="方正仿宋_GBK"/>
          <w:sz w:val="28"/>
          <w:cs/>
        </w:rPr>
        <w:t>”</w:t>
      </w:r>
      <w:r>
        <w:rPr>
          <w:rFonts w:hint="eastAsia" w:ascii="Times New Roman" w:eastAsia="方正仿宋_GBK"/>
          <w:sz w:val="28"/>
        </w:rPr>
        <w:t>、</w:t>
      </w:r>
      <w:r>
        <w:rPr>
          <w:rFonts w:hint="cs" w:ascii="Times New Roman" w:eastAsia="方正仿宋_GBK"/>
          <w:sz w:val="28"/>
          <w:cs/>
        </w:rPr>
        <w:t>“</w:t>
      </w:r>
      <w:r>
        <w:rPr>
          <w:rFonts w:hint="eastAsia" w:ascii="Times New Roman" w:eastAsia="方正仿宋_GBK"/>
          <w:sz w:val="28"/>
        </w:rPr>
        <w:t>事业收入</w:t>
      </w:r>
      <w:r>
        <w:rPr>
          <w:rFonts w:hint="cs" w:ascii="Times New Roman" w:eastAsia="方正仿宋_GBK"/>
          <w:sz w:val="28"/>
          <w:cs/>
        </w:rPr>
        <w:t>”</w:t>
      </w:r>
      <w:r>
        <w:rPr>
          <w:rFonts w:hint="eastAsia" w:ascii="Times New Roman" w:eastAsia="方正仿宋_GBK"/>
          <w:sz w:val="28"/>
        </w:rPr>
        <w:t>等以外的收入。主要是按规定动用的租房收入、存款利息收入等。</w:t>
      </w:r>
    </w:p>
    <w:p w14:paraId="48BDF43E">
      <w:pPr>
        <w:spacing w:line="500" w:lineRule="exact"/>
        <w:ind w:firstLine="560" w:firstLineChars="200"/>
        <w:jc w:val="left"/>
        <w:rPr>
          <w:rFonts w:hint="eastAsia" w:ascii="Times New Roman" w:hAnsi="宋体"/>
          <w:sz w:val="28"/>
        </w:rPr>
      </w:pPr>
      <w:r>
        <w:rPr>
          <w:rFonts w:hint="eastAsia" w:ascii="Times New Roman" w:eastAsia="方正仿宋_GBK"/>
          <w:sz w:val="28"/>
        </w:rPr>
        <w:t>4、</w:t>
      </w:r>
      <w:r>
        <w:rPr>
          <w:rFonts w:hint="eastAsia" w:ascii="Times New Roman" w:eastAsia="方正仿宋_GBK"/>
          <w:b/>
          <w:sz w:val="28"/>
        </w:rPr>
        <w:t>基本支出：</w:t>
      </w:r>
      <w:r>
        <w:rPr>
          <w:rFonts w:hint="eastAsia" w:ascii="Times New Roman" w:eastAsia="方正仿宋_GBK"/>
          <w:sz w:val="28"/>
        </w:rPr>
        <w:t>指为保障机构正常运转、完成日常工作任务而发生的人员支出和公用支出。</w:t>
      </w:r>
    </w:p>
    <w:p w14:paraId="08D11751">
      <w:pPr>
        <w:spacing w:line="500" w:lineRule="exact"/>
        <w:ind w:firstLine="560" w:firstLineChars="200"/>
        <w:jc w:val="left"/>
        <w:rPr>
          <w:rFonts w:hint="eastAsia" w:ascii="Times New Roman" w:hAnsi="宋体"/>
          <w:sz w:val="28"/>
        </w:rPr>
      </w:pPr>
      <w:r>
        <w:rPr>
          <w:rFonts w:hint="eastAsia" w:ascii="Times New Roman" w:eastAsia="方正仿宋_GBK"/>
          <w:sz w:val="28"/>
        </w:rPr>
        <w:t>5、</w:t>
      </w:r>
      <w:r>
        <w:rPr>
          <w:rFonts w:hint="eastAsia" w:ascii="Times New Roman" w:eastAsia="方正仿宋_GBK"/>
          <w:b/>
          <w:sz w:val="28"/>
        </w:rPr>
        <w:t>项目支出：</w:t>
      </w:r>
      <w:r>
        <w:rPr>
          <w:rFonts w:hint="eastAsia" w:ascii="Times New Roman" w:eastAsia="方正仿宋_GBK"/>
          <w:sz w:val="28"/>
        </w:rPr>
        <w:t>指在基本支出之外为完成特定行政任务和事业发展目标所发生的支出。</w:t>
      </w:r>
    </w:p>
    <w:p w14:paraId="6E8535F0">
      <w:pPr>
        <w:spacing w:line="500" w:lineRule="exact"/>
        <w:ind w:firstLine="560" w:firstLineChars="200"/>
        <w:jc w:val="left"/>
        <w:rPr>
          <w:rFonts w:hint="eastAsia" w:ascii="Times New Roman" w:hAnsi="宋体"/>
          <w:sz w:val="28"/>
        </w:rPr>
      </w:pPr>
      <w:r>
        <w:rPr>
          <w:rFonts w:hint="eastAsia" w:ascii="Times New Roman" w:eastAsia="方正仿宋_GBK"/>
          <w:sz w:val="28"/>
        </w:rPr>
        <w:t>6、</w:t>
      </w:r>
      <w:r>
        <w:rPr>
          <w:rFonts w:hint="eastAsia" w:ascii="Times New Roman" w:eastAsia="方正仿宋_GBK"/>
          <w:b/>
          <w:sz w:val="28"/>
        </w:rPr>
        <w:t>上缴上级支出：</w:t>
      </w:r>
      <w:r>
        <w:rPr>
          <w:rFonts w:hint="eastAsia" w:ascii="Times New Roman" w:eastAsia="方正仿宋_GBK"/>
          <w:sz w:val="28"/>
        </w:rPr>
        <w:t>指下级单位上缴上级的支出。</w:t>
      </w:r>
    </w:p>
    <w:p w14:paraId="1E349712">
      <w:pPr>
        <w:spacing w:line="500" w:lineRule="exact"/>
        <w:ind w:firstLine="560" w:firstLineChars="200"/>
        <w:jc w:val="left"/>
        <w:rPr>
          <w:rFonts w:hint="eastAsia" w:ascii="Times New Roman" w:hAnsi="宋体"/>
          <w:sz w:val="28"/>
        </w:rPr>
      </w:pPr>
      <w:r>
        <w:rPr>
          <w:rFonts w:hint="eastAsia" w:ascii="Times New Roman" w:eastAsia="方正仿宋_GBK"/>
          <w:sz w:val="28"/>
        </w:rPr>
        <w:t>7、</w:t>
      </w:r>
      <w:r>
        <w:rPr>
          <w:rFonts w:hint="cs" w:ascii="Times New Roman" w:eastAsia="方正仿宋_GBK"/>
          <w:b/>
          <w:sz w:val="28"/>
          <w:cs/>
        </w:rPr>
        <w:t>“</w:t>
      </w:r>
      <w:r>
        <w:rPr>
          <w:rFonts w:hint="eastAsia" w:ascii="Times New Roman" w:eastAsia="方正仿宋_GBK"/>
          <w:b/>
          <w:sz w:val="28"/>
        </w:rPr>
        <w:t>三公</w:t>
      </w:r>
      <w:r>
        <w:rPr>
          <w:rFonts w:hint="cs" w:ascii="Times New Roman" w:eastAsia="方正仿宋_GBK"/>
          <w:b/>
          <w:sz w:val="28"/>
          <w:cs/>
        </w:rPr>
        <w:t>”</w:t>
      </w:r>
      <w:r>
        <w:rPr>
          <w:rFonts w:hint="eastAsia" w:ascii="Times New Roman" w:eastAsia="方正仿宋_GBK"/>
          <w:b/>
          <w:sz w:val="28"/>
        </w:rPr>
        <w:t>经费：</w:t>
      </w:r>
      <w:r>
        <w:rPr>
          <w:rFonts w:hint="eastAsia" w:ascii="Times New Roman" w:eastAsia="方正仿宋_GBK"/>
          <w:sz w:val="28"/>
        </w:rPr>
        <w:t>纳入省级财政预算管理的</w:t>
      </w:r>
      <w:r>
        <w:rPr>
          <w:rFonts w:hint="cs" w:ascii="Times New Roman" w:eastAsia="方正仿宋_GBK"/>
          <w:sz w:val="28"/>
          <w:cs/>
        </w:rPr>
        <w:t>“</w:t>
      </w:r>
      <w:r>
        <w:rPr>
          <w:rFonts w:hint="eastAsia" w:ascii="Times New Roman" w:eastAsia="方正仿宋_GBK"/>
          <w:sz w:val="28"/>
        </w:rPr>
        <w:t>三公</w:t>
      </w:r>
      <w:r>
        <w:rPr>
          <w:rFonts w:hint="cs" w:ascii="Times New Roman" w:eastAsia="方正仿宋_GBK"/>
          <w:sz w:val="28"/>
          <w:cs/>
        </w:rPr>
        <w:t>”</w:t>
      </w:r>
      <w:r>
        <w:rPr>
          <w:rFonts w:hint="eastAsia" w:ascii="Times New Roman" w:eastAsia="方正仿宋_GBK"/>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2681661">
      <w:pPr>
        <w:spacing w:line="500" w:lineRule="exact"/>
        <w:ind w:firstLine="560" w:firstLineChars="200"/>
        <w:jc w:val="left"/>
        <w:rPr>
          <w:rFonts w:hint="eastAsia" w:ascii="Times New Roman" w:hAnsi="宋体"/>
          <w:sz w:val="28"/>
        </w:rPr>
      </w:pPr>
      <w:r>
        <w:rPr>
          <w:rFonts w:hint="eastAsia" w:ascii="Times New Roman" w:eastAsia="方正仿宋_GBK"/>
          <w:sz w:val="28"/>
        </w:rPr>
        <w:t>8、</w:t>
      </w:r>
      <w:r>
        <w:rPr>
          <w:rFonts w:hint="eastAsia" w:ascii="Times New Roman" w:eastAsia="方正仿宋_GBK"/>
          <w:b/>
          <w:sz w:val="28"/>
        </w:rPr>
        <w:t>机关运行费：</w:t>
      </w:r>
      <w:r>
        <w:rPr>
          <w:rFonts w:hint="eastAsia"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A93826D">
      <w:pPr>
        <w:spacing w:line="500" w:lineRule="exact"/>
        <w:ind w:firstLine="560" w:firstLineChars="200"/>
        <w:jc w:val="left"/>
        <w:rPr>
          <w:rFonts w:hint="eastAsia" w:ascii="Times New Roman" w:hAnsi="宋体"/>
          <w:sz w:val="28"/>
        </w:rPr>
      </w:pPr>
      <w:r>
        <w:rPr>
          <w:rFonts w:hint="eastAsia" w:ascii="Times New Roman" w:eastAsia="方正仿宋_GBK"/>
          <w:sz w:val="28"/>
        </w:rPr>
        <w:t>9、</w:t>
      </w:r>
      <w:r>
        <w:rPr>
          <w:rFonts w:hint="eastAsia" w:ascii="Times New Roman" w:eastAsia="方正仿宋_GBK"/>
          <w:b/>
          <w:sz w:val="28"/>
        </w:rPr>
        <w:t>上年结转：</w:t>
      </w:r>
      <w:r>
        <w:rPr>
          <w:rFonts w:hint="eastAsia" w:ascii="Times New Roman" w:eastAsia="方正仿宋_GBK"/>
          <w:sz w:val="28"/>
        </w:rPr>
        <w:t>指以前年度尚未完成、结转到本年仍按原规定用途继续使用的资金。</w:t>
      </w:r>
    </w:p>
    <w:p w14:paraId="01C0FAE1">
      <w:pPr>
        <w:spacing w:line="500" w:lineRule="exact"/>
        <w:ind w:firstLine="560" w:firstLineChars="200"/>
        <w:jc w:val="left"/>
        <w:rPr>
          <w:rFonts w:hint="eastAsia" w:ascii="Times New Roman" w:hAnsi="宋体"/>
          <w:sz w:val="28"/>
        </w:rPr>
      </w:pPr>
      <w:r>
        <w:rPr>
          <w:rFonts w:hint="eastAsia" w:ascii="Times New Roman" w:eastAsia="方正仿宋_GBK"/>
          <w:sz w:val="28"/>
        </w:rPr>
        <w:t>10、</w:t>
      </w:r>
      <w:r>
        <w:rPr>
          <w:rFonts w:hint="eastAsia" w:ascii="Times New Roman" w:eastAsia="方正仿宋_GBK"/>
          <w:b/>
          <w:sz w:val="28"/>
        </w:rPr>
        <w:t>事业单位经营支出：</w:t>
      </w:r>
      <w:r>
        <w:rPr>
          <w:rFonts w:hint="eastAsia" w:ascii="Times New Roman" w:eastAsia="方正仿宋_GBK"/>
          <w:sz w:val="28"/>
        </w:rPr>
        <w:t>指事业单位在专业业务活动及其辅助活动之外开展非独立核算经营活动发生的支出。</w:t>
      </w:r>
    </w:p>
    <w:p w14:paraId="0B8B079C">
      <w:pPr>
        <w:spacing w:before="156" w:beforeLines="50" w:after="156" w:afterLines="50"/>
        <w:ind w:firstLine="640" w:firstLineChars="200"/>
        <w:jc w:val="left"/>
        <w:outlineLvl w:val="2"/>
        <w:rPr>
          <w:rFonts w:hint="eastAsia" w:ascii="Times New Roman" w:hAnsi="宋体"/>
          <w:sz w:val="32"/>
        </w:rPr>
      </w:pPr>
      <w:bookmarkStart w:id="4" w:name="_Toc71310643"/>
      <w:r>
        <w:rPr>
          <w:rFonts w:hint="eastAsia" w:ascii="黑体" w:hAnsi="黑体" w:eastAsia="黑体"/>
          <w:sz w:val="32"/>
        </w:rPr>
        <w:t>九、其他需要说明的事项</w:t>
      </w:r>
      <w:bookmarkEnd w:id="4"/>
    </w:p>
    <w:p w14:paraId="6333304A">
      <w:pPr>
        <w:spacing w:line="500" w:lineRule="exact"/>
        <w:ind w:firstLine="560" w:firstLineChars="200"/>
        <w:jc w:val="left"/>
        <w:rPr>
          <w:rFonts w:hint="eastAsia" w:ascii="Times New Roman" w:hAnsi="宋体"/>
          <w:sz w:val="28"/>
        </w:rPr>
      </w:pPr>
      <w:r>
        <w:rPr>
          <w:rFonts w:hint="eastAsia" w:ascii="Times New Roman" w:eastAsia="方正仿宋_GBK"/>
          <w:sz w:val="28"/>
        </w:rPr>
        <w:t>我部门无其他需要说明的事项。</w:t>
      </w:r>
    </w:p>
    <w:p w14:paraId="43CC1FAC">
      <w:pPr>
        <w:spacing w:line="500" w:lineRule="exact"/>
        <w:ind w:firstLine="420" w:firstLineChars="200"/>
        <w:jc w:val="left"/>
        <w:sectPr>
          <w:headerReference r:id="rId7" w:type="first"/>
          <w:footerReference r:id="rId10" w:type="first"/>
          <w:headerReference r:id="rId5" w:type="default"/>
          <w:footerReference r:id="rId8" w:type="default"/>
          <w:headerReference r:id="rId6" w:type="even"/>
          <w:footerReference r:id="rId9" w:type="even"/>
          <w:pgSz w:w="15840" w:h="12240" w:orient="landscape"/>
          <w:pgMar w:top="1803" w:right="1440" w:bottom="1803" w:left="1440" w:header="720" w:footer="720" w:gutter="0"/>
          <w:cols w:space="0" w:num="1"/>
          <w:rtlGutter w:val="0"/>
          <w:docGrid w:linePitch="0" w:charSpace="0"/>
        </w:sectPr>
      </w:pPr>
    </w:p>
    <w:p w14:paraId="63C59C33">
      <w:pPr>
        <w:ind w:firstLine="640" w:firstLineChars="200"/>
        <w:rPr>
          <w:rFonts w:ascii="仿宋" w:hAnsi="仿宋" w:eastAsia="仿宋" w:cs="仿宋"/>
          <w:sz w:val="32"/>
          <w:szCs w:val="32"/>
        </w:rPr>
      </w:pPr>
    </w:p>
    <w:sectPr>
      <w:pgSz w:w="16838" w:h="11911" w:orient="landscape"/>
      <w:pgMar w:top="981" w:right="1417" w:bottom="958" w:left="278"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0C714B-6B49-400B-A810-D510503B8FC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1509167F-27C3-43CD-BFF6-AA030AF96277}"/>
  </w:font>
  <w:font w:name="仿宋_GB2312">
    <w:altName w:val="仿宋"/>
    <w:panose1 w:val="02010609030101010101"/>
    <w:charset w:val="86"/>
    <w:family w:val="modern"/>
    <w:pitch w:val="default"/>
    <w:sig w:usb0="00000000" w:usb1="00000000" w:usb2="00000010" w:usb3="00000000" w:csb0="00040000" w:csb1="00000000"/>
    <w:embedRegular r:id="rId3" w:fontKey="{52F16A6A-3D83-40F3-83EC-DB704971107E}"/>
  </w:font>
  <w:font w:name="方正小标宋_GBK">
    <w:panose1 w:val="02000000000000000000"/>
    <w:charset w:val="86"/>
    <w:family w:val="script"/>
    <w:pitch w:val="default"/>
    <w:sig w:usb0="A00002BF" w:usb1="38CF7CFA" w:usb2="00082016" w:usb3="00000000" w:csb0="00040001" w:csb1="00000000"/>
    <w:embedRegular r:id="rId4" w:fontKey="{AABD4B23-BA39-4989-B901-C47F1E0D3F1A}"/>
  </w:font>
  <w:font w:name="方正书宋_GBK">
    <w:panose1 w:val="02000000000000000000"/>
    <w:charset w:val="86"/>
    <w:family w:val="script"/>
    <w:pitch w:val="default"/>
    <w:sig w:usb0="A00002BF" w:usb1="38CF7CFA" w:usb2="00082016" w:usb3="00000000" w:csb0="00040001" w:csb1="00000000"/>
    <w:embedRegular r:id="rId5" w:fontKey="{AFC18E88-8BF4-4153-99BD-11742F82AF0C}"/>
  </w:font>
  <w:font w:name="楷体">
    <w:panose1 w:val="02010609060101010101"/>
    <w:charset w:val="86"/>
    <w:family w:val="modern"/>
    <w:pitch w:val="default"/>
    <w:sig w:usb0="800002BF" w:usb1="38CF7CFA" w:usb2="00000016" w:usb3="00000000" w:csb0="00040001" w:csb1="00000000"/>
    <w:embedRegular r:id="rId6" w:fontKey="{91D08D19-3B02-4D1E-98F7-7938321A5C2C}"/>
  </w:font>
  <w:font w:name="Batang">
    <w:panose1 w:val="02030600000101010101"/>
    <w:charset w:val="81"/>
    <w:family w:val="auto"/>
    <w:pitch w:val="default"/>
    <w:sig w:usb0="B00002AF" w:usb1="69D77CFB" w:usb2="00000030" w:usb3="00000000" w:csb0="4008009F" w:csb1="DFD70000"/>
    <w:embedRegular r:id="rId7" w:fontKey="{7B4AADA3-16C3-42F6-A51E-0A14D796B9BA}"/>
  </w:font>
  <w:font w:name="方正仿宋_GBK">
    <w:panose1 w:val="02000000000000000000"/>
    <w:charset w:val="86"/>
    <w:family w:val="script"/>
    <w:pitch w:val="default"/>
    <w:sig w:usb0="00000001" w:usb1="080E0000" w:usb2="00000000" w:usb3="00000000" w:csb0="00040000" w:csb1="00000000"/>
    <w:embedRegular r:id="rId8" w:fontKey="{003A5496-3646-478B-A1FF-519E611782CE}"/>
  </w:font>
  <w:font w:name="方正楷体_GBK">
    <w:panose1 w:val="02000000000000000000"/>
    <w:charset w:val="86"/>
    <w:family w:val="roman"/>
    <w:pitch w:val="default"/>
    <w:sig w:usb0="A00002BF" w:usb1="38CF7CFA" w:usb2="00082016" w:usb3="00000000" w:csb0="00040001" w:csb1="00000000"/>
    <w:embedRegular r:id="rId9" w:fontKey="{BE8A5FB9-648A-433F-9895-5EDF61E45C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CC70E">
    <w:pPr>
      <w:pStyle w:val="3"/>
      <w:rPr>
        <w:rFonts w:cs="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EC4B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E36F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DAC4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AC47D">
    <w:pPr>
      <w:pStyle w:val="4"/>
      <w:pBdr>
        <w:bottom w:val="none" w:color="auto" w:sz="0" w:space="0"/>
      </w:pBdr>
      <w:rPr>
        <w:rFonts w:cs="Calibr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84B1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207D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DF13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C193D3"/>
    <w:multiLevelType w:val="singleLevel"/>
    <w:tmpl w:val="40C193D3"/>
    <w:lvl w:ilvl="0" w:tentative="0">
      <w:start w:val="2"/>
      <w:numFmt w:val="chineseCounting"/>
      <w:suff w:val="nothing"/>
      <w:lvlText w:val="（%1）"/>
      <w:lvlJc w:val="left"/>
      <w:rPr>
        <w:rFonts w:hint="eastAsia"/>
      </w:rPr>
    </w:lvl>
  </w:abstractNum>
  <w:abstractNum w:abstractNumId="1">
    <w:nsid w:val="72B1AA74"/>
    <w:multiLevelType w:val="singleLevel"/>
    <w:tmpl w:val="72B1AA7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HyphenateCaps/>
  <w:drawingGridHorizontalSpacing w:val="210"/>
  <w:drawingGridVerticalSpacing w:val="99999990"/>
  <w:displayHorizont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C67CC4"/>
    <w:rsid w:val="0000235E"/>
    <w:rsid w:val="00014594"/>
    <w:rsid w:val="0003098B"/>
    <w:rsid w:val="00043DE9"/>
    <w:rsid w:val="0009251C"/>
    <w:rsid w:val="000E5AE1"/>
    <w:rsid w:val="0015306D"/>
    <w:rsid w:val="001C7907"/>
    <w:rsid w:val="001E4CD0"/>
    <w:rsid w:val="00273E7D"/>
    <w:rsid w:val="002B4EAB"/>
    <w:rsid w:val="002B7066"/>
    <w:rsid w:val="002C2891"/>
    <w:rsid w:val="00331F08"/>
    <w:rsid w:val="00355582"/>
    <w:rsid w:val="003962A8"/>
    <w:rsid w:val="003C519B"/>
    <w:rsid w:val="003E491B"/>
    <w:rsid w:val="003F0952"/>
    <w:rsid w:val="004740B0"/>
    <w:rsid w:val="0051597D"/>
    <w:rsid w:val="00556C00"/>
    <w:rsid w:val="005D69FB"/>
    <w:rsid w:val="005E015D"/>
    <w:rsid w:val="00606439"/>
    <w:rsid w:val="00641BF0"/>
    <w:rsid w:val="006D0C4D"/>
    <w:rsid w:val="00720FCB"/>
    <w:rsid w:val="0074453E"/>
    <w:rsid w:val="007602E7"/>
    <w:rsid w:val="00782811"/>
    <w:rsid w:val="007B3EC5"/>
    <w:rsid w:val="007B4E99"/>
    <w:rsid w:val="007C4A65"/>
    <w:rsid w:val="007D0F19"/>
    <w:rsid w:val="007E57D1"/>
    <w:rsid w:val="008020D3"/>
    <w:rsid w:val="008241FD"/>
    <w:rsid w:val="00836ABF"/>
    <w:rsid w:val="00872978"/>
    <w:rsid w:val="0088640D"/>
    <w:rsid w:val="00892D2A"/>
    <w:rsid w:val="00894C41"/>
    <w:rsid w:val="008B0AD8"/>
    <w:rsid w:val="009016FA"/>
    <w:rsid w:val="0091172F"/>
    <w:rsid w:val="00924FD2"/>
    <w:rsid w:val="00962CFA"/>
    <w:rsid w:val="009A13BC"/>
    <w:rsid w:val="00A03C5A"/>
    <w:rsid w:val="00A11D46"/>
    <w:rsid w:val="00A5157D"/>
    <w:rsid w:val="00AD227F"/>
    <w:rsid w:val="00B24CF2"/>
    <w:rsid w:val="00B33B66"/>
    <w:rsid w:val="00B646CA"/>
    <w:rsid w:val="00B7697B"/>
    <w:rsid w:val="00B94342"/>
    <w:rsid w:val="00BA1ABE"/>
    <w:rsid w:val="00BC77B2"/>
    <w:rsid w:val="00BD076A"/>
    <w:rsid w:val="00C30770"/>
    <w:rsid w:val="00C44047"/>
    <w:rsid w:val="00C62C69"/>
    <w:rsid w:val="00C67CC4"/>
    <w:rsid w:val="00C82A78"/>
    <w:rsid w:val="00C96FAB"/>
    <w:rsid w:val="00CE6CF0"/>
    <w:rsid w:val="00D57139"/>
    <w:rsid w:val="00DA3BBD"/>
    <w:rsid w:val="00E0632F"/>
    <w:rsid w:val="00E348C2"/>
    <w:rsid w:val="00E53291"/>
    <w:rsid w:val="00EC3709"/>
    <w:rsid w:val="00ED6FC7"/>
    <w:rsid w:val="00EE442D"/>
    <w:rsid w:val="00F7075C"/>
    <w:rsid w:val="00FA2238"/>
    <w:rsid w:val="00FA5AAA"/>
    <w:rsid w:val="025C1C4C"/>
    <w:rsid w:val="038D65E0"/>
    <w:rsid w:val="03B5324F"/>
    <w:rsid w:val="04A81AB1"/>
    <w:rsid w:val="062B1BC5"/>
    <w:rsid w:val="07AD5CC2"/>
    <w:rsid w:val="12F6548E"/>
    <w:rsid w:val="13B51399"/>
    <w:rsid w:val="13CD5C2D"/>
    <w:rsid w:val="1575769F"/>
    <w:rsid w:val="18437F9A"/>
    <w:rsid w:val="18D14A0D"/>
    <w:rsid w:val="1FC733FA"/>
    <w:rsid w:val="236308AC"/>
    <w:rsid w:val="23DC3228"/>
    <w:rsid w:val="244A7184"/>
    <w:rsid w:val="25881D36"/>
    <w:rsid w:val="26A81635"/>
    <w:rsid w:val="2AE83FF1"/>
    <w:rsid w:val="2BF724C3"/>
    <w:rsid w:val="2C5452B7"/>
    <w:rsid w:val="2D51666B"/>
    <w:rsid w:val="32CF00B6"/>
    <w:rsid w:val="33106CC1"/>
    <w:rsid w:val="34702310"/>
    <w:rsid w:val="36517646"/>
    <w:rsid w:val="38DC3A9E"/>
    <w:rsid w:val="3A3158AD"/>
    <w:rsid w:val="3B2C3EA1"/>
    <w:rsid w:val="3B813386"/>
    <w:rsid w:val="3D124833"/>
    <w:rsid w:val="3E483788"/>
    <w:rsid w:val="402276F1"/>
    <w:rsid w:val="40F65EE2"/>
    <w:rsid w:val="410E4E99"/>
    <w:rsid w:val="41D75F83"/>
    <w:rsid w:val="422D5895"/>
    <w:rsid w:val="430B72BC"/>
    <w:rsid w:val="449B2872"/>
    <w:rsid w:val="45643E84"/>
    <w:rsid w:val="46830F36"/>
    <w:rsid w:val="4ADE2F03"/>
    <w:rsid w:val="4C9406DB"/>
    <w:rsid w:val="4D255B26"/>
    <w:rsid w:val="4EC553F8"/>
    <w:rsid w:val="4F121EBA"/>
    <w:rsid w:val="501970C2"/>
    <w:rsid w:val="51436533"/>
    <w:rsid w:val="524771B7"/>
    <w:rsid w:val="575260CD"/>
    <w:rsid w:val="59BD1632"/>
    <w:rsid w:val="5A323DA7"/>
    <w:rsid w:val="5D0736DB"/>
    <w:rsid w:val="5DEC30C9"/>
    <w:rsid w:val="5F464227"/>
    <w:rsid w:val="63EB3CC4"/>
    <w:rsid w:val="676B7295"/>
    <w:rsid w:val="6AAE64DD"/>
    <w:rsid w:val="6EEE308B"/>
    <w:rsid w:val="701D79AC"/>
    <w:rsid w:val="715B59DE"/>
    <w:rsid w:val="71BE72B0"/>
    <w:rsid w:val="73B80E07"/>
    <w:rsid w:val="74850ADD"/>
    <w:rsid w:val="79197F34"/>
    <w:rsid w:val="7B322654"/>
    <w:rsid w:val="7DA175DF"/>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300"/>
    </w:pPr>
    <w:rPr>
      <w:rFonts w:ascii="宋体" w:hAnsi="宋体" w:cs="宋体"/>
      <w:sz w:val="32"/>
      <w:szCs w:val="32"/>
      <w:lang w:val="zh-CN" w:bidi="zh-CN"/>
    </w:rPr>
  </w:style>
  <w:style w:type="paragraph" w:styleId="3">
    <w:name w:val="footer"/>
    <w:basedOn w:val="1"/>
    <w:link w:val="12"/>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5">
    <w:name w:val="toc 1"/>
    <w:basedOn w:val="1"/>
    <w:next w:val="1"/>
    <w:semiHidden/>
    <w:qFormat/>
    <w:uiPriority w:val="99"/>
    <w:rPr>
      <w:rFonts w:ascii="Times New Roman" w:hAnsi="Times New Roman" w:cs="Times New Roman"/>
    </w:rPr>
  </w:style>
  <w:style w:type="paragraph" w:styleId="6">
    <w:name w:val="footnote text"/>
    <w:basedOn w:val="1"/>
    <w:link w:val="14"/>
    <w:semiHidden/>
    <w:qFormat/>
    <w:uiPriority w:val="99"/>
    <w:pPr>
      <w:snapToGrid w:val="0"/>
      <w:jc w:val="left"/>
    </w:pPr>
    <w:rPr>
      <w:sz w:val="18"/>
      <w:szCs w:val="18"/>
    </w:rPr>
  </w:style>
  <w:style w:type="paragraph" w:styleId="7">
    <w:name w:val="toc 2"/>
    <w:basedOn w:val="1"/>
    <w:next w:val="1"/>
    <w:semiHidden/>
    <w:qFormat/>
    <w:uiPriority w:val="99"/>
    <w:pPr>
      <w:ind w:left="420" w:leftChars="200"/>
    </w:pPr>
    <w:rPr>
      <w:rFonts w:ascii="Times New Roman" w:hAnsi="Times New Roman" w:cs="Times New Roman"/>
    </w:rPr>
  </w:style>
  <w:style w:type="character" w:styleId="10">
    <w:name w:val="page number"/>
    <w:unhideWhenUsed/>
    <w:qFormat/>
    <w:uiPriority w:val="99"/>
  </w:style>
  <w:style w:type="character" w:styleId="11">
    <w:name w:val="footnote reference"/>
    <w:basedOn w:val="9"/>
    <w:semiHidden/>
    <w:qFormat/>
    <w:uiPriority w:val="99"/>
    <w:rPr>
      <w:vertAlign w:val="superscript"/>
    </w:rPr>
  </w:style>
  <w:style w:type="character" w:customStyle="1" w:styleId="12">
    <w:name w:val="页脚 Char"/>
    <w:basedOn w:val="9"/>
    <w:link w:val="3"/>
    <w:semiHidden/>
    <w:qFormat/>
    <w:locked/>
    <w:uiPriority w:val="99"/>
    <w:rPr>
      <w:rFonts w:ascii="Times New Roman" w:hAnsi="Times New Roman" w:eastAsia="宋体" w:cs="Times New Roman"/>
      <w:sz w:val="18"/>
      <w:szCs w:val="18"/>
    </w:rPr>
  </w:style>
  <w:style w:type="character" w:customStyle="1" w:styleId="13">
    <w:name w:val="页眉 Char"/>
    <w:basedOn w:val="9"/>
    <w:link w:val="4"/>
    <w:semiHidden/>
    <w:qFormat/>
    <w:locked/>
    <w:uiPriority w:val="99"/>
    <w:rPr>
      <w:rFonts w:ascii="Times New Roman" w:hAnsi="Times New Roman" w:eastAsia="宋体" w:cs="Times New Roman"/>
      <w:sz w:val="18"/>
      <w:szCs w:val="18"/>
    </w:rPr>
  </w:style>
  <w:style w:type="character" w:customStyle="1" w:styleId="14">
    <w:name w:val="脚注文本 Char"/>
    <w:basedOn w:val="9"/>
    <w:link w:val="6"/>
    <w:semiHidden/>
    <w:qFormat/>
    <w:locked/>
    <w:uiPriority w:val="99"/>
    <w:rPr>
      <w:rFonts w:ascii="Calibri" w:hAnsi="Calibri" w:cs="Calibri"/>
      <w:sz w:val="18"/>
      <w:szCs w:val="18"/>
    </w:rPr>
  </w:style>
  <w:style w:type="paragraph" w:customStyle="1" w:styleId="15">
    <w:name w:val="Char"/>
    <w:basedOn w:val="1"/>
    <w:qFormat/>
    <w:uiPriority w:val="99"/>
    <w:rPr>
      <w:rFonts w:ascii="Times New Roman" w:hAnsi="Times New Roman" w:cs="Times New Roman"/>
    </w:rPr>
  </w:style>
  <w:style w:type="character" w:customStyle="1" w:styleId="16">
    <w:name w:val="页码1"/>
    <w:qFormat/>
    <w:uiPriority w:val="99"/>
  </w:style>
  <w:style w:type="paragraph" w:customStyle="1" w:styleId="17">
    <w:name w:val="普通(网站)1"/>
    <w:basedOn w:val="1"/>
    <w:qFormat/>
    <w:uiPriority w:val="7"/>
    <w:pPr>
      <w:spacing w:before="100" w:after="100"/>
      <w:jc w:val="left"/>
    </w:pPr>
    <w:rPr>
      <w:rFonts w:eastAsia="Calibri"/>
      <w:sz w:val="24"/>
    </w:rPr>
  </w:style>
  <w:style w:type="paragraph" w:customStyle="1" w:styleId="18">
    <w:name w:val="[Normal]"/>
    <w:qFormat/>
    <w:uiPriority w:val="6"/>
    <w:rPr>
      <w:rFonts w:ascii="宋体" w:hAnsi="宋体" w:eastAsia="宋体" w:cstheme="minorBidi"/>
      <w:sz w:val="24"/>
      <w:lang w:val="en-US" w:eastAsia="en-US" w:bidi="ar-SA"/>
    </w:rPr>
  </w:style>
  <w:style w:type="paragraph" w:customStyle="1" w:styleId="19">
    <w:name w:val="Table Paragraph"/>
    <w:qFormat/>
    <w:uiPriority w:val="1"/>
    <w:pPr>
      <w:widowControl w:val="0"/>
      <w:autoSpaceDE w:val="0"/>
      <w:autoSpaceDN w:val="0"/>
    </w:pPr>
    <w:rPr>
      <w:rFonts w:ascii="仿宋" w:hAnsi="仿宋" w:eastAsia="仿宋" w:cs="仿宋"/>
      <w:sz w:val="22"/>
      <w:szCs w:val="22"/>
      <w:lang w:val="zh-CN" w:eastAsia="zh-CN" w:bidi="zh-CN"/>
    </w:rPr>
  </w:style>
  <w:style w:type="paragraph" w:styleId="20">
    <w:name w:val="List Paragraph"/>
    <w:basedOn w:val="1"/>
    <w:qFormat/>
    <w:uiPriority w:val="1"/>
    <w:pPr>
      <w:ind w:left="300" w:right="159" w:firstLine="640"/>
    </w:pPr>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51</Pages>
  <Words>20537</Words>
  <Characters>21647</Characters>
  <Lines>23</Lines>
  <Paragraphs>32</Paragraphs>
  <TotalTime>3</TotalTime>
  <ScaleCrop>false</ScaleCrop>
  <LinksUpToDate>false</LinksUpToDate>
  <CharactersWithSpaces>21725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2019-03-04T01:16:00Z</dcterms:created>
  <dc:creator>guest</dc:creator>
  <cp:lastModifiedBy>闫林雪</cp:lastModifiedBy>
  <cp:lastPrinted>2020-03-23T05:39:00Z</cp:lastPrinted>
  <dcterms:modified xsi:type="dcterms:W3CDTF">2025-02-21T02:10:28Z</dcterms:modified>
  <dc:title>o</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5D869D6AD8DE43259C88879ABED381CF_13</vt:lpwstr>
  </property>
  <property fmtid="{D5CDD505-2E9C-101B-9397-08002B2CF9AE}" pid="4" name="KSOTemplateDocerSaveRecord">
    <vt:lpwstr>eyJoZGlkIjoiNGZlMDQzZjY2MjFlMGE0ZDYwZDc4NjBjNTBkNGEwNTEiLCJ1c2VySWQiOiIxNjc0NDYyOTMwIn0=</vt:lpwstr>
  </property>
</Properties>
</file>