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D17" w:rsidRDefault="00612316">
      <w:pPr>
        <w:jc w:val="center"/>
        <w:rPr>
          <w:rFonts w:ascii="黑体" w:eastAsia="黑体" w:hAnsi="黑体"/>
          <w:b/>
          <w:bCs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cs="宋体-方正超大字符集" w:hint="eastAsia"/>
          <w:b/>
          <w:bCs/>
          <w:sz w:val="44"/>
          <w:szCs w:val="44"/>
        </w:rPr>
        <w:t>2021</w:t>
      </w:r>
      <w:r>
        <w:rPr>
          <w:rFonts w:ascii="黑体" w:eastAsia="黑体" w:hAnsi="黑体" w:cs="宋体-方正超大字符集" w:hint="eastAsia"/>
          <w:b/>
          <w:bCs/>
          <w:sz w:val="44"/>
          <w:szCs w:val="44"/>
        </w:rPr>
        <w:t>年部门预算信息公开目录</w:t>
      </w:r>
    </w:p>
    <w:p w:rsidR="006B2D17" w:rsidRDefault="006B2D17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</w:p>
    <w:p w:rsidR="006B2D17" w:rsidRDefault="00612316">
      <w:pPr>
        <w:ind w:firstLineChars="200" w:firstLine="602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一、部门预算公开表</w:t>
      </w:r>
    </w:p>
    <w:p w:rsidR="006B2D17" w:rsidRDefault="0061231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6B2D17" w:rsidRDefault="0061231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6B2D17" w:rsidRDefault="0061231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6B2D17" w:rsidRDefault="0061231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6B2D17" w:rsidRDefault="0061231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6B2D17" w:rsidRDefault="0061231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6B2D17" w:rsidRDefault="0061231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部门预算政府性基金预算财政拨款支出表</w:t>
      </w:r>
    </w:p>
    <w:p w:rsidR="006B2D17" w:rsidRDefault="0061231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6B2D17" w:rsidRDefault="0061231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6B2D17" w:rsidRDefault="00612316">
      <w:pPr>
        <w:ind w:firstLineChars="200" w:firstLine="602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二、部门预算信息公开情况说明</w:t>
      </w:r>
    </w:p>
    <w:p w:rsidR="006B2D17" w:rsidRDefault="00E07F18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</w:t>
      </w:r>
      <w:r w:rsidR="00612316">
        <w:rPr>
          <w:rFonts w:ascii="仿宋_GB2312" w:eastAsia="仿宋_GB2312" w:hAnsi="仿宋_GB2312" w:cs="仿宋_GB2312" w:hint="eastAsia"/>
          <w:sz w:val="30"/>
          <w:szCs w:val="30"/>
        </w:rPr>
        <w:t>情况</w:t>
      </w:r>
    </w:p>
    <w:p w:rsidR="006B2D17" w:rsidRDefault="00612316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6B2D17" w:rsidRDefault="00612316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6B2D17" w:rsidRDefault="0061231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6B2D17" w:rsidRDefault="0061231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、预算绩效信息</w:t>
      </w:r>
    </w:p>
    <w:p w:rsidR="006B2D17" w:rsidRDefault="0061231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6B2D17" w:rsidRDefault="00612316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6B2D17" w:rsidRDefault="0061231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6B2D17" w:rsidRDefault="0061231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6B2D17" w:rsidSect="006B2D1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316" w:rsidRDefault="00612316" w:rsidP="00E07F18">
      <w:r>
        <w:separator/>
      </w:r>
    </w:p>
  </w:endnote>
  <w:endnote w:type="continuationSeparator" w:id="1">
    <w:p w:rsidR="00612316" w:rsidRDefault="00612316" w:rsidP="00E07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316" w:rsidRDefault="00612316" w:rsidP="00E07F18">
      <w:r>
        <w:separator/>
      </w:r>
    </w:p>
  </w:footnote>
  <w:footnote w:type="continuationSeparator" w:id="1">
    <w:p w:rsidR="00612316" w:rsidRDefault="00612316" w:rsidP="00E07F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74A"/>
    <w:rsid w:val="00136145"/>
    <w:rsid w:val="001A6347"/>
    <w:rsid w:val="004164A3"/>
    <w:rsid w:val="00432E7D"/>
    <w:rsid w:val="00612316"/>
    <w:rsid w:val="006159EF"/>
    <w:rsid w:val="006B2D17"/>
    <w:rsid w:val="008369E2"/>
    <w:rsid w:val="00A5774A"/>
    <w:rsid w:val="00B5719F"/>
    <w:rsid w:val="00D94858"/>
    <w:rsid w:val="00E07F18"/>
    <w:rsid w:val="566F5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1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D1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07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07F1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07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07F1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463BD92-691B-4A02-84A9-B5C280ED84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2019-01-15T00:49:00Z</dcterms:created>
  <dcterms:modified xsi:type="dcterms:W3CDTF">2021-05-07T07:21:00Z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