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D5B2">
      <w:pPr>
        <w:jc w:val="center"/>
        <w:outlineLvl w:val="0"/>
      </w:pPr>
      <w:bookmarkStart w:id="0" w:name="_Toc_4_4_0000000001"/>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68BE9E9C">
      <w:pPr>
        <w:jc w:val="center"/>
      </w:pPr>
      <w:r>
        <w:rPr>
          <w:rFonts w:ascii="黑体" w:hAnsi="黑体" w:eastAsia="黑体" w:cs="黑体"/>
          <w:b/>
          <w:color w:val="000000"/>
          <w:sz w:val="30"/>
        </w:rPr>
        <w:t xml:space="preserve"> </w:t>
      </w:r>
    </w:p>
    <w:p w14:paraId="0630D89A">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4CC89507">
      <w:pPr>
        <w:pStyle w:val="4"/>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0FE50919">
      <w:pPr>
        <w:pStyle w:val="4"/>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391EF227">
      <w:pPr>
        <w:pStyle w:val="4"/>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lang w:eastAsia="zh-CN"/>
        </w:rPr>
        <w:t>4</w:t>
      </w:r>
      <w:r>
        <w:rPr>
          <w:lang w:eastAsia="zh-CN"/>
        </w:rPr>
        <w:fldChar w:fldCharType="end"/>
      </w:r>
    </w:p>
    <w:p w14:paraId="68E0B0B5">
      <w:pPr>
        <w:pStyle w:val="4"/>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lang w:eastAsia="zh-CN"/>
        </w:rPr>
        <w:t>5</w:t>
      </w:r>
      <w:r>
        <w:rPr>
          <w:lang w:eastAsia="zh-CN"/>
        </w:rPr>
        <w:fldChar w:fldCharType="end"/>
      </w:r>
    </w:p>
    <w:p w14:paraId="607127C3">
      <w:pPr>
        <w:pStyle w:val="4"/>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lang w:eastAsia="zh-CN"/>
        </w:rPr>
        <w:t>7</w:t>
      </w:r>
      <w:r>
        <w:rPr>
          <w:lang w:eastAsia="zh-CN"/>
        </w:rPr>
        <w:fldChar w:fldCharType="end"/>
      </w:r>
    </w:p>
    <w:p w14:paraId="64B97CA9">
      <w:pPr>
        <w:pStyle w:val="4"/>
        <w:tabs>
          <w:tab w:val="right" w:leader="dot" w:pos="14562"/>
        </w:tabs>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lang w:eastAsia="zh-CN"/>
        </w:rPr>
        <w:t>8</w:t>
      </w:r>
      <w:r>
        <w:rPr>
          <w:lang w:eastAsia="zh-CN"/>
        </w:rPr>
        <w:fldChar w:fldCharType="end"/>
      </w:r>
    </w:p>
    <w:p w14:paraId="24C17ECE">
      <w:pPr>
        <w:pStyle w:val="4"/>
        <w:tabs>
          <w:tab w:val="right" w:leader="dot" w:pos="14562"/>
        </w:tabs>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fldChar w:fldCharType="begin"/>
      </w:r>
      <w:r>
        <w:instrText xml:space="preserve">PAGEREF _Toc_2_2_0000000007 \h</w:instrText>
      </w:r>
      <w:r>
        <w:fldChar w:fldCharType="separate"/>
      </w:r>
      <w:r>
        <w:t>1</w:t>
      </w:r>
      <w:r>
        <w:rPr>
          <w:rFonts w:hint="eastAsia"/>
          <w:lang w:eastAsia="zh-CN"/>
        </w:rPr>
        <w:t>0</w:t>
      </w:r>
      <w:r>
        <w:fldChar w:fldCharType="end"/>
      </w:r>
      <w:r>
        <w:fldChar w:fldCharType="end"/>
      </w:r>
    </w:p>
    <w:p w14:paraId="58D9E971">
      <w:pPr>
        <w:pStyle w:val="4"/>
        <w:tabs>
          <w:tab w:val="right" w:leader="dot" w:pos="14562"/>
        </w:tabs>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eastAsia"/>
          <w:lang w:eastAsia="zh-CN"/>
        </w:rPr>
        <w:t>1</w:t>
      </w:r>
      <w:r>
        <w:fldChar w:fldCharType="end"/>
      </w:r>
      <w:r>
        <w:fldChar w:fldCharType="end"/>
      </w:r>
    </w:p>
    <w:p w14:paraId="49D6E598">
      <w:pPr>
        <w:pStyle w:val="4"/>
        <w:tabs>
          <w:tab w:val="right" w:leader="dot" w:pos="14562"/>
        </w:tabs>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t>12</w:t>
      </w:r>
      <w:r>
        <w:fldChar w:fldCharType="end"/>
      </w:r>
    </w:p>
    <w:p w14:paraId="772CFC6E">
      <w:r>
        <w:fldChar w:fldCharType="end"/>
      </w:r>
    </w:p>
    <w:p w14:paraId="69AF173B">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2990323D">
      <w:pPr>
        <w:pStyle w:val="4"/>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lang w:eastAsia="zh-CN"/>
        </w:rPr>
        <w:t>4</w:t>
      </w:r>
    </w:p>
    <w:p w14:paraId="13643176">
      <w:pPr>
        <w:pStyle w:val="4"/>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1</w:t>
      </w:r>
      <w:r>
        <w:rPr>
          <w:rFonts w:hint="eastAsia"/>
          <w:lang w:eastAsia="zh-CN"/>
        </w:rPr>
        <w:fldChar w:fldCharType="end"/>
      </w:r>
      <w:r>
        <w:rPr>
          <w:rFonts w:hint="eastAsia"/>
          <w:lang w:eastAsia="zh-CN"/>
        </w:rPr>
        <w:t>5</w:t>
      </w:r>
    </w:p>
    <w:p w14:paraId="5E3D7C4C">
      <w:pPr>
        <w:pStyle w:val="4"/>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eastAsia="zh-CN"/>
        </w:rPr>
        <w:fldChar w:fldCharType="end"/>
      </w:r>
      <w:r>
        <w:rPr>
          <w:rFonts w:hint="eastAsia"/>
          <w:lang w:eastAsia="zh-CN"/>
        </w:rPr>
        <w:t>6</w:t>
      </w:r>
    </w:p>
    <w:p w14:paraId="1BEDC56F">
      <w:pPr>
        <w:pStyle w:val="4"/>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eastAsia="zh-CN"/>
        </w:rPr>
        <w:fldChar w:fldCharType="end"/>
      </w:r>
      <w:r>
        <w:rPr>
          <w:rFonts w:hint="eastAsia"/>
          <w:lang w:eastAsia="zh-CN"/>
        </w:rPr>
        <w:t>6</w:t>
      </w:r>
    </w:p>
    <w:p w14:paraId="426C6E7D">
      <w:pPr>
        <w:pStyle w:val="4"/>
        <w:tabs>
          <w:tab w:val="right" w:leader="dot" w:pos="14562"/>
        </w:tabs>
      </w:pPr>
    </w:p>
    <w:p w14:paraId="072C8F19">
      <w:pPr>
        <w:pStyle w:val="4"/>
        <w:tabs>
          <w:tab w:val="right" w:leader="dot" w:pos="14562"/>
        </w:tabs>
        <w:rPr>
          <w:lang w:eastAsia="zh-CN"/>
        </w:rPr>
      </w:pPr>
      <w:r>
        <w:fldChar w:fldCharType="begin"/>
      </w:r>
      <w:r>
        <w:instrText xml:space="preserve"> HYPERLINK \l "_Toc_3_3_0000000016" </w:instrText>
      </w:r>
      <w:r>
        <w:fldChar w:fldCharType="separate"/>
      </w:r>
      <w:r>
        <w:rPr>
          <w:rFonts w:hint="eastAsia"/>
          <w:lang w:eastAsia="zh-CN"/>
        </w:rPr>
        <w:t>五</w:t>
      </w:r>
      <w:r>
        <w:t>、</w:t>
      </w:r>
      <w:r>
        <w:rPr>
          <w:rFonts w:hint="eastAsia"/>
          <w:lang w:eastAsia="zh-CN"/>
        </w:rPr>
        <w:t>单位</w:t>
      </w:r>
      <w:r>
        <w:t>项目预算安排情况及绩效目标</w:t>
      </w:r>
      <w:r>
        <w:tab/>
      </w:r>
      <w:r>
        <w:rPr>
          <w:rFonts w:hint="eastAsia"/>
          <w:lang w:eastAsia="zh-CN"/>
        </w:rPr>
        <w:t>1</w:t>
      </w:r>
      <w:r>
        <w:rPr>
          <w:rFonts w:hint="eastAsia"/>
          <w:lang w:eastAsia="zh-CN"/>
        </w:rPr>
        <w:fldChar w:fldCharType="end"/>
      </w:r>
      <w:r>
        <w:rPr>
          <w:lang w:eastAsia="zh-CN"/>
        </w:rPr>
        <w:t>6</w:t>
      </w:r>
    </w:p>
    <w:p w14:paraId="336DF5DE">
      <w:pPr>
        <w:pStyle w:val="4"/>
        <w:tabs>
          <w:tab w:val="right" w:leader="dot" w:pos="14562"/>
        </w:tabs>
        <w:rPr>
          <w:lang w:eastAsia="zh-CN"/>
        </w:rPr>
      </w:pPr>
      <w:r>
        <w:fldChar w:fldCharType="begin"/>
      </w:r>
      <w:r>
        <w:instrText xml:space="preserve"> HYPERLINK \l "_Toc_3_3_0000000017" </w:instrText>
      </w:r>
      <w:r>
        <w:fldChar w:fldCharType="separate"/>
      </w:r>
      <w:r>
        <w:rPr>
          <w:rFonts w:hint="eastAsia"/>
          <w:lang w:eastAsia="zh-CN"/>
        </w:rPr>
        <w:t>六</w:t>
      </w:r>
      <w:r>
        <w:t>、政府采购预算情况</w:t>
      </w:r>
      <w:r>
        <w:tab/>
      </w:r>
      <w:r>
        <w:rPr>
          <w:lang w:eastAsia="zh-CN"/>
        </w:rPr>
        <w:t>17</w:t>
      </w:r>
      <w:r>
        <w:rPr>
          <w:lang w:eastAsia="zh-CN"/>
        </w:rPr>
        <w:fldChar w:fldCharType="end"/>
      </w:r>
    </w:p>
    <w:p w14:paraId="3C119702">
      <w:pPr>
        <w:pStyle w:val="4"/>
        <w:tabs>
          <w:tab w:val="right" w:leader="dot" w:pos="14562"/>
        </w:tabs>
        <w:rPr>
          <w:lang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lang w:eastAsia="zh-CN"/>
        </w:rPr>
        <w:t>17</w:t>
      </w:r>
      <w:r>
        <w:rPr>
          <w:lang w:eastAsia="zh-CN"/>
        </w:rPr>
        <w:fldChar w:fldCharType="end"/>
      </w:r>
    </w:p>
    <w:p w14:paraId="0FC0F673">
      <w:pPr>
        <w:pStyle w:val="4"/>
        <w:tabs>
          <w:tab w:val="right" w:leader="dot" w:pos="14562"/>
        </w:tabs>
        <w:rPr>
          <w:lang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lang w:eastAsia="zh-CN"/>
        </w:rPr>
        <w:t>18</w:t>
      </w:r>
      <w:r>
        <w:rPr>
          <w:lang w:eastAsia="zh-CN"/>
        </w:rPr>
        <w:fldChar w:fldCharType="end"/>
      </w:r>
    </w:p>
    <w:p w14:paraId="6DC8A69A">
      <w:pPr>
        <w:pStyle w:val="4"/>
        <w:tabs>
          <w:tab w:val="right" w:leader="dot" w:pos="14562"/>
        </w:tabs>
        <w:rPr>
          <w:lang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lang w:eastAsia="zh-CN"/>
        </w:rPr>
        <w:t>19</w:t>
      </w:r>
      <w:r>
        <w:rPr>
          <w:lang w:eastAsia="zh-CN"/>
        </w:rPr>
        <w:fldChar w:fldCharType="end"/>
      </w:r>
    </w:p>
    <w:p w14:paraId="0310FCF8">
      <w:pPr>
        <w:sectPr>
          <w:pgSz w:w="16840" w:h="11900" w:orient="landscape"/>
          <w:pgMar w:top="1587" w:right="1134" w:bottom="1361" w:left="1134" w:header="720" w:footer="720" w:gutter="0"/>
          <w:pgNumType w:start="1"/>
          <w:cols w:space="720" w:num="1"/>
        </w:sectPr>
      </w:pPr>
      <w:r>
        <w:fldChar w:fldCharType="end"/>
      </w:r>
    </w:p>
    <w:bookmarkEnd w:id="0"/>
    <w:p w14:paraId="6472CA8F">
      <w:pPr>
        <w:jc w:val="center"/>
        <w:outlineLvl w:val="3"/>
        <w:rPr>
          <w:rFonts w:cs="Times New Roman"/>
        </w:rPr>
      </w:pPr>
      <w:bookmarkStart w:id="1" w:name="_Toc_4_4_0000000006"/>
      <w:r>
        <w:rPr>
          <w:rFonts w:hint="eastAsia" w:ascii="___WRD_EMBED_SUB_41" w:hAnsi="___WRD_EMBED_SUB_41" w:eastAsia="___WRD_EMBED_SUB_41" w:cs="___WRD_EMBED_SUB_41"/>
          <w:color w:val="000000"/>
          <w:sz w:val="44"/>
        </w:rPr>
        <w:t>馆陶县</w:t>
      </w:r>
      <w:r>
        <w:rPr>
          <w:rFonts w:hint="eastAsia" w:ascii="宋体" w:hAnsi="宋体" w:eastAsia="宋体" w:cs="宋体"/>
          <w:color w:val="000000"/>
          <w:sz w:val="44"/>
        </w:rPr>
        <w:t>幼儿园</w:t>
      </w:r>
      <w:r>
        <w:rPr>
          <w:rFonts w:hint="eastAsia" w:ascii="___WRD_EMBED_SUB_41" w:hAnsi="___WRD_EMBED_SUB_41" w:eastAsia="___WRD_EMBED_SUB_41" w:cs="___WRD_EMBED_SUB_41"/>
          <w:color w:val="000000"/>
          <w:sz w:val="44"/>
        </w:rPr>
        <w:t>收支预算</w:t>
      </w:r>
      <w:bookmarkEnd w:id="1"/>
    </w:p>
    <w:p w14:paraId="22D1B960">
      <w:pPr>
        <w:jc w:val="center"/>
        <w:outlineLvl w:val="4"/>
        <w:rPr>
          <w:rFonts w:cs="Times New Roman"/>
        </w:rPr>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9BF2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2C16127">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360007馆陶县</w:t>
            </w:r>
            <w:r>
              <w:rPr>
                <w:rFonts w:hint="eastAsia" w:ascii="宋体" w:hAnsi="宋体" w:eastAsia="宋体" w:cs="宋体"/>
                <w:szCs w:val="20"/>
                <w:lang w:eastAsia="zh-CN"/>
              </w:rPr>
              <w:t>幼儿园</w:t>
            </w:r>
          </w:p>
        </w:tc>
        <w:tc>
          <w:tcPr>
            <w:tcW w:w="2126" w:type="dxa"/>
            <w:tcBorders>
              <w:top w:val="single" w:color="FFFFFF" w:sz="6" w:space="0"/>
              <w:left w:val="single" w:color="FFFFFF" w:sz="6" w:space="0"/>
              <w:right w:val="single" w:color="FFFFFF" w:sz="6" w:space="0"/>
            </w:tcBorders>
            <w:vAlign w:val="center"/>
          </w:tcPr>
          <w:p w14:paraId="2FB907BC">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6661" w:type="dxa"/>
            <w:gridSpan w:val="2"/>
            <w:tcBorders>
              <w:top w:val="single" w:color="FFFFFF" w:sz="6" w:space="0"/>
              <w:left w:val="single" w:color="FFFFFF" w:sz="6" w:space="0"/>
              <w:right w:val="single" w:color="FFFFFF" w:sz="6" w:space="0"/>
            </w:tcBorders>
            <w:vAlign w:val="center"/>
          </w:tcPr>
          <w:p w14:paraId="686A86B8">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03DDB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88D98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6661" w:type="dxa"/>
            <w:gridSpan w:val="2"/>
            <w:vAlign w:val="center"/>
          </w:tcPr>
          <w:p w14:paraId="1B0EDD1A">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收入</w:t>
            </w:r>
          </w:p>
        </w:tc>
        <w:tc>
          <w:tcPr>
            <w:tcW w:w="6661" w:type="dxa"/>
            <w:gridSpan w:val="2"/>
            <w:vAlign w:val="center"/>
          </w:tcPr>
          <w:p w14:paraId="2444F0F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支出</w:t>
            </w:r>
          </w:p>
        </w:tc>
      </w:tr>
      <w:tr w14:paraId="49E99F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124F31">
            <w:pPr>
              <w:rPr>
                <w:rFonts w:cs="Times New Roman"/>
              </w:rPr>
            </w:pPr>
          </w:p>
        </w:tc>
        <w:tc>
          <w:tcPr>
            <w:tcW w:w="4535" w:type="dxa"/>
            <w:vAlign w:val="center"/>
          </w:tcPr>
          <w:p w14:paraId="3874FDF7">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  目</w:t>
            </w:r>
          </w:p>
        </w:tc>
        <w:tc>
          <w:tcPr>
            <w:tcW w:w="2126" w:type="dxa"/>
            <w:vAlign w:val="center"/>
          </w:tcPr>
          <w:p w14:paraId="7B3FCD9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预算</w:t>
            </w:r>
            <w:r>
              <w:rPr>
                <w:rFonts w:hint="eastAsia" w:ascii="宋体" w:hAnsi="宋体" w:eastAsia="宋体" w:cs="宋体"/>
                <w:b/>
                <w:sz w:val="21"/>
                <w:szCs w:val="20"/>
                <w:lang w:eastAsia="zh-CN"/>
              </w:rPr>
              <w:t>数</w:t>
            </w:r>
          </w:p>
        </w:tc>
        <w:tc>
          <w:tcPr>
            <w:tcW w:w="4535" w:type="dxa"/>
            <w:vAlign w:val="center"/>
          </w:tcPr>
          <w:p w14:paraId="59BFD48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  目</w:t>
            </w:r>
          </w:p>
        </w:tc>
        <w:tc>
          <w:tcPr>
            <w:tcW w:w="2126" w:type="dxa"/>
            <w:vAlign w:val="center"/>
          </w:tcPr>
          <w:p w14:paraId="2F4A213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预算</w:t>
            </w:r>
            <w:r>
              <w:rPr>
                <w:rFonts w:hint="eastAsia" w:ascii="宋体" w:hAnsi="宋体" w:eastAsia="宋体" w:cs="宋体"/>
                <w:b/>
                <w:sz w:val="21"/>
                <w:szCs w:val="20"/>
                <w:lang w:eastAsia="zh-CN"/>
              </w:rPr>
              <w:t>数</w:t>
            </w:r>
          </w:p>
        </w:tc>
      </w:tr>
      <w:tr w14:paraId="4AEA7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993E95">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4535" w:type="dxa"/>
            <w:vAlign w:val="center"/>
          </w:tcPr>
          <w:p w14:paraId="6C02935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2126" w:type="dxa"/>
            <w:vAlign w:val="center"/>
          </w:tcPr>
          <w:p w14:paraId="39DC9B0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4535" w:type="dxa"/>
            <w:vAlign w:val="center"/>
          </w:tcPr>
          <w:p w14:paraId="5F34043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2126" w:type="dxa"/>
            <w:vAlign w:val="center"/>
          </w:tcPr>
          <w:p w14:paraId="6993171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r>
      <w:tr w14:paraId="367FD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F518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4535" w:type="dxa"/>
            <w:vAlign w:val="center"/>
          </w:tcPr>
          <w:p w14:paraId="6C866FA4">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一</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般</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w:t>
            </w:r>
            <w:r>
              <w:rPr>
                <w:rFonts w:hint="eastAsia" w:ascii="___WRD_EMBED_SUB_42" w:hAnsi="___WRD_EMBED_SUB_42" w:eastAsia="___WRD_EMBED_SUB_42" w:cs="___WRD_EMBED_SUB_42"/>
                <w:sz w:val="21"/>
                <w:szCs w:val="20"/>
                <w:lang w:eastAsia="zh-CN"/>
              </w:rPr>
              <w:t>预算拨款</w:t>
            </w:r>
            <w:r>
              <w:rPr>
                <w:rFonts w:hint="eastAsia" w:ascii="宋体" w:hAnsi="宋体" w:eastAsia="宋体" w:cs="宋体"/>
                <w:sz w:val="21"/>
                <w:szCs w:val="20"/>
                <w:lang w:eastAsia="zh-CN"/>
              </w:rPr>
              <w:t>收入</w:t>
            </w:r>
          </w:p>
        </w:tc>
        <w:tc>
          <w:tcPr>
            <w:tcW w:w="2126" w:type="dxa"/>
            <w:vAlign w:val="center"/>
          </w:tcPr>
          <w:p w14:paraId="7C75E61A">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508.62</w:t>
            </w:r>
          </w:p>
        </w:tc>
        <w:tc>
          <w:tcPr>
            <w:tcW w:w="4535" w:type="dxa"/>
            <w:vAlign w:val="center"/>
          </w:tcPr>
          <w:p w14:paraId="520979A4">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一</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般</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共服务</w:t>
            </w:r>
            <w:r>
              <w:rPr>
                <w:rFonts w:hint="eastAsia" w:ascii="___WRD_EMBED_SUB_42" w:hAnsi="___WRD_EMBED_SUB_42" w:eastAsia="___WRD_EMBED_SUB_42" w:cs="___WRD_EMBED_SUB_42"/>
                <w:sz w:val="21"/>
                <w:szCs w:val="20"/>
                <w:lang w:eastAsia="zh-CN"/>
              </w:rPr>
              <w:t>支出</w:t>
            </w:r>
          </w:p>
        </w:tc>
        <w:tc>
          <w:tcPr>
            <w:tcW w:w="2126" w:type="dxa"/>
            <w:vAlign w:val="center"/>
          </w:tcPr>
          <w:p w14:paraId="508C6EB4">
            <w:pPr>
              <w:jc w:val="right"/>
              <w:rPr>
                <w:rFonts w:ascii="方正书宋_GBK" w:hAnsi="方正书宋_GBK" w:eastAsia="方正书宋_GBK" w:cs="方正书宋_GBK"/>
                <w:sz w:val="21"/>
                <w:szCs w:val="20"/>
                <w:lang w:eastAsia="zh-CN"/>
              </w:rPr>
            </w:pPr>
          </w:p>
        </w:tc>
      </w:tr>
      <w:tr w14:paraId="365E0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7A7F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4535" w:type="dxa"/>
            <w:vAlign w:val="center"/>
          </w:tcPr>
          <w:p w14:paraId="54E320F1">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w:t>
            </w:r>
            <w:r>
              <w:rPr>
                <w:rFonts w:hint="eastAsia" w:ascii="___WRD_EMBED_SUB_42" w:hAnsi="___WRD_EMBED_SUB_42" w:eastAsia="___WRD_EMBED_SUB_42" w:cs="___WRD_EMBED_SUB_42"/>
                <w:sz w:val="21"/>
                <w:szCs w:val="20"/>
                <w:lang w:eastAsia="zh-CN"/>
              </w:rPr>
              <w:t>政府性基金预算拨款</w:t>
            </w:r>
            <w:r>
              <w:rPr>
                <w:rFonts w:hint="eastAsia" w:ascii="宋体" w:hAnsi="宋体" w:eastAsia="宋体" w:cs="宋体"/>
                <w:sz w:val="21"/>
                <w:szCs w:val="20"/>
                <w:lang w:eastAsia="zh-CN"/>
              </w:rPr>
              <w:t>收入</w:t>
            </w:r>
          </w:p>
        </w:tc>
        <w:tc>
          <w:tcPr>
            <w:tcW w:w="2126" w:type="dxa"/>
            <w:vAlign w:val="center"/>
          </w:tcPr>
          <w:p w14:paraId="2873AD92">
            <w:pPr>
              <w:jc w:val="right"/>
              <w:rPr>
                <w:rFonts w:ascii="方正书宋_GBK" w:hAnsi="方正书宋_GBK" w:eastAsia="方正书宋_GBK" w:cs="方正书宋_GBK"/>
                <w:sz w:val="21"/>
                <w:szCs w:val="20"/>
                <w:lang w:eastAsia="zh-CN"/>
              </w:rPr>
            </w:pPr>
          </w:p>
        </w:tc>
        <w:tc>
          <w:tcPr>
            <w:tcW w:w="4535" w:type="dxa"/>
            <w:vAlign w:val="center"/>
          </w:tcPr>
          <w:p w14:paraId="78D682B7">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二、外交</w:t>
            </w:r>
            <w:r>
              <w:rPr>
                <w:rFonts w:hint="eastAsia" w:ascii="___WRD_EMBED_SUB_42" w:hAnsi="___WRD_EMBED_SUB_42" w:eastAsia="___WRD_EMBED_SUB_42" w:cs="___WRD_EMBED_SUB_42"/>
                <w:sz w:val="21"/>
                <w:szCs w:val="20"/>
                <w:lang w:eastAsia="zh-CN"/>
              </w:rPr>
              <w:t>支出</w:t>
            </w:r>
          </w:p>
        </w:tc>
        <w:tc>
          <w:tcPr>
            <w:tcW w:w="2126" w:type="dxa"/>
            <w:vAlign w:val="center"/>
          </w:tcPr>
          <w:p w14:paraId="5861AE06">
            <w:pPr>
              <w:jc w:val="right"/>
              <w:rPr>
                <w:rFonts w:ascii="方正书宋_GBK" w:hAnsi="方正书宋_GBK" w:eastAsia="方正书宋_GBK" w:cs="方正书宋_GBK"/>
                <w:sz w:val="21"/>
                <w:szCs w:val="20"/>
                <w:lang w:eastAsia="zh-CN"/>
              </w:rPr>
            </w:pPr>
          </w:p>
        </w:tc>
      </w:tr>
      <w:tr w14:paraId="51F7C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8086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4535" w:type="dxa"/>
            <w:vAlign w:val="center"/>
          </w:tcPr>
          <w:p w14:paraId="220852C8">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国有资本经营预算拨款</w:t>
            </w:r>
            <w:r>
              <w:rPr>
                <w:rFonts w:hint="eastAsia" w:ascii="宋体" w:hAnsi="宋体" w:eastAsia="宋体" w:cs="宋体"/>
                <w:sz w:val="21"/>
                <w:szCs w:val="20"/>
                <w:lang w:eastAsia="zh-CN"/>
              </w:rPr>
              <w:t>收入</w:t>
            </w:r>
          </w:p>
        </w:tc>
        <w:tc>
          <w:tcPr>
            <w:tcW w:w="2126" w:type="dxa"/>
            <w:vAlign w:val="center"/>
          </w:tcPr>
          <w:p w14:paraId="345C8EEF">
            <w:pPr>
              <w:jc w:val="right"/>
              <w:rPr>
                <w:rFonts w:ascii="方正书宋_GBK" w:hAnsi="方正书宋_GBK" w:eastAsia="方正书宋_GBK" w:cs="方正书宋_GBK"/>
                <w:sz w:val="21"/>
                <w:szCs w:val="20"/>
                <w:lang w:eastAsia="zh-CN"/>
              </w:rPr>
            </w:pPr>
          </w:p>
        </w:tc>
        <w:tc>
          <w:tcPr>
            <w:tcW w:w="4535" w:type="dxa"/>
            <w:vAlign w:val="center"/>
          </w:tcPr>
          <w:p w14:paraId="5DE43D37">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国</w:t>
            </w:r>
            <w:r>
              <w:rPr>
                <w:rFonts w:hint="eastAsia" w:ascii="宋体" w:hAnsi="宋体" w:eastAsia="宋体" w:cs="宋体"/>
                <w:sz w:val="21"/>
                <w:szCs w:val="20"/>
                <w:lang w:eastAsia="zh-CN"/>
              </w:rPr>
              <w:t>防</w:t>
            </w:r>
            <w:r>
              <w:rPr>
                <w:rFonts w:hint="eastAsia" w:ascii="___WRD_EMBED_SUB_42" w:hAnsi="___WRD_EMBED_SUB_42" w:eastAsia="___WRD_EMBED_SUB_42" w:cs="___WRD_EMBED_SUB_42"/>
                <w:sz w:val="21"/>
                <w:szCs w:val="20"/>
                <w:lang w:eastAsia="zh-CN"/>
              </w:rPr>
              <w:t>支出</w:t>
            </w:r>
          </w:p>
        </w:tc>
        <w:tc>
          <w:tcPr>
            <w:tcW w:w="2126" w:type="dxa"/>
            <w:vAlign w:val="center"/>
          </w:tcPr>
          <w:p w14:paraId="180D5162">
            <w:pPr>
              <w:jc w:val="right"/>
              <w:rPr>
                <w:rFonts w:ascii="方正书宋_GBK" w:hAnsi="方正书宋_GBK" w:eastAsia="方正书宋_GBK" w:cs="方正书宋_GBK"/>
                <w:sz w:val="21"/>
                <w:szCs w:val="20"/>
                <w:lang w:eastAsia="zh-CN"/>
              </w:rPr>
            </w:pPr>
          </w:p>
        </w:tc>
      </w:tr>
      <w:tr w14:paraId="418F9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EE598">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4535" w:type="dxa"/>
            <w:vAlign w:val="center"/>
          </w:tcPr>
          <w:p w14:paraId="470ACC8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四、</w:t>
            </w:r>
            <w:r>
              <w:rPr>
                <w:rFonts w:hint="eastAsia" w:ascii="___WRD_EMBED_SUB_42" w:hAnsi="___WRD_EMBED_SUB_42" w:eastAsia="___WRD_EMBED_SUB_42" w:cs="___WRD_EMBED_SUB_42"/>
                <w:sz w:val="21"/>
                <w:szCs w:val="20"/>
                <w:lang w:eastAsia="zh-CN"/>
              </w:rPr>
              <w:t>财政</w:t>
            </w:r>
            <w:r>
              <w:rPr>
                <w:rFonts w:hint="eastAsia" w:ascii="宋体" w:hAnsi="宋体" w:eastAsia="宋体" w:cs="宋体"/>
                <w:sz w:val="21"/>
                <w:szCs w:val="20"/>
                <w:lang w:eastAsia="zh-CN"/>
              </w:rPr>
              <w:t>专户管理</w:t>
            </w:r>
            <w:r>
              <w:rPr>
                <w:rFonts w:hint="eastAsia" w:ascii="___WRD_EMBED_SUB_42" w:hAnsi="___WRD_EMBED_SUB_42" w:eastAsia="___WRD_EMBED_SUB_42" w:cs="___WRD_EMBED_SUB_42"/>
                <w:sz w:val="21"/>
                <w:szCs w:val="20"/>
                <w:lang w:eastAsia="zh-CN"/>
              </w:rPr>
              <w:t>资金</w:t>
            </w:r>
            <w:r>
              <w:rPr>
                <w:rFonts w:hint="eastAsia" w:ascii="宋体" w:hAnsi="宋体" w:eastAsia="宋体" w:cs="宋体"/>
                <w:sz w:val="21"/>
                <w:szCs w:val="20"/>
                <w:lang w:eastAsia="zh-CN"/>
              </w:rPr>
              <w:t>收入</w:t>
            </w:r>
          </w:p>
        </w:tc>
        <w:tc>
          <w:tcPr>
            <w:tcW w:w="2126" w:type="dxa"/>
            <w:vAlign w:val="center"/>
          </w:tcPr>
          <w:p w14:paraId="0454A4B2">
            <w:pPr>
              <w:jc w:val="right"/>
              <w:rPr>
                <w:rFonts w:ascii="方正书宋_GBK" w:hAnsi="方正书宋_GBK" w:eastAsia="方正书宋_GBK" w:cs="方正书宋_GBK"/>
                <w:sz w:val="21"/>
                <w:szCs w:val="20"/>
                <w:lang w:eastAsia="zh-CN"/>
              </w:rPr>
            </w:pPr>
          </w:p>
        </w:tc>
        <w:tc>
          <w:tcPr>
            <w:tcW w:w="4535" w:type="dxa"/>
            <w:vAlign w:val="center"/>
          </w:tcPr>
          <w:p w14:paraId="3E3EF1BE">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四、</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共安全</w:t>
            </w:r>
            <w:r>
              <w:rPr>
                <w:rFonts w:hint="eastAsia" w:ascii="___WRD_EMBED_SUB_42" w:hAnsi="___WRD_EMBED_SUB_42" w:eastAsia="___WRD_EMBED_SUB_42" w:cs="___WRD_EMBED_SUB_42"/>
                <w:sz w:val="21"/>
                <w:szCs w:val="20"/>
                <w:lang w:eastAsia="zh-CN"/>
              </w:rPr>
              <w:t>支出</w:t>
            </w:r>
          </w:p>
        </w:tc>
        <w:tc>
          <w:tcPr>
            <w:tcW w:w="2126" w:type="dxa"/>
            <w:vAlign w:val="center"/>
          </w:tcPr>
          <w:p w14:paraId="0FCCDEE4">
            <w:pPr>
              <w:jc w:val="right"/>
              <w:rPr>
                <w:rFonts w:ascii="方正书宋_GBK" w:hAnsi="方正书宋_GBK" w:eastAsia="方正书宋_GBK" w:cs="方正书宋_GBK"/>
                <w:sz w:val="21"/>
                <w:szCs w:val="20"/>
                <w:lang w:eastAsia="zh-CN"/>
              </w:rPr>
            </w:pPr>
          </w:p>
        </w:tc>
      </w:tr>
      <w:tr w14:paraId="6287F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619D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w:t>
            </w:r>
          </w:p>
        </w:tc>
        <w:tc>
          <w:tcPr>
            <w:tcW w:w="4535" w:type="dxa"/>
            <w:vAlign w:val="center"/>
          </w:tcPr>
          <w:p w14:paraId="68593047">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五、</w:t>
            </w:r>
            <w:r>
              <w:rPr>
                <w:rFonts w:hint="eastAsia" w:ascii="___WRD_EMBED_SUB_42" w:hAnsi="___WRD_EMBED_SUB_42" w:eastAsia="___WRD_EMBED_SUB_42" w:cs="___WRD_EMBED_SUB_42"/>
                <w:sz w:val="21"/>
                <w:szCs w:val="20"/>
                <w:lang w:eastAsia="zh-CN"/>
              </w:rPr>
              <w:t>单位资金</w:t>
            </w:r>
          </w:p>
        </w:tc>
        <w:tc>
          <w:tcPr>
            <w:tcW w:w="2126" w:type="dxa"/>
            <w:vAlign w:val="center"/>
          </w:tcPr>
          <w:p w14:paraId="409E0D54">
            <w:pPr>
              <w:jc w:val="right"/>
              <w:rPr>
                <w:rFonts w:ascii="方正书宋_GBK" w:hAnsi="方正书宋_GBK" w:eastAsia="方正书宋_GBK" w:cs="方正书宋_GBK"/>
                <w:sz w:val="21"/>
                <w:szCs w:val="20"/>
                <w:lang w:eastAsia="zh-CN"/>
              </w:rPr>
            </w:pPr>
          </w:p>
        </w:tc>
        <w:tc>
          <w:tcPr>
            <w:tcW w:w="4535" w:type="dxa"/>
            <w:vAlign w:val="center"/>
          </w:tcPr>
          <w:p w14:paraId="0A721AD2">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五、教育</w:t>
            </w:r>
            <w:r>
              <w:rPr>
                <w:rFonts w:hint="eastAsia" w:ascii="___WRD_EMBED_SUB_42" w:hAnsi="___WRD_EMBED_SUB_42" w:eastAsia="___WRD_EMBED_SUB_42" w:cs="___WRD_EMBED_SUB_42"/>
                <w:sz w:val="21"/>
                <w:szCs w:val="20"/>
                <w:lang w:eastAsia="zh-CN"/>
              </w:rPr>
              <w:t>支出</w:t>
            </w:r>
          </w:p>
        </w:tc>
        <w:tc>
          <w:tcPr>
            <w:tcW w:w="2126" w:type="dxa"/>
            <w:vAlign w:val="center"/>
          </w:tcPr>
          <w:p w14:paraId="567BB2D2">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r>
      <w:tr w14:paraId="41F86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35B0B">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w:t>
            </w:r>
          </w:p>
        </w:tc>
        <w:tc>
          <w:tcPr>
            <w:tcW w:w="4535" w:type="dxa"/>
            <w:vAlign w:val="center"/>
          </w:tcPr>
          <w:p w14:paraId="71287967">
            <w:pPr>
              <w:rPr>
                <w:rFonts w:ascii="方正书宋_GBK" w:hAnsi="方正书宋_GBK" w:eastAsia="方正书宋_GBK" w:cs="方正书宋_GBK"/>
                <w:sz w:val="21"/>
                <w:szCs w:val="20"/>
                <w:lang w:eastAsia="zh-CN"/>
              </w:rPr>
            </w:pPr>
          </w:p>
        </w:tc>
        <w:tc>
          <w:tcPr>
            <w:tcW w:w="2126" w:type="dxa"/>
            <w:vAlign w:val="center"/>
          </w:tcPr>
          <w:p w14:paraId="38C65E67">
            <w:pPr>
              <w:jc w:val="right"/>
              <w:rPr>
                <w:rFonts w:ascii="方正书宋_GBK" w:hAnsi="方正书宋_GBK" w:eastAsia="方正书宋_GBK" w:cs="方正书宋_GBK"/>
                <w:sz w:val="21"/>
                <w:szCs w:val="20"/>
                <w:lang w:eastAsia="zh-CN"/>
              </w:rPr>
            </w:pPr>
          </w:p>
        </w:tc>
        <w:tc>
          <w:tcPr>
            <w:tcW w:w="4535" w:type="dxa"/>
            <w:vAlign w:val="center"/>
          </w:tcPr>
          <w:p w14:paraId="2D20642B">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六、科学技术</w:t>
            </w:r>
            <w:r>
              <w:rPr>
                <w:rFonts w:hint="eastAsia" w:ascii="___WRD_EMBED_SUB_42" w:hAnsi="___WRD_EMBED_SUB_42" w:eastAsia="___WRD_EMBED_SUB_42" w:cs="___WRD_EMBED_SUB_42"/>
                <w:sz w:val="21"/>
                <w:szCs w:val="20"/>
                <w:lang w:eastAsia="zh-CN"/>
              </w:rPr>
              <w:t>支出</w:t>
            </w:r>
          </w:p>
        </w:tc>
        <w:tc>
          <w:tcPr>
            <w:tcW w:w="2126" w:type="dxa"/>
            <w:vAlign w:val="center"/>
          </w:tcPr>
          <w:p w14:paraId="4EAF9BCA">
            <w:pPr>
              <w:jc w:val="right"/>
              <w:rPr>
                <w:rFonts w:ascii="方正书宋_GBK" w:hAnsi="方正书宋_GBK" w:eastAsia="方正书宋_GBK" w:cs="方正书宋_GBK"/>
                <w:sz w:val="21"/>
                <w:szCs w:val="20"/>
                <w:lang w:eastAsia="zh-CN"/>
              </w:rPr>
            </w:pPr>
          </w:p>
        </w:tc>
      </w:tr>
      <w:tr w14:paraId="46DFA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299E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7</w:t>
            </w:r>
          </w:p>
        </w:tc>
        <w:tc>
          <w:tcPr>
            <w:tcW w:w="4535" w:type="dxa"/>
            <w:vAlign w:val="center"/>
          </w:tcPr>
          <w:p w14:paraId="68D62EF8">
            <w:pPr>
              <w:rPr>
                <w:rFonts w:ascii="方正书宋_GBK" w:hAnsi="方正书宋_GBK" w:eastAsia="方正书宋_GBK" w:cs="方正书宋_GBK"/>
                <w:sz w:val="21"/>
                <w:szCs w:val="20"/>
                <w:lang w:eastAsia="zh-CN"/>
              </w:rPr>
            </w:pPr>
          </w:p>
        </w:tc>
        <w:tc>
          <w:tcPr>
            <w:tcW w:w="2126" w:type="dxa"/>
            <w:vAlign w:val="center"/>
          </w:tcPr>
          <w:p w14:paraId="7BD4BF06">
            <w:pPr>
              <w:jc w:val="right"/>
              <w:rPr>
                <w:rFonts w:ascii="方正书宋_GBK" w:hAnsi="方正书宋_GBK" w:eastAsia="方正书宋_GBK" w:cs="方正书宋_GBK"/>
                <w:sz w:val="21"/>
                <w:szCs w:val="20"/>
                <w:lang w:eastAsia="zh-CN"/>
              </w:rPr>
            </w:pPr>
          </w:p>
        </w:tc>
        <w:tc>
          <w:tcPr>
            <w:tcW w:w="4535" w:type="dxa"/>
            <w:vAlign w:val="center"/>
          </w:tcPr>
          <w:p w14:paraId="2BB14EB4">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七、文化旅游体育与传媒</w:t>
            </w:r>
            <w:r>
              <w:rPr>
                <w:rFonts w:hint="eastAsia" w:ascii="___WRD_EMBED_SUB_42" w:hAnsi="___WRD_EMBED_SUB_42" w:eastAsia="___WRD_EMBED_SUB_42" w:cs="___WRD_EMBED_SUB_42"/>
                <w:sz w:val="21"/>
                <w:szCs w:val="20"/>
                <w:lang w:eastAsia="zh-CN"/>
              </w:rPr>
              <w:t>支出</w:t>
            </w:r>
          </w:p>
        </w:tc>
        <w:tc>
          <w:tcPr>
            <w:tcW w:w="2126" w:type="dxa"/>
            <w:vAlign w:val="center"/>
          </w:tcPr>
          <w:p w14:paraId="4C251D3E">
            <w:pPr>
              <w:jc w:val="right"/>
              <w:rPr>
                <w:rFonts w:ascii="方正书宋_GBK" w:hAnsi="方正书宋_GBK" w:eastAsia="方正书宋_GBK" w:cs="方正书宋_GBK"/>
                <w:sz w:val="21"/>
                <w:szCs w:val="20"/>
                <w:lang w:eastAsia="zh-CN"/>
              </w:rPr>
            </w:pPr>
          </w:p>
        </w:tc>
      </w:tr>
      <w:tr w14:paraId="3769B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754CB2">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8</w:t>
            </w:r>
          </w:p>
        </w:tc>
        <w:tc>
          <w:tcPr>
            <w:tcW w:w="4535" w:type="dxa"/>
            <w:vAlign w:val="center"/>
          </w:tcPr>
          <w:p w14:paraId="0B0C0150">
            <w:pPr>
              <w:rPr>
                <w:rFonts w:ascii="方正书宋_GBK" w:hAnsi="方正书宋_GBK" w:eastAsia="方正书宋_GBK" w:cs="方正书宋_GBK"/>
                <w:sz w:val="21"/>
                <w:szCs w:val="20"/>
                <w:lang w:eastAsia="zh-CN"/>
              </w:rPr>
            </w:pPr>
          </w:p>
        </w:tc>
        <w:tc>
          <w:tcPr>
            <w:tcW w:w="2126" w:type="dxa"/>
            <w:vAlign w:val="center"/>
          </w:tcPr>
          <w:p w14:paraId="669B19D3">
            <w:pPr>
              <w:jc w:val="right"/>
              <w:rPr>
                <w:rFonts w:ascii="方正书宋_GBK" w:hAnsi="方正书宋_GBK" w:eastAsia="方正书宋_GBK" w:cs="方正书宋_GBK"/>
                <w:sz w:val="21"/>
                <w:szCs w:val="20"/>
                <w:lang w:eastAsia="zh-CN"/>
              </w:rPr>
            </w:pPr>
          </w:p>
        </w:tc>
        <w:tc>
          <w:tcPr>
            <w:tcW w:w="4535" w:type="dxa"/>
            <w:vAlign w:val="center"/>
          </w:tcPr>
          <w:p w14:paraId="673AA39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八、社</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保障和就业</w:t>
            </w:r>
            <w:r>
              <w:rPr>
                <w:rFonts w:hint="eastAsia" w:ascii="___WRD_EMBED_SUB_42" w:hAnsi="___WRD_EMBED_SUB_42" w:eastAsia="___WRD_EMBED_SUB_42" w:cs="___WRD_EMBED_SUB_42"/>
                <w:sz w:val="21"/>
                <w:szCs w:val="20"/>
                <w:lang w:eastAsia="zh-CN"/>
              </w:rPr>
              <w:t>支出</w:t>
            </w:r>
          </w:p>
        </w:tc>
        <w:tc>
          <w:tcPr>
            <w:tcW w:w="2126" w:type="dxa"/>
            <w:vAlign w:val="center"/>
          </w:tcPr>
          <w:p w14:paraId="4FA2E64B">
            <w:pPr>
              <w:jc w:val="right"/>
              <w:rPr>
                <w:rFonts w:ascii="方正书宋_GBK" w:hAnsi="方正书宋_GBK" w:eastAsia="方正书宋_GBK" w:cs="方正书宋_GBK"/>
                <w:sz w:val="21"/>
                <w:szCs w:val="20"/>
                <w:lang w:eastAsia="zh-CN"/>
              </w:rPr>
            </w:pPr>
          </w:p>
        </w:tc>
      </w:tr>
      <w:tr w14:paraId="4DB37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6DAE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w:t>
            </w:r>
          </w:p>
        </w:tc>
        <w:tc>
          <w:tcPr>
            <w:tcW w:w="4535" w:type="dxa"/>
            <w:vAlign w:val="center"/>
          </w:tcPr>
          <w:p w14:paraId="5827B26B">
            <w:pPr>
              <w:rPr>
                <w:rFonts w:ascii="方正书宋_GBK" w:hAnsi="方正书宋_GBK" w:eastAsia="方正书宋_GBK" w:cs="方正书宋_GBK"/>
                <w:sz w:val="21"/>
                <w:szCs w:val="20"/>
                <w:lang w:eastAsia="zh-CN"/>
              </w:rPr>
            </w:pPr>
          </w:p>
        </w:tc>
        <w:tc>
          <w:tcPr>
            <w:tcW w:w="2126" w:type="dxa"/>
            <w:vAlign w:val="center"/>
          </w:tcPr>
          <w:p w14:paraId="05F49435">
            <w:pPr>
              <w:jc w:val="right"/>
              <w:rPr>
                <w:rFonts w:ascii="方正书宋_GBK" w:hAnsi="方正书宋_GBK" w:eastAsia="方正书宋_GBK" w:cs="方正书宋_GBK"/>
                <w:sz w:val="21"/>
                <w:szCs w:val="20"/>
                <w:lang w:eastAsia="zh-CN"/>
              </w:rPr>
            </w:pPr>
          </w:p>
        </w:tc>
        <w:tc>
          <w:tcPr>
            <w:tcW w:w="4535" w:type="dxa"/>
            <w:vAlign w:val="center"/>
          </w:tcPr>
          <w:p w14:paraId="12E666D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九、社</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保险</w:t>
            </w:r>
            <w:r>
              <w:rPr>
                <w:rFonts w:hint="eastAsia" w:ascii="___WRD_EMBED_SUB_42" w:hAnsi="___WRD_EMBED_SUB_42" w:eastAsia="___WRD_EMBED_SUB_42" w:cs="___WRD_EMBED_SUB_42"/>
                <w:sz w:val="21"/>
                <w:szCs w:val="20"/>
                <w:lang w:eastAsia="zh-CN"/>
              </w:rPr>
              <w:t>基金支出</w:t>
            </w:r>
          </w:p>
        </w:tc>
        <w:tc>
          <w:tcPr>
            <w:tcW w:w="2126" w:type="dxa"/>
            <w:vAlign w:val="center"/>
          </w:tcPr>
          <w:p w14:paraId="2C04C2D7">
            <w:pPr>
              <w:jc w:val="right"/>
              <w:rPr>
                <w:rFonts w:ascii="方正书宋_GBK" w:hAnsi="方正书宋_GBK" w:eastAsia="方正书宋_GBK" w:cs="方正书宋_GBK"/>
                <w:sz w:val="21"/>
                <w:szCs w:val="20"/>
                <w:lang w:eastAsia="zh-CN"/>
              </w:rPr>
            </w:pPr>
          </w:p>
        </w:tc>
      </w:tr>
      <w:tr w14:paraId="6CD99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C8A2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w:t>
            </w:r>
          </w:p>
        </w:tc>
        <w:tc>
          <w:tcPr>
            <w:tcW w:w="4535" w:type="dxa"/>
            <w:vAlign w:val="center"/>
          </w:tcPr>
          <w:p w14:paraId="19BE0425">
            <w:pPr>
              <w:rPr>
                <w:rFonts w:ascii="方正书宋_GBK" w:hAnsi="方正书宋_GBK" w:eastAsia="方正书宋_GBK" w:cs="方正书宋_GBK"/>
                <w:sz w:val="21"/>
                <w:szCs w:val="20"/>
                <w:lang w:eastAsia="zh-CN"/>
              </w:rPr>
            </w:pPr>
          </w:p>
        </w:tc>
        <w:tc>
          <w:tcPr>
            <w:tcW w:w="2126" w:type="dxa"/>
            <w:vAlign w:val="center"/>
          </w:tcPr>
          <w:p w14:paraId="29B1B59E">
            <w:pPr>
              <w:jc w:val="right"/>
              <w:rPr>
                <w:rFonts w:ascii="方正书宋_GBK" w:hAnsi="方正书宋_GBK" w:eastAsia="方正书宋_GBK" w:cs="方正书宋_GBK"/>
                <w:sz w:val="21"/>
                <w:szCs w:val="20"/>
                <w:lang w:eastAsia="zh-CN"/>
              </w:rPr>
            </w:pPr>
          </w:p>
        </w:tc>
        <w:tc>
          <w:tcPr>
            <w:tcW w:w="4535" w:type="dxa"/>
            <w:vAlign w:val="center"/>
          </w:tcPr>
          <w:p w14:paraId="21912E64">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十、卫生健康</w:t>
            </w:r>
            <w:r>
              <w:rPr>
                <w:rFonts w:hint="eastAsia" w:ascii="___WRD_EMBED_SUB_42" w:hAnsi="___WRD_EMBED_SUB_42" w:eastAsia="___WRD_EMBED_SUB_42" w:cs="___WRD_EMBED_SUB_42"/>
                <w:sz w:val="21"/>
                <w:szCs w:val="20"/>
                <w:lang w:eastAsia="zh-CN"/>
              </w:rPr>
              <w:t>支出</w:t>
            </w:r>
          </w:p>
        </w:tc>
        <w:tc>
          <w:tcPr>
            <w:tcW w:w="2126" w:type="dxa"/>
            <w:vAlign w:val="center"/>
          </w:tcPr>
          <w:p w14:paraId="59AD6A73">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r>
      <w:tr w14:paraId="42938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E236D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11</w:t>
            </w:r>
          </w:p>
        </w:tc>
        <w:tc>
          <w:tcPr>
            <w:tcW w:w="4535" w:type="dxa"/>
            <w:vAlign w:val="center"/>
          </w:tcPr>
          <w:p w14:paraId="6B5E9545">
            <w:pPr>
              <w:rPr>
                <w:rFonts w:ascii="方正书宋_GBK" w:hAnsi="方正书宋_GBK" w:eastAsia="方正书宋_GBK" w:cs="方正书宋_GBK"/>
                <w:sz w:val="21"/>
                <w:szCs w:val="20"/>
                <w:lang w:eastAsia="zh-CN"/>
              </w:rPr>
            </w:pPr>
          </w:p>
        </w:tc>
        <w:tc>
          <w:tcPr>
            <w:tcW w:w="2126" w:type="dxa"/>
            <w:vAlign w:val="center"/>
          </w:tcPr>
          <w:p w14:paraId="269156B4">
            <w:pPr>
              <w:jc w:val="right"/>
              <w:rPr>
                <w:rFonts w:ascii="方正书宋_GBK" w:hAnsi="方正书宋_GBK" w:eastAsia="方正书宋_GBK" w:cs="方正书宋_GBK"/>
                <w:sz w:val="21"/>
                <w:szCs w:val="20"/>
                <w:lang w:eastAsia="zh-CN"/>
              </w:rPr>
            </w:pPr>
          </w:p>
        </w:tc>
        <w:tc>
          <w:tcPr>
            <w:tcW w:w="4535" w:type="dxa"/>
            <w:vAlign w:val="center"/>
          </w:tcPr>
          <w:p w14:paraId="30B7FAC1">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、节能环保</w:t>
            </w:r>
            <w:r>
              <w:rPr>
                <w:rFonts w:hint="eastAsia" w:ascii="___WRD_EMBED_SUB_42" w:hAnsi="___WRD_EMBED_SUB_42" w:eastAsia="___WRD_EMBED_SUB_42" w:cs="___WRD_EMBED_SUB_42"/>
                <w:sz w:val="21"/>
                <w:szCs w:val="20"/>
                <w:lang w:eastAsia="zh-CN"/>
              </w:rPr>
              <w:t>支出</w:t>
            </w:r>
          </w:p>
        </w:tc>
        <w:tc>
          <w:tcPr>
            <w:tcW w:w="2126" w:type="dxa"/>
            <w:vAlign w:val="center"/>
          </w:tcPr>
          <w:p w14:paraId="1D1B7CE8">
            <w:pPr>
              <w:jc w:val="right"/>
              <w:rPr>
                <w:rFonts w:ascii="方正书宋_GBK" w:hAnsi="方正书宋_GBK" w:eastAsia="方正书宋_GBK" w:cs="方正书宋_GBK"/>
                <w:sz w:val="21"/>
                <w:szCs w:val="20"/>
                <w:lang w:eastAsia="zh-CN"/>
              </w:rPr>
            </w:pPr>
          </w:p>
        </w:tc>
      </w:tr>
      <w:tr w14:paraId="528CC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EACE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w:t>
            </w:r>
          </w:p>
        </w:tc>
        <w:tc>
          <w:tcPr>
            <w:tcW w:w="4535" w:type="dxa"/>
            <w:vAlign w:val="center"/>
          </w:tcPr>
          <w:p w14:paraId="7DECBA2A">
            <w:pPr>
              <w:rPr>
                <w:rFonts w:ascii="方正书宋_GBK" w:hAnsi="方正书宋_GBK" w:eastAsia="方正书宋_GBK" w:cs="方正书宋_GBK"/>
                <w:sz w:val="21"/>
                <w:szCs w:val="20"/>
                <w:lang w:eastAsia="zh-CN"/>
              </w:rPr>
            </w:pPr>
          </w:p>
        </w:tc>
        <w:tc>
          <w:tcPr>
            <w:tcW w:w="2126" w:type="dxa"/>
            <w:vAlign w:val="center"/>
          </w:tcPr>
          <w:p w14:paraId="7DAED4B1">
            <w:pPr>
              <w:jc w:val="right"/>
              <w:rPr>
                <w:rFonts w:ascii="方正书宋_GBK" w:hAnsi="方正书宋_GBK" w:eastAsia="方正书宋_GBK" w:cs="方正书宋_GBK"/>
                <w:sz w:val="21"/>
                <w:szCs w:val="20"/>
                <w:lang w:eastAsia="zh-CN"/>
              </w:rPr>
            </w:pPr>
          </w:p>
        </w:tc>
        <w:tc>
          <w:tcPr>
            <w:tcW w:w="4535" w:type="dxa"/>
            <w:vAlign w:val="center"/>
          </w:tcPr>
          <w:p w14:paraId="372278D2">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十二、城乡社区</w:t>
            </w:r>
            <w:r>
              <w:rPr>
                <w:rFonts w:hint="eastAsia" w:ascii="___WRD_EMBED_SUB_42" w:hAnsi="___WRD_EMBED_SUB_42" w:eastAsia="___WRD_EMBED_SUB_42" w:cs="___WRD_EMBED_SUB_42"/>
                <w:sz w:val="21"/>
                <w:szCs w:val="20"/>
                <w:lang w:eastAsia="zh-CN"/>
              </w:rPr>
              <w:t>支出</w:t>
            </w:r>
          </w:p>
        </w:tc>
        <w:tc>
          <w:tcPr>
            <w:tcW w:w="2126" w:type="dxa"/>
            <w:vAlign w:val="center"/>
          </w:tcPr>
          <w:p w14:paraId="4081E722">
            <w:pPr>
              <w:jc w:val="right"/>
              <w:rPr>
                <w:rFonts w:ascii="方正书宋_GBK" w:hAnsi="方正书宋_GBK" w:eastAsia="方正书宋_GBK" w:cs="方正书宋_GBK"/>
                <w:sz w:val="21"/>
                <w:szCs w:val="20"/>
                <w:lang w:eastAsia="zh-CN"/>
              </w:rPr>
            </w:pPr>
          </w:p>
        </w:tc>
      </w:tr>
      <w:tr w14:paraId="5AEB4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E322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13</w:t>
            </w:r>
          </w:p>
        </w:tc>
        <w:tc>
          <w:tcPr>
            <w:tcW w:w="4535" w:type="dxa"/>
            <w:vAlign w:val="center"/>
          </w:tcPr>
          <w:p w14:paraId="18E70E23">
            <w:pPr>
              <w:rPr>
                <w:rFonts w:ascii="方正书宋_GBK" w:hAnsi="方正书宋_GBK" w:eastAsia="方正书宋_GBK" w:cs="方正书宋_GBK"/>
                <w:sz w:val="21"/>
                <w:szCs w:val="20"/>
                <w:lang w:eastAsia="zh-CN"/>
              </w:rPr>
            </w:pPr>
          </w:p>
        </w:tc>
        <w:tc>
          <w:tcPr>
            <w:tcW w:w="2126" w:type="dxa"/>
            <w:vAlign w:val="center"/>
          </w:tcPr>
          <w:p w14:paraId="731613E0">
            <w:pPr>
              <w:jc w:val="right"/>
              <w:rPr>
                <w:rFonts w:ascii="方正书宋_GBK" w:hAnsi="方正书宋_GBK" w:eastAsia="方正书宋_GBK" w:cs="方正书宋_GBK"/>
                <w:sz w:val="21"/>
                <w:szCs w:val="20"/>
                <w:lang w:eastAsia="zh-CN"/>
              </w:rPr>
            </w:pPr>
          </w:p>
        </w:tc>
        <w:tc>
          <w:tcPr>
            <w:tcW w:w="4535" w:type="dxa"/>
            <w:vAlign w:val="center"/>
          </w:tcPr>
          <w:p w14:paraId="31057D4D">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w:t>
            </w:r>
            <w:r>
              <w:rPr>
                <w:rFonts w:hint="eastAsia" w:ascii="___WRD_EMBED_SUB_42" w:hAnsi="___WRD_EMBED_SUB_42" w:eastAsia="___WRD_EMBED_SUB_42" w:cs="___WRD_EMBED_SUB_42"/>
                <w:sz w:val="21"/>
                <w:szCs w:val="20"/>
                <w:lang w:eastAsia="zh-CN"/>
              </w:rPr>
              <w:t>三</w:t>
            </w:r>
            <w:r>
              <w:rPr>
                <w:rFonts w:hint="eastAsia" w:ascii="宋体" w:hAnsi="宋体" w:eastAsia="宋体" w:cs="宋体"/>
                <w:sz w:val="21"/>
                <w:szCs w:val="20"/>
                <w:lang w:eastAsia="zh-CN"/>
              </w:rPr>
              <w:t>、农林水</w:t>
            </w:r>
            <w:r>
              <w:rPr>
                <w:rFonts w:hint="eastAsia" w:ascii="___WRD_EMBED_SUB_42" w:hAnsi="___WRD_EMBED_SUB_42" w:eastAsia="___WRD_EMBED_SUB_42" w:cs="___WRD_EMBED_SUB_42"/>
                <w:sz w:val="21"/>
                <w:szCs w:val="20"/>
                <w:lang w:eastAsia="zh-CN"/>
              </w:rPr>
              <w:t>支出</w:t>
            </w:r>
          </w:p>
        </w:tc>
        <w:tc>
          <w:tcPr>
            <w:tcW w:w="2126" w:type="dxa"/>
            <w:vAlign w:val="center"/>
          </w:tcPr>
          <w:p w14:paraId="3AA4AF71">
            <w:pPr>
              <w:jc w:val="right"/>
              <w:rPr>
                <w:rFonts w:ascii="方正书宋_GBK" w:hAnsi="方正书宋_GBK" w:eastAsia="方正书宋_GBK" w:cs="方正书宋_GBK"/>
                <w:sz w:val="21"/>
                <w:szCs w:val="20"/>
                <w:lang w:eastAsia="zh-CN"/>
              </w:rPr>
            </w:pPr>
          </w:p>
        </w:tc>
      </w:tr>
      <w:tr w14:paraId="4CA86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CC70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14</w:t>
            </w:r>
          </w:p>
        </w:tc>
        <w:tc>
          <w:tcPr>
            <w:tcW w:w="4535" w:type="dxa"/>
            <w:vAlign w:val="center"/>
          </w:tcPr>
          <w:p w14:paraId="3DFCEC2E">
            <w:pPr>
              <w:rPr>
                <w:rFonts w:ascii="方正书宋_GBK" w:hAnsi="方正书宋_GBK" w:eastAsia="方正书宋_GBK" w:cs="方正书宋_GBK"/>
                <w:sz w:val="21"/>
                <w:szCs w:val="20"/>
                <w:lang w:eastAsia="zh-CN"/>
              </w:rPr>
            </w:pPr>
          </w:p>
        </w:tc>
        <w:tc>
          <w:tcPr>
            <w:tcW w:w="2126" w:type="dxa"/>
            <w:vAlign w:val="center"/>
          </w:tcPr>
          <w:p w14:paraId="2AFD6BDE">
            <w:pPr>
              <w:jc w:val="right"/>
              <w:rPr>
                <w:rFonts w:ascii="方正书宋_GBK" w:hAnsi="方正书宋_GBK" w:eastAsia="方正书宋_GBK" w:cs="方正书宋_GBK"/>
                <w:sz w:val="21"/>
                <w:szCs w:val="20"/>
                <w:lang w:eastAsia="zh-CN"/>
              </w:rPr>
            </w:pPr>
          </w:p>
        </w:tc>
        <w:tc>
          <w:tcPr>
            <w:tcW w:w="4535" w:type="dxa"/>
            <w:vAlign w:val="center"/>
          </w:tcPr>
          <w:p w14:paraId="571FDE3E">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十四、交通运输</w:t>
            </w:r>
            <w:r>
              <w:rPr>
                <w:rFonts w:hint="eastAsia" w:ascii="___WRD_EMBED_SUB_42" w:hAnsi="___WRD_EMBED_SUB_42" w:eastAsia="___WRD_EMBED_SUB_42" w:cs="___WRD_EMBED_SUB_42"/>
                <w:sz w:val="21"/>
                <w:szCs w:val="20"/>
                <w:lang w:eastAsia="zh-CN"/>
              </w:rPr>
              <w:t>支出</w:t>
            </w:r>
          </w:p>
        </w:tc>
        <w:tc>
          <w:tcPr>
            <w:tcW w:w="2126" w:type="dxa"/>
            <w:vAlign w:val="center"/>
          </w:tcPr>
          <w:p w14:paraId="7C9DCC02">
            <w:pPr>
              <w:jc w:val="right"/>
              <w:rPr>
                <w:rFonts w:ascii="方正书宋_GBK" w:hAnsi="方正书宋_GBK" w:eastAsia="方正书宋_GBK" w:cs="方正书宋_GBK"/>
                <w:sz w:val="21"/>
                <w:szCs w:val="20"/>
                <w:lang w:eastAsia="zh-CN"/>
              </w:rPr>
            </w:pPr>
          </w:p>
        </w:tc>
      </w:tr>
      <w:tr w14:paraId="400C6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F327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15</w:t>
            </w:r>
          </w:p>
        </w:tc>
        <w:tc>
          <w:tcPr>
            <w:tcW w:w="4535" w:type="dxa"/>
            <w:vAlign w:val="center"/>
          </w:tcPr>
          <w:p w14:paraId="7A90BBE0">
            <w:pPr>
              <w:rPr>
                <w:rFonts w:ascii="方正书宋_GBK" w:hAnsi="方正书宋_GBK" w:eastAsia="方正书宋_GBK" w:cs="方正书宋_GBK"/>
                <w:sz w:val="21"/>
                <w:szCs w:val="20"/>
                <w:lang w:eastAsia="zh-CN"/>
              </w:rPr>
            </w:pPr>
          </w:p>
        </w:tc>
        <w:tc>
          <w:tcPr>
            <w:tcW w:w="2126" w:type="dxa"/>
            <w:vAlign w:val="center"/>
          </w:tcPr>
          <w:p w14:paraId="1D8471E5">
            <w:pPr>
              <w:jc w:val="right"/>
              <w:rPr>
                <w:rFonts w:ascii="方正书宋_GBK" w:hAnsi="方正书宋_GBK" w:eastAsia="方正书宋_GBK" w:cs="方正书宋_GBK"/>
                <w:sz w:val="21"/>
                <w:szCs w:val="20"/>
                <w:lang w:eastAsia="zh-CN"/>
              </w:rPr>
            </w:pPr>
          </w:p>
        </w:tc>
        <w:tc>
          <w:tcPr>
            <w:tcW w:w="4535" w:type="dxa"/>
            <w:vAlign w:val="center"/>
          </w:tcPr>
          <w:p w14:paraId="7D1218DB">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十五、</w:t>
            </w:r>
            <w:r>
              <w:rPr>
                <w:rFonts w:hint="eastAsia" w:ascii="___WRD_EMBED_SUB_42" w:hAnsi="___WRD_EMBED_SUB_42" w:eastAsia="___WRD_EMBED_SUB_42" w:cs="___WRD_EMBED_SUB_42"/>
                <w:sz w:val="21"/>
                <w:szCs w:val="20"/>
                <w:lang w:eastAsia="zh-CN"/>
              </w:rPr>
              <w:t>资</w:t>
            </w:r>
            <w:r>
              <w:rPr>
                <w:rFonts w:hint="eastAsia" w:ascii="宋体" w:hAnsi="宋体" w:eastAsia="宋体" w:cs="宋体"/>
                <w:sz w:val="21"/>
                <w:szCs w:val="20"/>
                <w:lang w:eastAsia="zh-CN"/>
              </w:rPr>
              <w:t>源勘探工业信息等</w:t>
            </w:r>
            <w:r>
              <w:rPr>
                <w:rFonts w:hint="eastAsia" w:ascii="___WRD_EMBED_SUB_42" w:hAnsi="___WRD_EMBED_SUB_42" w:eastAsia="___WRD_EMBED_SUB_42" w:cs="___WRD_EMBED_SUB_42"/>
                <w:sz w:val="21"/>
                <w:szCs w:val="20"/>
                <w:lang w:eastAsia="zh-CN"/>
              </w:rPr>
              <w:t>支出</w:t>
            </w:r>
          </w:p>
        </w:tc>
        <w:tc>
          <w:tcPr>
            <w:tcW w:w="2126" w:type="dxa"/>
            <w:vAlign w:val="center"/>
          </w:tcPr>
          <w:p w14:paraId="3A509261">
            <w:pPr>
              <w:jc w:val="right"/>
              <w:rPr>
                <w:rFonts w:ascii="方正书宋_GBK" w:hAnsi="方正书宋_GBK" w:eastAsia="方正书宋_GBK" w:cs="方正书宋_GBK"/>
                <w:sz w:val="21"/>
                <w:szCs w:val="20"/>
                <w:lang w:eastAsia="zh-CN"/>
              </w:rPr>
            </w:pPr>
          </w:p>
        </w:tc>
      </w:tr>
      <w:tr w14:paraId="47C2D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9FF2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16</w:t>
            </w:r>
          </w:p>
        </w:tc>
        <w:tc>
          <w:tcPr>
            <w:tcW w:w="4535" w:type="dxa"/>
            <w:vAlign w:val="center"/>
          </w:tcPr>
          <w:p w14:paraId="6CEE1F81">
            <w:pPr>
              <w:rPr>
                <w:rFonts w:ascii="方正书宋_GBK" w:hAnsi="方正书宋_GBK" w:eastAsia="方正书宋_GBK" w:cs="方正书宋_GBK"/>
                <w:sz w:val="21"/>
                <w:szCs w:val="20"/>
                <w:lang w:eastAsia="zh-CN"/>
              </w:rPr>
            </w:pPr>
          </w:p>
        </w:tc>
        <w:tc>
          <w:tcPr>
            <w:tcW w:w="2126" w:type="dxa"/>
            <w:vAlign w:val="center"/>
          </w:tcPr>
          <w:p w14:paraId="063B9BBE">
            <w:pPr>
              <w:jc w:val="right"/>
              <w:rPr>
                <w:rFonts w:ascii="方正书宋_GBK" w:hAnsi="方正书宋_GBK" w:eastAsia="方正书宋_GBK" w:cs="方正书宋_GBK"/>
                <w:sz w:val="21"/>
                <w:szCs w:val="20"/>
                <w:lang w:eastAsia="zh-CN"/>
              </w:rPr>
            </w:pPr>
          </w:p>
        </w:tc>
        <w:tc>
          <w:tcPr>
            <w:tcW w:w="4535" w:type="dxa"/>
            <w:vAlign w:val="center"/>
          </w:tcPr>
          <w:p w14:paraId="37D26F8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十六、商业服务业等</w:t>
            </w:r>
            <w:r>
              <w:rPr>
                <w:rFonts w:hint="eastAsia" w:ascii="___WRD_EMBED_SUB_42" w:hAnsi="___WRD_EMBED_SUB_42" w:eastAsia="___WRD_EMBED_SUB_42" w:cs="___WRD_EMBED_SUB_42"/>
                <w:sz w:val="21"/>
                <w:szCs w:val="20"/>
                <w:lang w:eastAsia="zh-CN"/>
              </w:rPr>
              <w:t>支出</w:t>
            </w:r>
          </w:p>
        </w:tc>
        <w:tc>
          <w:tcPr>
            <w:tcW w:w="2126" w:type="dxa"/>
            <w:vAlign w:val="center"/>
          </w:tcPr>
          <w:p w14:paraId="1F0CC3DE">
            <w:pPr>
              <w:jc w:val="right"/>
              <w:rPr>
                <w:rFonts w:ascii="方正书宋_GBK" w:hAnsi="方正书宋_GBK" w:eastAsia="方正书宋_GBK" w:cs="方正书宋_GBK"/>
                <w:sz w:val="21"/>
                <w:szCs w:val="20"/>
                <w:lang w:eastAsia="zh-CN"/>
              </w:rPr>
            </w:pPr>
          </w:p>
        </w:tc>
      </w:tr>
      <w:tr w14:paraId="339BA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384A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17</w:t>
            </w:r>
          </w:p>
        </w:tc>
        <w:tc>
          <w:tcPr>
            <w:tcW w:w="4535" w:type="dxa"/>
            <w:vAlign w:val="center"/>
          </w:tcPr>
          <w:p w14:paraId="6E550728">
            <w:pPr>
              <w:rPr>
                <w:rFonts w:ascii="方正书宋_GBK" w:hAnsi="方正书宋_GBK" w:eastAsia="方正书宋_GBK" w:cs="方正书宋_GBK"/>
                <w:sz w:val="21"/>
                <w:szCs w:val="20"/>
                <w:lang w:eastAsia="zh-CN"/>
              </w:rPr>
            </w:pPr>
          </w:p>
        </w:tc>
        <w:tc>
          <w:tcPr>
            <w:tcW w:w="2126" w:type="dxa"/>
            <w:vAlign w:val="center"/>
          </w:tcPr>
          <w:p w14:paraId="4F007979">
            <w:pPr>
              <w:jc w:val="right"/>
              <w:rPr>
                <w:rFonts w:ascii="方正书宋_GBK" w:hAnsi="方正书宋_GBK" w:eastAsia="方正书宋_GBK" w:cs="方正书宋_GBK"/>
                <w:sz w:val="21"/>
                <w:szCs w:val="20"/>
                <w:lang w:eastAsia="zh-CN"/>
              </w:rPr>
            </w:pPr>
          </w:p>
        </w:tc>
        <w:tc>
          <w:tcPr>
            <w:tcW w:w="4535" w:type="dxa"/>
            <w:vAlign w:val="center"/>
          </w:tcPr>
          <w:p w14:paraId="6040FF2E">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十七、</w:t>
            </w:r>
            <w:r>
              <w:rPr>
                <w:rFonts w:hint="eastAsia" w:ascii="___WRD_EMBED_SUB_42" w:hAnsi="___WRD_EMBED_SUB_42" w:eastAsia="___WRD_EMBED_SUB_42" w:cs="___WRD_EMBED_SUB_42"/>
                <w:sz w:val="21"/>
                <w:szCs w:val="20"/>
                <w:lang w:eastAsia="zh-CN"/>
              </w:rPr>
              <w:t>金</w:t>
            </w:r>
            <w:r>
              <w:rPr>
                <w:rFonts w:hint="eastAsia" w:ascii="宋体" w:hAnsi="宋体" w:eastAsia="宋体" w:cs="宋体"/>
                <w:sz w:val="21"/>
                <w:szCs w:val="20"/>
                <w:lang w:eastAsia="zh-CN"/>
              </w:rPr>
              <w:t>融</w:t>
            </w:r>
            <w:r>
              <w:rPr>
                <w:rFonts w:hint="eastAsia" w:ascii="___WRD_EMBED_SUB_42" w:hAnsi="___WRD_EMBED_SUB_42" w:eastAsia="___WRD_EMBED_SUB_42" w:cs="___WRD_EMBED_SUB_42"/>
                <w:sz w:val="21"/>
                <w:szCs w:val="20"/>
                <w:lang w:eastAsia="zh-CN"/>
              </w:rPr>
              <w:t>支出</w:t>
            </w:r>
          </w:p>
        </w:tc>
        <w:tc>
          <w:tcPr>
            <w:tcW w:w="2126" w:type="dxa"/>
            <w:vAlign w:val="center"/>
          </w:tcPr>
          <w:p w14:paraId="388A7AF4">
            <w:pPr>
              <w:jc w:val="right"/>
              <w:rPr>
                <w:rFonts w:ascii="方正书宋_GBK" w:hAnsi="方正书宋_GBK" w:eastAsia="方正书宋_GBK" w:cs="方正书宋_GBK"/>
                <w:sz w:val="21"/>
                <w:szCs w:val="20"/>
                <w:lang w:eastAsia="zh-CN"/>
              </w:rPr>
            </w:pPr>
          </w:p>
        </w:tc>
      </w:tr>
      <w:tr w14:paraId="0B3E0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C1B47">
            <w:pPr>
              <w:jc w:val="center"/>
              <w:rPr>
                <w:rFonts w:ascii="方正书宋_GBK" w:hAnsi="方正书宋_GBK" w:eastAsia="方正书宋_GBK" w:cs="方正书宋_GBK"/>
                <w:sz w:val="21"/>
                <w:szCs w:val="20"/>
                <w:lang w:eastAsia="zh-CN"/>
              </w:rPr>
            </w:pPr>
          </w:p>
        </w:tc>
        <w:tc>
          <w:tcPr>
            <w:tcW w:w="4535" w:type="dxa"/>
            <w:vAlign w:val="center"/>
          </w:tcPr>
          <w:p w14:paraId="454F3508">
            <w:pPr>
              <w:rPr>
                <w:rFonts w:ascii="方正书宋_GBK" w:hAnsi="方正书宋_GBK" w:eastAsia="方正书宋_GBK" w:cs="方正书宋_GBK"/>
                <w:sz w:val="21"/>
                <w:szCs w:val="20"/>
                <w:lang w:eastAsia="zh-CN"/>
              </w:rPr>
            </w:pPr>
          </w:p>
        </w:tc>
        <w:tc>
          <w:tcPr>
            <w:tcW w:w="2126" w:type="dxa"/>
            <w:vAlign w:val="center"/>
          </w:tcPr>
          <w:p w14:paraId="0AB23D44">
            <w:pPr>
              <w:jc w:val="right"/>
              <w:rPr>
                <w:rFonts w:ascii="方正书宋_GBK" w:hAnsi="方正书宋_GBK" w:eastAsia="方正书宋_GBK" w:cs="方正书宋_GBK"/>
                <w:sz w:val="21"/>
                <w:szCs w:val="20"/>
                <w:lang w:eastAsia="zh-CN"/>
              </w:rPr>
            </w:pPr>
          </w:p>
        </w:tc>
        <w:tc>
          <w:tcPr>
            <w:tcW w:w="4535" w:type="dxa"/>
            <w:vAlign w:val="center"/>
          </w:tcPr>
          <w:p w14:paraId="72E50682">
            <w:pPr>
              <w:rPr>
                <w:rFonts w:ascii="宋体" w:hAnsi="宋体" w:eastAsia="宋体" w:cs="宋体"/>
                <w:sz w:val="21"/>
                <w:szCs w:val="20"/>
                <w:lang w:eastAsia="zh-CN"/>
              </w:rPr>
            </w:pPr>
          </w:p>
        </w:tc>
        <w:tc>
          <w:tcPr>
            <w:tcW w:w="2126" w:type="dxa"/>
            <w:vAlign w:val="center"/>
          </w:tcPr>
          <w:p w14:paraId="57379AE4">
            <w:pPr>
              <w:jc w:val="right"/>
              <w:rPr>
                <w:rFonts w:ascii="方正书宋_GBK" w:hAnsi="方正书宋_GBK" w:eastAsia="方正书宋_GBK" w:cs="方正书宋_GBK"/>
                <w:sz w:val="21"/>
                <w:szCs w:val="20"/>
                <w:lang w:eastAsia="zh-CN"/>
              </w:rPr>
            </w:pPr>
          </w:p>
        </w:tc>
      </w:tr>
      <w:tr w14:paraId="643C4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1768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18</w:t>
            </w:r>
          </w:p>
        </w:tc>
        <w:tc>
          <w:tcPr>
            <w:tcW w:w="4535" w:type="dxa"/>
            <w:vAlign w:val="center"/>
          </w:tcPr>
          <w:p w14:paraId="6E5C8017">
            <w:pPr>
              <w:rPr>
                <w:rFonts w:ascii="方正书宋_GBK" w:hAnsi="方正书宋_GBK" w:eastAsia="方正书宋_GBK" w:cs="方正书宋_GBK"/>
                <w:sz w:val="21"/>
                <w:szCs w:val="20"/>
                <w:lang w:eastAsia="zh-CN"/>
              </w:rPr>
            </w:pPr>
          </w:p>
        </w:tc>
        <w:tc>
          <w:tcPr>
            <w:tcW w:w="2126" w:type="dxa"/>
            <w:vAlign w:val="center"/>
          </w:tcPr>
          <w:p w14:paraId="6DAADFF9">
            <w:pPr>
              <w:jc w:val="right"/>
              <w:rPr>
                <w:rFonts w:ascii="方正书宋_GBK" w:hAnsi="方正书宋_GBK" w:eastAsia="方正书宋_GBK" w:cs="方正书宋_GBK"/>
                <w:sz w:val="21"/>
                <w:szCs w:val="20"/>
                <w:lang w:eastAsia="zh-CN"/>
              </w:rPr>
            </w:pPr>
          </w:p>
        </w:tc>
        <w:tc>
          <w:tcPr>
            <w:tcW w:w="4535" w:type="dxa"/>
            <w:vAlign w:val="center"/>
          </w:tcPr>
          <w:p w14:paraId="4F5F49C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十八、援助</w:t>
            </w:r>
            <w:r>
              <w:rPr>
                <w:rFonts w:hint="eastAsia" w:ascii="___WRD_EMBED_SUB_42" w:hAnsi="___WRD_EMBED_SUB_42" w:eastAsia="___WRD_EMBED_SUB_42" w:cs="___WRD_EMBED_SUB_42"/>
                <w:sz w:val="21"/>
                <w:szCs w:val="20"/>
                <w:lang w:eastAsia="zh-CN"/>
              </w:rPr>
              <w:t>其</w:t>
            </w:r>
            <w:r>
              <w:rPr>
                <w:rFonts w:hint="eastAsia" w:ascii="宋体" w:hAnsi="宋体" w:eastAsia="宋体" w:cs="宋体"/>
                <w:sz w:val="21"/>
                <w:szCs w:val="20"/>
                <w:lang w:eastAsia="zh-CN"/>
              </w:rPr>
              <w:t>他地区</w:t>
            </w:r>
            <w:r>
              <w:rPr>
                <w:rFonts w:hint="eastAsia" w:ascii="___WRD_EMBED_SUB_42" w:hAnsi="___WRD_EMBED_SUB_42" w:eastAsia="___WRD_EMBED_SUB_42" w:cs="___WRD_EMBED_SUB_42"/>
                <w:sz w:val="21"/>
                <w:szCs w:val="20"/>
                <w:lang w:eastAsia="zh-CN"/>
              </w:rPr>
              <w:t>支出</w:t>
            </w:r>
          </w:p>
        </w:tc>
        <w:tc>
          <w:tcPr>
            <w:tcW w:w="2126" w:type="dxa"/>
            <w:vAlign w:val="center"/>
          </w:tcPr>
          <w:p w14:paraId="159DDD37">
            <w:pPr>
              <w:jc w:val="right"/>
              <w:rPr>
                <w:rFonts w:ascii="方正书宋_GBK" w:hAnsi="方正书宋_GBK" w:eastAsia="方正书宋_GBK" w:cs="方正书宋_GBK"/>
                <w:sz w:val="21"/>
                <w:szCs w:val="20"/>
                <w:lang w:eastAsia="zh-CN"/>
              </w:rPr>
            </w:pPr>
          </w:p>
        </w:tc>
      </w:tr>
      <w:tr w14:paraId="12F1A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9DF50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19</w:t>
            </w:r>
          </w:p>
        </w:tc>
        <w:tc>
          <w:tcPr>
            <w:tcW w:w="4535" w:type="dxa"/>
            <w:vAlign w:val="center"/>
          </w:tcPr>
          <w:p w14:paraId="01CDDE2C">
            <w:pPr>
              <w:rPr>
                <w:rFonts w:ascii="方正书宋_GBK" w:hAnsi="方正书宋_GBK" w:eastAsia="方正书宋_GBK" w:cs="方正书宋_GBK"/>
                <w:sz w:val="21"/>
                <w:szCs w:val="20"/>
                <w:lang w:eastAsia="zh-CN"/>
              </w:rPr>
            </w:pPr>
          </w:p>
        </w:tc>
        <w:tc>
          <w:tcPr>
            <w:tcW w:w="2126" w:type="dxa"/>
            <w:vAlign w:val="center"/>
          </w:tcPr>
          <w:p w14:paraId="51D0DC2E">
            <w:pPr>
              <w:jc w:val="right"/>
              <w:rPr>
                <w:rFonts w:ascii="方正书宋_GBK" w:hAnsi="方正书宋_GBK" w:eastAsia="方正书宋_GBK" w:cs="方正书宋_GBK"/>
                <w:sz w:val="21"/>
                <w:szCs w:val="20"/>
                <w:lang w:eastAsia="zh-CN"/>
              </w:rPr>
            </w:pPr>
          </w:p>
        </w:tc>
        <w:tc>
          <w:tcPr>
            <w:tcW w:w="4535" w:type="dxa"/>
            <w:vAlign w:val="center"/>
          </w:tcPr>
          <w:p w14:paraId="549BB24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十九、自然</w:t>
            </w:r>
            <w:r>
              <w:rPr>
                <w:rFonts w:hint="eastAsia" w:ascii="___WRD_EMBED_SUB_42" w:hAnsi="___WRD_EMBED_SUB_42" w:eastAsia="___WRD_EMBED_SUB_42" w:cs="___WRD_EMBED_SUB_42"/>
                <w:sz w:val="21"/>
                <w:szCs w:val="20"/>
                <w:lang w:eastAsia="zh-CN"/>
              </w:rPr>
              <w:t>资</w:t>
            </w:r>
            <w:r>
              <w:rPr>
                <w:rFonts w:hint="eastAsia" w:ascii="宋体" w:hAnsi="宋体" w:eastAsia="宋体" w:cs="宋体"/>
                <w:sz w:val="21"/>
                <w:szCs w:val="20"/>
                <w:lang w:eastAsia="zh-CN"/>
              </w:rPr>
              <w:t>源海洋气象等</w:t>
            </w:r>
            <w:r>
              <w:rPr>
                <w:rFonts w:hint="eastAsia" w:ascii="___WRD_EMBED_SUB_42" w:hAnsi="___WRD_EMBED_SUB_42" w:eastAsia="___WRD_EMBED_SUB_42" w:cs="___WRD_EMBED_SUB_42"/>
                <w:sz w:val="21"/>
                <w:szCs w:val="20"/>
                <w:lang w:eastAsia="zh-CN"/>
              </w:rPr>
              <w:t>支出</w:t>
            </w:r>
          </w:p>
        </w:tc>
        <w:tc>
          <w:tcPr>
            <w:tcW w:w="2126" w:type="dxa"/>
            <w:vAlign w:val="center"/>
          </w:tcPr>
          <w:p w14:paraId="7412DE93">
            <w:pPr>
              <w:jc w:val="right"/>
              <w:rPr>
                <w:rFonts w:ascii="方正书宋_GBK" w:hAnsi="方正书宋_GBK" w:eastAsia="方正书宋_GBK" w:cs="方正书宋_GBK"/>
                <w:sz w:val="21"/>
                <w:szCs w:val="20"/>
                <w:lang w:eastAsia="zh-CN"/>
              </w:rPr>
            </w:pPr>
          </w:p>
        </w:tc>
      </w:tr>
      <w:tr w14:paraId="73701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1F9BF">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w:t>
            </w:r>
          </w:p>
        </w:tc>
        <w:tc>
          <w:tcPr>
            <w:tcW w:w="4535" w:type="dxa"/>
            <w:vAlign w:val="center"/>
          </w:tcPr>
          <w:p w14:paraId="4466FBF0">
            <w:pPr>
              <w:rPr>
                <w:rFonts w:ascii="方正书宋_GBK" w:hAnsi="方正书宋_GBK" w:eastAsia="方正书宋_GBK" w:cs="方正书宋_GBK"/>
                <w:sz w:val="21"/>
                <w:szCs w:val="20"/>
                <w:lang w:eastAsia="zh-CN"/>
              </w:rPr>
            </w:pPr>
          </w:p>
        </w:tc>
        <w:tc>
          <w:tcPr>
            <w:tcW w:w="2126" w:type="dxa"/>
            <w:vAlign w:val="center"/>
          </w:tcPr>
          <w:p w14:paraId="3DDC0113">
            <w:pPr>
              <w:jc w:val="right"/>
              <w:rPr>
                <w:rFonts w:ascii="方正书宋_GBK" w:hAnsi="方正书宋_GBK" w:eastAsia="方正书宋_GBK" w:cs="方正书宋_GBK"/>
                <w:sz w:val="21"/>
                <w:szCs w:val="20"/>
                <w:lang w:eastAsia="zh-CN"/>
              </w:rPr>
            </w:pPr>
          </w:p>
        </w:tc>
        <w:tc>
          <w:tcPr>
            <w:tcW w:w="4535" w:type="dxa"/>
            <w:vAlign w:val="center"/>
          </w:tcPr>
          <w:p w14:paraId="3C221C6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二十、住房保障</w:t>
            </w:r>
            <w:r>
              <w:rPr>
                <w:rFonts w:hint="eastAsia" w:ascii="___WRD_EMBED_SUB_42" w:hAnsi="___WRD_EMBED_SUB_42" w:eastAsia="___WRD_EMBED_SUB_42" w:cs="___WRD_EMBED_SUB_42"/>
                <w:sz w:val="21"/>
                <w:szCs w:val="20"/>
                <w:lang w:eastAsia="zh-CN"/>
              </w:rPr>
              <w:t>支出</w:t>
            </w:r>
          </w:p>
        </w:tc>
        <w:tc>
          <w:tcPr>
            <w:tcW w:w="2126" w:type="dxa"/>
            <w:vAlign w:val="center"/>
          </w:tcPr>
          <w:p w14:paraId="03A887D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r>
      <w:tr w14:paraId="13C18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EEC9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w:t>
            </w:r>
          </w:p>
        </w:tc>
        <w:tc>
          <w:tcPr>
            <w:tcW w:w="4535" w:type="dxa"/>
            <w:vAlign w:val="center"/>
          </w:tcPr>
          <w:p w14:paraId="7366C83F">
            <w:pPr>
              <w:rPr>
                <w:rFonts w:ascii="方正书宋_GBK" w:hAnsi="方正书宋_GBK" w:eastAsia="方正书宋_GBK" w:cs="方正书宋_GBK"/>
                <w:sz w:val="21"/>
                <w:szCs w:val="20"/>
                <w:lang w:eastAsia="zh-CN"/>
              </w:rPr>
            </w:pPr>
          </w:p>
        </w:tc>
        <w:tc>
          <w:tcPr>
            <w:tcW w:w="2126" w:type="dxa"/>
            <w:vAlign w:val="center"/>
          </w:tcPr>
          <w:p w14:paraId="491D1AF6">
            <w:pPr>
              <w:jc w:val="right"/>
              <w:rPr>
                <w:rFonts w:ascii="方正书宋_GBK" w:hAnsi="方正书宋_GBK" w:eastAsia="方正书宋_GBK" w:cs="方正书宋_GBK"/>
                <w:sz w:val="21"/>
                <w:szCs w:val="20"/>
                <w:lang w:eastAsia="zh-CN"/>
              </w:rPr>
            </w:pPr>
          </w:p>
        </w:tc>
        <w:tc>
          <w:tcPr>
            <w:tcW w:w="4535" w:type="dxa"/>
            <w:vAlign w:val="center"/>
          </w:tcPr>
          <w:p w14:paraId="7CA035CA">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、粮油</w:t>
            </w:r>
            <w:r>
              <w:rPr>
                <w:rFonts w:hint="eastAsia" w:ascii="___WRD_EMBED_SUB_42" w:hAnsi="___WRD_EMBED_SUB_42" w:eastAsia="___WRD_EMBED_SUB_42" w:cs="___WRD_EMBED_SUB_42"/>
                <w:sz w:val="21"/>
                <w:szCs w:val="20"/>
                <w:lang w:eastAsia="zh-CN"/>
              </w:rPr>
              <w:t>物资</w:t>
            </w:r>
            <w:r>
              <w:rPr>
                <w:rFonts w:hint="eastAsia" w:ascii="宋体" w:hAnsi="宋体" w:eastAsia="宋体" w:cs="宋体"/>
                <w:sz w:val="21"/>
                <w:szCs w:val="20"/>
                <w:lang w:eastAsia="zh-CN"/>
              </w:rPr>
              <w:t>储备</w:t>
            </w:r>
            <w:r>
              <w:rPr>
                <w:rFonts w:hint="eastAsia" w:ascii="___WRD_EMBED_SUB_42" w:hAnsi="___WRD_EMBED_SUB_42" w:eastAsia="___WRD_EMBED_SUB_42" w:cs="___WRD_EMBED_SUB_42"/>
                <w:sz w:val="21"/>
                <w:szCs w:val="20"/>
                <w:lang w:eastAsia="zh-CN"/>
              </w:rPr>
              <w:t>支出</w:t>
            </w:r>
          </w:p>
        </w:tc>
        <w:tc>
          <w:tcPr>
            <w:tcW w:w="2126" w:type="dxa"/>
            <w:vAlign w:val="center"/>
          </w:tcPr>
          <w:p w14:paraId="293C9233">
            <w:pPr>
              <w:jc w:val="right"/>
              <w:rPr>
                <w:rFonts w:ascii="方正书宋_GBK" w:hAnsi="方正书宋_GBK" w:eastAsia="方正书宋_GBK" w:cs="方正书宋_GBK"/>
                <w:sz w:val="21"/>
                <w:szCs w:val="20"/>
                <w:lang w:eastAsia="zh-CN"/>
              </w:rPr>
            </w:pPr>
          </w:p>
        </w:tc>
      </w:tr>
      <w:tr w14:paraId="6187B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8D372">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w:t>
            </w:r>
          </w:p>
        </w:tc>
        <w:tc>
          <w:tcPr>
            <w:tcW w:w="4535" w:type="dxa"/>
            <w:vAlign w:val="center"/>
          </w:tcPr>
          <w:p w14:paraId="3EE46FBE">
            <w:pPr>
              <w:rPr>
                <w:rFonts w:ascii="方正书宋_GBK" w:hAnsi="方正书宋_GBK" w:eastAsia="方正书宋_GBK" w:cs="方正书宋_GBK"/>
                <w:sz w:val="21"/>
                <w:szCs w:val="20"/>
                <w:lang w:eastAsia="zh-CN"/>
              </w:rPr>
            </w:pPr>
          </w:p>
        </w:tc>
        <w:tc>
          <w:tcPr>
            <w:tcW w:w="2126" w:type="dxa"/>
            <w:vAlign w:val="center"/>
          </w:tcPr>
          <w:p w14:paraId="5C9F8FC2">
            <w:pPr>
              <w:jc w:val="right"/>
              <w:rPr>
                <w:rFonts w:ascii="方正书宋_GBK" w:hAnsi="方正书宋_GBK" w:eastAsia="方正书宋_GBK" w:cs="方正书宋_GBK"/>
                <w:sz w:val="21"/>
                <w:szCs w:val="20"/>
                <w:lang w:eastAsia="zh-CN"/>
              </w:rPr>
            </w:pPr>
          </w:p>
        </w:tc>
        <w:tc>
          <w:tcPr>
            <w:tcW w:w="4535" w:type="dxa"/>
            <w:vAlign w:val="center"/>
          </w:tcPr>
          <w:p w14:paraId="705AFE1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二十二、</w:t>
            </w:r>
            <w:r>
              <w:rPr>
                <w:rFonts w:hint="eastAsia" w:ascii="___WRD_EMBED_SUB_42" w:hAnsi="___WRD_EMBED_SUB_42" w:eastAsia="___WRD_EMBED_SUB_42" w:cs="___WRD_EMBED_SUB_42"/>
                <w:sz w:val="21"/>
                <w:szCs w:val="20"/>
                <w:lang w:eastAsia="zh-CN"/>
              </w:rPr>
              <w:t>国有资本经营预算支出</w:t>
            </w:r>
          </w:p>
        </w:tc>
        <w:tc>
          <w:tcPr>
            <w:tcW w:w="2126" w:type="dxa"/>
            <w:vAlign w:val="center"/>
          </w:tcPr>
          <w:p w14:paraId="6DD362F1">
            <w:pPr>
              <w:jc w:val="right"/>
              <w:rPr>
                <w:rFonts w:ascii="方正书宋_GBK" w:hAnsi="方正书宋_GBK" w:eastAsia="方正书宋_GBK" w:cs="方正书宋_GBK"/>
                <w:sz w:val="21"/>
                <w:szCs w:val="20"/>
                <w:lang w:eastAsia="zh-CN"/>
              </w:rPr>
            </w:pPr>
          </w:p>
        </w:tc>
      </w:tr>
      <w:tr w14:paraId="16668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5837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23</w:t>
            </w:r>
          </w:p>
        </w:tc>
        <w:tc>
          <w:tcPr>
            <w:tcW w:w="4535" w:type="dxa"/>
            <w:vAlign w:val="center"/>
          </w:tcPr>
          <w:p w14:paraId="2781453F">
            <w:pPr>
              <w:rPr>
                <w:rFonts w:ascii="方正书宋_GBK" w:hAnsi="方正书宋_GBK" w:eastAsia="方正书宋_GBK" w:cs="方正书宋_GBK"/>
                <w:sz w:val="21"/>
                <w:szCs w:val="20"/>
                <w:lang w:eastAsia="zh-CN"/>
              </w:rPr>
            </w:pPr>
          </w:p>
        </w:tc>
        <w:tc>
          <w:tcPr>
            <w:tcW w:w="2126" w:type="dxa"/>
            <w:vAlign w:val="center"/>
          </w:tcPr>
          <w:p w14:paraId="254A53A3">
            <w:pPr>
              <w:jc w:val="right"/>
              <w:rPr>
                <w:rFonts w:ascii="方正书宋_GBK" w:hAnsi="方正书宋_GBK" w:eastAsia="方正书宋_GBK" w:cs="方正书宋_GBK"/>
                <w:sz w:val="21"/>
                <w:szCs w:val="20"/>
                <w:lang w:eastAsia="zh-CN"/>
              </w:rPr>
            </w:pPr>
          </w:p>
        </w:tc>
        <w:tc>
          <w:tcPr>
            <w:tcW w:w="4535" w:type="dxa"/>
            <w:vAlign w:val="center"/>
          </w:tcPr>
          <w:p w14:paraId="2F774E3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w:t>
            </w:r>
            <w:r>
              <w:rPr>
                <w:rFonts w:hint="eastAsia" w:ascii="___WRD_EMBED_SUB_42" w:hAnsi="___WRD_EMBED_SUB_42" w:eastAsia="___WRD_EMBED_SUB_42" w:cs="___WRD_EMBED_SUB_42"/>
                <w:sz w:val="21"/>
                <w:szCs w:val="20"/>
                <w:lang w:eastAsia="zh-CN"/>
              </w:rPr>
              <w:t>三</w:t>
            </w:r>
            <w:r>
              <w:rPr>
                <w:rFonts w:hint="eastAsia" w:ascii="宋体" w:hAnsi="宋体" w:eastAsia="宋体" w:cs="宋体"/>
                <w:sz w:val="21"/>
                <w:szCs w:val="20"/>
                <w:lang w:eastAsia="zh-CN"/>
              </w:rPr>
              <w:t>、灾害防治及应急管理</w:t>
            </w:r>
            <w:r>
              <w:rPr>
                <w:rFonts w:hint="eastAsia" w:ascii="___WRD_EMBED_SUB_42" w:hAnsi="___WRD_EMBED_SUB_42" w:eastAsia="___WRD_EMBED_SUB_42" w:cs="___WRD_EMBED_SUB_42"/>
                <w:sz w:val="21"/>
                <w:szCs w:val="20"/>
                <w:lang w:eastAsia="zh-CN"/>
              </w:rPr>
              <w:t>支出</w:t>
            </w:r>
          </w:p>
        </w:tc>
        <w:tc>
          <w:tcPr>
            <w:tcW w:w="2126" w:type="dxa"/>
            <w:vAlign w:val="center"/>
          </w:tcPr>
          <w:p w14:paraId="0F0037B9">
            <w:pPr>
              <w:jc w:val="right"/>
              <w:rPr>
                <w:rFonts w:ascii="方正书宋_GBK" w:hAnsi="方正书宋_GBK" w:eastAsia="方正书宋_GBK" w:cs="方正书宋_GBK"/>
                <w:sz w:val="21"/>
                <w:szCs w:val="20"/>
                <w:lang w:eastAsia="zh-CN"/>
              </w:rPr>
            </w:pPr>
          </w:p>
        </w:tc>
      </w:tr>
      <w:tr w14:paraId="163FE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62BB2">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24</w:t>
            </w:r>
          </w:p>
        </w:tc>
        <w:tc>
          <w:tcPr>
            <w:tcW w:w="4535" w:type="dxa"/>
            <w:vAlign w:val="center"/>
          </w:tcPr>
          <w:p w14:paraId="05D73E4F">
            <w:pPr>
              <w:rPr>
                <w:rFonts w:ascii="方正书宋_GBK" w:hAnsi="方正书宋_GBK" w:eastAsia="方正书宋_GBK" w:cs="方正书宋_GBK"/>
                <w:sz w:val="21"/>
                <w:szCs w:val="20"/>
                <w:lang w:eastAsia="zh-CN"/>
              </w:rPr>
            </w:pPr>
          </w:p>
        </w:tc>
        <w:tc>
          <w:tcPr>
            <w:tcW w:w="2126" w:type="dxa"/>
            <w:vAlign w:val="center"/>
          </w:tcPr>
          <w:p w14:paraId="2D7E0CE1">
            <w:pPr>
              <w:jc w:val="right"/>
              <w:rPr>
                <w:rFonts w:ascii="方正书宋_GBK" w:hAnsi="方正书宋_GBK" w:eastAsia="方正书宋_GBK" w:cs="方正书宋_GBK"/>
                <w:sz w:val="21"/>
                <w:szCs w:val="20"/>
                <w:lang w:eastAsia="zh-CN"/>
              </w:rPr>
            </w:pPr>
          </w:p>
        </w:tc>
        <w:tc>
          <w:tcPr>
            <w:tcW w:w="4535" w:type="dxa"/>
            <w:vAlign w:val="center"/>
          </w:tcPr>
          <w:p w14:paraId="57C0E5B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二十四、</w:t>
            </w:r>
            <w:r>
              <w:rPr>
                <w:rFonts w:hint="eastAsia" w:ascii="___WRD_EMBED_SUB_42" w:hAnsi="___WRD_EMBED_SUB_42" w:eastAsia="___WRD_EMBED_SUB_42" w:cs="___WRD_EMBED_SUB_42"/>
                <w:sz w:val="21"/>
                <w:szCs w:val="20"/>
                <w:lang w:eastAsia="zh-CN"/>
              </w:rPr>
              <w:t>预</w:t>
            </w:r>
            <w:r>
              <w:rPr>
                <w:rFonts w:hint="eastAsia" w:ascii="宋体" w:hAnsi="宋体" w:eastAsia="宋体" w:cs="宋体"/>
                <w:sz w:val="21"/>
                <w:szCs w:val="20"/>
                <w:lang w:eastAsia="zh-CN"/>
              </w:rPr>
              <w:t>备</w:t>
            </w:r>
            <w:r>
              <w:rPr>
                <w:rFonts w:hint="eastAsia" w:ascii="___WRD_EMBED_SUB_42" w:hAnsi="___WRD_EMBED_SUB_42" w:eastAsia="___WRD_EMBED_SUB_42" w:cs="___WRD_EMBED_SUB_42"/>
                <w:sz w:val="21"/>
                <w:szCs w:val="20"/>
                <w:lang w:eastAsia="zh-CN"/>
              </w:rPr>
              <w:t>费</w:t>
            </w:r>
          </w:p>
        </w:tc>
        <w:tc>
          <w:tcPr>
            <w:tcW w:w="2126" w:type="dxa"/>
            <w:vAlign w:val="center"/>
          </w:tcPr>
          <w:p w14:paraId="1E394605">
            <w:pPr>
              <w:jc w:val="right"/>
              <w:rPr>
                <w:rFonts w:ascii="方正书宋_GBK" w:hAnsi="方正书宋_GBK" w:eastAsia="方正书宋_GBK" w:cs="方正书宋_GBK"/>
                <w:sz w:val="21"/>
                <w:szCs w:val="20"/>
                <w:lang w:eastAsia="zh-CN"/>
              </w:rPr>
            </w:pPr>
          </w:p>
        </w:tc>
      </w:tr>
      <w:tr w14:paraId="6D2EC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C9A3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25</w:t>
            </w:r>
          </w:p>
        </w:tc>
        <w:tc>
          <w:tcPr>
            <w:tcW w:w="4535" w:type="dxa"/>
            <w:vAlign w:val="center"/>
          </w:tcPr>
          <w:p w14:paraId="08F47AC9">
            <w:pPr>
              <w:rPr>
                <w:rFonts w:ascii="方正书宋_GBK" w:hAnsi="方正书宋_GBK" w:eastAsia="方正书宋_GBK" w:cs="方正书宋_GBK"/>
                <w:sz w:val="21"/>
                <w:szCs w:val="20"/>
                <w:lang w:eastAsia="zh-CN"/>
              </w:rPr>
            </w:pPr>
          </w:p>
        </w:tc>
        <w:tc>
          <w:tcPr>
            <w:tcW w:w="2126" w:type="dxa"/>
            <w:vAlign w:val="center"/>
          </w:tcPr>
          <w:p w14:paraId="261725D9">
            <w:pPr>
              <w:jc w:val="right"/>
              <w:rPr>
                <w:rFonts w:ascii="方正书宋_GBK" w:hAnsi="方正书宋_GBK" w:eastAsia="方正书宋_GBK" w:cs="方正书宋_GBK"/>
                <w:sz w:val="21"/>
                <w:szCs w:val="20"/>
                <w:lang w:eastAsia="zh-CN"/>
              </w:rPr>
            </w:pPr>
          </w:p>
        </w:tc>
        <w:tc>
          <w:tcPr>
            <w:tcW w:w="4535" w:type="dxa"/>
            <w:vAlign w:val="center"/>
          </w:tcPr>
          <w:p w14:paraId="6113AB7B">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二十五、</w:t>
            </w:r>
            <w:r>
              <w:rPr>
                <w:rFonts w:hint="eastAsia" w:ascii="___WRD_EMBED_SUB_42" w:hAnsi="___WRD_EMBED_SUB_42" w:eastAsia="___WRD_EMBED_SUB_42" w:cs="___WRD_EMBED_SUB_42"/>
                <w:sz w:val="21"/>
                <w:szCs w:val="20"/>
                <w:lang w:eastAsia="zh-CN"/>
              </w:rPr>
              <w:t>其</w:t>
            </w:r>
            <w:r>
              <w:rPr>
                <w:rFonts w:hint="eastAsia" w:ascii="宋体" w:hAnsi="宋体" w:eastAsia="宋体" w:cs="宋体"/>
                <w:sz w:val="21"/>
                <w:szCs w:val="20"/>
                <w:lang w:eastAsia="zh-CN"/>
              </w:rPr>
              <w:t>他</w:t>
            </w:r>
            <w:r>
              <w:rPr>
                <w:rFonts w:hint="eastAsia" w:ascii="___WRD_EMBED_SUB_42" w:hAnsi="___WRD_EMBED_SUB_42" w:eastAsia="___WRD_EMBED_SUB_42" w:cs="___WRD_EMBED_SUB_42"/>
                <w:sz w:val="21"/>
                <w:szCs w:val="20"/>
                <w:lang w:eastAsia="zh-CN"/>
              </w:rPr>
              <w:t>支出</w:t>
            </w:r>
          </w:p>
        </w:tc>
        <w:tc>
          <w:tcPr>
            <w:tcW w:w="2126" w:type="dxa"/>
            <w:vAlign w:val="center"/>
          </w:tcPr>
          <w:p w14:paraId="4AA6699F">
            <w:pPr>
              <w:jc w:val="right"/>
              <w:rPr>
                <w:rFonts w:ascii="方正书宋_GBK" w:hAnsi="方正书宋_GBK" w:eastAsia="方正书宋_GBK" w:cs="方正书宋_GBK"/>
                <w:sz w:val="21"/>
                <w:szCs w:val="20"/>
                <w:lang w:eastAsia="zh-CN"/>
              </w:rPr>
            </w:pPr>
          </w:p>
        </w:tc>
      </w:tr>
      <w:tr w14:paraId="48E0D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7580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26</w:t>
            </w:r>
          </w:p>
        </w:tc>
        <w:tc>
          <w:tcPr>
            <w:tcW w:w="4535" w:type="dxa"/>
            <w:vAlign w:val="center"/>
          </w:tcPr>
          <w:p w14:paraId="4418B6F8">
            <w:pPr>
              <w:rPr>
                <w:rFonts w:ascii="方正书宋_GBK" w:hAnsi="方正书宋_GBK" w:eastAsia="方正书宋_GBK" w:cs="方正书宋_GBK"/>
                <w:sz w:val="21"/>
                <w:szCs w:val="20"/>
                <w:lang w:eastAsia="zh-CN"/>
              </w:rPr>
            </w:pPr>
          </w:p>
        </w:tc>
        <w:tc>
          <w:tcPr>
            <w:tcW w:w="2126" w:type="dxa"/>
            <w:vAlign w:val="center"/>
          </w:tcPr>
          <w:p w14:paraId="03302B4E">
            <w:pPr>
              <w:jc w:val="right"/>
              <w:rPr>
                <w:rFonts w:ascii="方正书宋_GBK" w:hAnsi="方正书宋_GBK" w:eastAsia="方正书宋_GBK" w:cs="方正书宋_GBK"/>
                <w:sz w:val="21"/>
                <w:szCs w:val="20"/>
                <w:lang w:eastAsia="zh-CN"/>
              </w:rPr>
            </w:pPr>
          </w:p>
        </w:tc>
        <w:tc>
          <w:tcPr>
            <w:tcW w:w="4535" w:type="dxa"/>
            <w:vAlign w:val="center"/>
          </w:tcPr>
          <w:p w14:paraId="69F9EF54">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二十六、转移</w:t>
            </w:r>
            <w:r>
              <w:rPr>
                <w:rFonts w:hint="eastAsia" w:ascii="___WRD_EMBED_SUB_42" w:hAnsi="___WRD_EMBED_SUB_42" w:eastAsia="___WRD_EMBED_SUB_42" w:cs="___WRD_EMBED_SUB_42"/>
                <w:sz w:val="21"/>
                <w:szCs w:val="20"/>
                <w:lang w:eastAsia="zh-CN"/>
              </w:rPr>
              <w:t>性支出</w:t>
            </w:r>
          </w:p>
        </w:tc>
        <w:tc>
          <w:tcPr>
            <w:tcW w:w="2126" w:type="dxa"/>
            <w:vAlign w:val="center"/>
          </w:tcPr>
          <w:p w14:paraId="345F58DD">
            <w:pPr>
              <w:jc w:val="right"/>
              <w:rPr>
                <w:rFonts w:ascii="方正书宋_GBK" w:hAnsi="方正书宋_GBK" w:eastAsia="方正书宋_GBK" w:cs="方正书宋_GBK"/>
                <w:sz w:val="21"/>
                <w:szCs w:val="20"/>
                <w:lang w:eastAsia="zh-CN"/>
              </w:rPr>
            </w:pPr>
          </w:p>
        </w:tc>
      </w:tr>
      <w:tr w14:paraId="14CF8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2CD3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27</w:t>
            </w:r>
          </w:p>
        </w:tc>
        <w:tc>
          <w:tcPr>
            <w:tcW w:w="4535" w:type="dxa"/>
            <w:vAlign w:val="center"/>
          </w:tcPr>
          <w:p w14:paraId="01A88B02">
            <w:pPr>
              <w:rPr>
                <w:rFonts w:ascii="方正书宋_GBK" w:hAnsi="方正书宋_GBK" w:eastAsia="方正书宋_GBK" w:cs="方正书宋_GBK"/>
                <w:sz w:val="21"/>
                <w:szCs w:val="20"/>
                <w:lang w:eastAsia="zh-CN"/>
              </w:rPr>
            </w:pPr>
          </w:p>
        </w:tc>
        <w:tc>
          <w:tcPr>
            <w:tcW w:w="2126" w:type="dxa"/>
            <w:vAlign w:val="center"/>
          </w:tcPr>
          <w:p w14:paraId="39E98A4B">
            <w:pPr>
              <w:jc w:val="right"/>
              <w:rPr>
                <w:rFonts w:ascii="方正书宋_GBK" w:hAnsi="方正书宋_GBK" w:eastAsia="方正书宋_GBK" w:cs="方正书宋_GBK"/>
                <w:sz w:val="21"/>
                <w:szCs w:val="20"/>
                <w:lang w:eastAsia="zh-CN"/>
              </w:rPr>
            </w:pPr>
          </w:p>
        </w:tc>
        <w:tc>
          <w:tcPr>
            <w:tcW w:w="4535" w:type="dxa"/>
            <w:vAlign w:val="center"/>
          </w:tcPr>
          <w:p w14:paraId="4F6B2C6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二十七、债务还</w:t>
            </w:r>
            <w:r>
              <w:rPr>
                <w:rFonts w:hint="eastAsia" w:ascii="___WRD_EMBED_SUB_42" w:hAnsi="___WRD_EMBED_SUB_42" w:eastAsia="___WRD_EMBED_SUB_42" w:cs="___WRD_EMBED_SUB_42"/>
                <w:sz w:val="21"/>
                <w:szCs w:val="20"/>
                <w:lang w:eastAsia="zh-CN"/>
              </w:rPr>
              <w:t>本支出</w:t>
            </w:r>
          </w:p>
        </w:tc>
        <w:tc>
          <w:tcPr>
            <w:tcW w:w="2126" w:type="dxa"/>
            <w:vAlign w:val="center"/>
          </w:tcPr>
          <w:p w14:paraId="5D9413FC">
            <w:pPr>
              <w:jc w:val="right"/>
              <w:rPr>
                <w:rFonts w:ascii="方正书宋_GBK" w:hAnsi="方正书宋_GBK" w:eastAsia="方正书宋_GBK" w:cs="方正书宋_GBK"/>
                <w:sz w:val="21"/>
                <w:szCs w:val="20"/>
                <w:lang w:eastAsia="zh-CN"/>
              </w:rPr>
            </w:pPr>
          </w:p>
        </w:tc>
      </w:tr>
      <w:tr w14:paraId="13E79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4E008">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28</w:t>
            </w:r>
          </w:p>
        </w:tc>
        <w:tc>
          <w:tcPr>
            <w:tcW w:w="4535" w:type="dxa"/>
            <w:vAlign w:val="center"/>
          </w:tcPr>
          <w:p w14:paraId="71038552">
            <w:pPr>
              <w:rPr>
                <w:rFonts w:ascii="方正书宋_GBK" w:hAnsi="方正书宋_GBK" w:eastAsia="方正书宋_GBK" w:cs="方正书宋_GBK"/>
                <w:sz w:val="21"/>
                <w:szCs w:val="20"/>
                <w:lang w:eastAsia="zh-CN"/>
              </w:rPr>
            </w:pPr>
          </w:p>
        </w:tc>
        <w:tc>
          <w:tcPr>
            <w:tcW w:w="2126" w:type="dxa"/>
            <w:vAlign w:val="center"/>
          </w:tcPr>
          <w:p w14:paraId="2F1E82B7">
            <w:pPr>
              <w:jc w:val="right"/>
              <w:rPr>
                <w:rFonts w:ascii="方正书宋_GBK" w:hAnsi="方正书宋_GBK" w:eastAsia="方正书宋_GBK" w:cs="方正书宋_GBK"/>
                <w:sz w:val="21"/>
                <w:szCs w:val="20"/>
                <w:lang w:eastAsia="zh-CN"/>
              </w:rPr>
            </w:pPr>
          </w:p>
        </w:tc>
        <w:tc>
          <w:tcPr>
            <w:tcW w:w="4535" w:type="dxa"/>
            <w:vAlign w:val="center"/>
          </w:tcPr>
          <w:p w14:paraId="40897DE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二十八、债务付息</w:t>
            </w:r>
            <w:r>
              <w:rPr>
                <w:rFonts w:hint="eastAsia" w:ascii="___WRD_EMBED_SUB_42" w:hAnsi="___WRD_EMBED_SUB_42" w:eastAsia="___WRD_EMBED_SUB_42" w:cs="___WRD_EMBED_SUB_42"/>
                <w:sz w:val="21"/>
                <w:szCs w:val="20"/>
                <w:lang w:eastAsia="zh-CN"/>
              </w:rPr>
              <w:t>支出</w:t>
            </w:r>
          </w:p>
        </w:tc>
        <w:tc>
          <w:tcPr>
            <w:tcW w:w="2126" w:type="dxa"/>
            <w:vAlign w:val="center"/>
          </w:tcPr>
          <w:p w14:paraId="75B09F99">
            <w:pPr>
              <w:jc w:val="right"/>
              <w:rPr>
                <w:rFonts w:ascii="方正书宋_GBK" w:hAnsi="方正书宋_GBK" w:eastAsia="方正书宋_GBK" w:cs="方正书宋_GBK"/>
                <w:sz w:val="21"/>
                <w:szCs w:val="20"/>
                <w:lang w:eastAsia="zh-CN"/>
              </w:rPr>
            </w:pPr>
          </w:p>
        </w:tc>
      </w:tr>
      <w:tr w14:paraId="50154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28C6C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29</w:t>
            </w:r>
          </w:p>
        </w:tc>
        <w:tc>
          <w:tcPr>
            <w:tcW w:w="4535" w:type="dxa"/>
            <w:vAlign w:val="center"/>
          </w:tcPr>
          <w:p w14:paraId="325F03B5">
            <w:pPr>
              <w:rPr>
                <w:rFonts w:ascii="方正书宋_GBK" w:hAnsi="方正书宋_GBK" w:eastAsia="方正书宋_GBK" w:cs="方正书宋_GBK"/>
                <w:sz w:val="21"/>
                <w:szCs w:val="20"/>
                <w:lang w:eastAsia="zh-CN"/>
              </w:rPr>
            </w:pPr>
          </w:p>
        </w:tc>
        <w:tc>
          <w:tcPr>
            <w:tcW w:w="2126" w:type="dxa"/>
            <w:vAlign w:val="center"/>
          </w:tcPr>
          <w:p w14:paraId="021E05CF">
            <w:pPr>
              <w:jc w:val="right"/>
              <w:rPr>
                <w:rFonts w:ascii="方正书宋_GBK" w:hAnsi="方正书宋_GBK" w:eastAsia="方正书宋_GBK" w:cs="方正书宋_GBK"/>
                <w:sz w:val="21"/>
                <w:szCs w:val="20"/>
                <w:lang w:eastAsia="zh-CN"/>
              </w:rPr>
            </w:pPr>
          </w:p>
        </w:tc>
        <w:tc>
          <w:tcPr>
            <w:tcW w:w="4535" w:type="dxa"/>
            <w:vAlign w:val="center"/>
          </w:tcPr>
          <w:p w14:paraId="54D17B8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二十九、债务发</w:t>
            </w:r>
            <w:r>
              <w:rPr>
                <w:rFonts w:hint="eastAsia" w:ascii="___WRD_EMBED_SUB_42" w:hAnsi="___WRD_EMBED_SUB_42" w:eastAsia="___WRD_EMBED_SUB_42" w:cs="___WRD_EMBED_SUB_42"/>
                <w:sz w:val="21"/>
                <w:szCs w:val="20"/>
                <w:lang w:eastAsia="zh-CN"/>
              </w:rPr>
              <w:t>行费用支出</w:t>
            </w:r>
          </w:p>
        </w:tc>
        <w:tc>
          <w:tcPr>
            <w:tcW w:w="2126" w:type="dxa"/>
            <w:vAlign w:val="center"/>
          </w:tcPr>
          <w:p w14:paraId="037C3BF8">
            <w:pPr>
              <w:jc w:val="right"/>
              <w:rPr>
                <w:rFonts w:ascii="方正书宋_GBK" w:hAnsi="方正书宋_GBK" w:eastAsia="方正书宋_GBK" w:cs="方正书宋_GBK"/>
                <w:sz w:val="21"/>
                <w:szCs w:val="20"/>
                <w:lang w:eastAsia="zh-CN"/>
              </w:rPr>
            </w:pPr>
          </w:p>
        </w:tc>
      </w:tr>
      <w:tr w14:paraId="7F6E1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655F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w:t>
            </w:r>
          </w:p>
        </w:tc>
        <w:tc>
          <w:tcPr>
            <w:tcW w:w="4535" w:type="dxa"/>
            <w:vAlign w:val="center"/>
          </w:tcPr>
          <w:p w14:paraId="4B9C4BA1">
            <w:pPr>
              <w:rPr>
                <w:rFonts w:ascii="方正书宋_GBK" w:hAnsi="方正书宋_GBK" w:eastAsia="方正书宋_GBK" w:cs="方正书宋_GBK"/>
                <w:sz w:val="21"/>
                <w:szCs w:val="20"/>
                <w:lang w:eastAsia="zh-CN"/>
              </w:rPr>
            </w:pPr>
          </w:p>
        </w:tc>
        <w:tc>
          <w:tcPr>
            <w:tcW w:w="2126" w:type="dxa"/>
            <w:vAlign w:val="center"/>
          </w:tcPr>
          <w:p w14:paraId="460E3F19">
            <w:pPr>
              <w:jc w:val="right"/>
              <w:rPr>
                <w:rFonts w:ascii="方正书宋_GBK" w:hAnsi="方正书宋_GBK" w:eastAsia="方正书宋_GBK" w:cs="方正书宋_GBK"/>
                <w:sz w:val="21"/>
                <w:szCs w:val="20"/>
                <w:lang w:eastAsia="zh-CN"/>
              </w:rPr>
            </w:pPr>
          </w:p>
        </w:tc>
        <w:tc>
          <w:tcPr>
            <w:tcW w:w="4535" w:type="dxa"/>
            <w:vAlign w:val="center"/>
          </w:tcPr>
          <w:p w14:paraId="2B97733B">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十、抗疫特别</w:t>
            </w:r>
            <w:r>
              <w:rPr>
                <w:rFonts w:hint="eastAsia" w:ascii="___WRD_EMBED_SUB_42" w:hAnsi="___WRD_EMBED_SUB_42" w:eastAsia="___WRD_EMBED_SUB_42" w:cs="___WRD_EMBED_SUB_42"/>
                <w:sz w:val="21"/>
                <w:szCs w:val="20"/>
                <w:lang w:eastAsia="zh-CN"/>
              </w:rPr>
              <w:t>国</w:t>
            </w:r>
            <w:r>
              <w:rPr>
                <w:rFonts w:hint="eastAsia" w:ascii="宋体" w:hAnsi="宋体" w:eastAsia="宋体" w:cs="宋体"/>
                <w:sz w:val="21"/>
                <w:szCs w:val="20"/>
                <w:lang w:eastAsia="zh-CN"/>
              </w:rPr>
              <w:t>债安排</w:t>
            </w:r>
            <w:r>
              <w:rPr>
                <w:rFonts w:hint="eastAsia" w:ascii="___WRD_EMBED_SUB_42" w:hAnsi="___WRD_EMBED_SUB_42" w:eastAsia="___WRD_EMBED_SUB_42" w:cs="___WRD_EMBED_SUB_42"/>
                <w:sz w:val="21"/>
                <w:szCs w:val="20"/>
                <w:lang w:eastAsia="zh-CN"/>
              </w:rPr>
              <w:t>的支出</w:t>
            </w:r>
          </w:p>
        </w:tc>
        <w:tc>
          <w:tcPr>
            <w:tcW w:w="2126" w:type="dxa"/>
            <w:vAlign w:val="center"/>
          </w:tcPr>
          <w:p w14:paraId="6C2C6D68">
            <w:pPr>
              <w:jc w:val="right"/>
              <w:rPr>
                <w:rFonts w:ascii="方正书宋_GBK" w:hAnsi="方正书宋_GBK" w:eastAsia="方正书宋_GBK" w:cs="方正书宋_GBK"/>
                <w:sz w:val="21"/>
                <w:szCs w:val="20"/>
                <w:lang w:eastAsia="zh-CN"/>
              </w:rPr>
            </w:pPr>
          </w:p>
        </w:tc>
      </w:tr>
      <w:tr w14:paraId="16D9C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E2AFC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31</w:t>
            </w:r>
          </w:p>
        </w:tc>
        <w:tc>
          <w:tcPr>
            <w:tcW w:w="4535" w:type="dxa"/>
            <w:vAlign w:val="center"/>
          </w:tcPr>
          <w:p w14:paraId="3C7DB78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本年</w:t>
            </w:r>
            <w:r>
              <w:rPr>
                <w:rFonts w:hint="eastAsia" w:ascii="宋体" w:hAnsi="宋体" w:eastAsia="宋体" w:cs="宋体"/>
                <w:b/>
                <w:sz w:val="21"/>
                <w:szCs w:val="20"/>
                <w:lang w:eastAsia="zh-CN"/>
              </w:rPr>
              <w:t>收入</w:t>
            </w:r>
            <w:r>
              <w:rPr>
                <w:rFonts w:hint="eastAsia" w:ascii="___WRD_EMBED_SUB_42" w:hAnsi="___WRD_EMBED_SUB_42" w:eastAsia="___WRD_EMBED_SUB_42" w:cs="___WRD_EMBED_SUB_42"/>
                <w:b/>
                <w:sz w:val="21"/>
                <w:szCs w:val="20"/>
                <w:lang w:eastAsia="zh-CN"/>
              </w:rPr>
              <w:t>合计</w:t>
            </w:r>
          </w:p>
        </w:tc>
        <w:tc>
          <w:tcPr>
            <w:tcW w:w="2126" w:type="dxa"/>
            <w:vAlign w:val="center"/>
          </w:tcPr>
          <w:p w14:paraId="3DF5F71B">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4535" w:type="dxa"/>
            <w:vAlign w:val="center"/>
          </w:tcPr>
          <w:p w14:paraId="20158A79">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本年支出合计</w:t>
            </w:r>
          </w:p>
        </w:tc>
        <w:tc>
          <w:tcPr>
            <w:tcW w:w="2126" w:type="dxa"/>
            <w:vAlign w:val="center"/>
          </w:tcPr>
          <w:p w14:paraId="756DF841">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r>
      <w:tr w14:paraId="6BE38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052E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32</w:t>
            </w:r>
          </w:p>
        </w:tc>
        <w:tc>
          <w:tcPr>
            <w:tcW w:w="4535" w:type="dxa"/>
            <w:vAlign w:val="center"/>
          </w:tcPr>
          <w:p w14:paraId="53691ADE">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上</w:t>
            </w:r>
            <w:r>
              <w:rPr>
                <w:rFonts w:hint="eastAsia" w:ascii="___WRD_EMBED_SUB_42" w:hAnsi="___WRD_EMBED_SUB_42" w:eastAsia="___WRD_EMBED_SUB_42" w:cs="___WRD_EMBED_SUB_42"/>
                <w:sz w:val="21"/>
                <w:szCs w:val="20"/>
                <w:lang w:eastAsia="zh-CN"/>
              </w:rPr>
              <w:t>年结</w:t>
            </w:r>
            <w:r>
              <w:rPr>
                <w:rFonts w:hint="eastAsia" w:ascii="宋体" w:hAnsi="宋体" w:eastAsia="宋体" w:cs="宋体"/>
                <w:sz w:val="21"/>
                <w:szCs w:val="20"/>
                <w:lang w:eastAsia="zh-CN"/>
              </w:rPr>
              <w:t>转</w:t>
            </w:r>
            <w:r>
              <w:rPr>
                <w:rFonts w:hint="eastAsia" w:ascii="___WRD_EMBED_SUB_42" w:hAnsi="___WRD_EMBED_SUB_42" w:eastAsia="___WRD_EMBED_SUB_42" w:cs="___WRD_EMBED_SUB_42"/>
                <w:sz w:val="21"/>
                <w:szCs w:val="20"/>
                <w:lang w:eastAsia="zh-CN"/>
              </w:rPr>
              <w:t>结余</w:t>
            </w:r>
          </w:p>
        </w:tc>
        <w:tc>
          <w:tcPr>
            <w:tcW w:w="2126" w:type="dxa"/>
            <w:vAlign w:val="center"/>
          </w:tcPr>
          <w:p w14:paraId="0238A446">
            <w:pPr>
              <w:jc w:val="right"/>
              <w:rPr>
                <w:rFonts w:ascii="方正书宋_GBK" w:hAnsi="方正书宋_GBK" w:eastAsia="方正书宋_GBK" w:cs="方正书宋_GBK"/>
                <w:sz w:val="21"/>
                <w:szCs w:val="20"/>
                <w:lang w:eastAsia="zh-CN"/>
              </w:rPr>
            </w:pPr>
          </w:p>
        </w:tc>
        <w:tc>
          <w:tcPr>
            <w:tcW w:w="4535" w:type="dxa"/>
            <w:vAlign w:val="center"/>
          </w:tcPr>
          <w:p w14:paraId="5202BAF0">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年</w:t>
            </w:r>
            <w:r>
              <w:rPr>
                <w:rFonts w:hint="eastAsia" w:ascii="宋体" w:hAnsi="宋体" w:eastAsia="宋体" w:cs="宋体"/>
                <w:sz w:val="21"/>
                <w:szCs w:val="20"/>
                <w:lang w:eastAsia="zh-CN"/>
              </w:rPr>
              <w:t>终</w:t>
            </w:r>
            <w:r>
              <w:rPr>
                <w:rFonts w:hint="eastAsia" w:ascii="___WRD_EMBED_SUB_42" w:hAnsi="___WRD_EMBED_SUB_42" w:eastAsia="___WRD_EMBED_SUB_42" w:cs="___WRD_EMBED_SUB_42"/>
                <w:sz w:val="21"/>
                <w:szCs w:val="20"/>
                <w:lang w:eastAsia="zh-CN"/>
              </w:rPr>
              <w:t>结</w:t>
            </w:r>
            <w:r>
              <w:rPr>
                <w:rFonts w:hint="eastAsia" w:ascii="宋体" w:hAnsi="宋体" w:eastAsia="宋体" w:cs="宋体"/>
                <w:sz w:val="21"/>
                <w:szCs w:val="20"/>
                <w:lang w:eastAsia="zh-CN"/>
              </w:rPr>
              <w:t>转</w:t>
            </w:r>
            <w:r>
              <w:rPr>
                <w:rFonts w:hint="eastAsia" w:ascii="___WRD_EMBED_SUB_42" w:hAnsi="___WRD_EMBED_SUB_42" w:eastAsia="___WRD_EMBED_SUB_42" w:cs="___WRD_EMBED_SUB_42"/>
                <w:sz w:val="21"/>
                <w:szCs w:val="20"/>
                <w:lang w:eastAsia="zh-CN"/>
              </w:rPr>
              <w:t>结余</w:t>
            </w:r>
          </w:p>
        </w:tc>
        <w:tc>
          <w:tcPr>
            <w:tcW w:w="2126" w:type="dxa"/>
            <w:vAlign w:val="center"/>
          </w:tcPr>
          <w:p w14:paraId="4DCA7B28">
            <w:pPr>
              <w:jc w:val="right"/>
              <w:rPr>
                <w:rFonts w:ascii="方正书宋_GBK" w:hAnsi="方正书宋_GBK" w:eastAsia="方正书宋_GBK" w:cs="方正书宋_GBK"/>
                <w:sz w:val="21"/>
                <w:szCs w:val="20"/>
                <w:lang w:eastAsia="zh-CN"/>
              </w:rPr>
            </w:pPr>
          </w:p>
        </w:tc>
      </w:tr>
      <w:tr w14:paraId="63751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5217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33</w:t>
            </w:r>
          </w:p>
        </w:tc>
        <w:tc>
          <w:tcPr>
            <w:tcW w:w="4535" w:type="dxa"/>
            <w:vAlign w:val="center"/>
          </w:tcPr>
          <w:p w14:paraId="4FB1809C">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收入总</w:t>
            </w:r>
            <w:r>
              <w:rPr>
                <w:rFonts w:hint="eastAsia" w:ascii="___WRD_EMBED_SUB_42" w:hAnsi="___WRD_EMBED_SUB_42" w:eastAsia="___WRD_EMBED_SUB_42" w:cs="___WRD_EMBED_SUB_42"/>
                <w:b/>
                <w:sz w:val="21"/>
                <w:szCs w:val="20"/>
                <w:lang w:eastAsia="zh-CN"/>
              </w:rPr>
              <w:t>计</w:t>
            </w:r>
          </w:p>
        </w:tc>
        <w:tc>
          <w:tcPr>
            <w:tcW w:w="2126" w:type="dxa"/>
            <w:vAlign w:val="center"/>
          </w:tcPr>
          <w:p w14:paraId="679FCB38">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4535" w:type="dxa"/>
            <w:vAlign w:val="center"/>
          </w:tcPr>
          <w:p w14:paraId="7844086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支出</w:t>
            </w:r>
            <w:r>
              <w:rPr>
                <w:rFonts w:hint="eastAsia" w:ascii="宋体" w:hAnsi="宋体" w:eastAsia="宋体" w:cs="宋体"/>
                <w:b/>
                <w:sz w:val="21"/>
                <w:szCs w:val="20"/>
                <w:lang w:eastAsia="zh-CN"/>
              </w:rPr>
              <w:t>总</w:t>
            </w:r>
            <w:r>
              <w:rPr>
                <w:rFonts w:hint="eastAsia" w:ascii="___WRD_EMBED_SUB_42" w:hAnsi="___WRD_EMBED_SUB_42" w:eastAsia="___WRD_EMBED_SUB_42" w:cs="___WRD_EMBED_SUB_42"/>
                <w:b/>
                <w:sz w:val="21"/>
                <w:szCs w:val="20"/>
                <w:lang w:eastAsia="zh-CN"/>
              </w:rPr>
              <w:t>计</w:t>
            </w:r>
          </w:p>
        </w:tc>
        <w:tc>
          <w:tcPr>
            <w:tcW w:w="2126" w:type="dxa"/>
            <w:vAlign w:val="center"/>
          </w:tcPr>
          <w:p w14:paraId="6503F258">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r>
    </w:tbl>
    <w:p w14:paraId="1DC1E3EF">
      <w:pPr>
        <w:rPr>
          <w:rFonts w:cs="Times New Roman"/>
        </w:rPr>
        <w:sectPr>
          <w:footerReference r:id="rId3" w:type="default"/>
          <w:pgSz w:w="16840" w:h="11900" w:orient="landscape"/>
          <w:pgMar w:top="1361" w:right="1020" w:bottom="1134" w:left="1020" w:header="720" w:footer="720" w:gutter="0"/>
          <w:pgNumType w:start="1"/>
          <w:cols w:space="720" w:num="1"/>
        </w:sectPr>
      </w:pPr>
    </w:p>
    <w:p w14:paraId="32521C6B">
      <w:pPr>
        <w:jc w:val="center"/>
        <w:outlineLvl w:val="4"/>
        <w:rPr>
          <w:rFonts w:cs="Times New Roman"/>
        </w:rPr>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B324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319117C">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360007馆陶县</w:t>
            </w:r>
            <w:r>
              <w:rPr>
                <w:rFonts w:hint="eastAsia" w:ascii="宋体" w:hAnsi="宋体" w:eastAsia="宋体" w:cs="宋体"/>
                <w:szCs w:val="20"/>
                <w:lang w:eastAsia="zh-CN"/>
              </w:rPr>
              <w:t>幼儿园</w:t>
            </w:r>
          </w:p>
        </w:tc>
        <w:tc>
          <w:tcPr>
            <w:tcW w:w="3402" w:type="dxa"/>
            <w:gridSpan w:val="3"/>
            <w:tcBorders>
              <w:top w:val="single" w:color="FFFFFF" w:sz="6" w:space="0"/>
              <w:left w:val="single" w:color="FFFFFF" w:sz="6" w:space="0"/>
              <w:right w:val="single" w:color="FFFFFF" w:sz="6" w:space="0"/>
            </w:tcBorders>
            <w:vAlign w:val="center"/>
          </w:tcPr>
          <w:p w14:paraId="43C08901">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670" w:type="dxa"/>
            <w:gridSpan w:val="5"/>
            <w:tcBorders>
              <w:top w:val="single" w:color="FFFFFF" w:sz="6" w:space="0"/>
              <w:left w:val="single" w:color="FFFFFF" w:sz="6" w:space="0"/>
              <w:right w:val="single" w:color="FFFFFF" w:sz="6" w:space="0"/>
            </w:tcBorders>
            <w:vAlign w:val="center"/>
          </w:tcPr>
          <w:p w14:paraId="4C54C5BA">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412D2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3B3ABF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2551" w:type="dxa"/>
            <w:gridSpan w:val="2"/>
            <w:vAlign w:val="center"/>
          </w:tcPr>
          <w:p w14:paraId="1ED7E70A">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功能分类科</w:t>
            </w:r>
            <w:r>
              <w:rPr>
                <w:rFonts w:hint="eastAsia" w:ascii="___WRD_EMBED_SUB_42" w:hAnsi="___WRD_EMBED_SUB_42" w:eastAsia="___WRD_EMBED_SUB_42" w:cs="___WRD_EMBED_SUB_42"/>
                <w:b/>
                <w:sz w:val="21"/>
                <w:szCs w:val="20"/>
                <w:lang w:eastAsia="zh-CN"/>
              </w:rPr>
              <w:t>目</w:t>
            </w:r>
          </w:p>
        </w:tc>
        <w:tc>
          <w:tcPr>
            <w:tcW w:w="1134" w:type="dxa"/>
            <w:vMerge w:val="restart"/>
            <w:vAlign w:val="center"/>
          </w:tcPr>
          <w:p w14:paraId="5BC71DB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9072" w:type="dxa"/>
            <w:gridSpan w:val="8"/>
            <w:vAlign w:val="center"/>
          </w:tcPr>
          <w:p w14:paraId="00CC8A7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本年</w:t>
            </w:r>
            <w:r>
              <w:rPr>
                <w:rFonts w:hint="eastAsia" w:ascii="宋体" w:hAnsi="宋体" w:eastAsia="宋体" w:cs="宋体"/>
                <w:b/>
                <w:sz w:val="21"/>
                <w:szCs w:val="20"/>
                <w:lang w:eastAsia="zh-CN"/>
              </w:rPr>
              <w:t>收入</w:t>
            </w:r>
          </w:p>
        </w:tc>
        <w:tc>
          <w:tcPr>
            <w:tcW w:w="1134" w:type="dxa"/>
            <w:vMerge w:val="restart"/>
            <w:vAlign w:val="center"/>
          </w:tcPr>
          <w:p w14:paraId="41E9CB68">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上</w:t>
            </w:r>
            <w:r>
              <w:rPr>
                <w:rFonts w:hint="eastAsia" w:ascii="___WRD_EMBED_SUB_42" w:hAnsi="___WRD_EMBED_SUB_42" w:eastAsia="___WRD_EMBED_SUB_42" w:cs="___WRD_EMBED_SUB_42"/>
                <w:b/>
                <w:sz w:val="21"/>
                <w:szCs w:val="20"/>
                <w:lang w:eastAsia="zh-CN"/>
              </w:rPr>
              <w:t>年结</w:t>
            </w:r>
            <w:r>
              <w:rPr>
                <w:rFonts w:hint="eastAsia" w:ascii="宋体" w:hAnsi="宋体" w:eastAsia="宋体" w:cs="宋体"/>
                <w:b/>
                <w:sz w:val="21"/>
                <w:szCs w:val="20"/>
                <w:lang w:eastAsia="zh-CN"/>
              </w:rPr>
              <w:t>转</w:t>
            </w:r>
          </w:p>
        </w:tc>
      </w:tr>
      <w:tr w14:paraId="026E4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B5CFE2C">
            <w:pPr>
              <w:rPr>
                <w:rFonts w:cs="Times New Roman"/>
              </w:rPr>
            </w:pPr>
          </w:p>
        </w:tc>
        <w:tc>
          <w:tcPr>
            <w:tcW w:w="992" w:type="dxa"/>
            <w:vAlign w:val="center"/>
          </w:tcPr>
          <w:p w14:paraId="398FE29C">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ascii="方正书宋_GBK" w:hAnsi="方正书宋_GBK" w:eastAsia="方正书宋_GBK" w:cs="方正书宋_GBK"/>
                <w:b/>
                <w:sz w:val="21"/>
                <w:szCs w:val="20"/>
                <w:lang w:eastAsia="zh-CN"/>
              </w:rPr>
              <w:t xml:space="preserve">    </w:t>
            </w:r>
            <w:r>
              <w:rPr>
                <w:rFonts w:hint="eastAsia" w:ascii="宋体" w:hAnsi="宋体" w:eastAsia="宋体" w:cs="宋体"/>
                <w:b/>
                <w:sz w:val="21"/>
                <w:szCs w:val="20"/>
                <w:lang w:eastAsia="zh-CN"/>
              </w:rPr>
              <w:t>编码</w:t>
            </w:r>
          </w:p>
        </w:tc>
        <w:tc>
          <w:tcPr>
            <w:tcW w:w="1559" w:type="dxa"/>
            <w:vAlign w:val="center"/>
          </w:tcPr>
          <w:p w14:paraId="5FF541A1">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名称</w:t>
            </w:r>
          </w:p>
        </w:tc>
        <w:tc>
          <w:tcPr>
            <w:tcW w:w="1134" w:type="dxa"/>
            <w:vMerge w:val="continue"/>
          </w:tcPr>
          <w:p w14:paraId="5EE397DA">
            <w:pPr>
              <w:rPr>
                <w:rFonts w:cs="Times New Roman"/>
              </w:rPr>
            </w:pPr>
          </w:p>
        </w:tc>
        <w:tc>
          <w:tcPr>
            <w:tcW w:w="1134" w:type="dxa"/>
            <w:vAlign w:val="center"/>
          </w:tcPr>
          <w:p w14:paraId="5C456248">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小</w:t>
            </w:r>
            <w:r>
              <w:rPr>
                <w:rFonts w:hint="eastAsia" w:ascii="___WRD_EMBED_SUB_42" w:hAnsi="___WRD_EMBED_SUB_42" w:eastAsia="___WRD_EMBED_SUB_42" w:cs="___WRD_EMBED_SUB_42"/>
                <w:b/>
                <w:sz w:val="21"/>
                <w:szCs w:val="20"/>
                <w:lang w:eastAsia="zh-CN"/>
              </w:rPr>
              <w:t>计</w:t>
            </w:r>
          </w:p>
        </w:tc>
        <w:tc>
          <w:tcPr>
            <w:tcW w:w="1134" w:type="dxa"/>
            <w:vAlign w:val="center"/>
          </w:tcPr>
          <w:p w14:paraId="6CD8470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 xml:space="preserve">财政拨款 </w:t>
            </w:r>
            <w:r>
              <w:rPr>
                <w:rFonts w:hint="eastAsia" w:ascii="宋体" w:hAnsi="宋体" w:eastAsia="宋体" w:cs="宋体"/>
                <w:b/>
                <w:sz w:val="21"/>
                <w:szCs w:val="20"/>
                <w:lang w:eastAsia="zh-CN"/>
              </w:rPr>
              <w:t>收入</w:t>
            </w:r>
          </w:p>
        </w:tc>
        <w:tc>
          <w:tcPr>
            <w:tcW w:w="1134" w:type="dxa"/>
            <w:vAlign w:val="center"/>
          </w:tcPr>
          <w:p w14:paraId="402B01A9">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财政</w:t>
            </w:r>
            <w:r>
              <w:rPr>
                <w:rFonts w:hint="eastAsia" w:ascii="宋体" w:hAnsi="宋体" w:eastAsia="宋体" w:cs="宋体"/>
                <w:b/>
                <w:sz w:val="21"/>
                <w:szCs w:val="20"/>
                <w:lang w:eastAsia="zh-CN"/>
              </w:rPr>
              <w:t>专户</w:t>
            </w:r>
            <w:r>
              <w:rPr>
                <w:rFonts w:ascii="方正书宋_GBK" w:hAnsi="方正书宋_GBK" w:eastAsia="方正书宋_GBK" w:cs="方正书宋_GBK"/>
                <w:b/>
                <w:sz w:val="21"/>
                <w:szCs w:val="20"/>
                <w:lang w:eastAsia="zh-CN"/>
              </w:rPr>
              <w:t xml:space="preserve"> </w:t>
            </w:r>
            <w:r>
              <w:rPr>
                <w:rFonts w:hint="eastAsia" w:ascii="宋体" w:hAnsi="宋体" w:eastAsia="宋体" w:cs="宋体"/>
                <w:b/>
                <w:sz w:val="21"/>
                <w:szCs w:val="20"/>
                <w:lang w:eastAsia="zh-CN"/>
              </w:rPr>
              <w:t>收入</w:t>
            </w:r>
          </w:p>
        </w:tc>
        <w:tc>
          <w:tcPr>
            <w:tcW w:w="1134" w:type="dxa"/>
            <w:vAlign w:val="center"/>
          </w:tcPr>
          <w:p w14:paraId="4CEB89E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事</w:t>
            </w:r>
            <w:r>
              <w:rPr>
                <w:rFonts w:hint="eastAsia" w:ascii="宋体" w:hAnsi="宋体" w:eastAsia="宋体" w:cs="宋体"/>
                <w:b/>
                <w:sz w:val="21"/>
                <w:szCs w:val="20"/>
                <w:lang w:eastAsia="zh-CN"/>
              </w:rPr>
              <w:t>业收入</w:t>
            </w:r>
          </w:p>
        </w:tc>
        <w:tc>
          <w:tcPr>
            <w:tcW w:w="1134" w:type="dxa"/>
            <w:vAlign w:val="center"/>
          </w:tcPr>
          <w:p w14:paraId="031771F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经营</w:t>
            </w:r>
            <w:r>
              <w:rPr>
                <w:rFonts w:hint="eastAsia" w:ascii="宋体" w:hAnsi="宋体" w:eastAsia="宋体" w:cs="宋体"/>
                <w:b/>
                <w:sz w:val="21"/>
                <w:szCs w:val="20"/>
                <w:lang w:eastAsia="zh-CN"/>
              </w:rPr>
              <w:t>收入</w:t>
            </w:r>
          </w:p>
        </w:tc>
        <w:tc>
          <w:tcPr>
            <w:tcW w:w="1134" w:type="dxa"/>
            <w:vAlign w:val="center"/>
          </w:tcPr>
          <w:p w14:paraId="357CBA6C">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上级补助收入</w:t>
            </w:r>
          </w:p>
        </w:tc>
        <w:tc>
          <w:tcPr>
            <w:tcW w:w="1134" w:type="dxa"/>
            <w:vAlign w:val="center"/>
          </w:tcPr>
          <w:p w14:paraId="0D088DF7">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附属</w:t>
            </w:r>
            <w:r>
              <w:rPr>
                <w:rFonts w:hint="eastAsia" w:ascii="___WRD_EMBED_SUB_42" w:hAnsi="___WRD_EMBED_SUB_42" w:eastAsia="___WRD_EMBED_SUB_42" w:cs="___WRD_EMBED_SUB_42"/>
                <w:b/>
                <w:sz w:val="21"/>
                <w:szCs w:val="20"/>
                <w:lang w:eastAsia="zh-CN"/>
              </w:rPr>
              <w:t>单位</w:t>
            </w:r>
            <w:r>
              <w:rPr>
                <w:rFonts w:hint="eastAsia" w:ascii="宋体" w:hAnsi="宋体" w:eastAsia="宋体" w:cs="宋体"/>
                <w:b/>
                <w:sz w:val="21"/>
                <w:szCs w:val="20"/>
                <w:lang w:eastAsia="zh-CN"/>
              </w:rPr>
              <w:t>上缴收入</w:t>
            </w:r>
          </w:p>
        </w:tc>
        <w:tc>
          <w:tcPr>
            <w:tcW w:w="1134" w:type="dxa"/>
            <w:vAlign w:val="center"/>
          </w:tcPr>
          <w:p w14:paraId="1C3B073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其</w:t>
            </w:r>
            <w:r>
              <w:rPr>
                <w:rFonts w:hint="eastAsia" w:ascii="宋体" w:hAnsi="宋体" w:eastAsia="宋体" w:cs="宋体"/>
                <w:b/>
                <w:sz w:val="21"/>
                <w:szCs w:val="20"/>
                <w:lang w:eastAsia="zh-CN"/>
              </w:rPr>
              <w:t>他收入</w:t>
            </w:r>
          </w:p>
        </w:tc>
        <w:tc>
          <w:tcPr>
            <w:tcW w:w="1134" w:type="dxa"/>
            <w:vMerge w:val="continue"/>
          </w:tcPr>
          <w:p w14:paraId="1F906B3A">
            <w:pPr>
              <w:rPr>
                <w:rFonts w:cs="Times New Roman"/>
              </w:rPr>
            </w:pPr>
          </w:p>
        </w:tc>
      </w:tr>
      <w:tr w14:paraId="17F94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B3082E2">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992" w:type="dxa"/>
            <w:vAlign w:val="center"/>
          </w:tcPr>
          <w:p w14:paraId="6F1A034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1559" w:type="dxa"/>
            <w:vAlign w:val="center"/>
          </w:tcPr>
          <w:p w14:paraId="53FB955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1134" w:type="dxa"/>
            <w:vAlign w:val="center"/>
          </w:tcPr>
          <w:p w14:paraId="759D752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1134" w:type="dxa"/>
            <w:vAlign w:val="center"/>
          </w:tcPr>
          <w:p w14:paraId="34A3989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1134" w:type="dxa"/>
            <w:vAlign w:val="center"/>
          </w:tcPr>
          <w:p w14:paraId="0321501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c>
          <w:tcPr>
            <w:tcW w:w="1134" w:type="dxa"/>
            <w:vAlign w:val="center"/>
          </w:tcPr>
          <w:p w14:paraId="300A528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6</w:t>
            </w:r>
          </w:p>
        </w:tc>
        <w:tc>
          <w:tcPr>
            <w:tcW w:w="1134" w:type="dxa"/>
            <w:vAlign w:val="center"/>
          </w:tcPr>
          <w:p w14:paraId="170CEC8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7</w:t>
            </w:r>
          </w:p>
        </w:tc>
        <w:tc>
          <w:tcPr>
            <w:tcW w:w="1134" w:type="dxa"/>
            <w:vAlign w:val="center"/>
          </w:tcPr>
          <w:p w14:paraId="65DA953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8</w:t>
            </w:r>
          </w:p>
        </w:tc>
        <w:tc>
          <w:tcPr>
            <w:tcW w:w="1134" w:type="dxa"/>
            <w:vAlign w:val="center"/>
          </w:tcPr>
          <w:p w14:paraId="0D9C26B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9</w:t>
            </w:r>
          </w:p>
        </w:tc>
        <w:tc>
          <w:tcPr>
            <w:tcW w:w="1134" w:type="dxa"/>
            <w:vAlign w:val="center"/>
          </w:tcPr>
          <w:p w14:paraId="3A86275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10</w:t>
            </w:r>
          </w:p>
        </w:tc>
        <w:tc>
          <w:tcPr>
            <w:tcW w:w="1134" w:type="dxa"/>
            <w:vAlign w:val="center"/>
          </w:tcPr>
          <w:p w14:paraId="47A07E9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11</w:t>
            </w:r>
          </w:p>
        </w:tc>
        <w:tc>
          <w:tcPr>
            <w:tcW w:w="1134" w:type="dxa"/>
            <w:vAlign w:val="center"/>
          </w:tcPr>
          <w:p w14:paraId="73261B7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12</w:t>
            </w:r>
          </w:p>
        </w:tc>
      </w:tr>
      <w:tr w14:paraId="27AC48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0CD938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992" w:type="dxa"/>
            <w:vAlign w:val="center"/>
          </w:tcPr>
          <w:p w14:paraId="79A11EE5">
            <w:pPr>
              <w:rPr>
                <w:rFonts w:ascii="方正书宋_GBK" w:hAnsi="方正书宋_GBK" w:eastAsia="方正书宋_GBK" w:cs="方正书宋_GBK"/>
                <w:b/>
                <w:sz w:val="21"/>
                <w:szCs w:val="20"/>
                <w:lang w:eastAsia="zh-CN"/>
              </w:rPr>
            </w:pPr>
          </w:p>
        </w:tc>
        <w:tc>
          <w:tcPr>
            <w:tcW w:w="1559" w:type="dxa"/>
            <w:vAlign w:val="center"/>
          </w:tcPr>
          <w:p w14:paraId="352B1F4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1134" w:type="dxa"/>
            <w:vAlign w:val="center"/>
          </w:tcPr>
          <w:p w14:paraId="525B5915">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1134" w:type="dxa"/>
            <w:vAlign w:val="center"/>
          </w:tcPr>
          <w:p w14:paraId="15754B41">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1134" w:type="dxa"/>
            <w:vAlign w:val="center"/>
          </w:tcPr>
          <w:p w14:paraId="4FD4C12C">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1134" w:type="dxa"/>
            <w:vAlign w:val="center"/>
          </w:tcPr>
          <w:p w14:paraId="3003968B">
            <w:pPr>
              <w:jc w:val="right"/>
              <w:rPr>
                <w:rFonts w:ascii="方正书宋_GBK" w:hAnsi="方正书宋_GBK" w:eastAsia="方正书宋_GBK" w:cs="方正书宋_GBK"/>
                <w:b/>
                <w:sz w:val="21"/>
                <w:szCs w:val="20"/>
                <w:lang w:eastAsia="zh-CN"/>
              </w:rPr>
            </w:pPr>
          </w:p>
        </w:tc>
        <w:tc>
          <w:tcPr>
            <w:tcW w:w="1134" w:type="dxa"/>
            <w:vAlign w:val="center"/>
          </w:tcPr>
          <w:p w14:paraId="14B31902">
            <w:pPr>
              <w:jc w:val="right"/>
              <w:rPr>
                <w:rFonts w:ascii="方正书宋_GBK" w:hAnsi="方正书宋_GBK" w:eastAsia="方正书宋_GBK" w:cs="方正书宋_GBK"/>
                <w:b/>
                <w:sz w:val="21"/>
                <w:szCs w:val="20"/>
                <w:lang w:eastAsia="zh-CN"/>
              </w:rPr>
            </w:pPr>
          </w:p>
        </w:tc>
        <w:tc>
          <w:tcPr>
            <w:tcW w:w="1134" w:type="dxa"/>
            <w:vAlign w:val="center"/>
          </w:tcPr>
          <w:p w14:paraId="35D31248">
            <w:pPr>
              <w:jc w:val="right"/>
              <w:rPr>
                <w:rFonts w:ascii="方正书宋_GBK" w:hAnsi="方正书宋_GBK" w:eastAsia="方正书宋_GBK" w:cs="方正书宋_GBK"/>
                <w:b/>
                <w:sz w:val="21"/>
                <w:szCs w:val="20"/>
                <w:lang w:eastAsia="zh-CN"/>
              </w:rPr>
            </w:pPr>
          </w:p>
        </w:tc>
        <w:tc>
          <w:tcPr>
            <w:tcW w:w="1134" w:type="dxa"/>
            <w:vAlign w:val="center"/>
          </w:tcPr>
          <w:p w14:paraId="7D71229A">
            <w:pPr>
              <w:jc w:val="right"/>
              <w:rPr>
                <w:rFonts w:ascii="方正书宋_GBK" w:hAnsi="方正书宋_GBK" w:eastAsia="方正书宋_GBK" w:cs="方正书宋_GBK"/>
                <w:b/>
                <w:sz w:val="21"/>
                <w:szCs w:val="20"/>
                <w:lang w:eastAsia="zh-CN"/>
              </w:rPr>
            </w:pPr>
          </w:p>
        </w:tc>
        <w:tc>
          <w:tcPr>
            <w:tcW w:w="1134" w:type="dxa"/>
            <w:vAlign w:val="center"/>
          </w:tcPr>
          <w:p w14:paraId="784974F7">
            <w:pPr>
              <w:jc w:val="right"/>
              <w:rPr>
                <w:rFonts w:ascii="方正书宋_GBK" w:hAnsi="方正书宋_GBK" w:eastAsia="方正书宋_GBK" w:cs="方正书宋_GBK"/>
                <w:b/>
                <w:sz w:val="21"/>
                <w:szCs w:val="20"/>
                <w:lang w:eastAsia="zh-CN"/>
              </w:rPr>
            </w:pPr>
          </w:p>
        </w:tc>
        <w:tc>
          <w:tcPr>
            <w:tcW w:w="1134" w:type="dxa"/>
            <w:vAlign w:val="center"/>
          </w:tcPr>
          <w:p w14:paraId="35190DDC">
            <w:pPr>
              <w:jc w:val="right"/>
              <w:rPr>
                <w:rFonts w:ascii="方正书宋_GBK" w:hAnsi="方正书宋_GBK" w:eastAsia="方正书宋_GBK" w:cs="方正书宋_GBK"/>
                <w:b/>
                <w:sz w:val="21"/>
                <w:szCs w:val="20"/>
                <w:lang w:eastAsia="zh-CN"/>
              </w:rPr>
            </w:pPr>
          </w:p>
        </w:tc>
        <w:tc>
          <w:tcPr>
            <w:tcW w:w="1134" w:type="dxa"/>
            <w:vAlign w:val="center"/>
          </w:tcPr>
          <w:p w14:paraId="1D357A94">
            <w:pPr>
              <w:jc w:val="right"/>
              <w:rPr>
                <w:rFonts w:ascii="方正书宋_GBK" w:hAnsi="方正书宋_GBK" w:eastAsia="方正书宋_GBK" w:cs="方正书宋_GBK"/>
                <w:b/>
                <w:sz w:val="21"/>
                <w:szCs w:val="20"/>
                <w:lang w:eastAsia="zh-CN"/>
              </w:rPr>
            </w:pPr>
          </w:p>
        </w:tc>
      </w:tr>
      <w:tr w14:paraId="1B89A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641E9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992" w:type="dxa"/>
            <w:vAlign w:val="center"/>
          </w:tcPr>
          <w:p w14:paraId="76F69D9C">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w:t>
            </w:r>
          </w:p>
        </w:tc>
        <w:tc>
          <w:tcPr>
            <w:tcW w:w="1559" w:type="dxa"/>
            <w:vAlign w:val="center"/>
          </w:tcPr>
          <w:p w14:paraId="6E095531">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教育</w:t>
            </w:r>
            <w:r>
              <w:rPr>
                <w:rFonts w:hint="eastAsia" w:ascii="___WRD_EMBED_SUB_42" w:hAnsi="___WRD_EMBED_SUB_42" w:eastAsia="___WRD_EMBED_SUB_42" w:cs="___WRD_EMBED_SUB_42"/>
                <w:sz w:val="21"/>
                <w:szCs w:val="20"/>
                <w:lang w:eastAsia="zh-CN"/>
              </w:rPr>
              <w:t>支出</w:t>
            </w:r>
          </w:p>
        </w:tc>
        <w:tc>
          <w:tcPr>
            <w:tcW w:w="1134" w:type="dxa"/>
            <w:vAlign w:val="center"/>
          </w:tcPr>
          <w:p w14:paraId="77162BD0">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134" w:type="dxa"/>
            <w:vAlign w:val="center"/>
          </w:tcPr>
          <w:p w14:paraId="289BC3E0">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134" w:type="dxa"/>
            <w:vAlign w:val="center"/>
          </w:tcPr>
          <w:p w14:paraId="7AB61ED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134" w:type="dxa"/>
            <w:vAlign w:val="center"/>
          </w:tcPr>
          <w:p w14:paraId="37CA46B2">
            <w:pPr>
              <w:jc w:val="right"/>
              <w:rPr>
                <w:rFonts w:ascii="方正书宋_GBK" w:hAnsi="方正书宋_GBK" w:eastAsia="方正书宋_GBK" w:cs="方正书宋_GBK"/>
                <w:sz w:val="21"/>
                <w:szCs w:val="20"/>
                <w:lang w:eastAsia="zh-CN"/>
              </w:rPr>
            </w:pPr>
          </w:p>
        </w:tc>
        <w:tc>
          <w:tcPr>
            <w:tcW w:w="1134" w:type="dxa"/>
            <w:vAlign w:val="center"/>
          </w:tcPr>
          <w:p w14:paraId="6606E8D0">
            <w:pPr>
              <w:jc w:val="right"/>
              <w:rPr>
                <w:rFonts w:ascii="方正书宋_GBK" w:hAnsi="方正书宋_GBK" w:eastAsia="方正书宋_GBK" w:cs="方正书宋_GBK"/>
                <w:sz w:val="21"/>
                <w:szCs w:val="20"/>
                <w:lang w:eastAsia="zh-CN"/>
              </w:rPr>
            </w:pPr>
          </w:p>
        </w:tc>
        <w:tc>
          <w:tcPr>
            <w:tcW w:w="1134" w:type="dxa"/>
            <w:vAlign w:val="center"/>
          </w:tcPr>
          <w:p w14:paraId="321E5EB6">
            <w:pPr>
              <w:jc w:val="right"/>
              <w:rPr>
                <w:rFonts w:ascii="方正书宋_GBK" w:hAnsi="方正书宋_GBK" w:eastAsia="方正书宋_GBK" w:cs="方正书宋_GBK"/>
                <w:sz w:val="21"/>
                <w:szCs w:val="20"/>
                <w:lang w:eastAsia="zh-CN"/>
              </w:rPr>
            </w:pPr>
          </w:p>
        </w:tc>
        <w:tc>
          <w:tcPr>
            <w:tcW w:w="1134" w:type="dxa"/>
            <w:vAlign w:val="center"/>
          </w:tcPr>
          <w:p w14:paraId="52243C37">
            <w:pPr>
              <w:jc w:val="right"/>
              <w:rPr>
                <w:rFonts w:ascii="方正书宋_GBK" w:hAnsi="方正书宋_GBK" w:eastAsia="方正书宋_GBK" w:cs="方正书宋_GBK"/>
                <w:sz w:val="21"/>
                <w:szCs w:val="20"/>
                <w:lang w:eastAsia="zh-CN"/>
              </w:rPr>
            </w:pPr>
          </w:p>
        </w:tc>
        <w:tc>
          <w:tcPr>
            <w:tcW w:w="1134" w:type="dxa"/>
            <w:vAlign w:val="center"/>
          </w:tcPr>
          <w:p w14:paraId="5326EA7D">
            <w:pPr>
              <w:jc w:val="right"/>
              <w:rPr>
                <w:rFonts w:ascii="方正书宋_GBK" w:hAnsi="方正书宋_GBK" w:eastAsia="方正书宋_GBK" w:cs="方正书宋_GBK"/>
                <w:sz w:val="21"/>
                <w:szCs w:val="20"/>
                <w:lang w:eastAsia="zh-CN"/>
              </w:rPr>
            </w:pPr>
          </w:p>
        </w:tc>
        <w:tc>
          <w:tcPr>
            <w:tcW w:w="1134" w:type="dxa"/>
            <w:vAlign w:val="center"/>
          </w:tcPr>
          <w:p w14:paraId="16FE9574">
            <w:pPr>
              <w:jc w:val="right"/>
              <w:rPr>
                <w:rFonts w:ascii="方正书宋_GBK" w:hAnsi="方正书宋_GBK" w:eastAsia="方正书宋_GBK" w:cs="方正书宋_GBK"/>
                <w:sz w:val="21"/>
                <w:szCs w:val="20"/>
                <w:lang w:eastAsia="zh-CN"/>
              </w:rPr>
            </w:pPr>
          </w:p>
        </w:tc>
        <w:tc>
          <w:tcPr>
            <w:tcW w:w="1134" w:type="dxa"/>
            <w:vAlign w:val="center"/>
          </w:tcPr>
          <w:p w14:paraId="3FB84707">
            <w:pPr>
              <w:jc w:val="right"/>
              <w:rPr>
                <w:rFonts w:ascii="方正书宋_GBK" w:hAnsi="方正书宋_GBK" w:eastAsia="方正书宋_GBK" w:cs="方正书宋_GBK"/>
                <w:sz w:val="21"/>
                <w:szCs w:val="20"/>
                <w:lang w:eastAsia="zh-CN"/>
              </w:rPr>
            </w:pPr>
          </w:p>
        </w:tc>
      </w:tr>
      <w:tr w14:paraId="1A3B6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9E8AAF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992" w:type="dxa"/>
            <w:vAlign w:val="center"/>
          </w:tcPr>
          <w:p w14:paraId="3DF45918">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20502</w:t>
            </w:r>
          </w:p>
        </w:tc>
        <w:tc>
          <w:tcPr>
            <w:tcW w:w="1559" w:type="dxa"/>
            <w:vAlign w:val="center"/>
          </w:tcPr>
          <w:p w14:paraId="620AB58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普通教育</w:t>
            </w:r>
          </w:p>
        </w:tc>
        <w:tc>
          <w:tcPr>
            <w:tcW w:w="1134" w:type="dxa"/>
            <w:vAlign w:val="center"/>
          </w:tcPr>
          <w:p w14:paraId="4FE1C9CA">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134" w:type="dxa"/>
            <w:vAlign w:val="center"/>
          </w:tcPr>
          <w:p w14:paraId="24071F8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134" w:type="dxa"/>
            <w:vAlign w:val="center"/>
          </w:tcPr>
          <w:p w14:paraId="40505887">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134" w:type="dxa"/>
            <w:vAlign w:val="center"/>
          </w:tcPr>
          <w:p w14:paraId="65610384">
            <w:pPr>
              <w:jc w:val="right"/>
              <w:rPr>
                <w:rFonts w:ascii="方正书宋_GBK" w:hAnsi="方正书宋_GBK" w:eastAsia="方正书宋_GBK" w:cs="方正书宋_GBK"/>
                <w:sz w:val="21"/>
                <w:szCs w:val="20"/>
                <w:lang w:eastAsia="zh-CN"/>
              </w:rPr>
            </w:pPr>
          </w:p>
        </w:tc>
        <w:tc>
          <w:tcPr>
            <w:tcW w:w="1134" w:type="dxa"/>
            <w:vAlign w:val="center"/>
          </w:tcPr>
          <w:p w14:paraId="55D0BBF0">
            <w:pPr>
              <w:jc w:val="right"/>
              <w:rPr>
                <w:rFonts w:ascii="方正书宋_GBK" w:hAnsi="方正书宋_GBK" w:eastAsia="方正书宋_GBK" w:cs="方正书宋_GBK"/>
                <w:sz w:val="21"/>
                <w:szCs w:val="20"/>
                <w:lang w:eastAsia="zh-CN"/>
              </w:rPr>
            </w:pPr>
          </w:p>
        </w:tc>
        <w:tc>
          <w:tcPr>
            <w:tcW w:w="1134" w:type="dxa"/>
            <w:vAlign w:val="center"/>
          </w:tcPr>
          <w:p w14:paraId="43C6CFFD">
            <w:pPr>
              <w:jc w:val="right"/>
              <w:rPr>
                <w:rFonts w:ascii="方正书宋_GBK" w:hAnsi="方正书宋_GBK" w:eastAsia="方正书宋_GBK" w:cs="方正书宋_GBK"/>
                <w:sz w:val="21"/>
                <w:szCs w:val="20"/>
                <w:lang w:eastAsia="zh-CN"/>
              </w:rPr>
            </w:pPr>
          </w:p>
        </w:tc>
        <w:tc>
          <w:tcPr>
            <w:tcW w:w="1134" w:type="dxa"/>
            <w:vAlign w:val="center"/>
          </w:tcPr>
          <w:p w14:paraId="3D25E2AB">
            <w:pPr>
              <w:jc w:val="right"/>
              <w:rPr>
                <w:rFonts w:ascii="方正书宋_GBK" w:hAnsi="方正书宋_GBK" w:eastAsia="方正书宋_GBK" w:cs="方正书宋_GBK"/>
                <w:sz w:val="21"/>
                <w:szCs w:val="20"/>
                <w:lang w:eastAsia="zh-CN"/>
              </w:rPr>
            </w:pPr>
          </w:p>
        </w:tc>
        <w:tc>
          <w:tcPr>
            <w:tcW w:w="1134" w:type="dxa"/>
            <w:vAlign w:val="center"/>
          </w:tcPr>
          <w:p w14:paraId="71759814">
            <w:pPr>
              <w:jc w:val="right"/>
              <w:rPr>
                <w:rFonts w:ascii="方正书宋_GBK" w:hAnsi="方正书宋_GBK" w:eastAsia="方正书宋_GBK" w:cs="方正书宋_GBK"/>
                <w:sz w:val="21"/>
                <w:szCs w:val="20"/>
                <w:lang w:eastAsia="zh-CN"/>
              </w:rPr>
            </w:pPr>
          </w:p>
        </w:tc>
        <w:tc>
          <w:tcPr>
            <w:tcW w:w="1134" w:type="dxa"/>
            <w:vAlign w:val="center"/>
          </w:tcPr>
          <w:p w14:paraId="47582EED">
            <w:pPr>
              <w:jc w:val="right"/>
              <w:rPr>
                <w:rFonts w:ascii="方正书宋_GBK" w:hAnsi="方正书宋_GBK" w:eastAsia="方正书宋_GBK" w:cs="方正书宋_GBK"/>
                <w:sz w:val="21"/>
                <w:szCs w:val="20"/>
                <w:lang w:eastAsia="zh-CN"/>
              </w:rPr>
            </w:pPr>
          </w:p>
        </w:tc>
        <w:tc>
          <w:tcPr>
            <w:tcW w:w="1134" w:type="dxa"/>
            <w:vAlign w:val="center"/>
          </w:tcPr>
          <w:p w14:paraId="1D0D1716">
            <w:pPr>
              <w:jc w:val="right"/>
              <w:rPr>
                <w:rFonts w:ascii="方正书宋_GBK" w:hAnsi="方正书宋_GBK" w:eastAsia="方正书宋_GBK" w:cs="方正书宋_GBK"/>
                <w:sz w:val="21"/>
                <w:szCs w:val="20"/>
                <w:lang w:eastAsia="zh-CN"/>
              </w:rPr>
            </w:pPr>
          </w:p>
        </w:tc>
      </w:tr>
      <w:tr w14:paraId="4CC54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6EC3B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992" w:type="dxa"/>
            <w:vAlign w:val="center"/>
          </w:tcPr>
          <w:p w14:paraId="585747CD">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2050201</w:t>
            </w:r>
          </w:p>
        </w:tc>
        <w:tc>
          <w:tcPr>
            <w:tcW w:w="1559" w:type="dxa"/>
            <w:vAlign w:val="center"/>
          </w:tcPr>
          <w:p w14:paraId="276A7B49">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学前教育</w:t>
            </w:r>
          </w:p>
        </w:tc>
        <w:tc>
          <w:tcPr>
            <w:tcW w:w="1134" w:type="dxa"/>
            <w:vAlign w:val="center"/>
          </w:tcPr>
          <w:p w14:paraId="3B08640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134" w:type="dxa"/>
            <w:vAlign w:val="center"/>
          </w:tcPr>
          <w:p w14:paraId="4BF154F4">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134" w:type="dxa"/>
            <w:vAlign w:val="center"/>
          </w:tcPr>
          <w:p w14:paraId="0454DF4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134" w:type="dxa"/>
            <w:vAlign w:val="center"/>
          </w:tcPr>
          <w:p w14:paraId="4706309C">
            <w:pPr>
              <w:jc w:val="right"/>
              <w:rPr>
                <w:rFonts w:ascii="方正书宋_GBK" w:hAnsi="方正书宋_GBK" w:eastAsia="方正书宋_GBK" w:cs="方正书宋_GBK"/>
                <w:sz w:val="21"/>
                <w:szCs w:val="20"/>
                <w:lang w:eastAsia="zh-CN"/>
              </w:rPr>
            </w:pPr>
          </w:p>
        </w:tc>
        <w:tc>
          <w:tcPr>
            <w:tcW w:w="1134" w:type="dxa"/>
            <w:vAlign w:val="center"/>
          </w:tcPr>
          <w:p w14:paraId="5383A2A4">
            <w:pPr>
              <w:jc w:val="right"/>
              <w:rPr>
                <w:rFonts w:ascii="方正书宋_GBK" w:hAnsi="方正书宋_GBK" w:eastAsia="方正书宋_GBK" w:cs="方正书宋_GBK"/>
                <w:sz w:val="21"/>
                <w:szCs w:val="20"/>
                <w:lang w:eastAsia="zh-CN"/>
              </w:rPr>
            </w:pPr>
          </w:p>
        </w:tc>
        <w:tc>
          <w:tcPr>
            <w:tcW w:w="1134" w:type="dxa"/>
            <w:vAlign w:val="center"/>
          </w:tcPr>
          <w:p w14:paraId="7C0362D6">
            <w:pPr>
              <w:jc w:val="right"/>
              <w:rPr>
                <w:rFonts w:ascii="方正书宋_GBK" w:hAnsi="方正书宋_GBK" w:eastAsia="方正书宋_GBK" w:cs="方正书宋_GBK"/>
                <w:sz w:val="21"/>
                <w:szCs w:val="20"/>
                <w:lang w:eastAsia="zh-CN"/>
              </w:rPr>
            </w:pPr>
          </w:p>
        </w:tc>
        <w:tc>
          <w:tcPr>
            <w:tcW w:w="1134" w:type="dxa"/>
            <w:vAlign w:val="center"/>
          </w:tcPr>
          <w:p w14:paraId="28F3B636">
            <w:pPr>
              <w:jc w:val="right"/>
              <w:rPr>
                <w:rFonts w:ascii="方正书宋_GBK" w:hAnsi="方正书宋_GBK" w:eastAsia="方正书宋_GBK" w:cs="方正书宋_GBK"/>
                <w:sz w:val="21"/>
                <w:szCs w:val="20"/>
                <w:lang w:eastAsia="zh-CN"/>
              </w:rPr>
            </w:pPr>
          </w:p>
        </w:tc>
        <w:tc>
          <w:tcPr>
            <w:tcW w:w="1134" w:type="dxa"/>
            <w:vAlign w:val="center"/>
          </w:tcPr>
          <w:p w14:paraId="28A202DF">
            <w:pPr>
              <w:jc w:val="right"/>
              <w:rPr>
                <w:rFonts w:ascii="方正书宋_GBK" w:hAnsi="方正书宋_GBK" w:eastAsia="方正书宋_GBK" w:cs="方正书宋_GBK"/>
                <w:sz w:val="21"/>
                <w:szCs w:val="20"/>
                <w:lang w:eastAsia="zh-CN"/>
              </w:rPr>
            </w:pPr>
          </w:p>
        </w:tc>
        <w:tc>
          <w:tcPr>
            <w:tcW w:w="1134" w:type="dxa"/>
            <w:vAlign w:val="center"/>
          </w:tcPr>
          <w:p w14:paraId="6A54E2E6">
            <w:pPr>
              <w:jc w:val="right"/>
              <w:rPr>
                <w:rFonts w:ascii="方正书宋_GBK" w:hAnsi="方正书宋_GBK" w:eastAsia="方正书宋_GBK" w:cs="方正书宋_GBK"/>
                <w:sz w:val="21"/>
                <w:szCs w:val="20"/>
                <w:lang w:eastAsia="zh-CN"/>
              </w:rPr>
            </w:pPr>
          </w:p>
        </w:tc>
        <w:tc>
          <w:tcPr>
            <w:tcW w:w="1134" w:type="dxa"/>
            <w:vAlign w:val="center"/>
          </w:tcPr>
          <w:p w14:paraId="5591931B">
            <w:pPr>
              <w:jc w:val="right"/>
              <w:rPr>
                <w:rFonts w:ascii="方正书宋_GBK" w:hAnsi="方正书宋_GBK" w:eastAsia="方正书宋_GBK" w:cs="方正书宋_GBK"/>
                <w:sz w:val="21"/>
                <w:szCs w:val="20"/>
                <w:lang w:eastAsia="zh-CN"/>
              </w:rPr>
            </w:pPr>
          </w:p>
        </w:tc>
      </w:tr>
      <w:tr w14:paraId="106C4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6DAA3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w:t>
            </w:r>
          </w:p>
        </w:tc>
        <w:tc>
          <w:tcPr>
            <w:tcW w:w="992" w:type="dxa"/>
            <w:vAlign w:val="center"/>
          </w:tcPr>
          <w:p w14:paraId="3228480A">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210</w:t>
            </w:r>
          </w:p>
        </w:tc>
        <w:tc>
          <w:tcPr>
            <w:tcW w:w="1559" w:type="dxa"/>
            <w:vAlign w:val="center"/>
          </w:tcPr>
          <w:p w14:paraId="4E6080B9">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卫生健康</w:t>
            </w:r>
            <w:r>
              <w:rPr>
                <w:rFonts w:hint="eastAsia" w:ascii="___WRD_EMBED_SUB_42" w:hAnsi="___WRD_EMBED_SUB_42" w:eastAsia="___WRD_EMBED_SUB_42" w:cs="___WRD_EMBED_SUB_42"/>
                <w:sz w:val="21"/>
                <w:szCs w:val="20"/>
                <w:lang w:eastAsia="zh-CN"/>
              </w:rPr>
              <w:t>支出</w:t>
            </w:r>
          </w:p>
        </w:tc>
        <w:tc>
          <w:tcPr>
            <w:tcW w:w="1134" w:type="dxa"/>
            <w:vAlign w:val="center"/>
          </w:tcPr>
          <w:p w14:paraId="673711EC">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134" w:type="dxa"/>
            <w:vAlign w:val="center"/>
          </w:tcPr>
          <w:p w14:paraId="46B766F9">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134" w:type="dxa"/>
            <w:vAlign w:val="center"/>
          </w:tcPr>
          <w:p w14:paraId="04F628F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134" w:type="dxa"/>
            <w:vAlign w:val="center"/>
          </w:tcPr>
          <w:p w14:paraId="728D47CA">
            <w:pPr>
              <w:jc w:val="right"/>
              <w:rPr>
                <w:rFonts w:ascii="方正书宋_GBK" w:hAnsi="方正书宋_GBK" w:eastAsia="方正书宋_GBK" w:cs="方正书宋_GBK"/>
                <w:sz w:val="21"/>
                <w:szCs w:val="20"/>
                <w:lang w:eastAsia="zh-CN"/>
              </w:rPr>
            </w:pPr>
          </w:p>
        </w:tc>
        <w:tc>
          <w:tcPr>
            <w:tcW w:w="1134" w:type="dxa"/>
            <w:vAlign w:val="center"/>
          </w:tcPr>
          <w:p w14:paraId="310810F6">
            <w:pPr>
              <w:jc w:val="right"/>
              <w:rPr>
                <w:rFonts w:ascii="方正书宋_GBK" w:hAnsi="方正书宋_GBK" w:eastAsia="方正书宋_GBK" w:cs="方正书宋_GBK"/>
                <w:sz w:val="21"/>
                <w:szCs w:val="20"/>
                <w:lang w:eastAsia="zh-CN"/>
              </w:rPr>
            </w:pPr>
          </w:p>
        </w:tc>
        <w:tc>
          <w:tcPr>
            <w:tcW w:w="1134" w:type="dxa"/>
            <w:vAlign w:val="center"/>
          </w:tcPr>
          <w:p w14:paraId="1D7F7B85">
            <w:pPr>
              <w:jc w:val="right"/>
              <w:rPr>
                <w:rFonts w:ascii="方正书宋_GBK" w:hAnsi="方正书宋_GBK" w:eastAsia="方正书宋_GBK" w:cs="方正书宋_GBK"/>
                <w:sz w:val="21"/>
                <w:szCs w:val="20"/>
                <w:lang w:eastAsia="zh-CN"/>
              </w:rPr>
            </w:pPr>
          </w:p>
        </w:tc>
        <w:tc>
          <w:tcPr>
            <w:tcW w:w="1134" w:type="dxa"/>
            <w:vAlign w:val="center"/>
          </w:tcPr>
          <w:p w14:paraId="3EB2621A">
            <w:pPr>
              <w:jc w:val="right"/>
              <w:rPr>
                <w:rFonts w:ascii="方正书宋_GBK" w:hAnsi="方正书宋_GBK" w:eastAsia="方正书宋_GBK" w:cs="方正书宋_GBK"/>
                <w:sz w:val="21"/>
                <w:szCs w:val="20"/>
                <w:lang w:eastAsia="zh-CN"/>
              </w:rPr>
            </w:pPr>
          </w:p>
        </w:tc>
        <w:tc>
          <w:tcPr>
            <w:tcW w:w="1134" w:type="dxa"/>
            <w:vAlign w:val="center"/>
          </w:tcPr>
          <w:p w14:paraId="5C6A4F8B">
            <w:pPr>
              <w:jc w:val="right"/>
              <w:rPr>
                <w:rFonts w:ascii="方正书宋_GBK" w:hAnsi="方正书宋_GBK" w:eastAsia="方正书宋_GBK" w:cs="方正书宋_GBK"/>
                <w:sz w:val="21"/>
                <w:szCs w:val="20"/>
                <w:lang w:eastAsia="zh-CN"/>
              </w:rPr>
            </w:pPr>
          </w:p>
        </w:tc>
        <w:tc>
          <w:tcPr>
            <w:tcW w:w="1134" w:type="dxa"/>
            <w:vAlign w:val="center"/>
          </w:tcPr>
          <w:p w14:paraId="757A6800">
            <w:pPr>
              <w:jc w:val="right"/>
              <w:rPr>
                <w:rFonts w:ascii="方正书宋_GBK" w:hAnsi="方正书宋_GBK" w:eastAsia="方正书宋_GBK" w:cs="方正书宋_GBK"/>
                <w:sz w:val="21"/>
                <w:szCs w:val="20"/>
                <w:lang w:eastAsia="zh-CN"/>
              </w:rPr>
            </w:pPr>
          </w:p>
        </w:tc>
        <w:tc>
          <w:tcPr>
            <w:tcW w:w="1134" w:type="dxa"/>
            <w:vAlign w:val="center"/>
          </w:tcPr>
          <w:p w14:paraId="73F4C667">
            <w:pPr>
              <w:jc w:val="right"/>
              <w:rPr>
                <w:rFonts w:ascii="方正书宋_GBK" w:hAnsi="方正书宋_GBK" w:eastAsia="方正书宋_GBK" w:cs="方正书宋_GBK"/>
                <w:sz w:val="21"/>
                <w:szCs w:val="20"/>
                <w:lang w:eastAsia="zh-CN"/>
              </w:rPr>
            </w:pPr>
          </w:p>
        </w:tc>
      </w:tr>
      <w:tr w14:paraId="7E8AE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09144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w:t>
            </w:r>
          </w:p>
        </w:tc>
        <w:tc>
          <w:tcPr>
            <w:tcW w:w="992" w:type="dxa"/>
            <w:vAlign w:val="center"/>
          </w:tcPr>
          <w:p w14:paraId="685B8982">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21011</w:t>
            </w:r>
          </w:p>
        </w:tc>
        <w:tc>
          <w:tcPr>
            <w:tcW w:w="1559" w:type="dxa"/>
            <w:vAlign w:val="center"/>
          </w:tcPr>
          <w:p w14:paraId="1AB73664">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行政事</w:t>
            </w:r>
            <w:r>
              <w:rPr>
                <w:rFonts w:hint="eastAsia" w:ascii="宋体" w:hAnsi="宋体" w:eastAsia="宋体" w:cs="宋体"/>
                <w:sz w:val="21"/>
                <w:szCs w:val="20"/>
                <w:lang w:eastAsia="zh-CN"/>
              </w:rPr>
              <w:t>业</w:t>
            </w:r>
            <w:r>
              <w:rPr>
                <w:rFonts w:hint="eastAsia" w:ascii="___WRD_EMBED_SUB_42" w:hAnsi="___WRD_EMBED_SUB_42" w:eastAsia="___WRD_EMBED_SUB_42" w:cs="___WRD_EMBED_SUB_42"/>
                <w:sz w:val="21"/>
                <w:szCs w:val="20"/>
                <w:lang w:eastAsia="zh-CN"/>
              </w:rPr>
              <w:t>单位</w:t>
            </w:r>
            <w:r>
              <w:rPr>
                <w:rFonts w:hint="eastAsia" w:ascii="宋体" w:hAnsi="宋体" w:eastAsia="宋体" w:cs="宋体"/>
                <w:sz w:val="21"/>
                <w:szCs w:val="20"/>
                <w:lang w:eastAsia="zh-CN"/>
              </w:rPr>
              <w:t>医疗</w:t>
            </w:r>
          </w:p>
        </w:tc>
        <w:tc>
          <w:tcPr>
            <w:tcW w:w="1134" w:type="dxa"/>
            <w:vAlign w:val="center"/>
          </w:tcPr>
          <w:p w14:paraId="01AE5EF7">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134" w:type="dxa"/>
            <w:vAlign w:val="center"/>
          </w:tcPr>
          <w:p w14:paraId="197DEBE5">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134" w:type="dxa"/>
            <w:vAlign w:val="center"/>
          </w:tcPr>
          <w:p w14:paraId="0ECF7295">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134" w:type="dxa"/>
            <w:vAlign w:val="center"/>
          </w:tcPr>
          <w:p w14:paraId="476B860F">
            <w:pPr>
              <w:jc w:val="right"/>
              <w:rPr>
                <w:rFonts w:ascii="方正书宋_GBK" w:hAnsi="方正书宋_GBK" w:eastAsia="方正书宋_GBK" w:cs="方正书宋_GBK"/>
                <w:sz w:val="21"/>
                <w:szCs w:val="20"/>
                <w:lang w:eastAsia="zh-CN"/>
              </w:rPr>
            </w:pPr>
          </w:p>
        </w:tc>
        <w:tc>
          <w:tcPr>
            <w:tcW w:w="1134" w:type="dxa"/>
            <w:vAlign w:val="center"/>
          </w:tcPr>
          <w:p w14:paraId="0302D5AE">
            <w:pPr>
              <w:jc w:val="right"/>
              <w:rPr>
                <w:rFonts w:ascii="方正书宋_GBK" w:hAnsi="方正书宋_GBK" w:eastAsia="方正书宋_GBK" w:cs="方正书宋_GBK"/>
                <w:sz w:val="21"/>
                <w:szCs w:val="20"/>
                <w:lang w:eastAsia="zh-CN"/>
              </w:rPr>
            </w:pPr>
          </w:p>
        </w:tc>
        <w:tc>
          <w:tcPr>
            <w:tcW w:w="1134" w:type="dxa"/>
            <w:vAlign w:val="center"/>
          </w:tcPr>
          <w:p w14:paraId="1ECC1ABA">
            <w:pPr>
              <w:jc w:val="right"/>
              <w:rPr>
                <w:rFonts w:ascii="方正书宋_GBK" w:hAnsi="方正书宋_GBK" w:eastAsia="方正书宋_GBK" w:cs="方正书宋_GBK"/>
                <w:sz w:val="21"/>
                <w:szCs w:val="20"/>
                <w:lang w:eastAsia="zh-CN"/>
              </w:rPr>
            </w:pPr>
          </w:p>
        </w:tc>
        <w:tc>
          <w:tcPr>
            <w:tcW w:w="1134" w:type="dxa"/>
            <w:vAlign w:val="center"/>
          </w:tcPr>
          <w:p w14:paraId="172A12FD">
            <w:pPr>
              <w:jc w:val="right"/>
              <w:rPr>
                <w:rFonts w:ascii="方正书宋_GBK" w:hAnsi="方正书宋_GBK" w:eastAsia="方正书宋_GBK" w:cs="方正书宋_GBK"/>
                <w:sz w:val="21"/>
                <w:szCs w:val="20"/>
                <w:lang w:eastAsia="zh-CN"/>
              </w:rPr>
            </w:pPr>
          </w:p>
        </w:tc>
        <w:tc>
          <w:tcPr>
            <w:tcW w:w="1134" w:type="dxa"/>
            <w:vAlign w:val="center"/>
          </w:tcPr>
          <w:p w14:paraId="44272DFB">
            <w:pPr>
              <w:jc w:val="right"/>
              <w:rPr>
                <w:rFonts w:ascii="方正书宋_GBK" w:hAnsi="方正书宋_GBK" w:eastAsia="方正书宋_GBK" w:cs="方正书宋_GBK"/>
                <w:sz w:val="21"/>
                <w:szCs w:val="20"/>
                <w:lang w:eastAsia="zh-CN"/>
              </w:rPr>
            </w:pPr>
          </w:p>
        </w:tc>
        <w:tc>
          <w:tcPr>
            <w:tcW w:w="1134" w:type="dxa"/>
            <w:vAlign w:val="center"/>
          </w:tcPr>
          <w:p w14:paraId="2E1BC742">
            <w:pPr>
              <w:jc w:val="right"/>
              <w:rPr>
                <w:rFonts w:ascii="方正书宋_GBK" w:hAnsi="方正书宋_GBK" w:eastAsia="方正书宋_GBK" w:cs="方正书宋_GBK"/>
                <w:sz w:val="21"/>
                <w:szCs w:val="20"/>
                <w:lang w:eastAsia="zh-CN"/>
              </w:rPr>
            </w:pPr>
          </w:p>
        </w:tc>
        <w:tc>
          <w:tcPr>
            <w:tcW w:w="1134" w:type="dxa"/>
            <w:vAlign w:val="center"/>
          </w:tcPr>
          <w:p w14:paraId="7AB7F6FB">
            <w:pPr>
              <w:jc w:val="right"/>
              <w:rPr>
                <w:rFonts w:ascii="方正书宋_GBK" w:hAnsi="方正书宋_GBK" w:eastAsia="方正书宋_GBK" w:cs="方正书宋_GBK"/>
                <w:sz w:val="21"/>
                <w:szCs w:val="20"/>
                <w:lang w:eastAsia="zh-CN"/>
              </w:rPr>
            </w:pPr>
          </w:p>
        </w:tc>
      </w:tr>
      <w:tr w14:paraId="29C39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4E53FF">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7</w:t>
            </w:r>
          </w:p>
        </w:tc>
        <w:tc>
          <w:tcPr>
            <w:tcW w:w="992" w:type="dxa"/>
            <w:vAlign w:val="center"/>
          </w:tcPr>
          <w:p w14:paraId="01F91F8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2101102</w:t>
            </w:r>
          </w:p>
        </w:tc>
        <w:tc>
          <w:tcPr>
            <w:tcW w:w="1559" w:type="dxa"/>
            <w:vAlign w:val="center"/>
          </w:tcPr>
          <w:p w14:paraId="4D3A3E60">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事</w:t>
            </w:r>
            <w:r>
              <w:rPr>
                <w:rFonts w:hint="eastAsia" w:ascii="宋体" w:hAnsi="宋体" w:eastAsia="宋体" w:cs="宋体"/>
                <w:sz w:val="21"/>
                <w:szCs w:val="20"/>
                <w:lang w:eastAsia="zh-CN"/>
              </w:rPr>
              <w:t>业</w:t>
            </w:r>
            <w:r>
              <w:rPr>
                <w:rFonts w:hint="eastAsia" w:ascii="___WRD_EMBED_SUB_42" w:hAnsi="___WRD_EMBED_SUB_42" w:eastAsia="___WRD_EMBED_SUB_42" w:cs="___WRD_EMBED_SUB_42"/>
                <w:sz w:val="21"/>
                <w:szCs w:val="20"/>
                <w:lang w:eastAsia="zh-CN"/>
              </w:rPr>
              <w:t>单位</w:t>
            </w:r>
            <w:r>
              <w:rPr>
                <w:rFonts w:hint="eastAsia" w:ascii="宋体" w:hAnsi="宋体" w:eastAsia="宋体" w:cs="宋体"/>
                <w:sz w:val="21"/>
                <w:szCs w:val="20"/>
                <w:lang w:eastAsia="zh-CN"/>
              </w:rPr>
              <w:t>医疗</w:t>
            </w:r>
          </w:p>
        </w:tc>
        <w:tc>
          <w:tcPr>
            <w:tcW w:w="1134" w:type="dxa"/>
            <w:vAlign w:val="center"/>
          </w:tcPr>
          <w:p w14:paraId="4E77D0A7">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134" w:type="dxa"/>
            <w:vAlign w:val="center"/>
          </w:tcPr>
          <w:p w14:paraId="658C7719">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134" w:type="dxa"/>
            <w:vAlign w:val="center"/>
          </w:tcPr>
          <w:p w14:paraId="58C1F184">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134" w:type="dxa"/>
            <w:vAlign w:val="center"/>
          </w:tcPr>
          <w:p w14:paraId="235B4353">
            <w:pPr>
              <w:jc w:val="right"/>
              <w:rPr>
                <w:rFonts w:ascii="方正书宋_GBK" w:hAnsi="方正书宋_GBK" w:eastAsia="方正书宋_GBK" w:cs="方正书宋_GBK"/>
                <w:sz w:val="21"/>
                <w:szCs w:val="20"/>
                <w:lang w:eastAsia="zh-CN"/>
              </w:rPr>
            </w:pPr>
          </w:p>
        </w:tc>
        <w:tc>
          <w:tcPr>
            <w:tcW w:w="1134" w:type="dxa"/>
            <w:vAlign w:val="center"/>
          </w:tcPr>
          <w:p w14:paraId="7F328FFB">
            <w:pPr>
              <w:jc w:val="right"/>
              <w:rPr>
                <w:rFonts w:ascii="方正书宋_GBK" w:hAnsi="方正书宋_GBK" w:eastAsia="方正书宋_GBK" w:cs="方正书宋_GBK"/>
                <w:sz w:val="21"/>
                <w:szCs w:val="20"/>
                <w:lang w:eastAsia="zh-CN"/>
              </w:rPr>
            </w:pPr>
          </w:p>
        </w:tc>
        <w:tc>
          <w:tcPr>
            <w:tcW w:w="1134" w:type="dxa"/>
            <w:vAlign w:val="center"/>
          </w:tcPr>
          <w:p w14:paraId="51CA7F4D">
            <w:pPr>
              <w:jc w:val="right"/>
              <w:rPr>
                <w:rFonts w:ascii="方正书宋_GBK" w:hAnsi="方正书宋_GBK" w:eastAsia="方正书宋_GBK" w:cs="方正书宋_GBK"/>
                <w:sz w:val="21"/>
                <w:szCs w:val="20"/>
                <w:lang w:eastAsia="zh-CN"/>
              </w:rPr>
            </w:pPr>
          </w:p>
        </w:tc>
        <w:tc>
          <w:tcPr>
            <w:tcW w:w="1134" w:type="dxa"/>
            <w:vAlign w:val="center"/>
          </w:tcPr>
          <w:p w14:paraId="60829532">
            <w:pPr>
              <w:jc w:val="right"/>
              <w:rPr>
                <w:rFonts w:ascii="方正书宋_GBK" w:hAnsi="方正书宋_GBK" w:eastAsia="方正书宋_GBK" w:cs="方正书宋_GBK"/>
                <w:sz w:val="21"/>
                <w:szCs w:val="20"/>
                <w:lang w:eastAsia="zh-CN"/>
              </w:rPr>
            </w:pPr>
          </w:p>
        </w:tc>
        <w:tc>
          <w:tcPr>
            <w:tcW w:w="1134" w:type="dxa"/>
            <w:vAlign w:val="center"/>
          </w:tcPr>
          <w:p w14:paraId="0CA29268">
            <w:pPr>
              <w:jc w:val="right"/>
              <w:rPr>
                <w:rFonts w:ascii="方正书宋_GBK" w:hAnsi="方正书宋_GBK" w:eastAsia="方正书宋_GBK" w:cs="方正书宋_GBK"/>
                <w:sz w:val="21"/>
                <w:szCs w:val="20"/>
                <w:lang w:eastAsia="zh-CN"/>
              </w:rPr>
            </w:pPr>
          </w:p>
        </w:tc>
        <w:tc>
          <w:tcPr>
            <w:tcW w:w="1134" w:type="dxa"/>
            <w:vAlign w:val="center"/>
          </w:tcPr>
          <w:p w14:paraId="53D76131">
            <w:pPr>
              <w:jc w:val="right"/>
              <w:rPr>
                <w:rFonts w:ascii="方正书宋_GBK" w:hAnsi="方正书宋_GBK" w:eastAsia="方正书宋_GBK" w:cs="方正书宋_GBK"/>
                <w:sz w:val="21"/>
                <w:szCs w:val="20"/>
                <w:lang w:eastAsia="zh-CN"/>
              </w:rPr>
            </w:pPr>
          </w:p>
        </w:tc>
        <w:tc>
          <w:tcPr>
            <w:tcW w:w="1134" w:type="dxa"/>
            <w:vAlign w:val="center"/>
          </w:tcPr>
          <w:p w14:paraId="08B88499">
            <w:pPr>
              <w:jc w:val="right"/>
              <w:rPr>
                <w:rFonts w:ascii="方正书宋_GBK" w:hAnsi="方正书宋_GBK" w:eastAsia="方正书宋_GBK" w:cs="方正书宋_GBK"/>
                <w:sz w:val="21"/>
                <w:szCs w:val="20"/>
                <w:lang w:eastAsia="zh-CN"/>
              </w:rPr>
            </w:pPr>
          </w:p>
        </w:tc>
      </w:tr>
      <w:tr w14:paraId="36496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45B19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8</w:t>
            </w:r>
          </w:p>
        </w:tc>
        <w:tc>
          <w:tcPr>
            <w:tcW w:w="992" w:type="dxa"/>
            <w:vAlign w:val="center"/>
          </w:tcPr>
          <w:p w14:paraId="3FBB5037">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221</w:t>
            </w:r>
          </w:p>
        </w:tc>
        <w:tc>
          <w:tcPr>
            <w:tcW w:w="1559" w:type="dxa"/>
            <w:vAlign w:val="center"/>
          </w:tcPr>
          <w:p w14:paraId="10011DB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住房保障</w:t>
            </w:r>
            <w:r>
              <w:rPr>
                <w:rFonts w:hint="eastAsia" w:ascii="___WRD_EMBED_SUB_42" w:hAnsi="___WRD_EMBED_SUB_42" w:eastAsia="___WRD_EMBED_SUB_42" w:cs="___WRD_EMBED_SUB_42"/>
                <w:sz w:val="21"/>
                <w:szCs w:val="20"/>
                <w:lang w:eastAsia="zh-CN"/>
              </w:rPr>
              <w:t>支出</w:t>
            </w:r>
          </w:p>
        </w:tc>
        <w:tc>
          <w:tcPr>
            <w:tcW w:w="1134" w:type="dxa"/>
            <w:vAlign w:val="center"/>
          </w:tcPr>
          <w:p w14:paraId="15DD666C">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134" w:type="dxa"/>
            <w:vAlign w:val="center"/>
          </w:tcPr>
          <w:p w14:paraId="69AF0384">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134" w:type="dxa"/>
            <w:vAlign w:val="center"/>
          </w:tcPr>
          <w:p w14:paraId="7A26C753">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134" w:type="dxa"/>
            <w:vAlign w:val="center"/>
          </w:tcPr>
          <w:p w14:paraId="3CB9BC54">
            <w:pPr>
              <w:jc w:val="right"/>
              <w:rPr>
                <w:rFonts w:ascii="方正书宋_GBK" w:hAnsi="方正书宋_GBK" w:eastAsia="方正书宋_GBK" w:cs="方正书宋_GBK"/>
                <w:sz w:val="21"/>
                <w:szCs w:val="20"/>
                <w:lang w:eastAsia="zh-CN"/>
              </w:rPr>
            </w:pPr>
          </w:p>
        </w:tc>
        <w:tc>
          <w:tcPr>
            <w:tcW w:w="1134" w:type="dxa"/>
            <w:vAlign w:val="center"/>
          </w:tcPr>
          <w:p w14:paraId="3C7AC20D">
            <w:pPr>
              <w:jc w:val="right"/>
              <w:rPr>
                <w:rFonts w:ascii="方正书宋_GBK" w:hAnsi="方正书宋_GBK" w:eastAsia="方正书宋_GBK" w:cs="方正书宋_GBK"/>
                <w:sz w:val="21"/>
                <w:szCs w:val="20"/>
                <w:lang w:eastAsia="zh-CN"/>
              </w:rPr>
            </w:pPr>
          </w:p>
        </w:tc>
        <w:tc>
          <w:tcPr>
            <w:tcW w:w="1134" w:type="dxa"/>
            <w:vAlign w:val="center"/>
          </w:tcPr>
          <w:p w14:paraId="4C7336E7">
            <w:pPr>
              <w:jc w:val="right"/>
              <w:rPr>
                <w:rFonts w:ascii="方正书宋_GBK" w:hAnsi="方正书宋_GBK" w:eastAsia="方正书宋_GBK" w:cs="方正书宋_GBK"/>
                <w:sz w:val="21"/>
                <w:szCs w:val="20"/>
                <w:lang w:eastAsia="zh-CN"/>
              </w:rPr>
            </w:pPr>
          </w:p>
        </w:tc>
        <w:tc>
          <w:tcPr>
            <w:tcW w:w="1134" w:type="dxa"/>
            <w:vAlign w:val="center"/>
          </w:tcPr>
          <w:p w14:paraId="7B0E0F03">
            <w:pPr>
              <w:jc w:val="right"/>
              <w:rPr>
                <w:rFonts w:ascii="方正书宋_GBK" w:hAnsi="方正书宋_GBK" w:eastAsia="方正书宋_GBK" w:cs="方正书宋_GBK"/>
                <w:sz w:val="21"/>
                <w:szCs w:val="20"/>
                <w:lang w:eastAsia="zh-CN"/>
              </w:rPr>
            </w:pPr>
          </w:p>
        </w:tc>
        <w:tc>
          <w:tcPr>
            <w:tcW w:w="1134" w:type="dxa"/>
            <w:vAlign w:val="center"/>
          </w:tcPr>
          <w:p w14:paraId="6562D0C9">
            <w:pPr>
              <w:jc w:val="right"/>
              <w:rPr>
                <w:rFonts w:ascii="方正书宋_GBK" w:hAnsi="方正书宋_GBK" w:eastAsia="方正书宋_GBK" w:cs="方正书宋_GBK"/>
                <w:sz w:val="21"/>
                <w:szCs w:val="20"/>
                <w:lang w:eastAsia="zh-CN"/>
              </w:rPr>
            </w:pPr>
          </w:p>
        </w:tc>
        <w:tc>
          <w:tcPr>
            <w:tcW w:w="1134" w:type="dxa"/>
            <w:vAlign w:val="center"/>
          </w:tcPr>
          <w:p w14:paraId="1AF0A209">
            <w:pPr>
              <w:jc w:val="right"/>
              <w:rPr>
                <w:rFonts w:ascii="方正书宋_GBK" w:hAnsi="方正书宋_GBK" w:eastAsia="方正书宋_GBK" w:cs="方正书宋_GBK"/>
                <w:sz w:val="21"/>
                <w:szCs w:val="20"/>
                <w:lang w:eastAsia="zh-CN"/>
              </w:rPr>
            </w:pPr>
          </w:p>
        </w:tc>
        <w:tc>
          <w:tcPr>
            <w:tcW w:w="1134" w:type="dxa"/>
            <w:vAlign w:val="center"/>
          </w:tcPr>
          <w:p w14:paraId="1C850625">
            <w:pPr>
              <w:jc w:val="right"/>
              <w:rPr>
                <w:rFonts w:ascii="方正书宋_GBK" w:hAnsi="方正书宋_GBK" w:eastAsia="方正书宋_GBK" w:cs="方正书宋_GBK"/>
                <w:sz w:val="21"/>
                <w:szCs w:val="20"/>
                <w:lang w:eastAsia="zh-CN"/>
              </w:rPr>
            </w:pPr>
          </w:p>
        </w:tc>
      </w:tr>
      <w:tr w14:paraId="657D7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490C0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w:t>
            </w:r>
          </w:p>
        </w:tc>
        <w:tc>
          <w:tcPr>
            <w:tcW w:w="992" w:type="dxa"/>
            <w:vAlign w:val="center"/>
          </w:tcPr>
          <w:p w14:paraId="425F3A4A">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22102</w:t>
            </w:r>
          </w:p>
        </w:tc>
        <w:tc>
          <w:tcPr>
            <w:tcW w:w="1559" w:type="dxa"/>
            <w:vAlign w:val="center"/>
          </w:tcPr>
          <w:p w14:paraId="5A4C093D">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住房改革</w:t>
            </w:r>
            <w:r>
              <w:rPr>
                <w:rFonts w:hint="eastAsia" w:ascii="___WRD_EMBED_SUB_42" w:hAnsi="___WRD_EMBED_SUB_42" w:eastAsia="___WRD_EMBED_SUB_42" w:cs="___WRD_EMBED_SUB_42"/>
                <w:sz w:val="21"/>
                <w:szCs w:val="20"/>
                <w:lang w:eastAsia="zh-CN"/>
              </w:rPr>
              <w:t>支出</w:t>
            </w:r>
          </w:p>
        </w:tc>
        <w:tc>
          <w:tcPr>
            <w:tcW w:w="1134" w:type="dxa"/>
            <w:vAlign w:val="center"/>
          </w:tcPr>
          <w:p w14:paraId="320B59A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134" w:type="dxa"/>
            <w:vAlign w:val="center"/>
          </w:tcPr>
          <w:p w14:paraId="787A419D">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134" w:type="dxa"/>
            <w:vAlign w:val="center"/>
          </w:tcPr>
          <w:p w14:paraId="053412DC">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134" w:type="dxa"/>
            <w:vAlign w:val="center"/>
          </w:tcPr>
          <w:p w14:paraId="39C427E9">
            <w:pPr>
              <w:jc w:val="right"/>
              <w:rPr>
                <w:rFonts w:ascii="方正书宋_GBK" w:hAnsi="方正书宋_GBK" w:eastAsia="方正书宋_GBK" w:cs="方正书宋_GBK"/>
                <w:sz w:val="21"/>
                <w:szCs w:val="20"/>
                <w:lang w:eastAsia="zh-CN"/>
              </w:rPr>
            </w:pPr>
          </w:p>
        </w:tc>
        <w:tc>
          <w:tcPr>
            <w:tcW w:w="1134" w:type="dxa"/>
            <w:vAlign w:val="center"/>
          </w:tcPr>
          <w:p w14:paraId="353BF302">
            <w:pPr>
              <w:jc w:val="right"/>
              <w:rPr>
                <w:rFonts w:ascii="方正书宋_GBK" w:hAnsi="方正书宋_GBK" w:eastAsia="方正书宋_GBK" w:cs="方正书宋_GBK"/>
                <w:sz w:val="21"/>
                <w:szCs w:val="20"/>
                <w:lang w:eastAsia="zh-CN"/>
              </w:rPr>
            </w:pPr>
          </w:p>
        </w:tc>
        <w:tc>
          <w:tcPr>
            <w:tcW w:w="1134" w:type="dxa"/>
            <w:vAlign w:val="center"/>
          </w:tcPr>
          <w:p w14:paraId="57E653A4">
            <w:pPr>
              <w:jc w:val="right"/>
              <w:rPr>
                <w:rFonts w:ascii="方正书宋_GBK" w:hAnsi="方正书宋_GBK" w:eastAsia="方正书宋_GBK" w:cs="方正书宋_GBK"/>
                <w:sz w:val="21"/>
                <w:szCs w:val="20"/>
                <w:lang w:eastAsia="zh-CN"/>
              </w:rPr>
            </w:pPr>
          </w:p>
        </w:tc>
        <w:tc>
          <w:tcPr>
            <w:tcW w:w="1134" w:type="dxa"/>
            <w:vAlign w:val="center"/>
          </w:tcPr>
          <w:p w14:paraId="3A239218">
            <w:pPr>
              <w:jc w:val="right"/>
              <w:rPr>
                <w:rFonts w:ascii="方正书宋_GBK" w:hAnsi="方正书宋_GBK" w:eastAsia="方正书宋_GBK" w:cs="方正书宋_GBK"/>
                <w:sz w:val="21"/>
                <w:szCs w:val="20"/>
                <w:lang w:eastAsia="zh-CN"/>
              </w:rPr>
            </w:pPr>
          </w:p>
        </w:tc>
        <w:tc>
          <w:tcPr>
            <w:tcW w:w="1134" w:type="dxa"/>
            <w:vAlign w:val="center"/>
          </w:tcPr>
          <w:p w14:paraId="01A8828E">
            <w:pPr>
              <w:jc w:val="right"/>
              <w:rPr>
                <w:rFonts w:ascii="方正书宋_GBK" w:hAnsi="方正书宋_GBK" w:eastAsia="方正书宋_GBK" w:cs="方正书宋_GBK"/>
                <w:sz w:val="21"/>
                <w:szCs w:val="20"/>
                <w:lang w:eastAsia="zh-CN"/>
              </w:rPr>
            </w:pPr>
          </w:p>
        </w:tc>
        <w:tc>
          <w:tcPr>
            <w:tcW w:w="1134" w:type="dxa"/>
            <w:vAlign w:val="center"/>
          </w:tcPr>
          <w:p w14:paraId="38A54147">
            <w:pPr>
              <w:jc w:val="right"/>
              <w:rPr>
                <w:rFonts w:ascii="方正书宋_GBK" w:hAnsi="方正书宋_GBK" w:eastAsia="方正书宋_GBK" w:cs="方正书宋_GBK"/>
                <w:sz w:val="21"/>
                <w:szCs w:val="20"/>
                <w:lang w:eastAsia="zh-CN"/>
              </w:rPr>
            </w:pPr>
          </w:p>
        </w:tc>
        <w:tc>
          <w:tcPr>
            <w:tcW w:w="1134" w:type="dxa"/>
            <w:vAlign w:val="center"/>
          </w:tcPr>
          <w:p w14:paraId="36C60368">
            <w:pPr>
              <w:jc w:val="right"/>
              <w:rPr>
                <w:rFonts w:ascii="方正书宋_GBK" w:hAnsi="方正书宋_GBK" w:eastAsia="方正书宋_GBK" w:cs="方正书宋_GBK"/>
                <w:sz w:val="21"/>
                <w:szCs w:val="20"/>
                <w:lang w:eastAsia="zh-CN"/>
              </w:rPr>
            </w:pPr>
          </w:p>
        </w:tc>
      </w:tr>
      <w:tr w14:paraId="52E5B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5AA22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w:t>
            </w:r>
          </w:p>
        </w:tc>
        <w:tc>
          <w:tcPr>
            <w:tcW w:w="992" w:type="dxa"/>
            <w:vAlign w:val="center"/>
          </w:tcPr>
          <w:p w14:paraId="220C7B2E">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2210201</w:t>
            </w:r>
          </w:p>
        </w:tc>
        <w:tc>
          <w:tcPr>
            <w:tcW w:w="1559" w:type="dxa"/>
            <w:vAlign w:val="center"/>
          </w:tcPr>
          <w:p w14:paraId="53DE5D97">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住房</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积</w:t>
            </w:r>
            <w:r>
              <w:rPr>
                <w:rFonts w:hint="eastAsia" w:ascii="___WRD_EMBED_SUB_42" w:hAnsi="___WRD_EMBED_SUB_42" w:eastAsia="___WRD_EMBED_SUB_42" w:cs="___WRD_EMBED_SUB_42"/>
                <w:sz w:val="21"/>
                <w:szCs w:val="20"/>
                <w:lang w:eastAsia="zh-CN"/>
              </w:rPr>
              <w:t>金</w:t>
            </w:r>
          </w:p>
        </w:tc>
        <w:tc>
          <w:tcPr>
            <w:tcW w:w="1134" w:type="dxa"/>
            <w:vAlign w:val="center"/>
          </w:tcPr>
          <w:p w14:paraId="14B94772">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134" w:type="dxa"/>
            <w:vAlign w:val="center"/>
          </w:tcPr>
          <w:p w14:paraId="22F68EDF">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134" w:type="dxa"/>
            <w:vAlign w:val="center"/>
          </w:tcPr>
          <w:p w14:paraId="67D3CC2A">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134" w:type="dxa"/>
            <w:vAlign w:val="center"/>
          </w:tcPr>
          <w:p w14:paraId="434C4837">
            <w:pPr>
              <w:jc w:val="right"/>
              <w:rPr>
                <w:rFonts w:ascii="方正书宋_GBK" w:hAnsi="方正书宋_GBK" w:eastAsia="方正书宋_GBK" w:cs="方正书宋_GBK"/>
                <w:sz w:val="21"/>
                <w:szCs w:val="20"/>
                <w:lang w:eastAsia="zh-CN"/>
              </w:rPr>
            </w:pPr>
          </w:p>
        </w:tc>
        <w:tc>
          <w:tcPr>
            <w:tcW w:w="1134" w:type="dxa"/>
            <w:vAlign w:val="center"/>
          </w:tcPr>
          <w:p w14:paraId="607B4177">
            <w:pPr>
              <w:jc w:val="right"/>
              <w:rPr>
                <w:rFonts w:ascii="方正书宋_GBK" w:hAnsi="方正书宋_GBK" w:eastAsia="方正书宋_GBK" w:cs="方正书宋_GBK"/>
                <w:sz w:val="21"/>
                <w:szCs w:val="20"/>
                <w:lang w:eastAsia="zh-CN"/>
              </w:rPr>
            </w:pPr>
          </w:p>
        </w:tc>
        <w:tc>
          <w:tcPr>
            <w:tcW w:w="1134" w:type="dxa"/>
            <w:vAlign w:val="center"/>
          </w:tcPr>
          <w:p w14:paraId="738B6A1D">
            <w:pPr>
              <w:jc w:val="right"/>
              <w:rPr>
                <w:rFonts w:ascii="方正书宋_GBK" w:hAnsi="方正书宋_GBK" w:eastAsia="方正书宋_GBK" w:cs="方正书宋_GBK"/>
                <w:sz w:val="21"/>
                <w:szCs w:val="20"/>
                <w:lang w:eastAsia="zh-CN"/>
              </w:rPr>
            </w:pPr>
          </w:p>
        </w:tc>
        <w:tc>
          <w:tcPr>
            <w:tcW w:w="1134" w:type="dxa"/>
            <w:vAlign w:val="center"/>
          </w:tcPr>
          <w:p w14:paraId="4672CC5A">
            <w:pPr>
              <w:jc w:val="right"/>
              <w:rPr>
                <w:rFonts w:ascii="方正书宋_GBK" w:hAnsi="方正书宋_GBK" w:eastAsia="方正书宋_GBK" w:cs="方正书宋_GBK"/>
                <w:sz w:val="21"/>
                <w:szCs w:val="20"/>
                <w:lang w:eastAsia="zh-CN"/>
              </w:rPr>
            </w:pPr>
          </w:p>
        </w:tc>
        <w:tc>
          <w:tcPr>
            <w:tcW w:w="1134" w:type="dxa"/>
            <w:vAlign w:val="center"/>
          </w:tcPr>
          <w:p w14:paraId="3D166F3D">
            <w:pPr>
              <w:jc w:val="right"/>
              <w:rPr>
                <w:rFonts w:ascii="方正书宋_GBK" w:hAnsi="方正书宋_GBK" w:eastAsia="方正书宋_GBK" w:cs="方正书宋_GBK"/>
                <w:sz w:val="21"/>
                <w:szCs w:val="20"/>
                <w:lang w:eastAsia="zh-CN"/>
              </w:rPr>
            </w:pPr>
          </w:p>
        </w:tc>
        <w:tc>
          <w:tcPr>
            <w:tcW w:w="1134" w:type="dxa"/>
            <w:vAlign w:val="center"/>
          </w:tcPr>
          <w:p w14:paraId="20B64922">
            <w:pPr>
              <w:jc w:val="right"/>
              <w:rPr>
                <w:rFonts w:ascii="方正书宋_GBK" w:hAnsi="方正书宋_GBK" w:eastAsia="方正书宋_GBK" w:cs="方正书宋_GBK"/>
                <w:sz w:val="21"/>
                <w:szCs w:val="20"/>
                <w:lang w:eastAsia="zh-CN"/>
              </w:rPr>
            </w:pPr>
          </w:p>
        </w:tc>
        <w:tc>
          <w:tcPr>
            <w:tcW w:w="1134" w:type="dxa"/>
            <w:vAlign w:val="center"/>
          </w:tcPr>
          <w:p w14:paraId="0C206C41">
            <w:pPr>
              <w:jc w:val="right"/>
              <w:rPr>
                <w:rFonts w:ascii="方正书宋_GBK" w:hAnsi="方正书宋_GBK" w:eastAsia="方正书宋_GBK" w:cs="方正书宋_GBK"/>
                <w:sz w:val="21"/>
                <w:szCs w:val="20"/>
                <w:lang w:eastAsia="zh-CN"/>
              </w:rPr>
            </w:pPr>
          </w:p>
        </w:tc>
      </w:tr>
    </w:tbl>
    <w:p w14:paraId="51B7EB4F">
      <w:pPr>
        <w:ind w:firstLine="420"/>
        <w:rPr>
          <w:rFonts w:cs="Times New Roma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7CB19F5">
      <w:pPr>
        <w:jc w:val="center"/>
        <w:outlineLvl w:val="4"/>
        <w:rPr>
          <w:rFonts w:cs="Times New Roman"/>
        </w:rPr>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FF17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5AF80D4">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360007馆陶县</w:t>
            </w:r>
            <w:r>
              <w:rPr>
                <w:rFonts w:hint="eastAsia" w:ascii="宋体" w:hAnsi="宋体" w:eastAsia="宋体" w:cs="宋体"/>
                <w:szCs w:val="20"/>
                <w:lang w:eastAsia="zh-CN"/>
              </w:rPr>
              <w:t>幼儿园</w:t>
            </w:r>
          </w:p>
        </w:tc>
        <w:tc>
          <w:tcPr>
            <w:tcW w:w="2722" w:type="dxa"/>
            <w:gridSpan w:val="2"/>
            <w:tcBorders>
              <w:top w:val="single" w:color="FFFFFF" w:sz="6" w:space="0"/>
              <w:left w:val="single" w:color="FFFFFF" w:sz="6" w:space="0"/>
              <w:right w:val="single" w:color="FFFFFF" w:sz="6" w:space="0"/>
            </w:tcBorders>
            <w:vAlign w:val="center"/>
          </w:tcPr>
          <w:p w14:paraId="18EE2108">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444" w:type="dxa"/>
            <w:gridSpan w:val="4"/>
            <w:tcBorders>
              <w:top w:val="single" w:color="FFFFFF" w:sz="6" w:space="0"/>
              <w:left w:val="single" w:color="FFFFFF" w:sz="6" w:space="0"/>
              <w:right w:val="single" w:color="FFFFFF" w:sz="6" w:space="0"/>
            </w:tcBorders>
            <w:vAlign w:val="center"/>
          </w:tcPr>
          <w:p w14:paraId="0275E57C">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1E854F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1503C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5527" w:type="dxa"/>
            <w:gridSpan w:val="2"/>
            <w:vAlign w:val="center"/>
          </w:tcPr>
          <w:p w14:paraId="5A3E1932">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功能分类科</w:t>
            </w:r>
            <w:r>
              <w:rPr>
                <w:rFonts w:hint="eastAsia" w:ascii="___WRD_EMBED_SUB_42" w:hAnsi="___WRD_EMBED_SUB_42" w:eastAsia="___WRD_EMBED_SUB_42" w:cs="___WRD_EMBED_SUB_42"/>
                <w:b/>
                <w:sz w:val="21"/>
                <w:szCs w:val="20"/>
                <w:lang w:eastAsia="zh-CN"/>
              </w:rPr>
              <w:t>目</w:t>
            </w:r>
          </w:p>
        </w:tc>
        <w:tc>
          <w:tcPr>
            <w:tcW w:w="1361" w:type="dxa"/>
            <w:vMerge w:val="restart"/>
            <w:vAlign w:val="center"/>
          </w:tcPr>
          <w:p w14:paraId="1B596669">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1361" w:type="dxa"/>
            <w:vMerge w:val="restart"/>
            <w:vAlign w:val="center"/>
          </w:tcPr>
          <w:p w14:paraId="4FBA9C6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基本支出</w:t>
            </w:r>
          </w:p>
        </w:tc>
        <w:tc>
          <w:tcPr>
            <w:tcW w:w="1361" w:type="dxa"/>
            <w:vMerge w:val="restart"/>
            <w:vAlign w:val="center"/>
          </w:tcPr>
          <w:p w14:paraId="450F794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项目支出</w:t>
            </w:r>
          </w:p>
        </w:tc>
        <w:tc>
          <w:tcPr>
            <w:tcW w:w="1361" w:type="dxa"/>
            <w:vMerge w:val="restart"/>
            <w:vAlign w:val="center"/>
          </w:tcPr>
          <w:p w14:paraId="7DAC92C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经营支出</w:t>
            </w:r>
          </w:p>
        </w:tc>
        <w:tc>
          <w:tcPr>
            <w:tcW w:w="1361" w:type="dxa"/>
            <w:vMerge w:val="restart"/>
            <w:vAlign w:val="center"/>
          </w:tcPr>
          <w:p w14:paraId="6087AB0A">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上解上级</w:t>
            </w:r>
            <w:r>
              <w:rPr>
                <w:rFonts w:ascii="方正书宋_GBK" w:hAnsi="方正书宋_GBK" w:eastAsia="方正书宋_GBK" w:cs="方正书宋_GBK"/>
                <w:b/>
                <w:sz w:val="21"/>
                <w:szCs w:val="20"/>
                <w:lang w:eastAsia="zh-CN"/>
              </w:rPr>
              <w:t xml:space="preserve">     支出</w:t>
            </w:r>
          </w:p>
        </w:tc>
        <w:tc>
          <w:tcPr>
            <w:tcW w:w="1361" w:type="dxa"/>
            <w:vMerge w:val="restart"/>
            <w:vAlign w:val="center"/>
          </w:tcPr>
          <w:p w14:paraId="4FB99B3D">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对附属</w:t>
            </w:r>
            <w:r>
              <w:rPr>
                <w:rFonts w:hint="eastAsia" w:ascii="___WRD_EMBED_SUB_42" w:hAnsi="___WRD_EMBED_SUB_42" w:eastAsia="___WRD_EMBED_SUB_42" w:cs="___WRD_EMBED_SUB_42"/>
                <w:b/>
                <w:sz w:val="21"/>
                <w:szCs w:val="20"/>
                <w:lang w:eastAsia="zh-CN"/>
              </w:rPr>
              <w:t>单位</w:t>
            </w:r>
            <w:r>
              <w:rPr>
                <w:rFonts w:hint="eastAsia" w:ascii="宋体" w:hAnsi="宋体" w:eastAsia="宋体" w:cs="宋体"/>
                <w:b/>
                <w:sz w:val="21"/>
                <w:szCs w:val="20"/>
                <w:lang w:eastAsia="zh-CN"/>
              </w:rPr>
              <w:t>补助</w:t>
            </w:r>
            <w:r>
              <w:rPr>
                <w:rFonts w:hint="eastAsia" w:ascii="___WRD_EMBED_SUB_42" w:hAnsi="___WRD_EMBED_SUB_42" w:eastAsia="___WRD_EMBED_SUB_42" w:cs="___WRD_EMBED_SUB_42"/>
                <w:b/>
                <w:sz w:val="21"/>
                <w:szCs w:val="20"/>
                <w:lang w:eastAsia="zh-CN"/>
              </w:rPr>
              <w:t>支出</w:t>
            </w:r>
          </w:p>
        </w:tc>
      </w:tr>
      <w:tr w14:paraId="0E389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4C6624">
            <w:pPr>
              <w:rPr>
                <w:rFonts w:cs="Times New Roman"/>
              </w:rPr>
            </w:pPr>
          </w:p>
        </w:tc>
        <w:tc>
          <w:tcPr>
            <w:tcW w:w="992" w:type="dxa"/>
            <w:vAlign w:val="center"/>
          </w:tcPr>
          <w:p w14:paraId="3CF77C0C">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ascii="方正书宋_GBK" w:hAnsi="方正书宋_GBK" w:eastAsia="方正书宋_GBK" w:cs="方正书宋_GBK"/>
                <w:b/>
                <w:sz w:val="21"/>
                <w:szCs w:val="20"/>
                <w:lang w:eastAsia="zh-CN"/>
              </w:rPr>
              <w:t xml:space="preserve">    </w:t>
            </w:r>
            <w:r>
              <w:rPr>
                <w:rFonts w:hint="eastAsia" w:ascii="宋体" w:hAnsi="宋体" w:eastAsia="宋体" w:cs="宋体"/>
                <w:b/>
                <w:sz w:val="21"/>
                <w:szCs w:val="20"/>
                <w:lang w:eastAsia="zh-CN"/>
              </w:rPr>
              <w:t>编码</w:t>
            </w:r>
          </w:p>
        </w:tc>
        <w:tc>
          <w:tcPr>
            <w:tcW w:w="4535" w:type="dxa"/>
            <w:vAlign w:val="center"/>
          </w:tcPr>
          <w:p w14:paraId="7D5EB3B2">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名称</w:t>
            </w:r>
          </w:p>
        </w:tc>
        <w:tc>
          <w:tcPr>
            <w:tcW w:w="1361" w:type="dxa"/>
            <w:vMerge w:val="continue"/>
          </w:tcPr>
          <w:p w14:paraId="35209D9D">
            <w:pPr>
              <w:rPr>
                <w:rFonts w:cs="Times New Roman"/>
              </w:rPr>
            </w:pPr>
          </w:p>
        </w:tc>
        <w:tc>
          <w:tcPr>
            <w:tcW w:w="1361" w:type="dxa"/>
            <w:vMerge w:val="continue"/>
          </w:tcPr>
          <w:p w14:paraId="3F4B63E1">
            <w:pPr>
              <w:rPr>
                <w:rFonts w:cs="Times New Roman"/>
              </w:rPr>
            </w:pPr>
          </w:p>
        </w:tc>
        <w:tc>
          <w:tcPr>
            <w:tcW w:w="1361" w:type="dxa"/>
            <w:vMerge w:val="continue"/>
          </w:tcPr>
          <w:p w14:paraId="4A439265">
            <w:pPr>
              <w:rPr>
                <w:rFonts w:cs="Times New Roman"/>
              </w:rPr>
            </w:pPr>
          </w:p>
        </w:tc>
        <w:tc>
          <w:tcPr>
            <w:tcW w:w="1361" w:type="dxa"/>
            <w:vMerge w:val="continue"/>
          </w:tcPr>
          <w:p w14:paraId="1D53F680">
            <w:pPr>
              <w:rPr>
                <w:rFonts w:cs="Times New Roman"/>
              </w:rPr>
            </w:pPr>
          </w:p>
        </w:tc>
        <w:tc>
          <w:tcPr>
            <w:tcW w:w="1361" w:type="dxa"/>
            <w:vMerge w:val="continue"/>
          </w:tcPr>
          <w:p w14:paraId="39243CC1">
            <w:pPr>
              <w:rPr>
                <w:rFonts w:cs="Times New Roman"/>
              </w:rPr>
            </w:pPr>
          </w:p>
        </w:tc>
        <w:tc>
          <w:tcPr>
            <w:tcW w:w="1361" w:type="dxa"/>
            <w:vMerge w:val="continue"/>
          </w:tcPr>
          <w:p w14:paraId="3E3B910E">
            <w:pPr>
              <w:rPr>
                <w:rFonts w:cs="Times New Roman"/>
              </w:rPr>
            </w:pPr>
          </w:p>
        </w:tc>
      </w:tr>
      <w:tr w14:paraId="10B5A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1A52C4">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992" w:type="dxa"/>
            <w:vAlign w:val="center"/>
          </w:tcPr>
          <w:p w14:paraId="2BE5F2E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4535" w:type="dxa"/>
            <w:vAlign w:val="center"/>
          </w:tcPr>
          <w:p w14:paraId="2FA58A79">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1361" w:type="dxa"/>
            <w:vAlign w:val="center"/>
          </w:tcPr>
          <w:p w14:paraId="7CBE210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1361" w:type="dxa"/>
            <w:vAlign w:val="center"/>
          </w:tcPr>
          <w:p w14:paraId="25058739">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1361" w:type="dxa"/>
            <w:vAlign w:val="center"/>
          </w:tcPr>
          <w:p w14:paraId="6021576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c>
          <w:tcPr>
            <w:tcW w:w="1361" w:type="dxa"/>
            <w:vAlign w:val="center"/>
          </w:tcPr>
          <w:p w14:paraId="7A23892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6</w:t>
            </w:r>
          </w:p>
        </w:tc>
        <w:tc>
          <w:tcPr>
            <w:tcW w:w="1361" w:type="dxa"/>
            <w:vAlign w:val="center"/>
          </w:tcPr>
          <w:p w14:paraId="40524D0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7</w:t>
            </w:r>
          </w:p>
        </w:tc>
        <w:tc>
          <w:tcPr>
            <w:tcW w:w="1361" w:type="dxa"/>
            <w:vAlign w:val="center"/>
          </w:tcPr>
          <w:p w14:paraId="3060E81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8</w:t>
            </w:r>
          </w:p>
        </w:tc>
      </w:tr>
      <w:tr w14:paraId="74E58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94BA2">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992" w:type="dxa"/>
            <w:vAlign w:val="center"/>
          </w:tcPr>
          <w:p w14:paraId="70A74B62">
            <w:pPr>
              <w:rPr>
                <w:rFonts w:ascii="方正书宋_GBK" w:hAnsi="方正书宋_GBK" w:eastAsia="方正书宋_GBK" w:cs="方正书宋_GBK"/>
                <w:b/>
                <w:sz w:val="21"/>
                <w:szCs w:val="20"/>
                <w:lang w:eastAsia="zh-CN"/>
              </w:rPr>
            </w:pPr>
          </w:p>
        </w:tc>
        <w:tc>
          <w:tcPr>
            <w:tcW w:w="4535" w:type="dxa"/>
            <w:vAlign w:val="center"/>
          </w:tcPr>
          <w:p w14:paraId="5D03DE0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1361" w:type="dxa"/>
            <w:vAlign w:val="center"/>
          </w:tcPr>
          <w:p w14:paraId="7869438C">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1361" w:type="dxa"/>
            <w:vAlign w:val="center"/>
          </w:tcPr>
          <w:p w14:paraId="79515AFA">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1361" w:type="dxa"/>
            <w:vAlign w:val="center"/>
          </w:tcPr>
          <w:p w14:paraId="411C123F">
            <w:pPr>
              <w:jc w:val="right"/>
              <w:rPr>
                <w:rFonts w:ascii="方正书宋_GBK" w:hAnsi="方正书宋_GBK" w:eastAsia="方正书宋_GBK" w:cs="方正书宋_GBK"/>
                <w:b/>
                <w:sz w:val="21"/>
                <w:szCs w:val="20"/>
                <w:lang w:eastAsia="zh-CN"/>
              </w:rPr>
            </w:pPr>
          </w:p>
        </w:tc>
        <w:tc>
          <w:tcPr>
            <w:tcW w:w="1361" w:type="dxa"/>
            <w:vAlign w:val="center"/>
          </w:tcPr>
          <w:p w14:paraId="6CF4C43D">
            <w:pPr>
              <w:jc w:val="right"/>
              <w:rPr>
                <w:rFonts w:ascii="方正书宋_GBK" w:hAnsi="方正书宋_GBK" w:eastAsia="方正书宋_GBK" w:cs="方正书宋_GBK"/>
                <w:b/>
                <w:sz w:val="21"/>
                <w:szCs w:val="20"/>
                <w:lang w:eastAsia="zh-CN"/>
              </w:rPr>
            </w:pPr>
          </w:p>
        </w:tc>
        <w:tc>
          <w:tcPr>
            <w:tcW w:w="1361" w:type="dxa"/>
            <w:vAlign w:val="center"/>
          </w:tcPr>
          <w:p w14:paraId="051951B3">
            <w:pPr>
              <w:jc w:val="right"/>
              <w:rPr>
                <w:rFonts w:ascii="方正书宋_GBK" w:hAnsi="方正书宋_GBK" w:eastAsia="方正书宋_GBK" w:cs="方正书宋_GBK"/>
                <w:b/>
                <w:sz w:val="21"/>
                <w:szCs w:val="20"/>
                <w:lang w:eastAsia="zh-CN"/>
              </w:rPr>
            </w:pPr>
          </w:p>
        </w:tc>
        <w:tc>
          <w:tcPr>
            <w:tcW w:w="1361" w:type="dxa"/>
            <w:vAlign w:val="center"/>
          </w:tcPr>
          <w:p w14:paraId="375FE51E">
            <w:pPr>
              <w:jc w:val="right"/>
              <w:rPr>
                <w:rFonts w:ascii="方正书宋_GBK" w:hAnsi="方正书宋_GBK" w:eastAsia="方正书宋_GBK" w:cs="方正书宋_GBK"/>
                <w:b/>
                <w:sz w:val="21"/>
                <w:szCs w:val="20"/>
                <w:lang w:eastAsia="zh-CN"/>
              </w:rPr>
            </w:pPr>
          </w:p>
        </w:tc>
      </w:tr>
      <w:tr w14:paraId="55572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08F2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992" w:type="dxa"/>
            <w:vAlign w:val="center"/>
          </w:tcPr>
          <w:p w14:paraId="27609E44">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w:t>
            </w:r>
          </w:p>
        </w:tc>
        <w:tc>
          <w:tcPr>
            <w:tcW w:w="4535" w:type="dxa"/>
            <w:vAlign w:val="center"/>
          </w:tcPr>
          <w:p w14:paraId="40A45B0A">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教育</w:t>
            </w:r>
            <w:r>
              <w:rPr>
                <w:rFonts w:hint="eastAsia" w:ascii="___WRD_EMBED_SUB_42" w:hAnsi="___WRD_EMBED_SUB_42" w:eastAsia="___WRD_EMBED_SUB_42" w:cs="___WRD_EMBED_SUB_42"/>
                <w:sz w:val="21"/>
                <w:szCs w:val="20"/>
                <w:lang w:eastAsia="zh-CN"/>
              </w:rPr>
              <w:t>支出</w:t>
            </w:r>
          </w:p>
        </w:tc>
        <w:tc>
          <w:tcPr>
            <w:tcW w:w="1361" w:type="dxa"/>
            <w:vAlign w:val="center"/>
          </w:tcPr>
          <w:p w14:paraId="7C455B4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361" w:type="dxa"/>
            <w:vAlign w:val="center"/>
          </w:tcPr>
          <w:p w14:paraId="0BCBD265">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361" w:type="dxa"/>
            <w:vAlign w:val="center"/>
          </w:tcPr>
          <w:p w14:paraId="25531C46">
            <w:pPr>
              <w:jc w:val="right"/>
              <w:rPr>
                <w:rFonts w:ascii="方正书宋_GBK" w:hAnsi="方正书宋_GBK" w:eastAsia="方正书宋_GBK" w:cs="方正书宋_GBK"/>
                <w:sz w:val="21"/>
                <w:szCs w:val="20"/>
                <w:lang w:eastAsia="zh-CN"/>
              </w:rPr>
            </w:pPr>
          </w:p>
        </w:tc>
        <w:tc>
          <w:tcPr>
            <w:tcW w:w="1361" w:type="dxa"/>
            <w:vAlign w:val="center"/>
          </w:tcPr>
          <w:p w14:paraId="00706A06">
            <w:pPr>
              <w:jc w:val="right"/>
              <w:rPr>
                <w:rFonts w:ascii="方正书宋_GBK" w:hAnsi="方正书宋_GBK" w:eastAsia="方正书宋_GBK" w:cs="方正书宋_GBK"/>
                <w:sz w:val="21"/>
                <w:szCs w:val="20"/>
                <w:lang w:eastAsia="zh-CN"/>
              </w:rPr>
            </w:pPr>
          </w:p>
        </w:tc>
        <w:tc>
          <w:tcPr>
            <w:tcW w:w="1361" w:type="dxa"/>
            <w:vAlign w:val="center"/>
          </w:tcPr>
          <w:p w14:paraId="73A00B51">
            <w:pPr>
              <w:jc w:val="right"/>
              <w:rPr>
                <w:rFonts w:ascii="方正书宋_GBK" w:hAnsi="方正书宋_GBK" w:eastAsia="方正书宋_GBK" w:cs="方正书宋_GBK"/>
                <w:sz w:val="21"/>
                <w:szCs w:val="20"/>
                <w:lang w:eastAsia="zh-CN"/>
              </w:rPr>
            </w:pPr>
          </w:p>
        </w:tc>
        <w:tc>
          <w:tcPr>
            <w:tcW w:w="1361" w:type="dxa"/>
            <w:vAlign w:val="center"/>
          </w:tcPr>
          <w:p w14:paraId="5DDF29E5">
            <w:pPr>
              <w:jc w:val="right"/>
              <w:rPr>
                <w:rFonts w:ascii="方正书宋_GBK" w:hAnsi="方正书宋_GBK" w:eastAsia="方正书宋_GBK" w:cs="方正书宋_GBK"/>
                <w:sz w:val="21"/>
                <w:szCs w:val="20"/>
                <w:lang w:eastAsia="zh-CN"/>
              </w:rPr>
            </w:pPr>
          </w:p>
        </w:tc>
      </w:tr>
      <w:tr w14:paraId="09792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1F65C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992" w:type="dxa"/>
            <w:vAlign w:val="center"/>
          </w:tcPr>
          <w:p w14:paraId="2B8FC794">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20502</w:t>
            </w:r>
          </w:p>
        </w:tc>
        <w:tc>
          <w:tcPr>
            <w:tcW w:w="4535" w:type="dxa"/>
            <w:vAlign w:val="center"/>
          </w:tcPr>
          <w:p w14:paraId="45E8352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普通教育</w:t>
            </w:r>
          </w:p>
        </w:tc>
        <w:tc>
          <w:tcPr>
            <w:tcW w:w="1361" w:type="dxa"/>
            <w:vAlign w:val="center"/>
          </w:tcPr>
          <w:p w14:paraId="784C28CD">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361" w:type="dxa"/>
            <w:vAlign w:val="center"/>
          </w:tcPr>
          <w:p w14:paraId="1CC6488B">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361" w:type="dxa"/>
            <w:vAlign w:val="center"/>
          </w:tcPr>
          <w:p w14:paraId="7DD9D0F0">
            <w:pPr>
              <w:jc w:val="right"/>
              <w:rPr>
                <w:rFonts w:ascii="方正书宋_GBK" w:hAnsi="方正书宋_GBK" w:eastAsia="方正书宋_GBK" w:cs="方正书宋_GBK"/>
                <w:sz w:val="21"/>
                <w:szCs w:val="20"/>
                <w:lang w:eastAsia="zh-CN"/>
              </w:rPr>
            </w:pPr>
          </w:p>
        </w:tc>
        <w:tc>
          <w:tcPr>
            <w:tcW w:w="1361" w:type="dxa"/>
            <w:vAlign w:val="center"/>
          </w:tcPr>
          <w:p w14:paraId="28317C3A">
            <w:pPr>
              <w:jc w:val="right"/>
              <w:rPr>
                <w:rFonts w:ascii="方正书宋_GBK" w:hAnsi="方正书宋_GBK" w:eastAsia="方正书宋_GBK" w:cs="方正书宋_GBK"/>
                <w:sz w:val="21"/>
                <w:szCs w:val="20"/>
                <w:lang w:eastAsia="zh-CN"/>
              </w:rPr>
            </w:pPr>
          </w:p>
        </w:tc>
        <w:tc>
          <w:tcPr>
            <w:tcW w:w="1361" w:type="dxa"/>
            <w:vAlign w:val="center"/>
          </w:tcPr>
          <w:p w14:paraId="0D778C6C">
            <w:pPr>
              <w:jc w:val="right"/>
              <w:rPr>
                <w:rFonts w:ascii="方正书宋_GBK" w:hAnsi="方正书宋_GBK" w:eastAsia="方正书宋_GBK" w:cs="方正书宋_GBK"/>
                <w:sz w:val="21"/>
                <w:szCs w:val="20"/>
                <w:lang w:eastAsia="zh-CN"/>
              </w:rPr>
            </w:pPr>
          </w:p>
        </w:tc>
        <w:tc>
          <w:tcPr>
            <w:tcW w:w="1361" w:type="dxa"/>
            <w:vAlign w:val="center"/>
          </w:tcPr>
          <w:p w14:paraId="3E52CC6C">
            <w:pPr>
              <w:jc w:val="right"/>
              <w:rPr>
                <w:rFonts w:ascii="方正书宋_GBK" w:hAnsi="方正书宋_GBK" w:eastAsia="方正书宋_GBK" w:cs="方正书宋_GBK"/>
                <w:sz w:val="21"/>
                <w:szCs w:val="20"/>
                <w:lang w:eastAsia="zh-CN"/>
              </w:rPr>
            </w:pPr>
          </w:p>
        </w:tc>
      </w:tr>
      <w:tr w14:paraId="7A9B6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B859C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992" w:type="dxa"/>
            <w:vAlign w:val="center"/>
          </w:tcPr>
          <w:p w14:paraId="46587A43">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2050201</w:t>
            </w:r>
          </w:p>
        </w:tc>
        <w:tc>
          <w:tcPr>
            <w:tcW w:w="4535" w:type="dxa"/>
            <w:vAlign w:val="center"/>
          </w:tcPr>
          <w:p w14:paraId="4B572FCF">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学前教育</w:t>
            </w:r>
          </w:p>
        </w:tc>
        <w:tc>
          <w:tcPr>
            <w:tcW w:w="1361" w:type="dxa"/>
            <w:vAlign w:val="center"/>
          </w:tcPr>
          <w:p w14:paraId="6AD1FF60">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361" w:type="dxa"/>
            <w:vAlign w:val="center"/>
          </w:tcPr>
          <w:p w14:paraId="153EE44A">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361" w:type="dxa"/>
            <w:vAlign w:val="center"/>
          </w:tcPr>
          <w:p w14:paraId="28C89944">
            <w:pPr>
              <w:jc w:val="right"/>
              <w:rPr>
                <w:rFonts w:ascii="方正书宋_GBK" w:hAnsi="方正书宋_GBK" w:eastAsia="方正书宋_GBK" w:cs="方正书宋_GBK"/>
                <w:sz w:val="21"/>
                <w:szCs w:val="20"/>
                <w:lang w:eastAsia="zh-CN"/>
              </w:rPr>
            </w:pPr>
          </w:p>
        </w:tc>
        <w:tc>
          <w:tcPr>
            <w:tcW w:w="1361" w:type="dxa"/>
            <w:vAlign w:val="center"/>
          </w:tcPr>
          <w:p w14:paraId="32AC89E4">
            <w:pPr>
              <w:jc w:val="right"/>
              <w:rPr>
                <w:rFonts w:ascii="方正书宋_GBK" w:hAnsi="方正书宋_GBK" w:eastAsia="方正书宋_GBK" w:cs="方正书宋_GBK"/>
                <w:sz w:val="21"/>
                <w:szCs w:val="20"/>
                <w:lang w:eastAsia="zh-CN"/>
              </w:rPr>
            </w:pPr>
          </w:p>
        </w:tc>
        <w:tc>
          <w:tcPr>
            <w:tcW w:w="1361" w:type="dxa"/>
            <w:vAlign w:val="center"/>
          </w:tcPr>
          <w:p w14:paraId="2032AE8C">
            <w:pPr>
              <w:jc w:val="right"/>
              <w:rPr>
                <w:rFonts w:ascii="方正书宋_GBK" w:hAnsi="方正书宋_GBK" w:eastAsia="方正书宋_GBK" w:cs="方正书宋_GBK"/>
                <w:sz w:val="21"/>
                <w:szCs w:val="20"/>
                <w:lang w:eastAsia="zh-CN"/>
              </w:rPr>
            </w:pPr>
          </w:p>
        </w:tc>
        <w:tc>
          <w:tcPr>
            <w:tcW w:w="1361" w:type="dxa"/>
            <w:vAlign w:val="center"/>
          </w:tcPr>
          <w:p w14:paraId="535EE59C">
            <w:pPr>
              <w:jc w:val="right"/>
              <w:rPr>
                <w:rFonts w:ascii="方正书宋_GBK" w:hAnsi="方正书宋_GBK" w:eastAsia="方正书宋_GBK" w:cs="方正书宋_GBK"/>
                <w:sz w:val="21"/>
                <w:szCs w:val="20"/>
                <w:lang w:eastAsia="zh-CN"/>
              </w:rPr>
            </w:pPr>
          </w:p>
        </w:tc>
      </w:tr>
      <w:tr w14:paraId="68A81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05A8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w:t>
            </w:r>
          </w:p>
        </w:tc>
        <w:tc>
          <w:tcPr>
            <w:tcW w:w="992" w:type="dxa"/>
            <w:vAlign w:val="center"/>
          </w:tcPr>
          <w:p w14:paraId="0C5E34E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210</w:t>
            </w:r>
          </w:p>
        </w:tc>
        <w:tc>
          <w:tcPr>
            <w:tcW w:w="4535" w:type="dxa"/>
            <w:vAlign w:val="center"/>
          </w:tcPr>
          <w:p w14:paraId="151F5FED">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卫生健康</w:t>
            </w:r>
            <w:r>
              <w:rPr>
                <w:rFonts w:hint="eastAsia" w:ascii="___WRD_EMBED_SUB_42" w:hAnsi="___WRD_EMBED_SUB_42" w:eastAsia="___WRD_EMBED_SUB_42" w:cs="___WRD_EMBED_SUB_42"/>
                <w:sz w:val="21"/>
                <w:szCs w:val="20"/>
                <w:lang w:eastAsia="zh-CN"/>
              </w:rPr>
              <w:t>支出</w:t>
            </w:r>
          </w:p>
        </w:tc>
        <w:tc>
          <w:tcPr>
            <w:tcW w:w="1361" w:type="dxa"/>
            <w:vAlign w:val="center"/>
          </w:tcPr>
          <w:p w14:paraId="6FAFC5CF">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361" w:type="dxa"/>
            <w:vAlign w:val="center"/>
          </w:tcPr>
          <w:p w14:paraId="454497AD">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361" w:type="dxa"/>
            <w:vAlign w:val="center"/>
          </w:tcPr>
          <w:p w14:paraId="737B9CE3">
            <w:pPr>
              <w:jc w:val="right"/>
              <w:rPr>
                <w:rFonts w:ascii="方正书宋_GBK" w:hAnsi="方正书宋_GBK" w:eastAsia="方正书宋_GBK" w:cs="方正书宋_GBK"/>
                <w:sz w:val="21"/>
                <w:szCs w:val="20"/>
                <w:lang w:eastAsia="zh-CN"/>
              </w:rPr>
            </w:pPr>
          </w:p>
        </w:tc>
        <w:tc>
          <w:tcPr>
            <w:tcW w:w="1361" w:type="dxa"/>
            <w:vAlign w:val="center"/>
          </w:tcPr>
          <w:p w14:paraId="683EB6E2">
            <w:pPr>
              <w:jc w:val="right"/>
              <w:rPr>
                <w:rFonts w:ascii="方正书宋_GBK" w:hAnsi="方正书宋_GBK" w:eastAsia="方正书宋_GBK" w:cs="方正书宋_GBK"/>
                <w:sz w:val="21"/>
                <w:szCs w:val="20"/>
                <w:lang w:eastAsia="zh-CN"/>
              </w:rPr>
            </w:pPr>
          </w:p>
        </w:tc>
        <w:tc>
          <w:tcPr>
            <w:tcW w:w="1361" w:type="dxa"/>
            <w:vAlign w:val="center"/>
          </w:tcPr>
          <w:p w14:paraId="48FAF735">
            <w:pPr>
              <w:jc w:val="right"/>
              <w:rPr>
                <w:rFonts w:ascii="方正书宋_GBK" w:hAnsi="方正书宋_GBK" w:eastAsia="方正书宋_GBK" w:cs="方正书宋_GBK"/>
                <w:sz w:val="21"/>
                <w:szCs w:val="20"/>
                <w:lang w:eastAsia="zh-CN"/>
              </w:rPr>
            </w:pPr>
          </w:p>
        </w:tc>
        <w:tc>
          <w:tcPr>
            <w:tcW w:w="1361" w:type="dxa"/>
            <w:vAlign w:val="center"/>
          </w:tcPr>
          <w:p w14:paraId="5EEA96CD">
            <w:pPr>
              <w:jc w:val="right"/>
              <w:rPr>
                <w:rFonts w:ascii="方正书宋_GBK" w:hAnsi="方正书宋_GBK" w:eastAsia="方正书宋_GBK" w:cs="方正书宋_GBK"/>
                <w:sz w:val="21"/>
                <w:szCs w:val="20"/>
                <w:lang w:eastAsia="zh-CN"/>
              </w:rPr>
            </w:pPr>
          </w:p>
        </w:tc>
      </w:tr>
      <w:tr w14:paraId="2219E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5CB5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w:t>
            </w:r>
          </w:p>
        </w:tc>
        <w:tc>
          <w:tcPr>
            <w:tcW w:w="992" w:type="dxa"/>
            <w:vAlign w:val="center"/>
          </w:tcPr>
          <w:p w14:paraId="6EC67749">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21011</w:t>
            </w:r>
          </w:p>
        </w:tc>
        <w:tc>
          <w:tcPr>
            <w:tcW w:w="4535" w:type="dxa"/>
            <w:vAlign w:val="center"/>
          </w:tcPr>
          <w:p w14:paraId="4EDB0B94">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行政事</w:t>
            </w:r>
            <w:r>
              <w:rPr>
                <w:rFonts w:hint="eastAsia" w:ascii="宋体" w:hAnsi="宋体" w:eastAsia="宋体" w:cs="宋体"/>
                <w:sz w:val="21"/>
                <w:szCs w:val="20"/>
                <w:lang w:eastAsia="zh-CN"/>
              </w:rPr>
              <w:t>业</w:t>
            </w:r>
            <w:r>
              <w:rPr>
                <w:rFonts w:hint="eastAsia" w:ascii="___WRD_EMBED_SUB_42" w:hAnsi="___WRD_EMBED_SUB_42" w:eastAsia="___WRD_EMBED_SUB_42" w:cs="___WRD_EMBED_SUB_42"/>
                <w:sz w:val="21"/>
                <w:szCs w:val="20"/>
                <w:lang w:eastAsia="zh-CN"/>
              </w:rPr>
              <w:t>单位</w:t>
            </w:r>
            <w:r>
              <w:rPr>
                <w:rFonts w:hint="eastAsia" w:ascii="宋体" w:hAnsi="宋体" w:eastAsia="宋体" w:cs="宋体"/>
                <w:sz w:val="21"/>
                <w:szCs w:val="20"/>
                <w:lang w:eastAsia="zh-CN"/>
              </w:rPr>
              <w:t>医疗</w:t>
            </w:r>
          </w:p>
        </w:tc>
        <w:tc>
          <w:tcPr>
            <w:tcW w:w="1361" w:type="dxa"/>
            <w:vAlign w:val="center"/>
          </w:tcPr>
          <w:p w14:paraId="44580182">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361" w:type="dxa"/>
            <w:vAlign w:val="center"/>
          </w:tcPr>
          <w:p w14:paraId="7F3EC2C5">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361" w:type="dxa"/>
            <w:vAlign w:val="center"/>
          </w:tcPr>
          <w:p w14:paraId="25C30B03">
            <w:pPr>
              <w:jc w:val="right"/>
              <w:rPr>
                <w:rFonts w:ascii="方正书宋_GBK" w:hAnsi="方正书宋_GBK" w:eastAsia="方正书宋_GBK" w:cs="方正书宋_GBK"/>
                <w:sz w:val="21"/>
                <w:szCs w:val="20"/>
                <w:lang w:eastAsia="zh-CN"/>
              </w:rPr>
            </w:pPr>
          </w:p>
        </w:tc>
        <w:tc>
          <w:tcPr>
            <w:tcW w:w="1361" w:type="dxa"/>
            <w:vAlign w:val="center"/>
          </w:tcPr>
          <w:p w14:paraId="468A26EA">
            <w:pPr>
              <w:jc w:val="right"/>
              <w:rPr>
                <w:rFonts w:ascii="方正书宋_GBK" w:hAnsi="方正书宋_GBK" w:eastAsia="方正书宋_GBK" w:cs="方正书宋_GBK"/>
                <w:sz w:val="21"/>
                <w:szCs w:val="20"/>
                <w:lang w:eastAsia="zh-CN"/>
              </w:rPr>
            </w:pPr>
          </w:p>
        </w:tc>
        <w:tc>
          <w:tcPr>
            <w:tcW w:w="1361" w:type="dxa"/>
            <w:vAlign w:val="center"/>
          </w:tcPr>
          <w:p w14:paraId="3D03BB05">
            <w:pPr>
              <w:jc w:val="right"/>
              <w:rPr>
                <w:rFonts w:ascii="方正书宋_GBK" w:hAnsi="方正书宋_GBK" w:eastAsia="方正书宋_GBK" w:cs="方正书宋_GBK"/>
                <w:sz w:val="21"/>
                <w:szCs w:val="20"/>
                <w:lang w:eastAsia="zh-CN"/>
              </w:rPr>
            </w:pPr>
          </w:p>
        </w:tc>
        <w:tc>
          <w:tcPr>
            <w:tcW w:w="1361" w:type="dxa"/>
            <w:vAlign w:val="center"/>
          </w:tcPr>
          <w:p w14:paraId="532A8AC1">
            <w:pPr>
              <w:jc w:val="right"/>
              <w:rPr>
                <w:rFonts w:ascii="方正书宋_GBK" w:hAnsi="方正书宋_GBK" w:eastAsia="方正书宋_GBK" w:cs="方正书宋_GBK"/>
                <w:sz w:val="21"/>
                <w:szCs w:val="20"/>
                <w:lang w:eastAsia="zh-CN"/>
              </w:rPr>
            </w:pPr>
          </w:p>
        </w:tc>
      </w:tr>
      <w:tr w14:paraId="21467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2975B8">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7</w:t>
            </w:r>
          </w:p>
        </w:tc>
        <w:tc>
          <w:tcPr>
            <w:tcW w:w="992" w:type="dxa"/>
            <w:vAlign w:val="center"/>
          </w:tcPr>
          <w:p w14:paraId="0F95EC90">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2101102</w:t>
            </w:r>
          </w:p>
        </w:tc>
        <w:tc>
          <w:tcPr>
            <w:tcW w:w="4535" w:type="dxa"/>
            <w:vAlign w:val="center"/>
          </w:tcPr>
          <w:p w14:paraId="05A1063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事</w:t>
            </w:r>
            <w:r>
              <w:rPr>
                <w:rFonts w:hint="eastAsia" w:ascii="宋体" w:hAnsi="宋体" w:eastAsia="宋体" w:cs="宋体"/>
                <w:sz w:val="21"/>
                <w:szCs w:val="20"/>
                <w:lang w:eastAsia="zh-CN"/>
              </w:rPr>
              <w:t>业</w:t>
            </w:r>
            <w:r>
              <w:rPr>
                <w:rFonts w:hint="eastAsia" w:ascii="___WRD_EMBED_SUB_42" w:hAnsi="___WRD_EMBED_SUB_42" w:eastAsia="___WRD_EMBED_SUB_42" w:cs="___WRD_EMBED_SUB_42"/>
                <w:sz w:val="21"/>
                <w:szCs w:val="20"/>
                <w:lang w:eastAsia="zh-CN"/>
              </w:rPr>
              <w:t>单位</w:t>
            </w:r>
            <w:r>
              <w:rPr>
                <w:rFonts w:hint="eastAsia" w:ascii="宋体" w:hAnsi="宋体" w:eastAsia="宋体" w:cs="宋体"/>
                <w:sz w:val="21"/>
                <w:szCs w:val="20"/>
                <w:lang w:eastAsia="zh-CN"/>
              </w:rPr>
              <w:t>医疗</w:t>
            </w:r>
          </w:p>
        </w:tc>
        <w:tc>
          <w:tcPr>
            <w:tcW w:w="1361" w:type="dxa"/>
            <w:vAlign w:val="center"/>
          </w:tcPr>
          <w:p w14:paraId="0D7729EB">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361" w:type="dxa"/>
            <w:vAlign w:val="center"/>
          </w:tcPr>
          <w:p w14:paraId="2F8FE4FA">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361" w:type="dxa"/>
            <w:vAlign w:val="center"/>
          </w:tcPr>
          <w:p w14:paraId="3E502509">
            <w:pPr>
              <w:jc w:val="right"/>
              <w:rPr>
                <w:rFonts w:ascii="方正书宋_GBK" w:hAnsi="方正书宋_GBK" w:eastAsia="方正书宋_GBK" w:cs="方正书宋_GBK"/>
                <w:sz w:val="21"/>
                <w:szCs w:val="20"/>
                <w:lang w:eastAsia="zh-CN"/>
              </w:rPr>
            </w:pPr>
          </w:p>
        </w:tc>
        <w:tc>
          <w:tcPr>
            <w:tcW w:w="1361" w:type="dxa"/>
            <w:vAlign w:val="center"/>
          </w:tcPr>
          <w:p w14:paraId="23A9986C">
            <w:pPr>
              <w:jc w:val="right"/>
              <w:rPr>
                <w:rFonts w:ascii="方正书宋_GBK" w:hAnsi="方正书宋_GBK" w:eastAsia="方正书宋_GBK" w:cs="方正书宋_GBK"/>
                <w:sz w:val="21"/>
                <w:szCs w:val="20"/>
                <w:lang w:eastAsia="zh-CN"/>
              </w:rPr>
            </w:pPr>
          </w:p>
        </w:tc>
        <w:tc>
          <w:tcPr>
            <w:tcW w:w="1361" w:type="dxa"/>
            <w:vAlign w:val="center"/>
          </w:tcPr>
          <w:p w14:paraId="3C492C05">
            <w:pPr>
              <w:jc w:val="right"/>
              <w:rPr>
                <w:rFonts w:ascii="方正书宋_GBK" w:hAnsi="方正书宋_GBK" w:eastAsia="方正书宋_GBK" w:cs="方正书宋_GBK"/>
                <w:sz w:val="21"/>
                <w:szCs w:val="20"/>
                <w:lang w:eastAsia="zh-CN"/>
              </w:rPr>
            </w:pPr>
          </w:p>
        </w:tc>
        <w:tc>
          <w:tcPr>
            <w:tcW w:w="1361" w:type="dxa"/>
            <w:vAlign w:val="center"/>
          </w:tcPr>
          <w:p w14:paraId="5E2A8BEA">
            <w:pPr>
              <w:jc w:val="right"/>
              <w:rPr>
                <w:rFonts w:ascii="方正书宋_GBK" w:hAnsi="方正书宋_GBK" w:eastAsia="方正书宋_GBK" w:cs="方正书宋_GBK"/>
                <w:sz w:val="21"/>
                <w:szCs w:val="20"/>
                <w:lang w:eastAsia="zh-CN"/>
              </w:rPr>
            </w:pPr>
          </w:p>
        </w:tc>
      </w:tr>
      <w:tr w14:paraId="6CC46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574FFF">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8</w:t>
            </w:r>
          </w:p>
        </w:tc>
        <w:tc>
          <w:tcPr>
            <w:tcW w:w="992" w:type="dxa"/>
            <w:vAlign w:val="center"/>
          </w:tcPr>
          <w:p w14:paraId="7EA4AD85">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221</w:t>
            </w:r>
          </w:p>
        </w:tc>
        <w:tc>
          <w:tcPr>
            <w:tcW w:w="4535" w:type="dxa"/>
            <w:vAlign w:val="center"/>
          </w:tcPr>
          <w:p w14:paraId="0EA1B6E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住房保障</w:t>
            </w:r>
            <w:r>
              <w:rPr>
                <w:rFonts w:hint="eastAsia" w:ascii="___WRD_EMBED_SUB_42" w:hAnsi="___WRD_EMBED_SUB_42" w:eastAsia="___WRD_EMBED_SUB_42" w:cs="___WRD_EMBED_SUB_42"/>
                <w:sz w:val="21"/>
                <w:szCs w:val="20"/>
                <w:lang w:eastAsia="zh-CN"/>
              </w:rPr>
              <w:t>支出</w:t>
            </w:r>
          </w:p>
        </w:tc>
        <w:tc>
          <w:tcPr>
            <w:tcW w:w="1361" w:type="dxa"/>
            <w:vAlign w:val="center"/>
          </w:tcPr>
          <w:p w14:paraId="6CF1E7C5">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361" w:type="dxa"/>
            <w:vAlign w:val="center"/>
          </w:tcPr>
          <w:p w14:paraId="17557172">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361" w:type="dxa"/>
            <w:vAlign w:val="center"/>
          </w:tcPr>
          <w:p w14:paraId="43EDE613">
            <w:pPr>
              <w:jc w:val="right"/>
              <w:rPr>
                <w:rFonts w:ascii="方正书宋_GBK" w:hAnsi="方正书宋_GBK" w:eastAsia="方正书宋_GBK" w:cs="方正书宋_GBK"/>
                <w:sz w:val="21"/>
                <w:szCs w:val="20"/>
                <w:lang w:eastAsia="zh-CN"/>
              </w:rPr>
            </w:pPr>
          </w:p>
        </w:tc>
        <w:tc>
          <w:tcPr>
            <w:tcW w:w="1361" w:type="dxa"/>
            <w:vAlign w:val="center"/>
          </w:tcPr>
          <w:p w14:paraId="18A04191">
            <w:pPr>
              <w:jc w:val="right"/>
              <w:rPr>
                <w:rFonts w:ascii="方正书宋_GBK" w:hAnsi="方正书宋_GBK" w:eastAsia="方正书宋_GBK" w:cs="方正书宋_GBK"/>
                <w:sz w:val="21"/>
                <w:szCs w:val="20"/>
                <w:lang w:eastAsia="zh-CN"/>
              </w:rPr>
            </w:pPr>
          </w:p>
        </w:tc>
        <w:tc>
          <w:tcPr>
            <w:tcW w:w="1361" w:type="dxa"/>
            <w:vAlign w:val="center"/>
          </w:tcPr>
          <w:p w14:paraId="57002946">
            <w:pPr>
              <w:jc w:val="right"/>
              <w:rPr>
                <w:rFonts w:ascii="方正书宋_GBK" w:hAnsi="方正书宋_GBK" w:eastAsia="方正书宋_GBK" w:cs="方正书宋_GBK"/>
                <w:sz w:val="21"/>
                <w:szCs w:val="20"/>
                <w:lang w:eastAsia="zh-CN"/>
              </w:rPr>
            </w:pPr>
          </w:p>
        </w:tc>
        <w:tc>
          <w:tcPr>
            <w:tcW w:w="1361" w:type="dxa"/>
            <w:vAlign w:val="center"/>
          </w:tcPr>
          <w:p w14:paraId="3C3C34DA">
            <w:pPr>
              <w:jc w:val="right"/>
              <w:rPr>
                <w:rFonts w:ascii="方正书宋_GBK" w:hAnsi="方正书宋_GBK" w:eastAsia="方正书宋_GBK" w:cs="方正书宋_GBK"/>
                <w:sz w:val="21"/>
                <w:szCs w:val="20"/>
                <w:lang w:eastAsia="zh-CN"/>
              </w:rPr>
            </w:pPr>
          </w:p>
        </w:tc>
      </w:tr>
      <w:tr w14:paraId="15E8F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DEDCE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w:t>
            </w:r>
          </w:p>
        </w:tc>
        <w:tc>
          <w:tcPr>
            <w:tcW w:w="992" w:type="dxa"/>
            <w:vAlign w:val="center"/>
          </w:tcPr>
          <w:p w14:paraId="34CC4D06">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22102</w:t>
            </w:r>
          </w:p>
        </w:tc>
        <w:tc>
          <w:tcPr>
            <w:tcW w:w="4535" w:type="dxa"/>
            <w:vAlign w:val="center"/>
          </w:tcPr>
          <w:p w14:paraId="1CB3BC3E">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住房改革</w:t>
            </w:r>
            <w:r>
              <w:rPr>
                <w:rFonts w:hint="eastAsia" w:ascii="___WRD_EMBED_SUB_42" w:hAnsi="___WRD_EMBED_SUB_42" w:eastAsia="___WRD_EMBED_SUB_42" w:cs="___WRD_EMBED_SUB_42"/>
                <w:sz w:val="21"/>
                <w:szCs w:val="20"/>
                <w:lang w:eastAsia="zh-CN"/>
              </w:rPr>
              <w:t>支出</w:t>
            </w:r>
          </w:p>
        </w:tc>
        <w:tc>
          <w:tcPr>
            <w:tcW w:w="1361" w:type="dxa"/>
            <w:vAlign w:val="center"/>
          </w:tcPr>
          <w:p w14:paraId="364960EE">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361" w:type="dxa"/>
            <w:vAlign w:val="center"/>
          </w:tcPr>
          <w:p w14:paraId="38184C19">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361" w:type="dxa"/>
            <w:vAlign w:val="center"/>
          </w:tcPr>
          <w:p w14:paraId="172C396B">
            <w:pPr>
              <w:jc w:val="right"/>
              <w:rPr>
                <w:rFonts w:ascii="方正书宋_GBK" w:hAnsi="方正书宋_GBK" w:eastAsia="方正书宋_GBK" w:cs="方正书宋_GBK"/>
                <w:sz w:val="21"/>
                <w:szCs w:val="20"/>
                <w:lang w:eastAsia="zh-CN"/>
              </w:rPr>
            </w:pPr>
          </w:p>
        </w:tc>
        <w:tc>
          <w:tcPr>
            <w:tcW w:w="1361" w:type="dxa"/>
            <w:vAlign w:val="center"/>
          </w:tcPr>
          <w:p w14:paraId="16A38BA6">
            <w:pPr>
              <w:jc w:val="right"/>
              <w:rPr>
                <w:rFonts w:ascii="方正书宋_GBK" w:hAnsi="方正书宋_GBK" w:eastAsia="方正书宋_GBK" w:cs="方正书宋_GBK"/>
                <w:sz w:val="21"/>
                <w:szCs w:val="20"/>
                <w:lang w:eastAsia="zh-CN"/>
              </w:rPr>
            </w:pPr>
          </w:p>
        </w:tc>
        <w:tc>
          <w:tcPr>
            <w:tcW w:w="1361" w:type="dxa"/>
            <w:vAlign w:val="center"/>
          </w:tcPr>
          <w:p w14:paraId="1B31279D">
            <w:pPr>
              <w:jc w:val="right"/>
              <w:rPr>
                <w:rFonts w:ascii="方正书宋_GBK" w:hAnsi="方正书宋_GBK" w:eastAsia="方正书宋_GBK" w:cs="方正书宋_GBK"/>
                <w:sz w:val="21"/>
                <w:szCs w:val="20"/>
                <w:lang w:eastAsia="zh-CN"/>
              </w:rPr>
            </w:pPr>
          </w:p>
        </w:tc>
        <w:tc>
          <w:tcPr>
            <w:tcW w:w="1361" w:type="dxa"/>
            <w:vAlign w:val="center"/>
          </w:tcPr>
          <w:p w14:paraId="47C97060">
            <w:pPr>
              <w:jc w:val="right"/>
              <w:rPr>
                <w:rFonts w:ascii="方正书宋_GBK" w:hAnsi="方正书宋_GBK" w:eastAsia="方正书宋_GBK" w:cs="方正书宋_GBK"/>
                <w:sz w:val="21"/>
                <w:szCs w:val="20"/>
                <w:lang w:eastAsia="zh-CN"/>
              </w:rPr>
            </w:pPr>
          </w:p>
        </w:tc>
      </w:tr>
      <w:tr w14:paraId="29A0E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5F1E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w:t>
            </w:r>
          </w:p>
        </w:tc>
        <w:tc>
          <w:tcPr>
            <w:tcW w:w="992" w:type="dxa"/>
            <w:vAlign w:val="center"/>
          </w:tcPr>
          <w:p w14:paraId="419CFC8F">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2210201</w:t>
            </w:r>
          </w:p>
        </w:tc>
        <w:tc>
          <w:tcPr>
            <w:tcW w:w="4535" w:type="dxa"/>
            <w:vAlign w:val="center"/>
          </w:tcPr>
          <w:p w14:paraId="3E91E027">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住房</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积</w:t>
            </w:r>
            <w:r>
              <w:rPr>
                <w:rFonts w:hint="eastAsia" w:ascii="___WRD_EMBED_SUB_42" w:hAnsi="___WRD_EMBED_SUB_42" w:eastAsia="___WRD_EMBED_SUB_42" w:cs="___WRD_EMBED_SUB_42"/>
                <w:sz w:val="21"/>
                <w:szCs w:val="20"/>
                <w:lang w:eastAsia="zh-CN"/>
              </w:rPr>
              <w:t>金</w:t>
            </w:r>
          </w:p>
        </w:tc>
        <w:tc>
          <w:tcPr>
            <w:tcW w:w="1361" w:type="dxa"/>
            <w:vAlign w:val="center"/>
          </w:tcPr>
          <w:p w14:paraId="7D5108B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361" w:type="dxa"/>
            <w:vAlign w:val="center"/>
          </w:tcPr>
          <w:p w14:paraId="28C83870">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361" w:type="dxa"/>
            <w:vAlign w:val="center"/>
          </w:tcPr>
          <w:p w14:paraId="2429E027">
            <w:pPr>
              <w:jc w:val="right"/>
              <w:rPr>
                <w:rFonts w:ascii="方正书宋_GBK" w:hAnsi="方正书宋_GBK" w:eastAsia="方正书宋_GBK" w:cs="方正书宋_GBK"/>
                <w:sz w:val="21"/>
                <w:szCs w:val="20"/>
                <w:lang w:eastAsia="zh-CN"/>
              </w:rPr>
            </w:pPr>
          </w:p>
        </w:tc>
        <w:tc>
          <w:tcPr>
            <w:tcW w:w="1361" w:type="dxa"/>
            <w:vAlign w:val="center"/>
          </w:tcPr>
          <w:p w14:paraId="75890C3C">
            <w:pPr>
              <w:jc w:val="right"/>
              <w:rPr>
                <w:rFonts w:ascii="方正书宋_GBK" w:hAnsi="方正书宋_GBK" w:eastAsia="方正书宋_GBK" w:cs="方正书宋_GBK"/>
                <w:sz w:val="21"/>
                <w:szCs w:val="20"/>
                <w:lang w:eastAsia="zh-CN"/>
              </w:rPr>
            </w:pPr>
          </w:p>
        </w:tc>
        <w:tc>
          <w:tcPr>
            <w:tcW w:w="1361" w:type="dxa"/>
            <w:vAlign w:val="center"/>
          </w:tcPr>
          <w:p w14:paraId="25A7525C">
            <w:pPr>
              <w:jc w:val="right"/>
              <w:rPr>
                <w:rFonts w:ascii="方正书宋_GBK" w:hAnsi="方正书宋_GBK" w:eastAsia="方正书宋_GBK" w:cs="方正书宋_GBK"/>
                <w:sz w:val="21"/>
                <w:szCs w:val="20"/>
                <w:lang w:eastAsia="zh-CN"/>
              </w:rPr>
            </w:pPr>
          </w:p>
        </w:tc>
        <w:tc>
          <w:tcPr>
            <w:tcW w:w="1361" w:type="dxa"/>
            <w:vAlign w:val="center"/>
          </w:tcPr>
          <w:p w14:paraId="1F0F50F1">
            <w:pPr>
              <w:jc w:val="right"/>
              <w:rPr>
                <w:rFonts w:ascii="方正书宋_GBK" w:hAnsi="方正书宋_GBK" w:eastAsia="方正书宋_GBK" w:cs="方正书宋_GBK"/>
                <w:sz w:val="21"/>
                <w:szCs w:val="20"/>
                <w:lang w:eastAsia="zh-CN"/>
              </w:rPr>
            </w:pPr>
          </w:p>
        </w:tc>
      </w:tr>
    </w:tbl>
    <w:p w14:paraId="1CA072D0">
      <w:pPr>
        <w:ind w:firstLine="420"/>
        <w:rPr>
          <w:rFonts w:cs="Times New Roma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2614943">
      <w:pPr>
        <w:jc w:val="center"/>
        <w:outlineLvl w:val="4"/>
        <w:rPr>
          <w:rFonts w:cs="Times New Roman"/>
        </w:rPr>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0467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94475EA">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360007馆陶县</w:t>
            </w:r>
            <w:r>
              <w:rPr>
                <w:rFonts w:hint="eastAsia" w:ascii="宋体" w:hAnsi="宋体" w:eastAsia="宋体" w:cs="宋体"/>
                <w:szCs w:val="20"/>
                <w:lang w:eastAsia="zh-CN"/>
              </w:rPr>
              <w:t>幼儿园</w:t>
            </w:r>
          </w:p>
        </w:tc>
        <w:tc>
          <w:tcPr>
            <w:tcW w:w="3402" w:type="dxa"/>
            <w:tcBorders>
              <w:top w:val="single" w:color="FFFFFF" w:sz="6" w:space="0"/>
              <w:left w:val="single" w:color="FFFFFF" w:sz="6" w:space="0"/>
              <w:right w:val="single" w:color="FFFFFF" w:sz="6" w:space="0"/>
            </w:tcBorders>
            <w:vAlign w:val="center"/>
          </w:tcPr>
          <w:p w14:paraId="526C8566">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896" w:type="dxa"/>
            <w:gridSpan w:val="4"/>
            <w:tcBorders>
              <w:top w:val="single" w:color="FFFFFF" w:sz="6" w:space="0"/>
              <w:left w:val="single" w:color="FFFFFF" w:sz="6" w:space="0"/>
              <w:right w:val="single" w:color="FFFFFF" w:sz="6" w:space="0"/>
            </w:tcBorders>
            <w:vAlign w:val="center"/>
          </w:tcPr>
          <w:p w14:paraId="28466968">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366AD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0EB3F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4876" w:type="dxa"/>
            <w:gridSpan w:val="2"/>
            <w:vAlign w:val="center"/>
          </w:tcPr>
          <w:p w14:paraId="1E1B8AB0">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收入</w:t>
            </w:r>
          </w:p>
        </w:tc>
        <w:tc>
          <w:tcPr>
            <w:tcW w:w="9298" w:type="dxa"/>
            <w:gridSpan w:val="5"/>
            <w:vAlign w:val="center"/>
          </w:tcPr>
          <w:p w14:paraId="21A447F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支出</w:t>
            </w:r>
          </w:p>
        </w:tc>
      </w:tr>
      <w:tr w14:paraId="4D5DE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B7E53FC">
            <w:pPr>
              <w:rPr>
                <w:rFonts w:cs="Times New Roman"/>
              </w:rPr>
            </w:pPr>
          </w:p>
        </w:tc>
        <w:tc>
          <w:tcPr>
            <w:tcW w:w="3402" w:type="dxa"/>
            <w:vAlign w:val="center"/>
          </w:tcPr>
          <w:p w14:paraId="7868C8F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  目</w:t>
            </w:r>
          </w:p>
        </w:tc>
        <w:tc>
          <w:tcPr>
            <w:tcW w:w="1474" w:type="dxa"/>
            <w:vAlign w:val="center"/>
          </w:tcPr>
          <w:p w14:paraId="66F233B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金额</w:t>
            </w:r>
          </w:p>
        </w:tc>
        <w:tc>
          <w:tcPr>
            <w:tcW w:w="3402" w:type="dxa"/>
            <w:vAlign w:val="center"/>
          </w:tcPr>
          <w:p w14:paraId="74B8110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  目</w:t>
            </w:r>
          </w:p>
        </w:tc>
        <w:tc>
          <w:tcPr>
            <w:tcW w:w="1474" w:type="dxa"/>
            <w:vAlign w:val="center"/>
          </w:tcPr>
          <w:p w14:paraId="547165C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1474" w:type="dxa"/>
            <w:vAlign w:val="center"/>
          </w:tcPr>
          <w:p w14:paraId="1D5A341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一</w:t>
            </w:r>
            <w:r>
              <w:rPr>
                <w:rFonts w:hint="eastAsia" w:ascii="宋体" w:hAnsi="宋体" w:eastAsia="宋体" w:cs="宋体"/>
                <w:b/>
                <w:sz w:val="21"/>
                <w:szCs w:val="20"/>
                <w:lang w:eastAsia="zh-CN"/>
              </w:rPr>
              <w:t>般</w:t>
            </w:r>
            <w:r>
              <w:rPr>
                <w:rFonts w:hint="eastAsia" w:ascii="___WRD_EMBED_SUB_42" w:hAnsi="___WRD_EMBED_SUB_42" w:eastAsia="___WRD_EMBED_SUB_42" w:cs="___WRD_EMBED_SUB_42"/>
                <w:b/>
                <w:sz w:val="21"/>
                <w:szCs w:val="20"/>
                <w:lang w:eastAsia="zh-CN"/>
              </w:rPr>
              <w:t>公</w:t>
            </w:r>
            <w:r>
              <w:rPr>
                <w:rFonts w:hint="eastAsia" w:ascii="宋体" w:hAnsi="宋体" w:eastAsia="宋体" w:cs="宋体"/>
                <w:b/>
                <w:sz w:val="21"/>
                <w:szCs w:val="20"/>
                <w:lang w:eastAsia="zh-CN"/>
              </w:rPr>
              <w:t>共</w:t>
            </w:r>
            <w:r>
              <w:rPr>
                <w:rFonts w:hint="eastAsia" w:ascii="___WRD_EMBED_SUB_42" w:hAnsi="___WRD_EMBED_SUB_42" w:eastAsia="___WRD_EMBED_SUB_42" w:cs="___WRD_EMBED_SUB_42"/>
                <w:b/>
                <w:sz w:val="21"/>
                <w:szCs w:val="20"/>
                <w:lang w:eastAsia="zh-CN"/>
              </w:rPr>
              <w:t>预算财政拨款</w:t>
            </w:r>
          </w:p>
        </w:tc>
        <w:tc>
          <w:tcPr>
            <w:tcW w:w="1474" w:type="dxa"/>
            <w:vAlign w:val="center"/>
          </w:tcPr>
          <w:p w14:paraId="288C79E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政府性基金预算财政    拨款</w:t>
            </w:r>
          </w:p>
        </w:tc>
        <w:tc>
          <w:tcPr>
            <w:tcW w:w="1474" w:type="dxa"/>
            <w:vAlign w:val="center"/>
          </w:tcPr>
          <w:p w14:paraId="302D1A7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国有资本经营预算财政拨款</w:t>
            </w:r>
          </w:p>
        </w:tc>
      </w:tr>
      <w:tr w14:paraId="4E080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85FF3F">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3402" w:type="dxa"/>
            <w:vAlign w:val="center"/>
          </w:tcPr>
          <w:p w14:paraId="5A9DECC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1474" w:type="dxa"/>
            <w:vAlign w:val="center"/>
          </w:tcPr>
          <w:p w14:paraId="77906BE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3402" w:type="dxa"/>
            <w:vAlign w:val="center"/>
          </w:tcPr>
          <w:p w14:paraId="7A89255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1474" w:type="dxa"/>
            <w:vAlign w:val="center"/>
          </w:tcPr>
          <w:p w14:paraId="7A6A1D9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1474" w:type="dxa"/>
            <w:vAlign w:val="center"/>
          </w:tcPr>
          <w:p w14:paraId="53FE49D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c>
          <w:tcPr>
            <w:tcW w:w="1474" w:type="dxa"/>
            <w:vAlign w:val="center"/>
          </w:tcPr>
          <w:p w14:paraId="5D631C5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6</w:t>
            </w:r>
          </w:p>
        </w:tc>
        <w:tc>
          <w:tcPr>
            <w:tcW w:w="1474" w:type="dxa"/>
            <w:vAlign w:val="center"/>
          </w:tcPr>
          <w:p w14:paraId="3E43E72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7</w:t>
            </w:r>
          </w:p>
        </w:tc>
      </w:tr>
      <w:tr w14:paraId="11F3C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D1B29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3402" w:type="dxa"/>
            <w:vAlign w:val="center"/>
          </w:tcPr>
          <w:p w14:paraId="1BBD9098">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一</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般</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w:t>
            </w:r>
            <w:r>
              <w:rPr>
                <w:rFonts w:hint="eastAsia" w:ascii="___WRD_EMBED_SUB_42" w:hAnsi="___WRD_EMBED_SUB_42" w:eastAsia="___WRD_EMBED_SUB_42" w:cs="___WRD_EMBED_SUB_42"/>
                <w:sz w:val="21"/>
                <w:szCs w:val="20"/>
                <w:lang w:eastAsia="zh-CN"/>
              </w:rPr>
              <w:t>预算拨款</w:t>
            </w:r>
          </w:p>
        </w:tc>
        <w:tc>
          <w:tcPr>
            <w:tcW w:w="1474" w:type="dxa"/>
            <w:vAlign w:val="center"/>
          </w:tcPr>
          <w:p w14:paraId="5260D81B">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508.62</w:t>
            </w:r>
          </w:p>
        </w:tc>
        <w:tc>
          <w:tcPr>
            <w:tcW w:w="3402" w:type="dxa"/>
            <w:vAlign w:val="center"/>
          </w:tcPr>
          <w:p w14:paraId="684F692F">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一</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般</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共服务</w:t>
            </w:r>
            <w:r>
              <w:rPr>
                <w:rFonts w:hint="eastAsia" w:ascii="___WRD_EMBED_SUB_42" w:hAnsi="___WRD_EMBED_SUB_42" w:eastAsia="___WRD_EMBED_SUB_42" w:cs="___WRD_EMBED_SUB_42"/>
                <w:sz w:val="21"/>
                <w:szCs w:val="20"/>
                <w:lang w:eastAsia="zh-CN"/>
              </w:rPr>
              <w:t>支出</w:t>
            </w:r>
          </w:p>
        </w:tc>
        <w:tc>
          <w:tcPr>
            <w:tcW w:w="1474" w:type="dxa"/>
            <w:vAlign w:val="center"/>
          </w:tcPr>
          <w:p w14:paraId="4983270F">
            <w:pPr>
              <w:jc w:val="right"/>
              <w:rPr>
                <w:rFonts w:ascii="方正书宋_GBK" w:hAnsi="方正书宋_GBK" w:eastAsia="方正书宋_GBK" w:cs="方正书宋_GBK"/>
                <w:sz w:val="21"/>
                <w:szCs w:val="20"/>
                <w:lang w:eastAsia="zh-CN"/>
              </w:rPr>
            </w:pPr>
          </w:p>
        </w:tc>
        <w:tc>
          <w:tcPr>
            <w:tcW w:w="1474" w:type="dxa"/>
            <w:vAlign w:val="center"/>
          </w:tcPr>
          <w:p w14:paraId="477E555F">
            <w:pPr>
              <w:jc w:val="right"/>
              <w:rPr>
                <w:rFonts w:ascii="方正书宋_GBK" w:hAnsi="方正书宋_GBK" w:eastAsia="方正书宋_GBK" w:cs="方正书宋_GBK"/>
                <w:sz w:val="21"/>
                <w:szCs w:val="20"/>
                <w:lang w:eastAsia="zh-CN"/>
              </w:rPr>
            </w:pPr>
          </w:p>
        </w:tc>
        <w:tc>
          <w:tcPr>
            <w:tcW w:w="1474" w:type="dxa"/>
            <w:vAlign w:val="center"/>
          </w:tcPr>
          <w:p w14:paraId="549DFF11">
            <w:pPr>
              <w:jc w:val="right"/>
              <w:rPr>
                <w:rFonts w:ascii="方正书宋_GBK" w:hAnsi="方正书宋_GBK" w:eastAsia="方正书宋_GBK" w:cs="方正书宋_GBK"/>
                <w:sz w:val="21"/>
                <w:szCs w:val="20"/>
                <w:lang w:eastAsia="zh-CN"/>
              </w:rPr>
            </w:pPr>
          </w:p>
        </w:tc>
        <w:tc>
          <w:tcPr>
            <w:tcW w:w="1474" w:type="dxa"/>
            <w:vAlign w:val="center"/>
          </w:tcPr>
          <w:p w14:paraId="4C4F1C0C">
            <w:pPr>
              <w:jc w:val="right"/>
              <w:rPr>
                <w:rFonts w:ascii="方正书宋_GBK" w:hAnsi="方正书宋_GBK" w:eastAsia="方正书宋_GBK" w:cs="方正书宋_GBK"/>
                <w:sz w:val="21"/>
                <w:szCs w:val="20"/>
                <w:lang w:eastAsia="zh-CN"/>
              </w:rPr>
            </w:pPr>
          </w:p>
        </w:tc>
      </w:tr>
      <w:tr w14:paraId="12555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3A53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3402" w:type="dxa"/>
            <w:vAlign w:val="center"/>
          </w:tcPr>
          <w:p w14:paraId="76C71C2E">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w:t>
            </w:r>
            <w:r>
              <w:rPr>
                <w:rFonts w:hint="eastAsia" w:ascii="___WRD_EMBED_SUB_42" w:hAnsi="___WRD_EMBED_SUB_42" w:eastAsia="___WRD_EMBED_SUB_42" w:cs="___WRD_EMBED_SUB_42"/>
                <w:sz w:val="21"/>
                <w:szCs w:val="20"/>
                <w:lang w:eastAsia="zh-CN"/>
              </w:rPr>
              <w:t>政府性基金预算拨款</w:t>
            </w:r>
          </w:p>
        </w:tc>
        <w:tc>
          <w:tcPr>
            <w:tcW w:w="1474" w:type="dxa"/>
            <w:vAlign w:val="center"/>
          </w:tcPr>
          <w:p w14:paraId="4F90F6B0">
            <w:pPr>
              <w:jc w:val="right"/>
              <w:rPr>
                <w:rFonts w:ascii="方正书宋_GBK" w:hAnsi="方正书宋_GBK" w:eastAsia="方正书宋_GBK" w:cs="方正书宋_GBK"/>
                <w:sz w:val="21"/>
                <w:szCs w:val="20"/>
                <w:lang w:eastAsia="zh-CN"/>
              </w:rPr>
            </w:pPr>
          </w:p>
        </w:tc>
        <w:tc>
          <w:tcPr>
            <w:tcW w:w="3402" w:type="dxa"/>
            <w:vAlign w:val="center"/>
          </w:tcPr>
          <w:p w14:paraId="0754A00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二、外交</w:t>
            </w:r>
            <w:r>
              <w:rPr>
                <w:rFonts w:hint="eastAsia" w:ascii="___WRD_EMBED_SUB_42" w:hAnsi="___WRD_EMBED_SUB_42" w:eastAsia="___WRD_EMBED_SUB_42" w:cs="___WRD_EMBED_SUB_42"/>
                <w:sz w:val="21"/>
                <w:szCs w:val="20"/>
                <w:lang w:eastAsia="zh-CN"/>
              </w:rPr>
              <w:t>支出</w:t>
            </w:r>
          </w:p>
        </w:tc>
        <w:tc>
          <w:tcPr>
            <w:tcW w:w="1474" w:type="dxa"/>
            <w:vAlign w:val="center"/>
          </w:tcPr>
          <w:p w14:paraId="548BB0BD">
            <w:pPr>
              <w:jc w:val="right"/>
              <w:rPr>
                <w:rFonts w:ascii="方正书宋_GBK" w:hAnsi="方正书宋_GBK" w:eastAsia="方正书宋_GBK" w:cs="方正书宋_GBK"/>
                <w:sz w:val="21"/>
                <w:szCs w:val="20"/>
                <w:lang w:eastAsia="zh-CN"/>
              </w:rPr>
            </w:pPr>
          </w:p>
        </w:tc>
        <w:tc>
          <w:tcPr>
            <w:tcW w:w="1474" w:type="dxa"/>
            <w:vAlign w:val="center"/>
          </w:tcPr>
          <w:p w14:paraId="0E082319">
            <w:pPr>
              <w:jc w:val="right"/>
              <w:rPr>
                <w:rFonts w:ascii="方正书宋_GBK" w:hAnsi="方正书宋_GBK" w:eastAsia="方正书宋_GBK" w:cs="方正书宋_GBK"/>
                <w:sz w:val="21"/>
                <w:szCs w:val="20"/>
                <w:lang w:eastAsia="zh-CN"/>
              </w:rPr>
            </w:pPr>
          </w:p>
        </w:tc>
        <w:tc>
          <w:tcPr>
            <w:tcW w:w="1474" w:type="dxa"/>
            <w:vAlign w:val="center"/>
          </w:tcPr>
          <w:p w14:paraId="693720CA">
            <w:pPr>
              <w:jc w:val="right"/>
              <w:rPr>
                <w:rFonts w:ascii="方正书宋_GBK" w:hAnsi="方正书宋_GBK" w:eastAsia="方正书宋_GBK" w:cs="方正书宋_GBK"/>
                <w:sz w:val="21"/>
                <w:szCs w:val="20"/>
                <w:lang w:eastAsia="zh-CN"/>
              </w:rPr>
            </w:pPr>
          </w:p>
        </w:tc>
        <w:tc>
          <w:tcPr>
            <w:tcW w:w="1474" w:type="dxa"/>
            <w:vAlign w:val="center"/>
          </w:tcPr>
          <w:p w14:paraId="02F1D3C2">
            <w:pPr>
              <w:jc w:val="right"/>
              <w:rPr>
                <w:rFonts w:ascii="方正书宋_GBK" w:hAnsi="方正书宋_GBK" w:eastAsia="方正书宋_GBK" w:cs="方正书宋_GBK"/>
                <w:sz w:val="21"/>
                <w:szCs w:val="20"/>
                <w:lang w:eastAsia="zh-CN"/>
              </w:rPr>
            </w:pPr>
          </w:p>
        </w:tc>
      </w:tr>
      <w:tr w14:paraId="46FC3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51BAB">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3402" w:type="dxa"/>
            <w:vAlign w:val="center"/>
          </w:tcPr>
          <w:p w14:paraId="11F36E47">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国有资本经营预算拨款</w:t>
            </w:r>
          </w:p>
        </w:tc>
        <w:tc>
          <w:tcPr>
            <w:tcW w:w="1474" w:type="dxa"/>
            <w:vAlign w:val="center"/>
          </w:tcPr>
          <w:p w14:paraId="42DA56B6">
            <w:pPr>
              <w:jc w:val="right"/>
              <w:rPr>
                <w:rFonts w:ascii="方正书宋_GBK" w:hAnsi="方正书宋_GBK" w:eastAsia="方正书宋_GBK" w:cs="方正书宋_GBK"/>
                <w:sz w:val="21"/>
                <w:szCs w:val="20"/>
                <w:lang w:eastAsia="zh-CN"/>
              </w:rPr>
            </w:pPr>
          </w:p>
        </w:tc>
        <w:tc>
          <w:tcPr>
            <w:tcW w:w="3402" w:type="dxa"/>
            <w:vAlign w:val="center"/>
          </w:tcPr>
          <w:p w14:paraId="4D3D517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国</w:t>
            </w:r>
            <w:r>
              <w:rPr>
                <w:rFonts w:hint="eastAsia" w:ascii="宋体" w:hAnsi="宋体" w:eastAsia="宋体" w:cs="宋体"/>
                <w:sz w:val="21"/>
                <w:szCs w:val="20"/>
                <w:lang w:eastAsia="zh-CN"/>
              </w:rPr>
              <w:t>防</w:t>
            </w:r>
            <w:r>
              <w:rPr>
                <w:rFonts w:hint="eastAsia" w:ascii="___WRD_EMBED_SUB_42" w:hAnsi="___WRD_EMBED_SUB_42" w:eastAsia="___WRD_EMBED_SUB_42" w:cs="___WRD_EMBED_SUB_42"/>
                <w:sz w:val="21"/>
                <w:szCs w:val="20"/>
                <w:lang w:eastAsia="zh-CN"/>
              </w:rPr>
              <w:t>支出</w:t>
            </w:r>
          </w:p>
        </w:tc>
        <w:tc>
          <w:tcPr>
            <w:tcW w:w="1474" w:type="dxa"/>
            <w:vAlign w:val="center"/>
          </w:tcPr>
          <w:p w14:paraId="446A4746">
            <w:pPr>
              <w:jc w:val="right"/>
              <w:rPr>
                <w:rFonts w:ascii="方正书宋_GBK" w:hAnsi="方正书宋_GBK" w:eastAsia="方正书宋_GBK" w:cs="方正书宋_GBK"/>
                <w:sz w:val="21"/>
                <w:szCs w:val="20"/>
                <w:lang w:eastAsia="zh-CN"/>
              </w:rPr>
            </w:pPr>
          </w:p>
        </w:tc>
        <w:tc>
          <w:tcPr>
            <w:tcW w:w="1474" w:type="dxa"/>
            <w:vAlign w:val="center"/>
          </w:tcPr>
          <w:p w14:paraId="3C3D1F7F">
            <w:pPr>
              <w:jc w:val="right"/>
              <w:rPr>
                <w:rFonts w:ascii="方正书宋_GBK" w:hAnsi="方正书宋_GBK" w:eastAsia="方正书宋_GBK" w:cs="方正书宋_GBK"/>
                <w:sz w:val="21"/>
                <w:szCs w:val="20"/>
                <w:lang w:eastAsia="zh-CN"/>
              </w:rPr>
            </w:pPr>
          </w:p>
        </w:tc>
        <w:tc>
          <w:tcPr>
            <w:tcW w:w="1474" w:type="dxa"/>
            <w:vAlign w:val="center"/>
          </w:tcPr>
          <w:p w14:paraId="0FEE2787">
            <w:pPr>
              <w:jc w:val="right"/>
              <w:rPr>
                <w:rFonts w:ascii="方正书宋_GBK" w:hAnsi="方正书宋_GBK" w:eastAsia="方正书宋_GBK" w:cs="方正书宋_GBK"/>
                <w:sz w:val="21"/>
                <w:szCs w:val="20"/>
                <w:lang w:eastAsia="zh-CN"/>
              </w:rPr>
            </w:pPr>
          </w:p>
        </w:tc>
        <w:tc>
          <w:tcPr>
            <w:tcW w:w="1474" w:type="dxa"/>
            <w:vAlign w:val="center"/>
          </w:tcPr>
          <w:p w14:paraId="3E6F1818">
            <w:pPr>
              <w:jc w:val="right"/>
              <w:rPr>
                <w:rFonts w:ascii="方正书宋_GBK" w:hAnsi="方正书宋_GBK" w:eastAsia="方正书宋_GBK" w:cs="方正书宋_GBK"/>
                <w:sz w:val="21"/>
                <w:szCs w:val="20"/>
                <w:lang w:eastAsia="zh-CN"/>
              </w:rPr>
            </w:pPr>
          </w:p>
        </w:tc>
      </w:tr>
      <w:tr w14:paraId="452F0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E7EB6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3402" w:type="dxa"/>
            <w:vAlign w:val="center"/>
          </w:tcPr>
          <w:p w14:paraId="603DAF58">
            <w:pPr>
              <w:rPr>
                <w:rFonts w:ascii="方正书宋_GBK" w:hAnsi="方正书宋_GBK" w:eastAsia="方正书宋_GBK" w:cs="方正书宋_GBK"/>
                <w:sz w:val="21"/>
                <w:szCs w:val="20"/>
                <w:lang w:eastAsia="zh-CN"/>
              </w:rPr>
            </w:pPr>
          </w:p>
        </w:tc>
        <w:tc>
          <w:tcPr>
            <w:tcW w:w="1474" w:type="dxa"/>
            <w:vAlign w:val="center"/>
          </w:tcPr>
          <w:p w14:paraId="397CAB45">
            <w:pPr>
              <w:jc w:val="right"/>
              <w:rPr>
                <w:rFonts w:ascii="方正书宋_GBK" w:hAnsi="方正书宋_GBK" w:eastAsia="方正书宋_GBK" w:cs="方正书宋_GBK"/>
                <w:sz w:val="21"/>
                <w:szCs w:val="20"/>
                <w:lang w:eastAsia="zh-CN"/>
              </w:rPr>
            </w:pPr>
          </w:p>
        </w:tc>
        <w:tc>
          <w:tcPr>
            <w:tcW w:w="3402" w:type="dxa"/>
            <w:vAlign w:val="center"/>
          </w:tcPr>
          <w:p w14:paraId="7EC349E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四、</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共安全</w:t>
            </w:r>
            <w:r>
              <w:rPr>
                <w:rFonts w:hint="eastAsia" w:ascii="___WRD_EMBED_SUB_42" w:hAnsi="___WRD_EMBED_SUB_42" w:eastAsia="___WRD_EMBED_SUB_42" w:cs="___WRD_EMBED_SUB_42"/>
                <w:sz w:val="21"/>
                <w:szCs w:val="20"/>
                <w:lang w:eastAsia="zh-CN"/>
              </w:rPr>
              <w:t>支出</w:t>
            </w:r>
          </w:p>
        </w:tc>
        <w:tc>
          <w:tcPr>
            <w:tcW w:w="1474" w:type="dxa"/>
            <w:vAlign w:val="center"/>
          </w:tcPr>
          <w:p w14:paraId="24F7534D">
            <w:pPr>
              <w:jc w:val="right"/>
              <w:rPr>
                <w:rFonts w:ascii="方正书宋_GBK" w:hAnsi="方正书宋_GBK" w:eastAsia="方正书宋_GBK" w:cs="方正书宋_GBK"/>
                <w:sz w:val="21"/>
                <w:szCs w:val="20"/>
                <w:lang w:eastAsia="zh-CN"/>
              </w:rPr>
            </w:pPr>
          </w:p>
        </w:tc>
        <w:tc>
          <w:tcPr>
            <w:tcW w:w="1474" w:type="dxa"/>
            <w:vAlign w:val="center"/>
          </w:tcPr>
          <w:p w14:paraId="3F437AED">
            <w:pPr>
              <w:jc w:val="right"/>
              <w:rPr>
                <w:rFonts w:ascii="方正书宋_GBK" w:hAnsi="方正书宋_GBK" w:eastAsia="方正书宋_GBK" w:cs="方正书宋_GBK"/>
                <w:sz w:val="21"/>
                <w:szCs w:val="20"/>
                <w:lang w:eastAsia="zh-CN"/>
              </w:rPr>
            </w:pPr>
          </w:p>
        </w:tc>
        <w:tc>
          <w:tcPr>
            <w:tcW w:w="1474" w:type="dxa"/>
            <w:vAlign w:val="center"/>
          </w:tcPr>
          <w:p w14:paraId="1ACFBAA7">
            <w:pPr>
              <w:jc w:val="right"/>
              <w:rPr>
                <w:rFonts w:ascii="方正书宋_GBK" w:hAnsi="方正书宋_GBK" w:eastAsia="方正书宋_GBK" w:cs="方正书宋_GBK"/>
                <w:sz w:val="21"/>
                <w:szCs w:val="20"/>
                <w:lang w:eastAsia="zh-CN"/>
              </w:rPr>
            </w:pPr>
          </w:p>
        </w:tc>
        <w:tc>
          <w:tcPr>
            <w:tcW w:w="1474" w:type="dxa"/>
            <w:vAlign w:val="center"/>
          </w:tcPr>
          <w:p w14:paraId="2E38695E">
            <w:pPr>
              <w:jc w:val="right"/>
              <w:rPr>
                <w:rFonts w:ascii="方正书宋_GBK" w:hAnsi="方正书宋_GBK" w:eastAsia="方正书宋_GBK" w:cs="方正书宋_GBK"/>
                <w:sz w:val="21"/>
                <w:szCs w:val="20"/>
                <w:lang w:eastAsia="zh-CN"/>
              </w:rPr>
            </w:pPr>
          </w:p>
        </w:tc>
      </w:tr>
      <w:tr w14:paraId="14C5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1FF849">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w:t>
            </w:r>
          </w:p>
        </w:tc>
        <w:tc>
          <w:tcPr>
            <w:tcW w:w="3402" w:type="dxa"/>
            <w:vAlign w:val="center"/>
          </w:tcPr>
          <w:p w14:paraId="3D84CF67">
            <w:pPr>
              <w:rPr>
                <w:rFonts w:ascii="方正书宋_GBK" w:hAnsi="方正书宋_GBK" w:eastAsia="方正书宋_GBK" w:cs="方正书宋_GBK"/>
                <w:sz w:val="21"/>
                <w:szCs w:val="20"/>
                <w:lang w:eastAsia="zh-CN"/>
              </w:rPr>
            </w:pPr>
          </w:p>
        </w:tc>
        <w:tc>
          <w:tcPr>
            <w:tcW w:w="1474" w:type="dxa"/>
            <w:vAlign w:val="center"/>
          </w:tcPr>
          <w:p w14:paraId="2B1575D1">
            <w:pPr>
              <w:jc w:val="right"/>
              <w:rPr>
                <w:rFonts w:ascii="方正书宋_GBK" w:hAnsi="方正书宋_GBK" w:eastAsia="方正书宋_GBK" w:cs="方正书宋_GBK"/>
                <w:sz w:val="21"/>
                <w:szCs w:val="20"/>
                <w:lang w:eastAsia="zh-CN"/>
              </w:rPr>
            </w:pPr>
          </w:p>
        </w:tc>
        <w:tc>
          <w:tcPr>
            <w:tcW w:w="3402" w:type="dxa"/>
            <w:vAlign w:val="center"/>
          </w:tcPr>
          <w:p w14:paraId="71558CC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五、教育</w:t>
            </w:r>
            <w:r>
              <w:rPr>
                <w:rFonts w:hint="eastAsia" w:ascii="___WRD_EMBED_SUB_42" w:hAnsi="___WRD_EMBED_SUB_42" w:eastAsia="___WRD_EMBED_SUB_42" w:cs="___WRD_EMBED_SUB_42"/>
                <w:sz w:val="21"/>
                <w:szCs w:val="20"/>
                <w:lang w:eastAsia="zh-CN"/>
              </w:rPr>
              <w:t>支出</w:t>
            </w:r>
          </w:p>
        </w:tc>
        <w:tc>
          <w:tcPr>
            <w:tcW w:w="1474" w:type="dxa"/>
            <w:vAlign w:val="center"/>
          </w:tcPr>
          <w:p w14:paraId="7A06441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474" w:type="dxa"/>
            <w:vAlign w:val="center"/>
          </w:tcPr>
          <w:p w14:paraId="5D6F478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1474" w:type="dxa"/>
            <w:vAlign w:val="center"/>
          </w:tcPr>
          <w:p w14:paraId="1117D4CC">
            <w:pPr>
              <w:jc w:val="right"/>
              <w:rPr>
                <w:rFonts w:ascii="方正书宋_GBK" w:hAnsi="方正书宋_GBK" w:eastAsia="方正书宋_GBK" w:cs="方正书宋_GBK"/>
                <w:sz w:val="21"/>
                <w:szCs w:val="20"/>
                <w:lang w:eastAsia="zh-CN"/>
              </w:rPr>
            </w:pPr>
          </w:p>
        </w:tc>
        <w:tc>
          <w:tcPr>
            <w:tcW w:w="1474" w:type="dxa"/>
            <w:vAlign w:val="center"/>
          </w:tcPr>
          <w:p w14:paraId="5A4B45EA">
            <w:pPr>
              <w:jc w:val="right"/>
              <w:rPr>
                <w:rFonts w:ascii="方正书宋_GBK" w:hAnsi="方正书宋_GBK" w:eastAsia="方正书宋_GBK" w:cs="方正书宋_GBK"/>
                <w:sz w:val="21"/>
                <w:szCs w:val="20"/>
                <w:lang w:eastAsia="zh-CN"/>
              </w:rPr>
            </w:pPr>
          </w:p>
        </w:tc>
      </w:tr>
      <w:tr w14:paraId="61537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4CD02">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w:t>
            </w:r>
          </w:p>
        </w:tc>
        <w:tc>
          <w:tcPr>
            <w:tcW w:w="3402" w:type="dxa"/>
            <w:vAlign w:val="center"/>
          </w:tcPr>
          <w:p w14:paraId="78298197">
            <w:pPr>
              <w:rPr>
                <w:rFonts w:ascii="方正书宋_GBK" w:hAnsi="方正书宋_GBK" w:eastAsia="方正书宋_GBK" w:cs="方正书宋_GBK"/>
                <w:sz w:val="21"/>
                <w:szCs w:val="20"/>
                <w:lang w:eastAsia="zh-CN"/>
              </w:rPr>
            </w:pPr>
          </w:p>
        </w:tc>
        <w:tc>
          <w:tcPr>
            <w:tcW w:w="1474" w:type="dxa"/>
            <w:vAlign w:val="center"/>
          </w:tcPr>
          <w:p w14:paraId="6B5D8313">
            <w:pPr>
              <w:jc w:val="right"/>
              <w:rPr>
                <w:rFonts w:ascii="方正书宋_GBK" w:hAnsi="方正书宋_GBK" w:eastAsia="方正书宋_GBK" w:cs="方正书宋_GBK"/>
                <w:sz w:val="21"/>
                <w:szCs w:val="20"/>
                <w:lang w:eastAsia="zh-CN"/>
              </w:rPr>
            </w:pPr>
          </w:p>
        </w:tc>
        <w:tc>
          <w:tcPr>
            <w:tcW w:w="3402" w:type="dxa"/>
            <w:vAlign w:val="center"/>
          </w:tcPr>
          <w:p w14:paraId="7D7A6E9A">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六、科学技术</w:t>
            </w:r>
            <w:r>
              <w:rPr>
                <w:rFonts w:hint="eastAsia" w:ascii="___WRD_EMBED_SUB_42" w:hAnsi="___WRD_EMBED_SUB_42" w:eastAsia="___WRD_EMBED_SUB_42" w:cs="___WRD_EMBED_SUB_42"/>
                <w:sz w:val="21"/>
                <w:szCs w:val="20"/>
                <w:lang w:eastAsia="zh-CN"/>
              </w:rPr>
              <w:t>支出</w:t>
            </w:r>
          </w:p>
        </w:tc>
        <w:tc>
          <w:tcPr>
            <w:tcW w:w="1474" w:type="dxa"/>
            <w:vAlign w:val="center"/>
          </w:tcPr>
          <w:p w14:paraId="5CF21024">
            <w:pPr>
              <w:jc w:val="right"/>
              <w:rPr>
                <w:rFonts w:ascii="方正书宋_GBK" w:hAnsi="方正书宋_GBK" w:eastAsia="方正书宋_GBK" w:cs="方正书宋_GBK"/>
                <w:sz w:val="21"/>
                <w:szCs w:val="20"/>
                <w:lang w:eastAsia="zh-CN"/>
              </w:rPr>
            </w:pPr>
          </w:p>
        </w:tc>
        <w:tc>
          <w:tcPr>
            <w:tcW w:w="1474" w:type="dxa"/>
            <w:vAlign w:val="center"/>
          </w:tcPr>
          <w:p w14:paraId="4D621B34">
            <w:pPr>
              <w:jc w:val="right"/>
              <w:rPr>
                <w:rFonts w:ascii="方正书宋_GBK" w:hAnsi="方正书宋_GBK" w:eastAsia="方正书宋_GBK" w:cs="方正书宋_GBK"/>
                <w:sz w:val="21"/>
                <w:szCs w:val="20"/>
                <w:lang w:eastAsia="zh-CN"/>
              </w:rPr>
            </w:pPr>
          </w:p>
        </w:tc>
        <w:tc>
          <w:tcPr>
            <w:tcW w:w="1474" w:type="dxa"/>
            <w:vAlign w:val="center"/>
          </w:tcPr>
          <w:p w14:paraId="47BA89D5">
            <w:pPr>
              <w:jc w:val="right"/>
              <w:rPr>
                <w:rFonts w:ascii="方正书宋_GBK" w:hAnsi="方正书宋_GBK" w:eastAsia="方正书宋_GBK" w:cs="方正书宋_GBK"/>
                <w:sz w:val="21"/>
                <w:szCs w:val="20"/>
                <w:lang w:eastAsia="zh-CN"/>
              </w:rPr>
            </w:pPr>
          </w:p>
        </w:tc>
        <w:tc>
          <w:tcPr>
            <w:tcW w:w="1474" w:type="dxa"/>
            <w:vAlign w:val="center"/>
          </w:tcPr>
          <w:p w14:paraId="5A469874">
            <w:pPr>
              <w:jc w:val="right"/>
              <w:rPr>
                <w:rFonts w:ascii="方正书宋_GBK" w:hAnsi="方正书宋_GBK" w:eastAsia="方正书宋_GBK" w:cs="方正书宋_GBK"/>
                <w:sz w:val="21"/>
                <w:szCs w:val="20"/>
                <w:lang w:eastAsia="zh-CN"/>
              </w:rPr>
            </w:pPr>
          </w:p>
        </w:tc>
      </w:tr>
      <w:tr w14:paraId="0A213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D021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7</w:t>
            </w:r>
          </w:p>
        </w:tc>
        <w:tc>
          <w:tcPr>
            <w:tcW w:w="3402" w:type="dxa"/>
            <w:vAlign w:val="center"/>
          </w:tcPr>
          <w:p w14:paraId="34553538">
            <w:pPr>
              <w:rPr>
                <w:rFonts w:ascii="方正书宋_GBK" w:hAnsi="方正书宋_GBK" w:eastAsia="方正书宋_GBK" w:cs="方正书宋_GBK"/>
                <w:sz w:val="21"/>
                <w:szCs w:val="20"/>
                <w:lang w:eastAsia="zh-CN"/>
              </w:rPr>
            </w:pPr>
          </w:p>
        </w:tc>
        <w:tc>
          <w:tcPr>
            <w:tcW w:w="1474" w:type="dxa"/>
            <w:vAlign w:val="center"/>
          </w:tcPr>
          <w:p w14:paraId="43E78687">
            <w:pPr>
              <w:jc w:val="right"/>
              <w:rPr>
                <w:rFonts w:ascii="方正书宋_GBK" w:hAnsi="方正书宋_GBK" w:eastAsia="方正书宋_GBK" w:cs="方正书宋_GBK"/>
                <w:sz w:val="21"/>
                <w:szCs w:val="20"/>
                <w:lang w:eastAsia="zh-CN"/>
              </w:rPr>
            </w:pPr>
          </w:p>
        </w:tc>
        <w:tc>
          <w:tcPr>
            <w:tcW w:w="3402" w:type="dxa"/>
            <w:vAlign w:val="center"/>
          </w:tcPr>
          <w:p w14:paraId="2420B31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七、文化旅游体育与传媒</w:t>
            </w:r>
            <w:r>
              <w:rPr>
                <w:rFonts w:hint="eastAsia" w:ascii="___WRD_EMBED_SUB_42" w:hAnsi="___WRD_EMBED_SUB_42" w:eastAsia="___WRD_EMBED_SUB_42" w:cs="___WRD_EMBED_SUB_42"/>
                <w:sz w:val="21"/>
                <w:szCs w:val="20"/>
                <w:lang w:eastAsia="zh-CN"/>
              </w:rPr>
              <w:t>支出</w:t>
            </w:r>
          </w:p>
        </w:tc>
        <w:tc>
          <w:tcPr>
            <w:tcW w:w="1474" w:type="dxa"/>
            <w:vAlign w:val="center"/>
          </w:tcPr>
          <w:p w14:paraId="1582A510">
            <w:pPr>
              <w:jc w:val="right"/>
              <w:rPr>
                <w:rFonts w:ascii="方正书宋_GBK" w:hAnsi="方正书宋_GBK" w:eastAsia="方正书宋_GBK" w:cs="方正书宋_GBK"/>
                <w:sz w:val="21"/>
                <w:szCs w:val="20"/>
                <w:lang w:eastAsia="zh-CN"/>
              </w:rPr>
            </w:pPr>
          </w:p>
        </w:tc>
        <w:tc>
          <w:tcPr>
            <w:tcW w:w="1474" w:type="dxa"/>
            <w:vAlign w:val="center"/>
          </w:tcPr>
          <w:p w14:paraId="50032363">
            <w:pPr>
              <w:jc w:val="right"/>
              <w:rPr>
                <w:rFonts w:ascii="方正书宋_GBK" w:hAnsi="方正书宋_GBK" w:eastAsia="方正书宋_GBK" w:cs="方正书宋_GBK"/>
                <w:sz w:val="21"/>
                <w:szCs w:val="20"/>
                <w:lang w:eastAsia="zh-CN"/>
              </w:rPr>
            </w:pPr>
          </w:p>
        </w:tc>
        <w:tc>
          <w:tcPr>
            <w:tcW w:w="1474" w:type="dxa"/>
            <w:vAlign w:val="center"/>
          </w:tcPr>
          <w:p w14:paraId="23717F3C">
            <w:pPr>
              <w:jc w:val="right"/>
              <w:rPr>
                <w:rFonts w:ascii="方正书宋_GBK" w:hAnsi="方正书宋_GBK" w:eastAsia="方正书宋_GBK" w:cs="方正书宋_GBK"/>
                <w:sz w:val="21"/>
                <w:szCs w:val="20"/>
                <w:lang w:eastAsia="zh-CN"/>
              </w:rPr>
            </w:pPr>
          </w:p>
        </w:tc>
        <w:tc>
          <w:tcPr>
            <w:tcW w:w="1474" w:type="dxa"/>
            <w:vAlign w:val="center"/>
          </w:tcPr>
          <w:p w14:paraId="542AD459">
            <w:pPr>
              <w:jc w:val="right"/>
              <w:rPr>
                <w:rFonts w:ascii="方正书宋_GBK" w:hAnsi="方正书宋_GBK" w:eastAsia="方正书宋_GBK" w:cs="方正书宋_GBK"/>
                <w:sz w:val="21"/>
                <w:szCs w:val="20"/>
                <w:lang w:eastAsia="zh-CN"/>
              </w:rPr>
            </w:pPr>
          </w:p>
        </w:tc>
      </w:tr>
      <w:tr w14:paraId="44762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D4FB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8</w:t>
            </w:r>
          </w:p>
        </w:tc>
        <w:tc>
          <w:tcPr>
            <w:tcW w:w="3402" w:type="dxa"/>
            <w:vAlign w:val="center"/>
          </w:tcPr>
          <w:p w14:paraId="31D8612C">
            <w:pPr>
              <w:rPr>
                <w:rFonts w:ascii="方正书宋_GBK" w:hAnsi="方正书宋_GBK" w:eastAsia="方正书宋_GBK" w:cs="方正书宋_GBK"/>
                <w:sz w:val="21"/>
                <w:szCs w:val="20"/>
                <w:lang w:eastAsia="zh-CN"/>
              </w:rPr>
            </w:pPr>
          </w:p>
        </w:tc>
        <w:tc>
          <w:tcPr>
            <w:tcW w:w="1474" w:type="dxa"/>
            <w:vAlign w:val="center"/>
          </w:tcPr>
          <w:p w14:paraId="55149D37">
            <w:pPr>
              <w:jc w:val="right"/>
              <w:rPr>
                <w:rFonts w:ascii="方正书宋_GBK" w:hAnsi="方正书宋_GBK" w:eastAsia="方正书宋_GBK" w:cs="方正书宋_GBK"/>
                <w:sz w:val="21"/>
                <w:szCs w:val="20"/>
                <w:lang w:eastAsia="zh-CN"/>
              </w:rPr>
            </w:pPr>
          </w:p>
        </w:tc>
        <w:tc>
          <w:tcPr>
            <w:tcW w:w="3402" w:type="dxa"/>
            <w:vAlign w:val="center"/>
          </w:tcPr>
          <w:p w14:paraId="12E024B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八、社</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保障和就业</w:t>
            </w:r>
            <w:r>
              <w:rPr>
                <w:rFonts w:hint="eastAsia" w:ascii="___WRD_EMBED_SUB_42" w:hAnsi="___WRD_EMBED_SUB_42" w:eastAsia="___WRD_EMBED_SUB_42" w:cs="___WRD_EMBED_SUB_42"/>
                <w:sz w:val="21"/>
                <w:szCs w:val="20"/>
                <w:lang w:eastAsia="zh-CN"/>
              </w:rPr>
              <w:t>支出</w:t>
            </w:r>
          </w:p>
        </w:tc>
        <w:tc>
          <w:tcPr>
            <w:tcW w:w="1474" w:type="dxa"/>
            <w:vAlign w:val="center"/>
          </w:tcPr>
          <w:p w14:paraId="3BED633D">
            <w:pPr>
              <w:jc w:val="right"/>
              <w:rPr>
                <w:rFonts w:ascii="方正书宋_GBK" w:hAnsi="方正书宋_GBK" w:eastAsia="方正书宋_GBK" w:cs="方正书宋_GBK"/>
                <w:sz w:val="21"/>
                <w:szCs w:val="20"/>
                <w:lang w:eastAsia="zh-CN"/>
              </w:rPr>
            </w:pPr>
          </w:p>
        </w:tc>
        <w:tc>
          <w:tcPr>
            <w:tcW w:w="1474" w:type="dxa"/>
            <w:vAlign w:val="center"/>
          </w:tcPr>
          <w:p w14:paraId="1D04DE13">
            <w:pPr>
              <w:jc w:val="right"/>
              <w:rPr>
                <w:rFonts w:ascii="方正书宋_GBK" w:hAnsi="方正书宋_GBK" w:eastAsia="方正书宋_GBK" w:cs="方正书宋_GBK"/>
                <w:sz w:val="21"/>
                <w:szCs w:val="20"/>
                <w:lang w:eastAsia="zh-CN"/>
              </w:rPr>
            </w:pPr>
          </w:p>
        </w:tc>
        <w:tc>
          <w:tcPr>
            <w:tcW w:w="1474" w:type="dxa"/>
            <w:vAlign w:val="center"/>
          </w:tcPr>
          <w:p w14:paraId="5EC83A3E">
            <w:pPr>
              <w:jc w:val="right"/>
              <w:rPr>
                <w:rFonts w:ascii="方正书宋_GBK" w:hAnsi="方正书宋_GBK" w:eastAsia="方正书宋_GBK" w:cs="方正书宋_GBK"/>
                <w:sz w:val="21"/>
                <w:szCs w:val="20"/>
                <w:lang w:eastAsia="zh-CN"/>
              </w:rPr>
            </w:pPr>
          </w:p>
        </w:tc>
        <w:tc>
          <w:tcPr>
            <w:tcW w:w="1474" w:type="dxa"/>
            <w:vAlign w:val="center"/>
          </w:tcPr>
          <w:p w14:paraId="426F5755">
            <w:pPr>
              <w:jc w:val="right"/>
              <w:rPr>
                <w:rFonts w:ascii="方正书宋_GBK" w:hAnsi="方正书宋_GBK" w:eastAsia="方正书宋_GBK" w:cs="方正书宋_GBK"/>
                <w:sz w:val="21"/>
                <w:szCs w:val="20"/>
                <w:lang w:eastAsia="zh-CN"/>
              </w:rPr>
            </w:pPr>
          </w:p>
        </w:tc>
      </w:tr>
      <w:tr w14:paraId="4F53D8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1E4C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w:t>
            </w:r>
          </w:p>
        </w:tc>
        <w:tc>
          <w:tcPr>
            <w:tcW w:w="3402" w:type="dxa"/>
            <w:vAlign w:val="center"/>
          </w:tcPr>
          <w:p w14:paraId="5AA2CCA2">
            <w:pPr>
              <w:rPr>
                <w:rFonts w:ascii="方正书宋_GBK" w:hAnsi="方正书宋_GBK" w:eastAsia="方正书宋_GBK" w:cs="方正书宋_GBK"/>
                <w:sz w:val="21"/>
                <w:szCs w:val="20"/>
                <w:lang w:eastAsia="zh-CN"/>
              </w:rPr>
            </w:pPr>
          </w:p>
        </w:tc>
        <w:tc>
          <w:tcPr>
            <w:tcW w:w="1474" w:type="dxa"/>
            <w:vAlign w:val="center"/>
          </w:tcPr>
          <w:p w14:paraId="329145FC">
            <w:pPr>
              <w:jc w:val="right"/>
              <w:rPr>
                <w:rFonts w:ascii="方正书宋_GBK" w:hAnsi="方正书宋_GBK" w:eastAsia="方正书宋_GBK" w:cs="方正书宋_GBK"/>
                <w:sz w:val="21"/>
                <w:szCs w:val="20"/>
                <w:lang w:eastAsia="zh-CN"/>
              </w:rPr>
            </w:pPr>
          </w:p>
        </w:tc>
        <w:tc>
          <w:tcPr>
            <w:tcW w:w="3402" w:type="dxa"/>
            <w:vAlign w:val="center"/>
          </w:tcPr>
          <w:p w14:paraId="0A3693F1">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九、社</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保险</w:t>
            </w:r>
            <w:r>
              <w:rPr>
                <w:rFonts w:hint="eastAsia" w:ascii="___WRD_EMBED_SUB_42" w:hAnsi="___WRD_EMBED_SUB_42" w:eastAsia="___WRD_EMBED_SUB_42" w:cs="___WRD_EMBED_SUB_42"/>
                <w:sz w:val="21"/>
                <w:szCs w:val="20"/>
                <w:lang w:eastAsia="zh-CN"/>
              </w:rPr>
              <w:t>基金支出</w:t>
            </w:r>
          </w:p>
        </w:tc>
        <w:tc>
          <w:tcPr>
            <w:tcW w:w="1474" w:type="dxa"/>
            <w:vAlign w:val="center"/>
          </w:tcPr>
          <w:p w14:paraId="6AD62B49">
            <w:pPr>
              <w:jc w:val="right"/>
              <w:rPr>
                <w:rFonts w:ascii="方正书宋_GBK" w:hAnsi="方正书宋_GBK" w:eastAsia="方正书宋_GBK" w:cs="方正书宋_GBK"/>
                <w:sz w:val="21"/>
                <w:szCs w:val="20"/>
                <w:lang w:eastAsia="zh-CN"/>
              </w:rPr>
            </w:pPr>
          </w:p>
        </w:tc>
        <w:tc>
          <w:tcPr>
            <w:tcW w:w="1474" w:type="dxa"/>
            <w:vAlign w:val="center"/>
          </w:tcPr>
          <w:p w14:paraId="35478C34">
            <w:pPr>
              <w:jc w:val="right"/>
              <w:rPr>
                <w:rFonts w:ascii="方正书宋_GBK" w:hAnsi="方正书宋_GBK" w:eastAsia="方正书宋_GBK" w:cs="方正书宋_GBK"/>
                <w:sz w:val="21"/>
                <w:szCs w:val="20"/>
                <w:lang w:eastAsia="zh-CN"/>
              </w:rPr>
            </w:pPr>
          </w:p>
        </w:tc>
        <w:tc>
          <w:tcPr>
            <w:tcW w:w="1474" w:type="dxa"/>
            <w:vAlign w:val="center"/>
          </w:tcPr>
          <w:p w14:paraId="14DA63F6">
            <w:pPr>
              <w:jc w:val="right"/>
              <w:rPr>
                <w:rFonts w:ascii="方正书宋_GBK" w:hAnsi="方正书宋_GBK" w:eastAsia="方正书宋_GBK" w:cs="方正书宋_GBK"/>
                <w:sz w:val="21"/>
                <w:szCs w:val="20"/>
                <w:lang w:eastAsia="zh-CN"/>
              </w:rPr>
            </w:pPr>
          </w:p>
        </w:tc>
        <w:tc>
          <w:tcPr>
            <w:tcW w:w="1474" w:type="dxa"/>
            <w:vAlign w:val="center"/>
          </w:tcPr>
          <w:p w14:paraId="19398945">
            <w:pPr>
              <w:jc w:val="right"/>
              <w:rPr>
                <w:rFonts w:ascii="方正书宋_GBK" w:hAnsi="方正书宋_GBK" w:eastAsia="方正书宋_GBK" w:cs="方正书宋_GBK"/>
                <w:sz w:val="21"/>
                <w:szCs w:val="20"/>
                <w:lang w:eastAsia="zh-CN"/>
              </w:rPr>
            </w:pPr>
          </w:p>
        </w:tc>
      </w:tr>
      <w:tr w14:paraId="44FDE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C896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w:t>
            </w:r>
          </w:p>
        </w:tc>
        <w:tc>
          <w:tcPr>
            <w:tcW w:w="3402" w:type="dxa"/>
            <w:vAlign w:val="center"/>
          </w:tcPr>
          <w:p w14:paraId="1C1F96AD">
            <w:pPr>
              <w:rPr>
                <w:rFonts w:ascii="方正书宋_GBK" w:hAnsi="方正书宋_GBK" w:eastAsia="方正书宋_GBK" w:cs="方正书宋_GBK"/>
                <w:sz w:val="21"/>
                <w:szCs w:val="20"/>
                <w:lang w:eastAsia="zh-CN"/>
              </w:rPr>
            </w:pPr>
          </w:p>
        </w:tc>
        <w:tc>
          <w:tcPr>
            <w:tcW w:w="1474" w:type="dxa"/>
            <w:vAlign w:val="center"/>
          </w:tcPr>
          <w:p w14:paraId="02E41A0E">
            <w:pPr>
              <w:jc w:val="right"/>
              <w:rPr>
                <w:rFonts w:ascii="方正书宋_GBK" w:hAnsi="方正书宋_GBK" w:eastAsia="方正书宋_GBK" w:cs="方正书宋_GBK"/>
                <w:sz w:val="21"/>
                <w:szCs w:val="20"/>
                <w:lang w:eastAsia="zh-CN"/>
              </w:rPr>
            </w:pPr>
          </w:p>
        </w:tc>
        <w:tc>
          <w:tcPr>
            <w:tcW w:w="3402" w:type="dxa"/>
            <w:vAlign w:val="center"/>
          </w:tcPr>
          <w:p w14:paraId="03C84F3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十、卫生健康</w:t>
            </w:r>
            <w:r>
              <w:rPr>
                <w:rFonts w:hint="eastAsia" w:ascii="___WRD_EMBED_SUB_42" w:hAnsi="___WRD_EMBED_SUB_42" w:eastAsia="___WRD_EMBED_SUB_42" w:cs="___WRD_EMBED_SUB_42"/>
                <w:sz w:val="21"/>
                <w:szCs w:val="20"/>
                <w:lang w:eastAsia="zh-CN"/>
              </w:rPr>
              <w:t>支出</w:t>
            </w:r>
          </w:p>
        </w:tc>
        <w:tc>
          <w:tcPr>
            <w:tcW w:w="1474" w:type="dxa"/>
            <w:vAlign w:val="center"/>
          </w:tcPr>
          <w:p w14:paraId="36930F47">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474" w:type="dxa"/>
            <w:vAlign w:val="center"/>
          </w:tcPr>
          <w:p w14:paraId="42BDE6A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1474" w:type="dxa"/>
            <w:vAlign w:val="center"/>
          </w:tcPr>
          <w:p w14:paraId="0A469DB7">
            <w:pPr>
              <w:jc w:val="right"/>
              <w:rPr>
                <w:rFonts w:ascii="方正书宋_GBK" w:hAnsi="方正书宋_GBK" w:eastAsia="方正书宋_GBK" w:cs="方正书宋_GBK"/>
                <w:sz w:val="21"/>
                <w:szCs w:val="20"/>
                <w:lang w:eastAsia="zh-CN"/>
              </w:rPr>
            </w:pPr>
          </w:p>
        </w:tc>
        <w:tc>
          <w:tcPr>
            <w:tcW w:w="1474" w:type="dxa"/>
            <w:vAlign w:val="center"/>
          </w:tcPr>
          <w:p w14:paraId="521D316C">
            <w:pPr>
              <w:jc w:val="right"/>
              <w:rPr>
                <w:rFonts w:ascii="方正书宋_GBK" w:hAnsi="方正书宋_GBK" w:eastAsia="方正书宋_GBK" w:cs="方正书宋_GBK"/>
                <w:sz w:val="21"/>
                <w:szCs w:val="20"/>
                <w:lang w:eastAsia="zh-CN"/>
              </w:rPr>
            </w:pPr>
          </w:p>
        </w:tc>
      </w:tr>
      <w:tr w14:paraId="7A9BF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D653E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11</w:t>
            </w:r>
          </w:p>
        </w:tc>
        <w:tc>
          <w:tcPr>
            <w:tcW w:w="3402" w:type="dxa"/>
            <w:vAlign w:val="center"/>
          </w:tcPr>
          <w:p w14:paraId="6B5CD74C">
            <w:pPr>
              <w:rPr>
                <w:rFonts w:ascii="方正书宋_GBK" w:hAnsi="方正书宋_GBK" w:eastAsia="方正书宋_GBK" w:cs="方正书宋_GBK"/>
                <w:sz w:val="21"/>
                <w:szCs w:val="20"/>
                <w:lang w:eastAsia="zh-CN"/>
              </w:rPr>
            </w:pPr>
          </w:p>
        </w:tc>
        <w:tc>
          <w:tcPr>
            <w:tcW w:w="1474" w:type="dxa"/>
            <w:vAlign w:val="center"/>
          </w:tcPr>
          <w:p w14:paraId="63BC6269">
            <w:pPr>
              <w:jc w:val="right"/>
              <w:rPr>
                <w:rFonts w:ascii="方正书宋_GBK" w:hAnsi="方正书宋_GBK" w:eastAsia="方正书宋_GBK" w:cs="方正书宋_GBK"/>
                <w:sz w:val="21"/>
                <w:szCs w:val="20"/>
                <w:lang w:eastAsia="zh-CN"/>
              </w:rPr>
            </w:pPr>
          </w:p>
        </w:tc>
        <w:tc>
          <w:tcPr>
            <w:tcW w:w="3402" w:type="dxa"/>
            <w:vAlign w:val="center"/>
          </w:tcPr>
          <w:p w14:paraId="4D18544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、节能环保</w:t>
            </w:r>
            <w:r>
              <w:rPr>
                <w:rFonts w:hint="eastAsia" w:ascii="___WRD_EMBED_SUB_42" w:hAnsi="___WRD_EMBED_SUB_42" w:eastAsia="___WRD_EMBED_SUB_42" w:cs="___WRD_EMBED_SUB_42"/>
                <w:sz w:val="21"/>
                <w:szCs w:val="20"/>
                <w:lang w:eastAsia="zh-CN"/>
              </w:rPr>
              <w:t>支出</w:t>
            </w:r>
          </w:p>
        </w:tc>
        <w:tc>
          <w:tcPr>
            <w:tcW w:w="1474" w:type="dxa"/>
            <w:vAlign w:val="center"/>
          </w:tcPr>
          <w:p w14:paraId="3964E9A0">
            <w:pPr>
              <w:jc w:val="right"/>
              <w:rPr>
                <w:rFonts w:ascii="方正书宋_GBK" w:hAnsi="方正书宋_GBK" w:eastAsia="方正书宋_GBK" w:cs="方正书宋_GBK"/>
                <w:sz w:val="21"/>
                <w:szCs w:val="20"/>
                <w:lang w:eastAsia="zh-CN"/>
              </w:rPr>
            </w:pPr>
          </w:p>
        </w:tc>
        <w:tc>
          <w:tcPr>
            <w:tcW w:w="1474" w:type="dxa"/>
            <w:vAlign w:val="center"/>
          </w:tcPr>
          <w:p w14:paraId="6F6378D0">
            <w:pPr>
              <w:jc w:val="right"/>
              <w:rPr>
                <w:rFonts w:ascii="方正书宋_GBK" w:hAnsi="方正书宋_GBK" w:eastAsia="方正书宋_GBK" w:cs="方正书宋_GBK"/>
                <w:sz w:val="21"/>
                <w:szCs w:val="20"/>
                <w:lang w:eastAsia="zh-CN"/>
              </w:rPr>
            </w:pPr>
          </w:p>
        </w:tc>
        <w:tc>
          <w:tcPr>
            <w:tcW w:w="1474" w:type="dxa"/>
            <w:vAlign w:val="center"/>
          </w:tcPr>
          <w:p w14:paraId="561EADA9">
            <w:pPr>
              <w:jc w:val="right"/>
              <w:rPr>
                <w:rFonts w:ascii="方正书宋_GBK" w:hAnsi="方正书宋_GBK" w:eastAsia="方正书宋_GBK" w:cs="方正书宋_GBK"/>
                <w:sz w:val="21"/>
                <w:szCs w:val="20"/>
                <w:lang w:eastAsia="zh-CN"/>
              </w:rPr>
            </w:pPr>
          </w:p>
        </w:tc>
        <w:tc>
          <w:tcPr>
            <w:tcW w:w="1474" w:type="dxa"/>
            <w:vAlign w:val="center"/>
          </w:tcPr>
          <w:p w14:paraId="71F90E06">
            <w:pPr>
              <w:jc w:val="right"/>
              <w:rPr>
                <w:rFonts w:ascii="方正书宋_GBK" w:hAnsi="方正书宋_GBK" w:eastAsia="方正书宋_GBK" w:cs="方正书宋_GBK"/>
                <w:sz w:val="21"/>
                <w:szCs w:val="20"/>
                <w:lang w:eastAsia="zh-CN"/>
              </w:rPr>
            </w:pPr>
          </w:p>
        </w:tc>
      </w:tr>
      <w:tr w14:paraId="03984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53C2C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w:t>
            </w:r>
          </w:p>
        </w:tc>
        <w:tc>
          <w:tcPr>
            <w:tcW w:w="3402" w:type="dxa"/>
            <w:vAlign w:val="center"/>
          </w:tcPr>
          <w:p w14:paraId="67638FAD">
            <w:pPr>
              <w:rPr>
                <w:rFonts w:ascii="方正书宋_GBK" w:hAnsi="方正书宋_GBK" w:eastAsia="方正书宋_GBK" w:cs="方正书宋_GBK"/>
                <w:sz w:val="21"/>
                <w:szCs w:val="20"/>
                <w:lang w:eastAsia="zh-CN"/>
              </w:rPr>
            </w:pPr>
          </w:p>
        </w:tc>
        <w:tc>
          <w:tcPr>
            <w:tcW w:w="1474" w:type="dxa"/>
            <w:vAlign w:val="center"/>
          </w:tcPr>
          <w:p w14:paraId="718BBBB5">
            <w:pPr>
              <w:jc w:val="right"/>
              <w:rPr>
                <w:rFonts w:ascii="方正书宋_GBK" w:hAnsi="方正书宋_GBK" w:eastAsia="方正书宋_GBK" w:cs="方正书宋_GBK"/>
                <w:sz w:val="21"/>
                <w:szCs w:val="20"/>
                <w:lang w:eastAsia="zh-CN"/>
              </w:rPr>
            </w:pPr>
          </w:p>
        </w:tc>
        <w:tc>
          <w:tcPr>
            <w:tcW w:w="3402" w:type="dxa"/>
            <w:vAlign w:val="center"/>
          </w:tcPr>
          <w:p w14:paraId="18AD031F">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十二、城乡社区</w:t>
            </w:r>
            <w:r>
              <w:rPr>
                <w:rFonts w:hint="eastAsia" w:ascii="___WRD_EMBED_SUB_42" w:hAnsi="___WRD_EMBED_SUB_42" w:eastAsia="___WRD_EMBED_SUB_42" w:cs="___WRD_EMBED_SUB_42"/>
                <w:sz w:val="21"/>
                <w:szCs w:val="20"/>
                <w:lang w:eastAsia="zh-CN"/>
              </w:rPr>
              <w:t>支出</w:t>
            </w:r>
          </w:p>
        </w:tc>
        <w:tc>
          <w:tcPr>
            <w:tcW w:w="1474" w:type="dxa"/>
            <w:vAlign w:val="center"/>
          </w:tcPr>
          <w:p w14:paraId="405D732F">
            <w:pPr>
              <w:jc w:val="right"/>
              <w:rPr>
                <w:rFonts w:ascii="方正书宋_GBK" w:hAnsi="方正书宋_GBK" w:eastAsia="方正书宋_GBK" w:cs="方正书宋_GBK"/>
                <w:sz w:val="21"/>
                <w:szCs w:val="20"/>
                <w:lang w:eastAsia="zh-CN"/>
              </w:rPr>
            </w:pPr>
          </w:p>
        </w:tc>
        <w:tc>
          <w:tcPr>
            <w:tcW w:w="1474" w:type="dxa"/>
            <w:vAlign w:val="center"/>
          </w:tcPr>
          <w:p w14:paraId="5C18B162">
            <w:pPr>
              <w:jc w:val="right"/>
              <w:rPr>
                <w:rFonts w:ascii="方正书宋_GBK" w:hAnsi="方正书宋_GBK" w:eastAsia="方正书宋_GBK" w:cs="方正书宋_GBK"/>
                <w:sz w:val="21"/>
                <w:szCs w:val="20"/>
                <w:lang w:eastAsia="zh-CN"/>
              </w:rPr>
            </w:pPr>
          </w:p>
        </w:tc>
        <w:tc>
          <w:tcPr>
            <w:tcW w:w="1474" w:type="dxa"/>
            <w:vAlign w:val="center"/>
          </w:tcPr>
          <w:p w14:paraId="3A59D83D">
            <w:pPr>
              <w:jc w:val="right"/>
              <w:rPr>
                <w:rFonts w:ascii="方正书宋_GBK" w:hAnsi="方正书宋_GBK" w:eastAsia="方正书宋_GBK" w:cs="方正书宋_GBK"/>
                <w:sz w:val="21"/>
                <w:szCs w:val="20"/>
                <w:lang w:eastAsia="zh-CN"/>
              </w:rPr>
            </w:pPr>
          </w:p>
        </w:tc>
        <w:tc>
          <w:tcPr>
            <w:tcW w:w="1474" w:type="dxa"/>
            <w:vAlign w:val="center"/>
          </w:tcPr>
          <w:p w14:paraId="23C97B9F">
            <w:pPr>
              <w:jc w:val="right"/>
              <w:rPr>
                <w:rFonts w:ascii="方正书宋_GBK" w:hAnsi="方正书宋_GBK" w:eastAsia="方正书宋_GBK" w:cs="方正书宋_GBK"/>
                <w:sz w:val="21"/>
                <w:szCs w:val="20"/>
                <w:lang w:eastAsia="zh-CN"/>
              </w:rPr>
            </w:pPr>
          </w:p>
        </w:tc>
      </w:tr>
      <w:tr w14:paraId="51578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138A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13</w:t>
            </w:r>
          </w:p>
        </w:tc>
        <w:tc>
          <w:tcPr>
            <w:tcW w:w="3402" w:type="dxa"/>
            <w:vAlign w:val="center"/>
          </w:tcPr>
          <w:p w14:paraId="26A808CF">
            <w:pPr>
              <w:rPr>
                <w:rFonts w:ascii="方正书宋_GBK" w:hAnsi="方正书宋_GBK" w:eastAsia="方正书宋_GBK" w:cs="方正书宋_GBK"/>
                <w:sz w:val="21"/>
                <w:szCs w:val="20"/>
                <w:lang w:eastAsia="zh-CN"/>
              </w:rPr>
            </w:pPr>
          </w:p>
        </w:tc>
        <w:tc>
          <w:tcPr>
            <w:tcW w:w="1474" w:type="dxa"/>
            <w:vAlign w:val="center"/>
          </w:tcPr>
          <w:p w14:paraId="1766BD60">
            <w:pPr>
              <w:jc w:val="right"/>
              <w:rPr>
                <w:rFonts w:ascii="方正书宋_GBK" w:hAnsi="方正书宋_GBK" w:eastAsia="方正书宋_GBK" w:cs="方正书宋_GBK"/>
                <w:sz w:val="21"/>
                <w:szCs w:val="20"/>
                <w:lang w:eastAsia="zh-CN"/>
              </w:rPr>
            </w:pPr>
          </w:p>
        </w:tc>
        <w:tc>
          <w:tcPr>
            <w:tcW w:w="3402" w:type="dxa"/>
            <w:vAlign w:val="center"/>
          </w:tcPr>
          <w:p w14:paraId="5B7BCCFD">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w:t>
            </w:r>
            <w:r>
              <w:rPr>
                <w:rFonts w:hint="eastAsia" w:ascii="___WRD_EMBED_SUB_42" w:hAnsi="___WRD_EMBED_SUB_42" w:eastAsia="___WRD_EMBED_SUB_42" w:cs="___WRD_EMBED_SUB_42"/>
                <w:sz w:val="21"/>
                <w:szCs w:val="20"/>
                <w:lang w:eastAsia="zh-CN"/>
              </w:rPr>
              <w:t>三</w:t>
            </w:r>
            <w:r>
              <w:rPr>
                <w:rFonts w:hint="eastAsia" w:ascii="宋体" w:hAnsi="宋体" w:eastAsia="宋体" w:cs="宋体"/>
                <w:sz w:val="21"/>
                <w:szCs w:val="20"/>
                <w:lang w:eastAsia="zh-CN"/>
              </w:rPr>
              <w:t>、农林水</w:t>
            </w:r>
            <w:r>
              <w:rPr>
                <w:rFonts w:hint="eastAsia" w:ascii="___WRD_EMBED_SUB_42" w:hAnsi="___WRD_EMBED_SUB_42" w:eastAsia="___WRD_EMBED_SUB_42" w:cs="___WRD_EMBED_SUB_42"/>
                <w:sz w:val="21"/>
                <w:szCs w:val="20"/>
                <w:lang w:eastAsia="zh-CN"/>
              </w:rPr>
              <w:t>支出</w:t>
            </w:r>
          </w:p>
        </w:tc>
        <w:tc>
          <w:tcPr>
            <w:tcW w:w="1474" w:type="dxa"/>
            <w:vAlign w:val="center"/>
          </w:tcPr>
          <w:p w14:paraId="3773D9D5">
            <w:pPr>
              <w:jc w:val="right"/>
              <w:rPr>
                <w:rFonts w:ascii="方正书宋_GBK" w:hAnsi="方正书宋_GBK" w:eastAsia="方正书宋_GBK" w:cs="方正书宋_GBK"/>
                <w:sz w:val="21"/>
                <w:szCs w:val="20"/>
                <w:lang w:eastAsia="zh-CN"/>
              </w:rPr>
            </w:pPr>
          </w:p>
        </w:tc>
        <w:tc>
          <w:tcPr>
            <w:tcW w:w="1474" w:type="dxa"/>
            <w:vAlign w:val="center"/>
          </w:tcPr>
          <w:p w14:paraId="727884A3">
            <w:pPr>
              <w:jc w:val="right"/>
              <w:rPr>
                <w:rFonts w:ascii="方正书宋_GBK" w:hAnsi="方正书宋_GBK" w:eastAsia="方正书宋_GBK" w:cs="方正书宋_GBK"/>
                <w:sz w:val="21"/>
                <w:szCs w:val="20"/>
                <w:lang w:eastAsia="zh-CN"/>
              </w:rPr>
            </w:pPr>
          </w:p>
        </w:tc>
        <w:tc>
          <w:tcPr>
            <w:tcW w:w="1474" w:type="dxa"/>
            <w:vAlign w:val="center"/>
          </w:tcPr>
          <w:p w14:paraId="14854D44">
            <w:pPr>
              <w:jc w:val="right"/>
              <w:rPr>
                <w:rFonts w:ascii="方正书宋_GBK" w:hAnsi="方正书宋_GBK" w:eastAsia="方正书宋_GBK" w:cs="方正书宋_GBK"/>
                <w:sz w:val="21"/>
                <w:szCs w:val="20"/>
                <w:lang w:eastAsia="zh-CN"/>
              </w:rPr>
            </w:pPr>
          </w:p>
        </w:tc>
        <w:tc>
          <w:tcPr>
            <w:tcW w:w="1474" w:type="dxa"/>
            <w:vAlign w:val="center"/>
          </w:tcPr>
          <w:p w14:paraId="58F1DA7B">
            <w:pPr>
              <w:jc w:val="right"/>
              <w:rPr>
                <w:rFonts w:ascii="方正书宋_GBK" w:hAnsi="方正书宋_GBK" w:eastAsia="方正书宋_GBK" w:cs="方正书宋_GBK"/>
                <w:sz w:val="21"/>
                <w:szCs w:val="20"/>
                <w:lang w:eastAsia="zh-CN"/>
              </w:rPr>
            </w:pPr>
          </w:p>
        </w:tc>
      </w:tr>
      <w:tr w14:paraId="1EE12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7147E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14</w:t>
            </w:r>
          </w:p>
        </w:tc>
        <w:tc>
          <w:tcPr>
            <w:tcW w:w="3402" w:type="dxa"/>
            <w:vAlign w:val="center"/>
          </w:tcPr>
          <w:p w14:paraId="05E13634">
            <w:pPr>
              <w:rPr>
                <w:rFonts w:ascii="方正书宋_GBK" w:hAnsi="方正书宋_GBK" w:eastAsia="方正书宋_GBK" w:cs="方正书宋_GBK"/>
                <w:sz w:val="21"/>
                <w:szCs w:val="20"/>
                <w:lang w:eastAsia="zh-CN"/>
              </w:rPr>
            </w:pPr>
          </w:p>
        </w:tc>
        <w:tc>
          <w:tcPr>
            <w:tcW w:w="1474" w:type="dxa"/>
            <w:vAlign w:val="center"/>
          </w:tcPr>
          <w:p w14:paraId="2BE919F8">
            <w:pPr>
              <w:jc w:val="right"/>
              <w:rPr>
                <w:rFonts w:ascii="方正书宋_GBK" w:hAnsi="方正书宋_GBK" w:eastAsia="方正书宋_GBK" w:cs="方正书宋_GBK"/>
                <w:sz w:val="21"/>
                <w:szCs w:val="20"/>
                <w:lang w:eastAsia="zh-CN"/>
              </w:rPr>
            </w:pPr>
          </w:p>
        </w:tc>
        <w:tc>
          <w:tcPr>
            <w:tcW w:w="3402" w:type="dxa"/>
            <w:vAlign w:val="center"/>
          </w:tcPr>
          <w:p w14:paraId="289617F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十四、交通运输</w:t>
            </w:r>
            <w:r>
              <w:rPr>
                <w:rFonts w:hint="eastAsia" w:ascii="___WRD_EMBED_SUB_42" w:hAnsi="___WRD_EMBED_SUB_42" w:eastAsia="___WRD_EMBED_SUB_42" w:cs="___WRD_EMBED_SUB_42"/>
                <w:sz w:val="21"/>
                <w:szCs w:val="20"/>
                <w:lang w:eastAsia="zh-CN"/>
              </w:rPr>
              <w:t>支出</w:t>
            </w:r>
          </w:p>
        </w:tc>
        <w:tc>
          <w:tcPr>
            <w:tcW w:w="1474" w:type="dxa"/>
            <w:vAlign w:val="center"/>
          </w:tcPr>
          <w:p w14:paraId="2121FC2E">
            <w:pPr>
              <w:jc w:val="right"/>
              <w:rPr>
                <w:rFonts w:ascii="方正书宋_GBK" w:hAnsi="方正书宋_GBK" w:eastAsia="方正书宋_GBK" w:cs="方正书宋_GBK"/>
                <w:sz w:val="21"/>
                <w:szCs w:val="20"/>
                <w:lang w:eastAsia="zh-CN"/>
              </w:rPr>
            </w:pPr>
          </w:p>
        </w:tc>
        <w:tc>
          <w:tcPr>
            <w:tcW w:w="1474" w:type="dxa"/>
            <w:vAlign w:val="center"/>
          </w:tcPr>
          <w:p w14:paraId="2FD432F3">
            <w:pPr>
              <w:jc w:val="right"/>
              <w:rPr>
                <w:rFonts w:ascii="方正书宋_GBK" w:hAnsi="方正书宋_GBK" w:eastAsia="方正书宋_GBK" w:cs="方正书宋_GBK"/>
                <w:sz w:val="21"/>
                <w:szCs w:val="20"/>
                <w:lang w:eastAsia="zh-CN"/>
              </w:rPr>
            </w:pPr>
          </w:p>
        </w:tc>
        <w:tc>
          <w:tcPr>
            <w:tcW w:w="1474" w:type="dxa"/>
            <w:vAlign w:val="center"/>
          </w:tcPr>
          <w:p w14:paraId="7AB35DA1">
            <w:pPr>
              <w:jc w:val="right"/>
              <w:rPr>
                <w:rFonts w:ascii="方正书宋_GBK" w:hAnsi="方正书宋_GBK" w:eastAsia="方正书宋_GBK" w:cs="方正书宋_GBK"/>
                <w:sz w:val="21"/>
                <w:szCs w:val="20"/>
                <w:lang w:eastAsia="zh-CN"/>
              </w:rPr>
            </w:pPr>
          </w:p>
        </w:tc>
        <w:tc>
          <w:tcPr>
            <w:tcW w:w="1474" w:type="dxa"/>
            <w:vAlign w:val="center"/>
          </w:tcPr>
          <w:p w14:paraId="4E1BE305">
            <w:pPr>
              <w:jc w:val="right"/>
              <w:rPr>
                <w:rFonts w:ascii="方正书宋_GBK" w:hAnsi="方正书宋_GBK" w:eastAsia="方正书宋_GBK" w:cs="方正书宋_GBK"/>
                <w:sz w:val="21"/>
                <w:szCs w:val="20"/>
                <w:lang w:eastAsia="zh-CN"/>
              </w:rPr>
            </w:pPr>
          </w:p>
        </w:tc>
      </w:tr>
      <w:tr w14:paraId="5A828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E0A552">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15</w:t>
            </w:r>
          </w:p>
        </w:tc>
        <w:tc>
          <w:tcPr>
            <w:tcW w:w="3402" w:type="dxa"/>
            <w:vAlign w:val="center"/>
          </w:tcPr>
          <w:p w14:paraId="4B3305CB">
            <w:pPr>
              <w:rPr>
                <w:rFonts w:ascii="方正书宋_GBK" w:hAnsi="方正书宋_GBK" w:eastAsia="方正书宋_GBK" w:cs="方正书宋_GBK"/>
                <w:sz w:val="21"/>
                <w:szCs w:val="20"/>
                <w:lang w:eastAsia="zh-CN"/>
              </w:rPr>
            </w:pPr>
          </w:p>
        </w:tc>
        <w:tc>
          <w:tcPr>
            <w:tcW w:w="1474" w:type="dxa"/>
            <w:vAlign w:val="center"/>
          </w:tcPr>
          <w:p w14:paraId="7F720FC3">
            <w:pPr>
              <w:jc w:val="right"/>
              <w:rPr>
                <w:rFonts w:ascii="方正书宋_GBK" w:hAnsi="方正书宋_GBK" w:eastAsia="方正书宋_GBK" w:cs="方正书宋_GBK"/>
                <w:sz w:val="21"/>
                <w:szCs w:val="20"/>
                <w:lang w:eastAsia="zh-CN"/>
              </w:rPr>
            </w:pPr>
          </w:p>
        </w:tc>
        <w:tc>
          <w:tcPr>
            <w:tcW w:w="3402" w:type="dxa"/>
            <w:vAlign w:val="center"/>
          </w:tcPr>
          <w:p w14:paraId="55D3B5EF">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十五、</w:t>
            </w:r>
            <w:r>
              <w:rPr>
                <w:rFonts w:hint="eastAsia" w:ascii="___WRD_EMBED_SUB_42" w:hAnsi="___WRD_EMBED_SUB_42" w:eastAsia="___WRD_EMBED_SUB_42" w:cs="___WRD_EMBED_SUB_42"/>
                <w:sz w:val="21"/>
                <w:szCs w:val="20"/>
                <w:lang w:eastAsia="zh-CN"/>
              </w:rPr>
              <w:t>资</w:t>
            </w:r>
            <w:r>
              <w:rPr>
                <w:rFonts w:hint="eastAsia" w:ascii="宋体" w:hAnsi="宋体" w:eastAsia="宋体" w:cs="宋体"/>
                <w:sz w:val="21"/>
                <w:szCs w:val="20"/>
                <w:lang w:eastAsia="zh-CN"/>
              </w:rPr>
              <w:t>源勘探工业信息等</w:t>
            </w:r>
            <w:r>
              <w:rPr>
                <w:rFonts w:hint="eastAsia" w:ascii="___WRD_EMBED_SUB_42" w:hAnsi="___WRD_EMBED_SUB_42" w:eastAsia="___WRD_EMBED_SUB_42" w:cs="___WRD_EMBED_SUB_42"/>
                <w:sz w:val="21"/>
                <w:szCs w:val="20"/>
                <w:lang w:eastAsia="zh-CN"/>
              </w:rPr>
              <w:t>支出</w:t>
            </w:r>
          </w:p>
        </w:tc>
        <w:tc>
          <w:tcPr>
            <w:tcW w:w="1474" w:type="dxa"/>
            <w:vAlign w:val="center"/>
          </w:tcPr>
          <w:p w14:paraId="35F762AC">
            <w:pPr>
              <w:jc w:val="right"/>
              <w:rPr>
                <w:rFonts w:ascii="方正书宋_GBK" w:hAnsi="方正书宋_GBK" w:eastAsia="方正书宋_GBK" w:cs="方正书宋_GBK"/>
                <w:sz w:val="21"/>
                <w:szCs w:val="20"/>
                <w:lang w:eastAsia="zh-CN"/>
              </w:rPr>
            </w:pPr>
          </w:p>
        </w:tc>
        <w:tc>
          <w:tcPr>
            <w:tcW w:w="1474" w:type="dxa"/>
            <w:vAlign w:val="center"/>
          </w:tcPr>
          <w:p w14:paraId="6E9139F2">
            <w:pPr>
              <w:jc w:val="right"/>
              <w:rPr>
                <w:rFonts w:ascii="方正书宋_GBK" w:hAnsi="方正书宋_GBK" w:eastAsia="方正书宋_GBK" w:cs="方正书宋_GBK"/>
                <w:sz w:val="21"/>
                <w:szCs w:val="20"/>
                <w:lang w:eastAsia="zh-CN"/>
              </w:rPr>
            </w:pPr>
          </w:p>
        </w:tc>
        <w:tc>
          <w:tcPr>
            <w:tcW w:w="1474" w:type="dxa"/>
            <w:vAlign w:val="center"/>
          </w:tcPr>
          <w:p w14:paraId="5468F478">
            <w:pPr>
              <w:jc w:val="right"/>
              <w:rPr>
                <w:rFonts w:ascii="方正书宋_GBK" w:hAnsi="方正书宋_GBK" w:eastAsia="方正书宋_GBK" w:cs="方正书宋_GBK"/>
                <w:sz w:val="21"/>
                <w:szCs w:val="20"/>
                <w:lang w:eastAsia="zh-CN"/>
              </w:rPr>
            </w:pPr>
          </w:p>
        </w:tc>
        <w:tc>
          <w:tcPr>
            <w:tcW w:w="1474" w:type="dxa"/>
            <w:vAlign w:val="center"/>
          </w:tcPr>
          <w:p w14:paraId="59778DAA">
            <w:pPr>
              <w:jc w:val="right"/>
              <w:rPr>
                <w:rFonts w:ascii="方正书宋_GBK" w:hAnsi="方正书宋_GBK" w:eastAsia="方正书宋_GBK" w:cs="方正书宋_GBK"/>
                <w:sz w:val="21"/>
                <w:szCs w:val="20"/>
                <w:lang w:eastAsia="zh-CN"/>
              </w:rPr>
            </w:pPr>
          </w:p>
        </w:tc>
      </w:tr>
      <w:tr w14:paraId="00695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5E868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16</w:t>
            </w:r>
          </w:p>
        </w:tc>
        <w:tc>
          <w:tcPr>
            <w:tcW w:w="3402" w:type="dxa"/>
            <w:vAlign w:val="center"/>
          </w:tcPr>
          <w:p w14:paraId="315AE984">
            <w:pPr>
              <w:rPr>
                <w:rFonts w:ascii="方正书宋_GBK" w:hAnsi="方正书宋_GBK" w:eastAsia="方正书宋_GBK" w:cs="方正书宋_GBK"/>
                <w:sz w:val="21"/>
                <w:szCs w:val="20"/>
                <w:lang w:eastAsia="zh-CN"/>
              </w:rPr>
            </w:pPr>
          </w:p>
        </w:tc>
        <w:tc>
          <w:tcPr>
            <w:tcW w:w="1474" w:type="dxa"/>
            <w:vAlign w:val="center"/>
          </w:tcPr>
          <w:p w14:paraId="07BD40F4">
            <w:pPr>
              <w:jc w:val="right"/>
              <w:rPr>
                <w:rFonts w:ascii="方正书宋_GBK" w:hAnsi="方正书宋_GBK" w:eastAsia="方正书宋_GBK" w:cs="方正书宋_GBK"/>
                <w:sz w:val="21"/>
                <w:szCs w:val="20"/>
                <w:lang w:eastAsia="zh-CN"/>
              </w:rPr>
            </w:pPr>
          </w:p>
        </w:tc>
        <w:tc>
          <w:tcPr>
            <w:tcW w:w="3402" w:type="dxa"/>
            <w:vAlign w:val="center"/>
          </w:tcPr>
          <w:p w14:paraId="02717582">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十六、商业服务业等</w:t>
            </w:r>
            <w:r>
              <w:rPr>
                <w:rFonts w:hint="eastAsia" w:ascii="___WRD_EMBED_SUB_42" w:hAnsi="___WRD_EMBED_SUB_42" w:eastAsia="___WRD_EMBED_SUB_42" w:cs="___WRD_EMBED_SUB_42"/>
                <w:sz w:val="21"/>
                <w:szCs w:val="20"/>
                <w:lang w:eastAsia="zh-CN"/>
              </w:rPr>
              <w:t>支出</w:t>
            </w:r>
          </w:p>
        </w:tc>
        <w:tc>
          <w:tcPr>
            <w:tcW w:w="1474" w:type="dxa"/>
            <w:vAlign w:val="center"/>
          </w:tcPr>
          <w:p w14:paraId="55B5BDCA">
            <w:pPr>
              <w:jc w:val="right"/>
              <w:rPr>
                <w:rFonts w:ascii="方正书宋_GBK" w:hAnsi="方正书宋_GBK" w:eastAsia="方正书宋_GBK" w:cs="方正书宋_GBK"/>
                <w:sz w:val="21"/>
                <w:szCs w:val="20"/>
                <w:lang w:eastAsia="zh-CN"/>
              </w:rPr>
            </w:pPr>
          </w:p>
        </w:tc>
        <w:tc>
          <w:tcPr>
            <w:tcW w:w="1474" w:type="dxa"/>
            <w:vAlign w:val="center"/>
          </w:tcPr>
          <w:p w14:paraId="383EC5C1">
            <w:pPr>
              <w:jc w:val="right"/>
              <w:rPr>
                <w:rFonts w:ascii="方正书宋_GBK" w:hAnsi="方正书宋_GBK" w:eastAsia="方正书宋_GBK" w:cs="方正书宋_GBK"/>
                <w:sz w:val="21"/>
                <w:szCs w:val="20"/>
                <w:lang w:eastAsia="zh-CN"/>
              </w:rPr>
            </w:pPr>
          </w:p>
        </w:tc>
        <w:tc>
          <w:tcPr>
            <w:tcW w:w="1474" w:type="dxa"/>
            <w:vAlign w:val="center"/>
          </w:tcPr>
          <w:p w14:paraId="5B353FA6">
            <w:pPr>
              <w:jc w:val="right"/>
              <w:rPr>
                <w:rFonts w:ascii="方正书宋_GBK" w:hAnsi="方正书宋_GBK" w:eastAsia="方正书宋_GBK" w:cs="方正书宋_GBK"/>
                <w:sz w:val="21"/>
                <w:szCs w:val="20"/>
                <w:lang w:eastAsia="zh-CN"/>
              </w:rPr>
            </w:pPr>
          </w:p>
        </w:tc>
        <w:tc>
          <w:tcPr>
            <w:tcW w:w="1474" w:type="dxa"/>
            <w:vAlign w:val="center"/>
          </w:tcPr>
          <w:p w14:paraId="24D7A889">
            <w:pPr>
              <w:jc w:val="right"/>
              <w:rPr>
                <w:rFonts w:ascii="方正书宋_GBK" w:hAnsi="方正书宋_GBK" w:eastAsia="方正书宋_GBK" w:cs="方正书宋_GBK"/>
                <w:sz w:val="21"/>
                <w:szCs w:val="20"/>
                <w:lang w:eastAsia="zh-CN"/>
              </w:rPr>
            </w:pPr>
          </w:p>
        </w:tc>
      </w:tr>
      <w:tr w14:paraId="7A44B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8D1F4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17</w:t>
            </w:r>
          </w:p>
        </w:tc>
        <w:tc>
          <w:tcPr>
            <w:tcW w:w="3402" w:type="dxa"/>
            <w:vAlign w:val="center"/>
          </w:tcPr>
          <w:p w14:paraId="37F6D425">
            <w:pPr>
              <w:rPr>
                <w:rFonts w:ascii="方正书宋_GBK" w:hAnsi="方正书宋_GBK" w:eastAsia="方正书宋_GBK" w:cs="方正书宋_GBK"/>
                <w:sz w:val="21"/>
                <w:szCs w:val="20"/>
                <w:lang w:eastAsia="zh-CN"/>
              </w:rPr>
            </w:pPr>
          </w:p>
        </w:tc>
        <w:tc>
          <w:tcPr>
            <w:tcW w:w="1474" w:type="dxa"/>
            <w:vAlign w:val="center"/>
          </w:tcPr>
          <w:p w14:paraId="13356B62">
            <w:pPr>
              <w:jc w:val="right"/>
              <w:rPr>
                <w:rFonts w:ascii="方正书宋_GBK" w:hAnsi="方正书宋_GBK" w:eastAsia="方正书宋_GBK" w:cs="方正书宋_GBK"/>
                <w:sz w:val="21"/>
                <w:szCs w:val="20"/>
                <w:lang w:eastAsia="zh-CN"/>
              </w:rPr>
            </w:pPr>
          </w:p>
        </w:tc>
        <w:tc>
          <w:tcPr>
            <w:tcW w:w="3402" w:type="dxa"/>
            <w:vAlign w:val="center"/>
          </w:tcPr>
          <w:p w14:paraId="03653D3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十七、</w:t>
            </w:r>
            <w:r>
              <w:rPr>
                <w:rFonts w:hint="eastAsia" w:ascii="___WRD_EMBED_SUB_42" w:hAnsi="___WRD_EMBED_SUB_42" w:eastAsia="___WRD_EMBED_SUB_42" w:cs="___WRD_EMBED_SUB_42"/>
                <w:sz w:val="21"/>
                <w:szCs w:val="20"/>
                <w:lang w:eastAsia="zh-CN"/>
              </w:rPr>
              <w:t>金</w:t>
            </w:r>
            <w:r>
              <w:rPr>
                <w:rFonts w:hint="eastAsia" w:ascii="宋体" w:hAnsi="宋体" w:eastAsia="宋体" w:cs="宋体"/>
                <w:sz w:val="21"/>
                <w:szCs w:val="20"/>
                <w:lang w:eastAsia="zh-CN"/>
              </w:rPr>
              <w:t>融</w:t>
            </w:r>
            <w:r>
              <w:rPr>
                <w:rFonts w:hint="eastAsia" w:ascii="___WRD_EMBED_SUB_42" w:hAnsi="___WRD_EMBED_SUB_42" w:eastAsia="___WRD_EMBED_SUB_42" w:cs="___WRD_EMBED_SUB_42"/>
                <w:sz w:val="21"/>
                <w:szCs w:val="20"/>
                <w:lang w:eastAsia="zh-CN"/>
              </w:rPr>
              <w:t>支出</w:t>
            </w:r>
          </w:p>
        </w:tc>
        <w:tc>
          <w:tcPr>
            <w:tcW w:w="1474" w:type="dxa"/>
            <w:vAlign w:val="center"/>
          </w:tcPr>
          <w:p w14:paraId="5DE9F358">
            <w:pPr>
              <w:jc w:val="right"/>
              <w:rPr>
                <w:rFonts w:ascii="方正书宋_GBK" w:hAnsi="方正书宋_GBK" w:eastAsia="方正书宋_GBK" w:cs="方正书宋_GBK"/>
                <w:sz w:val="21"/>
                <w:szCs w:val="20"/>
                <w:lang w:eastAsia="zh-CN"/>
              </w:rPr>
            </w:pPr>
          </w:p>
        </w:tc>
        <w:tc>
          <w:tcPr>
            <w:tcW w:w="1474" w:type="dxa"/>
            <w:vAlign w:val="center"/>
          </w:tcPr>
          <w:p w14:paraId="73294FAE">
            <w:pPr>
              <w:jc w:val="right"/>
              <w:rPr>
                <w:rFonts w:ascii="方正书宋_GBK" w:hAnsi="方正书宋_GBK" w:eastAsia="方正书宋_GBK" w:cs="方正书宋_GBK"/>
                <w:sz w:val="21"/>
                <w:szCs w:val="20"/>
                <w:lang w:eastAsia="zh-CN"/>
              </w:rPr>
            </w:pPr>
          </w:p>
        </w:tc>
        <w:tc>
          <w:tcPr>
            <w:tcW w:w="1474" w:type="dxa"/>
            <w:vAlign w:val="center"/>
          </w:tcPr>
          <w:p w14:paraId="12E2C8D0">
            <w:pPr>
              <w:jc w:val="right"/>
              <w:rPr>
                <w:rFonts w:ascii="方正书宋_GBK" w:hAnsi="方正书宋_GBK" w:eastAsia="方正书宋_GBK" w:cs="方正书宋_GBK"/>
                <w:sz w:val="21"/>
                <w:szCs w:val="20"/>
                <w:lang w:eastAsia="zh-CN"/>
              </w:rPr>
            </w:pPr>
          </w:p>
        </w:tc>
        <w:tc>
          <w:tcPr>
            <w:tcW w:w="1474" w:type="dxa"/>
            <w:vAlign w:val="center"/>
          </w:tcPr>
          <w:p w14:paraId="213E9E1E">
            <w:pPr>
              <w:jc w:val="right"/>
              <w:rPr>
                <w:rFonts w:ascii="方正书宋_GBK" w:hAnsi="方正书宋_GBK" w:eastAsia="方正书宋_GBK" w:cs="方正书宋_GBK"/>
                <w:sz w:val="21"/>
                <w:szCs w:val="20"/>
                <w:lang w:eastAsia="zh-CN"/>
              </w:rPr>
            </w:pPr>
          </w:p>
        </w:tc>
      </w:tr>
      <w:tr w14:paraId="171CF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C5C0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18</w:t>
            </w:r>
          </w:p>
        </w:tc>
        <w:tc>
          <w:tcPr>
            <w:tcW w:w="3402" w:type="dxa"/>
            <w:vAlign w:val="center"/>
          </w:tcPr>
          <w:p w14:paraId="12F42D53">
            <w:pPr>
              <w:rPr>
                <w:rFonts w:ascii="方正书宋_GBK" w:hAnsi="方正书宋_GBK" w:eastAsia="方正书宋_GBK" w:cs="方正书宋_GBK"/>
                <w:sz w:val="21"/>
                <w:szCs w:val="20"/>
                <w:lang w:eastAsia="zh-CN"/>
              </w:rPr>
            </w:pPr>
          </w:p>
        </w:tc>
        <w:tc>
          <w:tcPr>
            <w:tcW w:w="1474" w:type="dxa"/>
            <w:vAlign w:val="center"/>
          </w:tcPr>
          <w:p w14:paraId="3C7B9162">
            <w:pPr>
              <w:jc w:val="right"/>
              <w:rPr>
                <w:rFonts w:ascii="方正书宋_GBK" w:hAnsi="方正书宋_GBK" w:eastAsia="方正书宋_GBK" w:cs="方正书宋_GBK"/>
                <w:sz w:val="21"/>
                <w:szCs w:val="20"/>
                <w:lang w:eastAsia="zh-CN"/>
              </w:rPr>
            </w:pPr>
          </w:p>
        </w:tc>
        <w:tc>
          <w:tcPr>
            <w:tcW w:w="3402" w:type="dxa"/>
            <w:vAlign w:val="center"/>
          </w:tcPr>
          <w:p w14:paraId="6B853A5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十八、援助</w:t>
            </w:r>
            <w:r>
              <w:rPr>
                <w:rFonts w:hint="eastAsia" w:ascii="___WRD_EMBED_SUB_42" w:hAnsi="___WRD_EMBED_SUB_42" w:eastAsia="___WRD_EMBED_SUB_42" w:cs="___WRD_EMBED_SUB_42"/>
                <w:sz w:val="21"/>
                <w:szCs w:val="20"/>
                <w:lang w:eastAsia="zh-CN"/>
              </w:rPr>
              <w:t>其</w:t>
            </w:r>
            <w:r>
              <w:rPr>
                <w:rFonts w:hint="eastAsia" w:ascii="宋体" w:hAnsi="宋体" w:eastAsia="宋体" w:cs="宋体"/>
                <w:sz w:val="21"/>
                <w:szCs w:val="20"/>
                <w:lang w:eastAsia="zh-CN"/>
              </w:rPr>
              <w:t>他地区</w:t>
            </w:r>
            <w:r>
              <w:rPr>
                <w:rFonts w:hint="eastAsia" w:ascii="___WRD_EMBED_SUB_42" w:hAnsi="___WRD_EMBED_SUB_42" w:eastAsia="___WRD_EMBED_SUB_42" w:cs="___WRD_EMBED_SUB_42"/>
                <w:sz w:val="21"/>
                <w:szCs w:val="20"/>
                <w:lang w:eastAsia="zh-CN"/>
              </w:rPr>
              <w:t>支出</w:t>
            </w:r>
          </w:p>
        </w:tc>
        <w:tc>
          <w:tcPr>
            <w:tcW w:w="1474" w:type="dxa"/>
            <w:vAlign w:val="center"/>
          </w:tcPr>
          <w:p w14:paraId="711BD7FF">
            <w:pPr>
              <w:jc w:val="right"/>
              <w:rPr>
                <w:rFonts w:ascii="方正书宋_GBK" w:hAnsi="方正书宋_GBK" w:eastAsia="方正书宋_GBK" w:cs="方正书宋_GBK"/>
                <w:sz w:val="21"/>
                <w:szCs w:val="20"/>
                <w:lang w:eastAsia="zh-CN"/>
              </w:rPr>
            </w:pPr>
          </w:p>
        </w:tc>
        <w:tc>
          <w:tcPr>
            <w:tcW w:w="1474" w:type="dxa"/>
            <w:vAlign w:val="center"/>
          </w:tcPr>
          <w:p w14:paraId="543A3B0F">
            <w:pPr>
              <w:jc w:val="right"/>
              <w:rPr>
                <w:rFonts w:ascii="方正书宋_GBK" w:hAnsi="方正书宋_GBK" w:eastAsia="方正书宋_GBK" w:cs="方正书宋_GBK"/>
                <w:sz w:val="21"/>
                <w:szCs w:val="20"/>
                <w:lang w:eastAsia="zh-CN"/>
              </w:rPr>
            </w:pPr>
          </w:p>
        </w:tc>
        <w:tc>
          <w:tcPr>
            <w:tcW w:w="1474" w:type="dxa"/>
            <w:vAlign w:val="center"/>
          </w:tcPr>
          <w:p w14:paraId="58F89E2B">
            <w:pPr>
              <w:jc w:val="right"/>
              <w:rPr>
                <w:rFonts w:ascii="方正书宋_GBK" w:hAnsi="方正书宋_GBK" w:eastAsia="方正书宋_GBK" w:cs="方正书宋_GBK"/>
                <w:sz w:val="21"/>
                <w:szCs w:val="20"/>
                <w:lang w:eastAsia="zh-CN"/>
              </w:rPr>
            </w:pPr>
          </w:p>
        </w:tc>
        <w:tc>
          <w:tcPr>
            <w:tcW w:w="1474" w:type="dxa"/>
            <w:vAlign w:val="center"/>
          </w:tcPr>
          <w:p w14:paraId="54D8AACA">
            <w:pPr>
              <w:jc w:val="right"/>
              <w:rPr>
                <w:rFonts w:ascii="方正书宋_GBK" w:hAnsi="方正书宋_GBK" w:eastAsia="方正书宋_GBK" w:cs="方正书宋_GBK"/>
                <w:sz w:val="21"/>
                <w:szCs w:val="20"/>
                <w:lang w:eastAsia="zh-CN"/>
              </w:rPr>
            </w:pPr>
          </w:p>
        </w:tc>
      </w:tr>
      <w:tr w14:paraId="76D8B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B304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19</w:t>
            </w:r>
          </w:p>
        </w:tc>
        <w:tc>
          <w:tcPr>
            <w:tcW w:w="3402" w:type="dxa"/>
            <w:vAlign w:val="center"/>
          </w:tcPr>
          <w:p w14:paraId="6FC700DB">
            <w:pPr>
              <w:rPr>
                <w:rFonts w:ascii="方正书宋_GBK" w:hAnsi="方正书宋_GBK" w:eastAsia="方正书宋_GBK" w:cs="方正书宋_GBK"/>
                <w:sz w:val="21"/>
                <w:szCs w:val="20"/>
                <w:lang w:eastAsia="zh-CN"/>
              </w:rPr>
            </w:pPr>
          </w:p>
        </w:tc>
        <w:tc>
          <w:tcPr>
            <w:tcW w:w="1474" w:type="dxa"/>
            <w:vAlign w:val="center"/>
          </w:tcPr>
          <w:p w14:paraId="4078CA32">
            <w:pPr>
              <w:jc w:val="right"/>
              <w:rPr>
                <w:rFonts w:ascii="方正书宋_GBK" w:hAnsi="方正书宋_GBK" w:eastAsia="方正书宋_GBK" w:cs="方正书宋_GBK"/>
                <w:sz w:val="21"/>
                <w:szCs w:val="20"/>
                <w:lang w:eastAsia="zh-CN"/>
              </w:rPr>
            </w:pPr>
          </w:p>
        </w:tc>
        <w:tc>
          <w:tcPr>
            <w:tcW w:w="3402" w:type="dxa"/>
            <w:vAlign w:val="center"/>
          </w:tcPr>
          <w:p w14:paraId="74F1A4B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十九、自然</w:t>
            </w:r>
            <w:r>
              <w:rPr>
                <w:rFonts w:hint="eastAsia" w:ascii="___WRD_EMBED_SUB_42" w:hAnsi="___WRD_EMBED_SUB_42" w:eastAsia="___WRD_EMBED_SUB_42" w:cs="___WRD_EMBED_SUB_42"/>
                <w:sz w:val="21"/>
                <w:szCs w:val="20"/>
                <w:lang w:eastAsia="zh-CN"/>
              </w:rPr>
              <w:t>资</w:t>
            </w:r>
            <w:r>
              <w:rPr>
                <w:rFonts w:hint="eastAsia" w:ascii="宋体" w:hAnsi="宋体" w:eastAsia="宋体" w:cs="宋体"/>
                <w:sz w:val="21"/>
                <w:szCs w:val="20"/>
                <w:lang w:eastAsia="zh-CN"/>
              </w:rPr>
              <w:t>源海洋气象等</w:t>
            </w:r>
            <w:r>
              <w:rPr>
                <w:rFonts w:hint="eastAsia" w:ascii="___WRD_EMBED_SUB_42" w:hAnsi="___WRD_EMBED_SUB_42" w:eastAsia="___WRD_EMBED_SUB_42" w:cs="___WRD_EMBED_SUB_42"/>
                <w:sz w:val="21"/>
                <w:szCs w:val="20"/>
                <w:lang w:eastAsia="zh-CN"/>
              </w:rPr>
              <w:t>支出</w:t>
            </w:r>
          </w:p>
        </w:tc>
        <w:tc>
          <w:tcPr>
            <w:tcW w:w="1474" w:type="dxa"/>
            <w:vAlign w:val="center"/>
          </w:tcPr>
          <w:p w14:paraId="75492EC3">
            <w:pPr>
              <w:jc w:val="right"/>
              <w:rPr>
                <w:rFonts w:ascii="方正书宋_GBK" w:hAnsi="方正书宋_GBK" w:eastAsia="方正书宋_GBK" w:cs="方正书宋_GBK"/>
                <w:sz w:val="21"/>
                <w:szCs w:val="20"/>
                <w:lang w:eastAsia="zh-CN"/>
              </w:rPr>
            </w:pPr>
          </w:p>
        </w:tc>
        <w:tc>
          <w:tcPr>
            <w:tcW w:w="1474" w:type="dxa"/>
            <w:vAlign w:val="center"/>
          </w:tcPr>
          <w:p w14:paraId="1393DBDD">
            <w:pPr>
              <w:jc w:val="right"/>
              <w:rPr>
                <w:rFonts w:ascii="方正书宋_GBK" w:hAnsi="方正书宋_GBK" w:eastAsia="方正书宋_GBK" w:cs="方正书宋_GBK"/>
                <w:sz w:val="21"/>
                <w:szCs w:val="20"/>
                <w:lang w:eastAsia="zh-CN"/>
              </w:rPr>
            </w:pPr>
          </w:p>
        </w:tc>
        <w:tc>
          <w:tcPr>
            <w:tcW w:w="1474" w:type="dxa"/>
            <w:vAlign w:val="center"/>
          </w:tcPr>
          <w:p w14:paraId="2A666BDA">
            <w:pPr>
              <w:jc w:val="right"/>
              <w:rPr>
                <w:rFonts w:ascii="方正书宋_GBK" w:hAnsi="方正书宋_GBK" w:eastAsia="方正书宋_GBK" w:cs="方正书宋_GBK"/>
                <w:sz w:val="21"/>
                <w:szCs w:val="20"/>
                <w:lang w:eastAsia="zh-CN"/>
              </w:rPr>
            </w:pPr>
          </w:p>
        </w:tc>
        <w:tc>
          <w:tcPr>
            <w:tcW w:w="1474" w:type="dxa"/>
            <w:vAlign w:val="center"/>
          </w:tcPr>
          <w:p w14:paraId="3644575F">
            <w:pPr>
              <w:jc w:val="right"/>
              <w:rPr>
                <w:rFonts w:ascii="方正书宋_GBK" w:hAnsi="方正书宋_GBK" w:eastAsia="方正书宋_GBK" w:cs="方正书宋_GBK"/>
                <w:sz w:val="21"/>
                <w:szCs w:val="20"/>
                <w:lang w:eastAsia="zh-CN"/>
              </w:rPr>
            </w:pPr>
          </w:p>
        </w:tc>
      </w:tr>
      <w:tr w14:paraId="056D8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CD56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w:t>
            </w:r>
          </w:p>
        </w:tc>
        <w:tc>
          <w:tcPr>
            <w:tcW w:w="3402" w:type="dxa"/>
            <w:vAlign w:val="center"/>
          </w:tcPr>
          <w:p w14:paraId="05B44583">
            <w:pPr>
              <w:rPr>
                <w:rFonts w:ascii="方正书宋_GBK" w:hAnsi="方正书宋_GBK" w:eastAsia="方正书宋_GBK" w:cs="方正书宋_GBK"/>
                <w:sz w:val="21"/>
                <w:szCs w:val="20"/>
                <w:lang w:eastAsia="zh-CN"/>
              </w:rPr>
            </w:pPr>
          </w:p>
        </w:tc>
        <w:tc>
          <w:tcPr>
            <w:tcW w:w="1474" w:type="dxa"/>
            <w:vAlign w:val="center"/>
          </w:tcPr>
          <w:p w14:paraId="6FDB6BC2">
            <w:pPr>
              <w:jc w:val="right"/>
              <w:rPr>
                <w:rFonts w:ascii="方正书宋_GBK" w:hAnsi="方正书宋_GBK" w:eastAsia="方正书宋_GBK" w:cs="方正书宋_GBK"/>
                <w:sz w:val="21"/>
                <w:szCs w:val="20"/>
                <w:lang w:eastAsia="zh-CN"/>
              </w:rPr>
            </w:pPr>
          </w:p>
        </w:tc>
        <w:tc>
          <w:tcPr>
            <w:tcW w:w="3402" w:type="dxa"/>
            <w:vAlign w:val="center"/>
          </w:tcPr>
          <w:p w14:paraId="4FC1E20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二十、住房保障</w:t>
            </w:r>
            <w:r>
              <w:rPr>
                <w:rFonts w:hint="eastAsia" w:ascii="___WRD_EMBED_SUB_42" w:hAnsi="___WRD_EMBED_SUB_42" w:eastAsia="___WRD_EMBED_SUB_42" w:cs="___WRD_EMBED_SUB_42"/>
                <w:sz w:val="21"/>
                <w:szCs w:val="20"/>
                <w:lang w:eastAsia="zh-CN"/>
              </w:rPr>
              <w:t>支出</w:t>
            </w:r>
          </w:p>
        </w:tc>
        <w:tc>
          <w:tcPr>
            <w:tcW w:w="1474" w:type="dxa"/>
            <w:vAlign w:val="center"/>
          </w:tcPr>
          <w:p w14:paraId="5C08AD0F">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474" w:type="dxa"/>
            <w:vAlign w:val="center"/>
          </w:tcPr>
          <w:p w14:paraId="53E41115">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1474" w:type="dxa"/>
            <w:vAlign w:val="center"/>
          </w:tcPr>
          <w:p w14:paraId="6F703D66">
            <w:pPr>
              <w:jc w:val="right"/>
              <w:rPr>
                <w:rFonts w:ascii="方正书宋_GBK" w:hAnsi="方正书宋_GBK" w:eastAsia="方正书宋_GBK" w:cs="方正书宋_GBK"/>
                <w:sz w:val="21"/>
                <w:szCs w:val="20"/>
                <w:lang w:eastAsia="zh-CN"/>
              </w:rPr>
            </w:pPr>
          </w:p>
        </w:tc>
        <w:tc>
          <w:tcPr>
            <w:tcW w:w="1474" w:type="dxa"/>
            <w:vAlign w:val="center"/>
          </w:tcPr>
          <w:p w14:paraId="3FF06C0A">
            <w:pPr>
              <w:jc w:val="right"/>
              <w:rPr>
                <w:rFonts w:ascii="方正书宋_GBK" w:hAnsi="方正书宋_GBK" w:eastAsia="方正书宋_GBK" w:cs="方正书宋_GBK"/>
                <w:sz w:val="21"/>
                <w:szCs w:val="20"/>
                <w:lang w:eastAsia="zh-CN"/>
              </w:rPr>
            </w:pPr>
          </w:p>
        </w:tc>
      </w:tr>
      <w:tr w14:paraId="2240F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2A7C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w:t>
            </w:r>
          </w:p>
        </w:tc>
        <w:tc>
          <w:tcPr>
            <w:tcW w:w="3402" w:type="dxa"/>
            <w:vAlign w:val="center"/>
          </w:tcPr>
          <w:p w14:paraId="21CB0610">
            <w:pPr>
              <w:rPr>
                <w:rFonts w:ascii="方正书宋_GBK" w:hAnsi="方正书宋_GBK" w:eastAsia="方正书宋_GBK" w:cs="方正书宋_GBK"/>
                <w:sz w:val="21"/>
                <w:szCs w:val="20"/>
                <w:lang w:eastAsia="zh-CN"/>
              </w:rPr>
            </w:pPr>
          </w:p>
        </w:tc>
        <w:tc>
          <w:tcPr>
            <w:tcW w:w="1474" w:type="dxa"/>
            <w:vAlign w:val="center"/>
          </w:tcPr>
          <w:p w14:paraId="04B450F5">
            <w:pPr>
              <w:jc w:val="right"/>
              <w:rPr>
                <w:rFonts w:ascii="方正书宋_GBK" w:hAnsi="方正书宋_GBK" w:eastAsia="方正书宋_GBK" w:cs="方正书宋_GBK"/>
                <w:sz w:val="21"/>
                <w:szCs w:val="20"/>
                <w:lang w:eastAsia="zh-CN"/>
              </w:rPr>
            </w:pPr>
          </w:p>
        </w:tc>
        <w:tc>
          <w:tcPr>
            <w:tcW w:w="3402" w:type="dxa"/>
            <w:vAlign w:val="center"/>
          </w:tcPr>
          <w:p w14:paraId="149282E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、粮油</w:t>
            </w:r>
            <w:r>
              <w:rPr>
                <w:rFonts w:hint="eastAsia" w:ascii="___WRD_EMBED_SUB_42" w:hAnsi="___WRD_EMBED_SUB_42" w:eastAsia="___WRD_EMBED_SUB_42" w:cs="___WRD_EMBED_SUB_42"/>
                <w:sz w:val="21"/>
                <w:szCs w:val="20"/>
                <w:lang w:eastAsia="zh-CN"/>
              </w:rPr>
              <w:t>物资</w:t>
            </w:r>
            <w:r>
              <w:rPr>
                <w:rFonts w:hint="eastAsia" w:ascii="宋体" w:hAnsi="宋体" w:eastAsia="宋体" w:cs="宋体"/>
                <w:sz w:val="21"/>
                <w:szCs w:val="20"/>
                <w:lang w:eastAsia="zh-CN"/>
              </w:rPr>
              <w:t>储备</w:t>
            </w:r>
            <w:r>
              <w:rPr>
                <w:rFonts w:hint="eastAsia" w:ascii="___WRD_EMBED_SUB_42" w:hAnsi="___WRD_EMBED_SUB_42" w:eastAsia="___WRD_EMBED_SUB_42" w:cs="___WRD_EMBED_SUB_42"/>
                <w:sz w:val="21"/>
                <w:szCs w:val="20"/>
                <w:lang w:eastAsia="zh-CN"/>
              </w:rPr>
              <w:t>支出</w:t>
            </w:r>
          </w:p>
        </w:tc>
        <w:tc>
          <w:tcPr>
            <w:tcW w:w="1474" w:type="dxa"/>
            <w:vAlign w:val="center"/>
          </w:tcPr>
          <w:p w14:paraId="53B383DF">
            <w:pPr>
              <w:jc w:val="right"/>
              <w:rPr>
                <w:rFonts w:ascii="方正书宋_GBK" w:hAnsi="方正书宋_GBK" w:eastAsia="方正书宋_GBK" w:cs="方正书宋_GBK"/>
                <w:sz w:val="21"/>
                <w:szCs w:val="20"/>
                <w:lang w:eastAsia="zh-CN"/>
              </w:rPr>
            </w:pPr>
          </w:p>
        </w:tc>
        <w:tc>
          <w:tcPr>
            <w:tcW w:w="1474" w:type="dxa"/>
            <w:vAlign w:val="center"/>
          </w:tcPr>
          <w:p w14:paraId="28D6DA34">
            <w:pPr>
              <w:jc w:val="right"/>
              <w:rPr>
                <w:rFonts w:ascii="方正书宋_GBK" w:hAnsi="方正书宋_GBK" w:eastAsia="方正书宋_GBK" w:cs="方正书宋_GBK"/>
                <w:sz w:val="21"/>
                <w:szCs w:val="20"/>
                <w:lang w:eastAsia="zh-CN"/>
              </w:rPr>
            </w:pPr>
          </w:p>
        </w:tc>
        <w:tc>
          <w:tcPr>
            <w:tcW w:w="1474" w:type="dxa"/>
            <w:vAlign w:val="center"/>
          </w:tcPr>
          <w:p w14:paraId="557DCEB6">
            <w:pPr>
              <w:jc w:val="right"/>
              <w:rPr>
                <w:rFonts w:ascii="方正书宋_GBK" w:hAnsi="方正书宋_GBK" w:eastAsia="方正书宋_GBK" w:cs="方正书宋_GBK"/>
                <w:sz w:val="21"/>
                <w:szCs w:val="20"/>
                <w:lang w:eastAsia="zh-CN"/>
              </w:rPr>
            </w:pPr>
          </w:p>
        </w:tc>
        <w:tc>
          <w:tcPr>
            <w:tcW w:w="1474" w:type="dxa"/>
            <w:vAlign w:val="center"/>
          </w:tcPr>
          <w:p w14:paraId="56700371">
            <w:pPr>
              <w:jc w:val="right"/>
              <w:rPr>
                <w:rFonts w:ascii="方正书宋_GBK" w:hAnsi="方正书宋_GBK" w:eastAsia="方正书宋_GBK" w:cs="方正书宋_GBK"/>
                <w:sz w:val="21"/>
                <w:szCs w:val="20"/>
                <w:lang w:eastAsia="zh-CN"/>
              </w:rPr>
            </w:pPr>
          </w:p>
        </w:tc>
      </w:tr>
      <w:tr w14:paraId="539C3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FFF8F">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w:t>
            </w:r>
          </w:p>
        </w:tc>
        <w:tc>
          <w:tcPr>
            <w:tcW w:w="3402" w:type="dxa"/>
            <w:vAlign w:val="center"/>
          </w:tcPr>
          <w:p w14:paraId="051BD5E3">
            <w:pPr>
              <w:rPr>
                <w:rFonts w:ascii="方正书宋_GBK" w:hAnsi="方正书宋_GBK" w:eastAsia="方正书宋_GBK" w:cs="方正书宋_GBK"/>
                <w:sz w:val="21"/>
                <w:szCs w:val="20"/>
                <w:lang w:eastAsia="zh-CN"/>
              </w:rPr>
            </w:pPr>
          </w:p>
        </w:tc>
        <w:tc>
          <w:tcPr>
            <w:tcW w:w="1474" w:type="dxa"/>
            <w:vAlign w:val="center"/>
          </w:tcPr>
          <w:p w14:paraId="17E91D24">
            <w:pPr>
              <w:jc w:val="right"/>
              <w:rPr>
                <w:rFonts w:ascii="方正书宋_GBK" w:hAnsi="方正书宋_GBK" w:eastAsia="方正书宋_GBK" w:cs="方正书宋_GBK"/>
                <w:sz w:val="21"/>
                <w:szCs w:val="20"/>
                <w:lang w:eastAsia="zh-CN"/>
              </w:rPr>
            </w:pPr>
          </w:p>
        </w:tc>
        <w:tc>
          <w:tcPr>
            <w:tcW w:w="3402" w:type="dxa"/>
            <w:vAlign w:val="center"/>
          </w:tcPr>
          <w:p w14:paraId="650F9FFA">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二十二、</w:t>
            </w:r>
            <w:r>
              <w:rPr>
                <w:rFonts w:hint="eastAsia" w:ascii="___WRD_EMBED_SUB_42" w:hAnsi="___WRD_EMBED_SUB_42" w:eastAsia="___WRD_EMBED_SUB_42" w:cs="___WRD_EMBED_SUB_42"/>
                <w:sz w:val="21"/>
                <w:szCs w:val="20"/>
                <w:lang w:eastAsia="zh-CN"/>
              </w:rPr>
              <w:t>国有资本经营预算支出</w:t>
            </w:r>
          </w:p>
        </w:tc>
        <w:tc>
          <w:tcPr>
            <w:tcW w:w="1474" w:type="dxa"/>
            <w:vAlign w:val="center"/>
          </w:tcPr>
          <w:p w14:paraId="237938FA">
            <w:pPr>
              <w:jc w:val="right"/>
              <w:rPr>
                <w:rFonts w:ascii="方正书宋_GBK" w:hAnsi="方正书宋_GBK" w:eastAsia="方正书宋_GBK" w:cs="方正书宋_GBK"/>
                <w:sz w:val="21"/>
                <w:szCs w:val="20"/>
                <w:lang w:eastAsia="zh-CN"/>
              </w:rPr>
            </w:pPr>
          </w:p>
        </w:tc>
        <w:tc>
          <w:tcPr>
            <w:tcW w:w="1474" w:type="dxa"/>
            <w:vAlign w:val="center"/>
          </w:tcPr>
          <w:p w14:paraId="7C8B8BA9">
            <w:pPr>
              <w:jc w:val="right"/>
              <w:rPr>
                <w:rFonts w:ascii="方正书宋_GBK" w:hAnsi="方正书宋_GBK" w:eastAsia="方正书宋_GBK" w:cs="方正书宋_GBK"/>
                <w:sz w:val="21"/>
                <w:szCs w:val="20"/>
                <w:lang w:eastAsia="zh-CN"/>
              </w:rPr>
            </w:pPr>
          </w:p>
        </w:tc>
        <w:tc>
          <w:tcPr>
            <w:tcW w:w="1474" w:type="dxa"/>
            <w:vAlign w:val="center"/>
          </w:tcPr>
          <w:p w14:paraId="1079BF1E">
            <w:pPr>
              <w:jc w:val="right"/>
              <w:rPr>
                <w:rFonts w:ascii="方正书宋_GBK" w:hAnsi="方正书宋_GBK" w:eastAsia="方正书宋_GBK" w:cs="方正书宋_GBK"/>
                <w:sz w:val="21"/>
                <w:szCs w:val="20"/>
                <w:lang w:eastAsia="zh-CN"/>
              </w:rPr>
            </w:pPr>
          </w:p>
        </w:tc>
        <w:tc>
          <w:tcPr>
            <w:tcW w:w="1474" w:type="dxa"/>
            <w:vAlign w:val="center"/>
          </w:tcPr>
          <w:p w14:paraId="29A5AAF5">
            <w:pPr>
              <w:jc w:val="right"/>
              <w:rPr>
                <w:rFonts w:ascii="方正书宋_GBK" w:hAnsi="方正书宋_GBK" w:eastAsia="方正书宋_GBK" w:cs="方正书宋_GBK"/>
                <w:sz w:val="21"/>
                <w:szCs w:val="20"/>
                <w:lang w:eastAsia="zh-CN"/>
              </w:rPr>
            </w:pPr>
          </w:p>
        </w:tc>
      </w:tr>
      <w:tr w14:paraId="091BD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5D5C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23</w:t>
            </w:r>
          </w:p>
        </w:tc>
        <w:tc>
          <w:tcPr>
            <w:tcW w:w="3402" w:type="dxa"/>
            <w:vAlign w:val="center"/>
          </w:tcPr>
          <w:p w14:paraId="571660DF">
            <w:pPr>
              <w:rPr>
                <w:rFonts w:ascii="方正书宋_GBK" w:hAnsi="方正书宋_GBK" w:eastAsia="方正书宋_GBK" w:cs="方正书宋_GBK"/>
                <w:sz w:val="21"/>
                <w:szCs w:val="20"/>
                <w:lang w:eastAsia="zh-CN"/>
              </w:rPr>
            </w:pPr>
          </w:p>
        </w:tc>
        <w:tc>
          <w:tcPr>
            <w:tcW w:w="1474" w:type="dxa"/>
            <w:vAlign w:val="center"/>
          </w:tcPr>
          <w:p w14:paraId="108F2C59">
            <w:pPr>
              <w:jc w:val="right"/>
              <w:rPr>
                <w:rFonts w:ascii="方正书宋_GBK" w:hAnsi="方正书宋_GBK" w:eastAsia="方正书宋_GBK" w:cs="方正书宋_GBK"/>
                <w:sz w:val="21"/>
                <w:szCs w:val="20"/>
                <w:lang w:eastAsia="zh-CN"/>
              </w:rPr>
            </w:pPr>
          </w:p>
        </w:tc>
        <w:tc>
          <w:tcPr>
            <w:tcW w:w="3402" w:type="dxa"/>
            <w:vAlign w:val="center"/>
          </w:tcPr>
          <w:p w14:paraId="5FA503EF">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w:t>
            </w:r>
            <w:r>
              <w:rPr>
                <w:rFonts w:hint="eastAsia" w:ascii="___WRD_EMBED_SUB_42" w:hAnsi="___WRD_EMBED_SUB_42" w:eastAsia="___WRD_EMBED_SUB_42" w:cs="___WRD_EMBED_SUB_42"/>
                <w:sz w:val="21"/>
                <w:szCs w:val="20"/>
                <w:lang w:eastAsia="zh-CN"/>
              </w:rPr>
              <w:t>三</w:t>
            </w:r>
            <w:r>
              <w:rPr>
                <w:rFonts w:hint="eastAsia" w:ascii="宋体" w:hAnsi="宋体" w:eastAsia="宋体" w:cs="宋体"/>
                <w:sz w:val="21"/>
                <w:szCs w:val="20"/>
                <w:lang w:eastAsia="zh-CN"/>
              </w:rPr>
              <w:t>、灾害防治及应急管理</w:t>
            </w:r>
            <w:r>
              <w:rPr>
                <w:rFonts w:hint="eastAsia" w:ascii="___WRD_EMBED_SUB_42" w:hAnsi="___WRD_EMBED_SUB_42" w:eastAsia="___WRD_EMBED_SUB_42" w:cs="___WRD_EMBED_SUB_42"/>
                <w:sz w:val="21"/>
                <w:szCs w:val="20"/>
                <w:lang w:eastAsia="zh-CN"/>
              </w:rPr>
              <w:t>支出</w:t>
            </w:r>
          </w:p>
        </w:tc>
        <w:tc>
          <w:tcPr>
            <w:tcW w:w="1474" w:type="dxa"/>
            <w:vAlign w:val="center"/>
          </w:tcPr>
          <w:p w14:paraId="5894CB1A">
            <w:pPr>
              <w:jc w:val="right"/>
              <w:rPr>
                <w:rFonts w:ascii="方正书宋_GBK" w:hAnsi="方正书宋_GBK" w:eastAsia="方正书宋_GBK" w:cs="方正书宋_GBK"/>
                <w:sz w:val="21"/>
                <w:szCs w:val="20"/>
                <w:lang w:eastAsia="zh-CN"/>
              </w:rPr>
            </w:pPr>
          </w:p>
        </w:tc>
        <w:tc>
          <w:tcPr>
            <w:tcW w:w="1474" w:type="dxa"/>
            <w:vAlign w:val="center"/>
          </w:tcPr>
          <w:p w14:paraId="5F409822">
            <w:pPr>
              <w:jc w:val="right"/>
              <w:rPr>
                <w:rFonts w:ascii="方正书宋_GBK" w:hAnsi="方正书宋_GBK" w:eastAsia="方正书宋_GBK" w:cs="方正书宋_GBK"/>
                <w:sz w:val="21"/>
                <w:szCs w:val="20"/>
                <w:lang w:eastAsia="zh-CN"/>
              </w:rPr>
            </w:pPr>
          </w:p>
        </w:tc>
        <w:tc>
          <w:tcPr>
            <w:tcW w:w="1474" w:type="dxa"/>
            <w:vAlign w:val="center"/>
          </w:tcPr>
          <w:p w14:paraId="4C193B93">
            <w:pPr>
              <w:jc w:val="right"/>
              <w:rPr>
                <w:rFonts w:ascii="方正书宋_GBK" w:hAnsi="方正书宋_GBK" w:eastAsia="方正书宋_GBK" w:cs="方正书宋_GBK"/>
                <w:sz w:val="21"/>
                <w:szCs w:val="20"/>
                <w:lang w:eastAsia="zh-CN"/>
              </w:rPr>
            </w:pPr>
          </w:p>
        </w:tc>
        <w:tc>
          <w:tcPr>
            <w:tcW w:w="1474" w:type="dxa"/>
            <w:vAlign w:val="center"/>
          </w:tcPr>
          <w:p w14:paraId="7F0F4D77">
            <w:pPr>
              <w:jc w:val="right"/>
              <w:rPr>
                <w:rFonts w:ascii="方正书宋_GBK" w:hAnsi="方正书宋_GBK" w:eastAsia="方正书宋_GBK" w:cs="方正书宋_GBK"/>
                <w:sz w:val="21"/>
                <w:szCs w:val="20"/>
                <w:lang w:eastAsia="zh-CN"/>
              </w:rPr>
            </w:pPr>
          </w:p>
        </w:tc>
      </w:tr>
      <w:tr w14:paraId="751BA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D05A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24</w:t>
            </w:r>
          </w:p>
        </w:tc>
        <w:tc>
          <w:tcPr>
            <w:tcW w:w="3402" w:type="dxa"/>
            <w:vAlign w:val="center"/>
          </w:tcPr>
          <w:p w14:paraId="593F852E">
            <w:pPr>
              <w:rPr>
                <w:rFonts w:ascii="方正书宋_GBK" w:hAnsi="方正书宋_GBK" w:eastAsia="方正书宋_GBK" w:cs="方正书宋_GBK"/>
                <w:sz w:val="21"/>
                <w:szCs w:val="20"/>
                <w:lang w:eastAsia="zh-CN"/>
              </w:rPr>
            </w:pPr>
          </w:p>
        </w:tc>
        <w:tc>
          <w:tcPr>
            <w:tcW w:w="1474" w:type="dxa"/>
            <w:vAlign w:val="center"/>
          </w:tcPr>
          <w:p w14:paraId="74E50C8D">
            <w:pPr>
              <w:jc w:val="right"/>
              <w:rPr>
                <w:rFonts w:ascii="方正书宋_GBK" w:hAnsi="方正书宋_GBK" w:eastAsia="方正书宋_GBK" w:cs="方正书宋_GBK"/>
                <w:sz w:val="21"/>
                <w:szCs w:val="20"/>
                <w:lang w:eastAsia="zh-CN"/>
              </w:rPr>
            </w:pPr>
          </w:p>
        </w:tc>
        <w:tc>
          <w:tcPr>
            <w:tcW w:w="3402" w:type="dxa"/>
            <w:vAlign w:val="center"/>
          </w:tcPr>
          <w:p w14:paraId="121F6B12">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二十四、</w:t>
            </w:r>
            <w:r>
              <w:rPr>
                <w:rFonts w:hint="eastAsia" w:ascii="___WRD_EMBED_SUB_42" w:hAnsi="___WRD_EMBED_SUB_42" w:eastAsia="___WRD_EMBED_SUB_42" w:cs="___WRD_EMBED_SUB_42"/>
                <w:sz w:val="21"/>
                <w:szCs w:val="20"/>
                <w:lang w:eastAsia="zh-CN"/>
              </w:rPr>
              <w:t>预</w:t>
            </w:r>
            <w:r>
              <w:rPr>
                <w:rFonts w:hint="eastAsia" w:ascii="宋体" w:hAnsi="宋体" w:eastAsia="宋体" w:cs="宋体"/>
                <w:sz w:val="21"/>
                <w:szCs w:val="20"/>
                <w:lang w:eastAsia="zh-CN"/>
              </w:rPr>
              <w:t>备</w:t>
            </w:r>
            <w:r>
              <w:rPr>
                <w:rFonts w:hint="eastAsia" w:ascii="___WRD_EMBED_SUB_42" w:hAnsi="___WRD_EMBED_SUB_42" w:eastAsia="___WRD_EMBED_SUB_42" w:cs="___WRD_EMBED_SUB_42"/>
                <w:sz w:val="21"/>
                <w:szCs w:val="20"/>
                <w:lang w:eastAsia="zh-CN"/>
              </w:rPr>
              <w:t>费</w:t>
            </w:r>
          </w:p>
        </w:tc>
        <w:tc>
          <w:tcPr>
            <w:tcW w:w="1474" w:type="dxa"/>
            <w:vAlign w:val="center"/>
          </w:tcPr>
          <w:p w14:paraId="5A5B501A">
            <w:pPr>
              <w:jc w:val="right"/>
              <w:rPr>
                <w:rFonts w:ascii="方正书宋_GBK" w:hAnsi="方正书宋_GBK" w:eastAsia="方正书宋_GBK" w:cs="方正书宋_GBK"/>
                <w:sz w:val="21"/>
                <w:szCs w:val="20"/>
                <w:lang w:eastAsia="zh-CN"/>
              </w:rPr>
            </w:pPr>
          </w:p>
        </w:tc>
        <w:tc>
          <w:tcPr>
            <w:tcW w:w="1474" w:type="dxa"/>
            <w:vAlign w:val="center"/>
          </w:tcPr>
          <w:p w14:paraId="7C1CE8FB">
            <w:pPr>
              <w:jc w:val="right"/>
              <w:rPr>
                <w:rFonts w:ascii="方正书宋_GBK" w:hAnsi="方正书宋_GBK" w:eastAsia="方正书宋_GBK" w:cs="方正书宋_GBK"/>
                <w:sz w:val="21"/>
                <w:szCs w:val="20"/>
                <w:lang w:eastAsia="zh-CN"/>
              </w:rPr>
            </w:pPr>
          </w:p>
        </w:tc>
        <w:tc>
          <w:tcPr>
            <w:tcW w:w="1474" w:type="dxa"/>
            <w:vAlign w:val="center"/>
          </w:tcPr>
          <w:p w14:paraId="7C22E8D4">
            <w:pPr>
              <w:jc w:val="right"/>
              <w:rPr>
                <w:rFonts w:ascii="方正书宋_GBK" w:hAnsi="方正书宋_GBK" w:eastAsia="方正书宋_GBK" w:cs="方正书宋_GBK"/>
                <w:sz w:val="21"/>
                <w:szCs w:val="20"/>
                <w:lang w:eastAsia="zh-CN"/>
              </w:rPr>
            </w:pPr>
          </w:p>
        </w:tc>
        <w:tc>
          <w:tcPr>
            <w:tcW w:w="1474" w:type="dxa"/>
            <w:vAlign w:val="center"/>
          </w:tcPr>
          <w:p w14:paraId="624B12C3">
            <w:pPr>
              <w:jc w:val="right"/>
              <w:rPr>
                <w:rFonts w:ascii="方正书宋_GBK" w:hAnsi="方正书宋_GBK" w:eastAsia="方正书宋_GBK" w:cs="方正书宋_GBK"/>
                <w:sz w:val="21"/>
                <w:szCs w:val="20"/>
                <w:lang w:eastAsia="zh-CN"/>
              </w:rPr>
            </w:pPr>
          </w:p>
        </w:tc>
      </w:tr>
      <w:tr w14:paraId="396F9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9C19F">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25</w:t>
            </w:r>
          </w:p>
        </w:tc>
        <w:tc>
          <w:tcPr>
            <w:tcW w:w="3402" w:type="dxa"/>
            <w:vAlign w:val="center"/>
          </w:tcPr>
          <w:p w14:paraId="4B75D697">
            <w:pPr>
              <w:rPr>
                <w:rFonts w:ascii="方正书宋_GBK" w:hAnsi="方正书宋_GBK" w:eastAsia="方正书宋_GBK" w:cs="方正书宋_GBK"/>
                <w:sz w:val="21"/>
                <w:szCs w:val="20"/>
                <w:lang w:eastAsia="zh-CN"/>
              </w:rPr>
            </w:pPr>
          </w:p>
        </w:tc>
        <w:tc>
          <w:tcPr>
            <w:tcW w:w="1474" w:type="dxa"/>
            <w:vAlign w:val="center"/>
          </w:tcPr>
          <w:p w14:paraId="02B632EE">
            <w:pPr>
              <w:jc w:val="right"/>
              <w:rPr>
                <w:rFonts w:ascii="方正书宋_GBK" w:hAnsi="方正书宋_GBK" w:eastAsia="方正书宋_GBK" w:cs="方正书宋_GBK"/>
                <w:sz w:val="21"/>
                <w:szCs w:val="20"/>
                <w:lang w:eastAsia="zh-CN"/>
              </w:rPr>
            </w:pPr>
          </w:p>
        </w:tc>
        <w:tc>
          <w:tcPr>
            <w:tcW w:w="3402" w:type="dxa"/>
            <w:vAlign w:val="center"/>
          </w:tcPr>
          <w:p w14:paraId="22CC804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二十五、</w:t>
            </w:r>
            <w:r>
              <w:rPr>
                <w:rFonts w:hint="eastAsia" w:ascii="___WRD_EMBED_SUB_42" w:hAnsi="___WRD_EMBED_SUB_42" w:eastAsia="___WRD_EMBED_SUB_42" w:cs="___WRD_EMBED_SUB_42"/>
                <w:sz w:val="21"/>
                <w:szCs w:val="20"/>
                <w:lang w:eastAsia="zh-CN"/>
              </w:rPr>
              <w:t>其</w:t>
            </w:r>
            <w:r>
              <w:rPr>
                <w:rFonts w:hint="eastAsia" w:ascii="宋体" w:hAnsi="宋体" w:eastAsia="宋体" w:cs="宋体"/>
                <w:sz w:val="21"/>
                <w:szCs w:val="20"/>
                <w:lang w:eastAsia="zh-CN"/>
              </w:rPr>
              <w:t>他</w:t>
            </w:r>
            <w:r>
              <w:rPr>
                <w:rFonts w:hint="eastAsia" w:ascii="___WRD_EMBED_SUB_42" w:hAnsi="___WRD_EMBED_SUB_42" w:eastAsia="___WRD_EMBED_SUB_42" w:cs="___WRD_EMBED_SUB_42"/>
                <w:sz w:val="21"/>
                <w:szCs w:val="20"/>
                <w:lang w:eastAsia="zh-CN"/>
              </w:rPr>
              <w:t>支出</w:t>
            </w:r>
          </w:p>
        </w:tc>
        <w:tc>
          <w:tcPr>
            <w:tcW w:w="1474" w:type="dxa"/>
            <w:vAlign w:val="center"/>
          </w:tcPr>
          <w:p w14:paraId="1A62A10E">
            <w:pPr>
              <w:jc w:val="right"/>
              <w:rPr>
                <w:rFonts w:ascii="方正书宋_GBK" w:hAnsi="方正书宋_GBK" w:eastAsia="方正书宋_GBK" w:cs="方正书宋_GBK"/>
                <w:sz w:val="21"/>
                <w:szCs w:val="20"/>
                <w:lang w:eastAsia="zh-CN"/>
              </w:rPr>
            </w:pPr>
          </w:p>
        </w:tc>
        <w:tc>
          <w:tcPr>
            <w:tcW w:w="1474" w:type="dxa"/>
            <w:vAlign w:val="center"/>
          </w:tcPr>
          <w:p w14:paraId="54C95E77">
            <w:pPr>
              <w:jc w:val="right"/>
              <w:rPr>
                <w:rFonts w:ascii="方正书宋_GBK" w:hAnsi="方正书宋_GBK" w:eastAsia="方正书宋_GBK" w:cs="方正书宋_GBK"/>
                <w:sz w:val="21"/>
                <w:szCs w:val="20"/>
                <w:lang w:eastAsia="zh-CN"/>
              </w:rPr>
            </w:pPr>
          </w:p>
        </w:tc>
        <w:tc>
          <w:tcPr>
            <w:tcW w:w="1474" w:type="dxa"/>
            <w:vAlign w:val="center"/>
          </w:tcPr>
          <w:p w14:paraId="4C39E6E7">
            <w:pPr>
              <w:jc w:val="right"/>
              <w:rPr>
                <w:rFonts w:ascii="方正书宋_GBK" w:hAnsi="方正书宋_GBK" w:eastAsia="方正书宋_GBK" w:cs="方正书宋_GBK"/>
                <w:sz w:val="21"/>
                <w:szCs w:val="20"/>
                <w:lang w:eastAsia="zh-CN"/>
              </w:rPr>
            </w:pPr>
          </w:p>
        </w:tc>
        <w:tc>
          <w:tcPr>
            <w:tcW w:w="1474" w:type="dxa"/>
            <w:vAlign w:val="center"/>
          </w:tcPr>
          <w:p w14:paraId="645C066E">
            <w:pPr>
              <w:jc w:val="right"/>
              <w:rPr>
                <w:rFonts w:ascii="方正书宋_GBK" w:hAnsi="方正书宋_GBK" w:eastAsia="方正书宋_GBK" w:cs="方正书宋_GBK"/>
                <w:sz w:val="21"/>
                <w:szCs w:val="20"/>
                <w:lang w:eastAsia="zh-CN"/>
              </w:rPr>
            </w:pPr>
          </w:p>
        </w:tc>
      </w:tr>
      <w:tr w14:paraId="59D6E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8D053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26</w:t>
            </w:r>
          </w:p>
        </w:tc>
        <w:tc>
          <w:tcPr>
            <w:tcW w:w="3402" w:type="dxa"/>
            <w:vAlign w:val="center"/>
          </w:tcPr>
          <w:p w14:paraId="250DBA37">
            <w:pPr>
              <w:rPr>
                <w:rFonts w:ascii="方正书宋_GBK" w:hAnsi="方正书宋_GBK" w:eastAsia="方正书宋_GBK" w:cs="方正书宋_GBK"/>
                <w:sz w:val="21"/>
                <w:szCs w:val="20"/>
                <w:lang w:eastAsia="zh-CN"/>
              </w:rPr>
            </w:pPr>
          </w:p>
        </w:tc>
        <w:tc>
          <w:tcPr>
            <w:tcW w:w="1474" w:type="dxa"/>
            <w:vAlign w:val="center"/>
          </w:tcPr>
          <w:p w14:paraId="1AADA267">
            <w:pPr>
              <w:jc w:val="right"/>
              <w:rPr>
                <w:rFonts w:ascii="方正书宋_GBK" w:hAnsi="方正书宋_GBK" w:eastAsia="方正书宋_GBK" w:cs="方正书宋_GBK"/>
                <w:sz w:val="21"/>
                <w:szCs w:val="20"/>
                <w:lang w:eastAsia="zh-CN"/>
              </w:rPr>
            </w:pPr>
          </w:p>
        </w:tc>
        <w:tc>
          <w:tcPr>
            <w:tcW w:w="3402" w:type="dxa"/>
            <w:vAlign w:val="center"/>
          </w:tcPr>
          <w:p w14:paraId="123C1BC4">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二十六、转移</w:t>
            </w:r>
            <w:r>
              <w:rPr>
                <w:rFonts w:hint="eastAsia" w:ascii="___WRD_EMBED_SUB_42" w:hAnsi="___WRD_EMBED_SUB_42" w:eastAsia="___WRD_EMBED_SUB_42" w:cs="___WRD_EMBED_SUB_42"/>
                <w:sz w:val="21"/>
                <w:szCs w:val="20"/>
                <w:lang w:eastAsia="zh-CN"/>
              </w:rPr>
              <w:t>性支出</w:t>
            </w:r>
          </w:p>
        </w:tc>
        <w:tc>
          <w:tcPr>
            <w:tcW w:w="1474" w:type="dxa"/>
            <w:vAlign w:val="center"/>
          </w:tcPr>
          <w:p w14:paraId="2701F995">
            <w:pPr>
              <w:jc w:val="right"/>
              <w:rPr>
                <w:rFonts w:ascii="方正书宋_GBK" w:hAnsi="方正书宋_GBK" w:eastAsia="方正书宋_GBK" w:cs="方正书宋_GBK"/>
                <w:sz w:val="21"/>
                <w:szCs w:val="20"/>
                <w:lang w:eastAsia="zh-CN"/>
              </w:rPr>
            </w:pPr>
          </w:p>
        </w:tc>
        <w:tc>
          <w:tcPr>
            <w:tcW w:w="1474" w:type="dxa"/>
            <w:vAlign w:val="center"/>
          </w:tcPr>
          <w:p w14:paraId="11D098A2">
            <w:pPr>
              <w:jc w:val="right"/>
              <w:rPr>
                <w:rFonts w:ascii="方正书宋_GBK" w:hAnsi="方正书宋_GBK" w:eastAsia="方正书宋_GBK" w:cs="方正书宋_GBK"/>
                <w:sz w:val="21"/>
                <w:szCs w:val="20"/>
                <w:lang w:eastAsia="zh-CN"/>
              </w:rPr>
            </w:pPr>
          </w:p>
        </w:tc>
        <w:tc>
          <w:tcPr>
            <w:tcW w:w="1474" w:type="dxa"/>
            <w:vAlign w:val="center"/>
          </w:tcPr>
          <w:p w14:paraId="0A7C279E">
            <w:pPr>
              <w:jc w:val="right"/>
              <w:rPr>
                <w:rFonts w:ascii="方正书宋_GBK" w:hAnsi="方正书宋_GBK" w:eastAsia="方正书宋_GBK" w:cs="方正书宋_GBK"/>
                <w:sz w:val="21"/>
                <w:szCs w:val="20"/>
                <w:lang w:eastAsia="zh-CN"/>
              </w:rPr>
            </w:pPr>
          </w:p>
        </w:tc>
        <w:tc>
          <w:tcPr>
            <w:tcW w:w="1474" w:type="dxa"/>
            <w:vAlign w:val="center"/>
          </w:tcPr>
          <w:p w14:paraId="580884AE">
            <w:pPr>
              <w:jc w:val="right"/>
              <w:rPr>
                <w:rFonts w:ascii="方正书宋_GBK" w:hAnsi="方正书宋_GBK" w:eastAsia="方正书宋_GBK" w:cs="方正书宋_GBK"/>
                <w:sz w:val="21"/>
                <w:szCs w:val="20"/>
                <w:lang w:eastAsia="zh-CN"/>
              </w:rPr>
            </w:pPr>
          </w:p>
        </w:tc>
      </w:tr>
      <w:tr w14:paraId="11F53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70A3F">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27</w:t>
            </w:r>
          </w:p>
        </w:tc>
        <w:tc>
          <w:tcPr>
            <w:tcW w:w="3402" w:type="dxa"/>
            <w:vAlign w:val="center"/>
          </w:tcPr>
          <w:p w14:paraId="48A0E382">
            <w:pPr>
              <w:rPr>
                <w:rFonts w:ascii="方正书宋_GBK" w:hAnsi="方正书宋_GBK" w:eastAsia="方正书宋_GBK" w:cs="方正书宋_GBK"/>
                <w:sz w:val="21"/>
                <w:szCs w:val="20"/>
                <w:lang w:eastAsia="zh-CN"/>
              </w:rPr>
            </w:pPr>
          </w:p>
        </w:tc>
        <w:tc>
          <w:tcPr>
            <w:tcW w:w="1474" w:type="dxa"/>
            <w:vAlign w:val="center"/>
          </w:tcPr>
          <w:p w14:paraId="5F44DD26">
            <w:pPr>
              <w:jc w:val="right"/>
              <w:rPr>
                <w:rFonts w:ascii="方正书宋_GBK" w:hAnsi="方正书宋_GBK" w:eastAsia="方正书宋_GBK" w:cs="方正书宋_GBK"/>
                <w:sz w:val="21"/>
                <w:szCs w:val="20"/>
                <w:lang w:eastAsia="zh-CN"/>
              </w:rPr>
            </w:pPr>
          </w:p>
        </w:tc>
        <w:tc>
          <w:tcPr>
            <w:tcW w:w="3402" w:type="dxa"/>
            <w:vAlign w:val="center"/>
          </w:tcPr>
          <w:p w14:paraId="6FE4DC5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二十七、债务还</w:t>
            </w:r>
            <w:r>
              <w:rPr>
                <w:rFonts w:hint="eastAsia" w:ascii="___WRD_EMBED_SUB_42" w:hAnsi="___WRD_EMBED_SUB_42" w:eastAsia="___WRD_EMBED_SUB_42" w:cs="___WRD_EMBED_SUB_42"/>
                <w:sz w:val="21"/>
                <w:szCs w:val="20"/>
                <w:lang w:eastAsia="zh-CN"/>
              </w:rPr>
              <w:t>本支出</w:t>
            </w:r>
          </w:p>
        </w:tc>
        <w:tc>
          <w:tcPr>
            <w:tcW w:w="1474" w:type="dxa"/>
            <w:vAlign w:val="center"/>
          </w:tcPr>
          <w:p w14:paraId="39E6A24B">
            <w:pPr>
              <w:jc w:val="right"/>
              <w:rPr>
                <w:rFonts w:ascii="方正书宋_GBK" w:hAnsi="方正书宋_GBK" w:eastAsia="方正书宋_GBK" w:cs="方正书宋_GBK"/>
                <w:sz w:val="21"/>
                <w:szCs w:val="20"/>
                <w:lang w:eastAsia="zh-CN"/>
              </w:rPr>
            </w:pPr>
          </w:p>
        </w:tc>
        <w:tc>
          <w:tcPr>
            <w:tcW w:w="1474" w:type="dxa"/>
            <w:vAlign w:val="center"/>
          </w:tcPr>
          <w:p w14:paraId="5FECEE3C">
            <w:pPr>
              <w:jc w:val="right"/>
              <w:rPr>
                <w:rFonts w:ascii="方正书宋_GBK" w:hAnsi="方正书宋_GBK" w:eastAsia="方正书宋_GBK" w:cs="方正书宋_GBK"/>
                <w:sz w:val="21"/>
                <w:szCs w:val="20"/>
                <w:lang w:eastAsia="zh-CN"/>
              </w:rPr>
            </w:pPr>
          </w:p>
        </w:tc>
        <w:tc>
          <w:tcPr>
            <w:tcW w:w="1474" w:type="dxa"/>
            <w:vAlign w:val="center"/>
          </w:tcPr>
          <w:p w14:paraId="1F7C6F95">
            <w:pPr>
              <w:jc w:val="right"/>
              <w:rPr>
                <w:rFonts w:ascii="方正书宋_GBK" w:hAnsi="方正书宋_GBK" w:eastAsia="方正书宋_GBK" w:cs="方正书宋_GBK"/>
                <w:sz w:val="21"/>
                <w:szCs w:val="20"/>
                <w:lang w:eastAsia="zh-CN"/>
              </w:rPr>
            </w:pPr>
          </w:p>
        </w:tc>
        <w:tc>
          <w:tcPr>
            <w:tcW w:w="1474" w:type="dxa"/>
            <w:vAlign w:val="center"/>
          </w:tcPr>
          <w:p w14:paraId="03D15D4E">
            <w:pPr>
              <w:jc w:val="right"/>
              <w:rPr>
                <w:rFonts w:ascii="方正书宋_GBK" w:hAnsi="方正书宋_GBK" w:eastAsia="方正书宋_GBK" w:cs="方正书宋_GBK"/>
                <w:sz w:val="21"/>
                <w:szCs w:val="20"/>
                <w:lang w:eastAsia="zh-CN"/>
              </w:rPr>
            </w:pPr>
          </w:p>
        </w:tc>
      </w:tr>
      <w:tr w14:paraId="42C5F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503A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28</w:t>
            </w:r>
          </w:p>
        </w:tc>
        <w:tc>
          <w:tcPr>
            <w:tcW w:w="3402" w:type="dxa"/>
            <w:vAlign w:val="center"/>
          </w:tcPr>
          <w:p w14:paraId="60895FED">
            <w:pPr>
              <w:rPr>
                <w:rFonts w:ascii="方正书宋_GBK" w:hAnsi="方正书宋_GBK" w:eastAsia="方正书宋_GBK" w:cs="方正书宋_GBK"/>
                <w:sz w:val="21"/>
                <w:szCs w:val="20"/>
                <w:lang w:eastAsia="zh-CN"/>
              </w:rPr>
            </w:pPr>
          </w:p>
        </w:tc>
        <w:tc>
          <w:tcPr>
            <w:tcW w:w="1474" w:type="dxa"/>
            <w:vAlign w:val="center"/>
          </w:tcPr>
          <w:p w14:paraId="1131ED87">
            <w:pPr>
              <w:jc w:val="right"/>
              <w:rPr>
                <w:rFonts w:ascii="方正书宋_GBK" w:hAnsi="方正书宋_GBK" w:eastAsia="方正书宋_GBK" w:cs="方正书宋_GBK"/>
                <w:sz w:val="21"/>
                <w:szCs w:val="20"/>
                <w:lang w:eastAsia="zh-CN"/>
              </w:rPr>
            </w:pPr>
          </w:p>
        </w:tc>
        <w:tc>
          <w:tcPr>
            <w:tcW w:w="3402" w:type="dxa"/>
            <w:vAlign w:val="center"/>
          </w:tcPr>
          <w:p w14:paraId="43721322">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二十八、债务付息</w:t>
            </w:r>
            <w:r>
              <w:rPr>
                <w:rFonts w:hint="eastAsia" w:ascii="___WRD_EMBED_SUB_42" w:hAnsi="___WRD_EMBED_SUB_42" w:eastAsia="___WRD_EMBED_SUB_42" w:cs="___WRD_EMBED_SUB_42"/>
                <w:sz w:val="21"/>
                <w:szCs w:val="20"/>
                <w:lang w:eastAsia="zh-CN"/>
              </w:rPr>
              <w:t>支出</w:t>
            </w:r>
          </w:p>
        </w:tc>
        <w:tc>
          <w:tcPr>
            <w:tcW w:w="1474" w:type="dxa"/>
            <w:vAlign w:val="center"/>
          </w:tcPr>
          <w:p w14:paraId="0A54D6F2">
            <w:pPr>
              <w:jc w:val="right"/>
              <w:rPr>
                <w:rFonts w:ascii="方正书宋_GBK" w:hAnsi="方正书宋_GBK" w:eastAsia="方正书宋_GBK" w:cs="方正书宋_GBK"/>
                <w:sz w:val="21"/>
                <w:szCs w:val="20"/>
                <w:lang w:eastAsia="zh-CN"/>
              </w:rPr>
            </w:pPr>
          </w:p>
        </w:tc>
        <w:tc>
          <w:tcPr>
            <w:tcW w:w="1474" w:type="dxa"/>
            <w:vAlign w:val="center"/>
          </w:tcPr>
          <w:p w14:paraId="73C6C259">
            <w:pPr>
              <w:jc w:val="right"/>
              <w:rPr>
                <w:rFonts w:ascii="方正书宋_GBK" w:hAnsi="方正书宋_GBK" w:eastAsia="方正书宋_GBK" w:cs="方正书宋_GBK"/>
                <w:sz w:val="21"/>
                <w:szCs w:val="20"/>
                <w:lang w:eastAsia="zh-CN"/>
              </w:rPr>
            </w:pPr>
          </w:p>
        </w:tc>
        <w:tc>
          <w:tcPr>
            <w:tcW w:w="1474" w:type="dxa"/>
            <w:vAlign w:val="center"/>
          </w:tcPr>
          <w:p w14:paraId="2B1AD8A1">
            <w:pPr>
              <w:jc w:val="right"/>
              <w:rPr>
                <w:rFonts w:ascii="方正书宋_GBK" w:hAnsi="方正书宋_GBK" w:eastAsia="方正书宋_GBK" w:cs="方正书宋_GBK"/>
                <w:sz w:val="21"/>
                <w:szCs w:val="20"/>
                <w:lang w:eastAsia="zh-CN"/>
              </w:rPr>
            </w:pPr>
          </w:p>
        </w:tc>
        <w:tc>
          <w:tcPr>
            <w:tcW w:w="1474" w:type="dxa"/>
            <w:vAlign w:val="center"/>
          </w:tcPr>
          <w:p w14:paraId="3FF55B8D">
            <w:pPr>
              <w:jc w:val="right"/>
              <w:rPr>
                <w:rFonts w:ascii="方正书宋_GBK" w:hAnsi="方正书宋_GBK" w:eastAsia="方正书宋_GBK" w:cs="方正书宋_GBK"/>
                <w:sz w:val="21"/>
                <w:szCs w:val="20"/>
                <w:lang w:eastAsia="zh-CN"/>
              </w:rPr>
            </w:pPr>
          </w:p>
        </w:tc>
      </w:tr>
      <w:tr w14:paraId="74BB3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1961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29</w:t>
            </w:r>
          </w:p>
        </w:tc>
        <w:tc>
          <w:tcPr>
            <w:tcW w:w="3402" w:type="dxa"/>
            <w:vAlign w:val="center"/>
          </w:tcPr>
          <w:p w14:paraId="17E6D99A">
            <w:pPr>
              <w:rPr>
                <w:rFonts w:ascii="方正书宋_GBK" w:hAnsi="方正书宋_GBK" w:eastAsia="方正书宋_GBK" w:cs="方正书宋_GBK"/>
                <w:sz w:val="21"/>
                <w:szCs w:val="20"/>
                <w:lang w:eastAsia="zh-CN"/>
              </w:rPr>
            </w:pPr>
          </w:p>
        </w:tc>
        <w:tc>
          <w:tcPr>
            <w:tcW w:w="1474" w:type="dxa"/>
            <w:vAlign w:val="center"/>
          </w:tcPr>
          <w:p w14:paraId="0E36B11B">
            <w:pPr>
              <w:jc w:val="right"/>
              <w:rPr>
                <w:rFonts w:ascii="方正书宋_GBK" w:hAnsi="方正书宋_GBK" w:eastAsia="方正书宋_GBK" w:cs="方正书宋_GBK"/>
                <w:sz w:val="21"/>
                <w:szCs w:val="20"/>
                <w:lang w:eastAsia="zh-CN"/>
              </w:rPr>
            </w:pPr>
          </w:p>
        </w:tc>
        <w:tc>
          <w:tcPr>
            <w:tcW w:w="3402" w:type="dxa"/>
            <w:vAlign w:val="center"/>
          </w:tcPr>
          <w:p w14:paraId="6335093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二十九、债务发</w:t>
            </w:r>
            <w:r>
              <w:rPr>
                <w:rFonts w:hint="eastAsia" w:ascii="___WRD_EMBED_SUB_42" w:hAnsi="___WRD_EMBED_SUB_42" w:eastAsia="___WRD_EMBED_SUB_42" w:cs="___WRD_EMBED_SUB_42"/>
                <w:sz w:val="21"/>
                <w:szCs w:val="20"/>
                <w:lang w:eastAsia="zh-CN"/>
              </w:rPr>
              <w:t>行费用支出</w:t>
            </w:r>
          </w:p>
        </w:tc>
        <w:tc>
          <w:tcPr>
            <w:tcW w:w="1474" w:type="dxa"/>
            <w:vAlign w:val="center"/>
          </w:tcPr>
          <w:p w14:paraId="04AF437F">
            <w:pPr>
              <w:jc w:val="right"/>
              <w:rPr>
                <w:rFonts w:ascii="方正书宋_GBK" w:hAnsi="方正书宋_GBK" w:eastAsia="方正书宋_GBK" w:cs="方正书宋_GBK"/>
                <w:sz w:val="21"/>
                <w:szCs w:val="20"/>
                <w:lang w:eastAsia="zh-CN"/>
              </w:rPr>
            </w:pPr>
          </w:p>
        </w:tc>
        <w:tc>
          <w:tcPr>
            <w:tcW w:w="1474" w:type="dxa"/>
            <w:vAlign w:val="center"/>
          </w:tcPr>
          <w:p w14:paraId="52BD21AC">
            <w:pPr>
              <w:jc w:val="right"/>
              <w:rPr>
                <w:rFonts w:ascii="方正书宋_GBK" w:hAnsi="方正书宋_GBK" w:eastAsia="方正书宋_GBK" w:cs="方正书宋_GBK"/>
                <w:sz w:val="21"/>
                <w:szCs w:val="20"/>
                <w:lang w:eastAsia="zh-CN"/>
              </w:rPr>
            </w:pPr>
          </w:p>
        </w:tc>
        <w:tc>
          <w:tcPr>
            <w:tcW w:w="1474" w:type="dxa"/>
            <w:vAlign w:val="center"/>
          </w:tcPr>
          <w:p w14:paraId="3CC1A8B7">
            <w:pPr>
              <w:jc w:val="right"/>
              <w:rPr>
                <w:rFonts w:ascii="方正书宋_GBK" w:hAnsi="方正书宋_GBK" w:eastAsia="方正书宋_GBK" w:cs="方正书宋_GBK"/>
                <w:sz w:val="21"/>
                <w:szCs w:val="20"/>
                <w:lang w:eastAsia="zh-CN"/>
              </w:rPr>
            </w:pPr>
          </w:p>
        </w:tc>
        <w:tc>
          <w:tcPr>
            <w:tcW w:w="1474" w:type="dxa"/>
            <w:vAlign w:val="center"/>
          </w:tcPr>
          <w:p w14:paraId="6C72372A">
            <w:pPr>
              <w:jc w:val="right"/>
              <w:rPr>
                <w:rFonts w:ascii="方正书宋_GBK" w:hAnsi="方正书宋_GBK" w:eastAsia="方正书宋_GBK" w:cs="方正书宋_GBK"/>
                <w:sz w:val="21"/>
                <w:szCs w:val="20"/>
                <w:lang w:eastAsia="zh-CN"/>
              </w:rPr>
            </w:pPr>
          </w:p>
        </w:tc>
      </w:tr>
      <w:tr w14:paraId="08FF6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6C51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w:t>
            </w:r>
          </w:p>
        </w:tc>
        <w:tc>
          <w:tcPr>
            <w:tcW w:w="3402" w:type="dxa"/>
            <w:vAlign w:val="center"/>
          </w:tcPr>
          <w:p w14:paraId="2C14E47E">
            <w:pPr>
              <w:rPr>
                <w:rFonts w:ascii="方正书宋_GBK" w:hAnsi="方正书宋_GBK" w:eastAsia="方正书宋_GBK" w:cs="方正书宋_GBK"/>
                <w:sz w:val="21"/>
                <w:szCs w:val="20"/>
                <w:lang w:eastAsia="zh-CN"/>
              </w:rPr>
            </w:pPr>
          </w:p>
        </w:tc>
        <w:tc>
          <w:tcPr>
            <w:tcW w:w="1474" w:type="dxa"/>
            <w:vAlign w:val="center"/>
          </w:tcPr>
          <w:p w14:paraId="388E9263">
            <w:pPr>
              <w:jc w:val="right"/>
              <w:rPr>
                <w:rFonts w:ascii="方正书宋_GBK" w:hAnsi="方正书宋_GBK" w:eastAsia="方正书宋_GBK" w:cs="方正书宋_GBK"/>
                <w:sz w:val="21"/>
                <w:szCs w:val="20"/>
                <w:lang w:eastAsia="zh-CN"/>
              </w:rPr>
            </w:pPr>
          </w:p>
        </w:tc>
        <w:tc>
          <w:tcPr>
            <w:tcW w:w="3402" w:type="dxa"/>
            <w:vAlign w:val="center"/>
          </w:tcPr>
          <w:p w14:paraId="5092A6EC">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十、抗疫特别</w:t>
            </w:r>
            <w:r>
              <w:rPr>
                <w:rFonts w:hint="eastAsia" w:ascii="___WRD_EMBED_SUB_42" w:hAnsi="___WRD_EMBED_SUB_42" w:eastAsia="___WRD_EMBED_SUB_42" w:cs="___WRD_EMBED_SUB_42"/>
                <w:sz w:val="21"/>
                <w:szCs w:val="20"/>
                <w:lang w:eastAsia="zh-CN"/>
              </w:rPr>
              <w:t>国</w:t>
            </w:r>
            <w:r>
              <w:rPr>
                <w:rFonts w:hint="eastAsia" w:ascii="宋体" w:hAnsi="宋体" w:eastAsia="宋体" w:cs="宋体"/>
                <w:sz w:val="21"/>
                <w:szCs w:val="20"/>
                <w:lang w:eastAsia="zh-CN"/>
              </w:rPr>
              <w:t>债安排</w:t>
            </w:r>
            <w:r>
              <w:rPr>
                <w:rFonts w:hint="eastAsia" w:ascii="___WRD_EMBED_SUB_42" w:hAnsi="___WRD_EMBED_SUB_42" w:eastAsia="___WRD_EMBED_SUB_42" w:cs="___WRD_EMBED_SUB_42"/>
                <w:sz w:val="21"/>
                <w:szCs w:val="20"/>
                <w:lang w:eastAsia="zh-CN"/>
              </w:rPr>
              <w:t>的支出</w:t>
            </w:r>
          </w:p>
        </w:tc>
        <w:tc>
          <w:tcPr>
            <w:tcW w:w="1474" w:type="dxa"/>
            <w:vAlign w:val="center"/>
          </w:tcPr>
          <w:p w14:paraId="251A861A">
            <w:pPr>
              <w:jc w:val="right"/>
              <w:rPr>
                <w:rFonts w:ascii="方正书宋_GBK" w:hAnsi="方正书宋_GBK" w:eastAsia="方正书宋_GBK" w:cs="方正书宋_GBK"/>
                <w:sz w:val="21"/>
                <w:szCs w:val="20"/>
                <w:lang w:eastAsia="zh-CN"/>
              </w:rPr>
            </w:pPr>
          </w:p>
        </w:tc>
        <w:tc>
          <w:tcPr>
            <w:tcW w:w="1474" w:type="dxa"/>
            <w:vAlign w:val="center"/>
          </w:tcPr>
          <w:p w14:paraId="0597492C">
            <w:pPr>
              <w:jc w:val="right"/>
              <w:rPr>
                <w:rFonts w:ascii="方正书宋_GBK" w:hAnsi="方正书宋_GBK" w:eastAsia="方正书宋_GBK" w:cs="方正书宋_GBK"/>
                <w:sz w:val="21"/>
                <w:szCs w:val="20"/>
                <w:lang w:eastAsia="zh-CN"/>
              </w:rPr>
            </w:pPr>
          </w:p>
        </w:tc>
        <w:tc>
          <w:tcPr>
            <w:tcW w:w="1474" w:type="dxa"/>
            <w:vAlign w:val="center"/>
          </w:tcPr>
          <w:p w14:paraId="17DED987">
            <w:pPr>
              <w:jc w:val="right"/>
              <w:rPr>
                <w:rFonts w:ascii="方正书宋_GBK" w:hAnsi="方正书宋_GBK" w:eastAsia="方正书宋_GBK" w:cs="方正书宋_GBK"/>
                <w:sz w:val="21"/>
                <w:szCs w:val="20"/>
                <w:lang w:eastAsia="zh-CN"/>
              </w:rPr>
            </w:pPr>
          </w:p>
        </w:tc>
        <w:tc>
          <w:tcPr>
            <w:tcW w:w="1474" w:type="dxa"/>
            <w:vAlign w:val="center"/>
          </w:tcPr>
          <w:p w14:paraId="5B4BE0E4">
            <w:pPr>
              <w:jc w:val="right"/>
              <w:rPr>
                <w:rFonts w:ascii="方正书宋_GBK" w:hAnsi="方正书宋_GBK" w:eastAsia="方正书宋_GBK" w:cs="方正书宋_GBK"/>
                <w:sz w:val="21"/>
                <w:szCs w:val="20"/>
                <w:lang w:eastAsia="zh-CN"/>
              </w:rPr>
            </w:pPr>
          </w:p>
        </w:tc>
      </w:tr>
      <w:tr w14:paraId="7727B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B7667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31</w:t>
            </w:r>
          </w:p>
        </w:tc>
        <w:tc>
          <w:tcPr>
            <w:tcW w:w="3402" w:type="dxa"/>
            <w:vAlign w:val="center"/>
          </w:tcPr>
          <w:p w14:paraId="3EE1C4A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本年</w:t>
            </w:r>
            <w:r>
              <w:rPr>
                <w:rFonts w:hint="eastAsia" w:ascii="宋体" w:hAnsi="宋体" w:eastAsia="宋体" w:cs="宋体"/>
                <w:b/>
                <w:sz w:val="21"/>
                <w:szCs w:val="20"/>
                <w:lang w:eastAsia="zh-CN"/>
              </w:rPr>
              <w:t>收入</w:t>
            </w:r>
            <w:r>
              <w:rPr>
                <w:rFonts w:hint="eastAsia" w:ascii="___WRD_EMBED_SUB_42" w:hAnsi="___WRD_EMBED_SUB_42" w:eastAsia="___WRD_EMBED_SUB_42" w:cs="___WRD_EMBED_SUB_42"/>
                <w:b/>
                <w:sz w:val="21"/>
                <w:szCs w:val="20"/>
                <w:lang w:eastAsia="zh-CN"/>
              </w:rPr>
              <w:t>合计</w:t>
            </w:r>
          </w:p>
        </w:tc>
        <w:tc>
          <w:tcPr>
            <w:tcW w:w="1474" w:type="dxa"/>
            <w:vAlign w:val="center"/>
          </w:tcPr>
          <w:p w14:paraId="764339EC">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3402" w:type="dxa"/>
            <w:vAlign w:val="center"/>
          </w:tcPr>
          <w:p w14:paraId="0C12167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本年支出合计</w:t>
            </w:r>
          </w:p>
        </w:tc>
        <w:tc>
          <w:tcPr>
            <w:tcW w:w="1474" w:type="dxa"/>
            <w:vAlign w:val="center"/>
          </w:tcPr>
          <w:p w14:paraId="2CF46CEF">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1474" w:type="dxa"/>
            <w:vAlign w:val="center"/>
          </w:tcPr>
          <w:p w14:paraId="3803CBEA">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1474" w:type="dxa"/>
            <w:vAlign w:val="center"/>
          </w:tcPr>
          <w:p w14:paraId="04B2A79A">
            <w:pPr>
              <w:jc w:val="right"/>
              <w:rPr>
                <w:rFonts w:ascii="方正书宋_GBK" w:hAnsi="方正书宋_GBK" w:eastAsia="方正书宋_GBK" w:cs="方正书宋_GBK"/>
                <w:b/>
                <w:sz w:val="21"/>
                <w:szCs w:val="20"/>
                <w:lang w:eastAsia="zh-CN"/>
              </w:rPr>
            </w:pPr>
          </w:p>
        </w:tc>
        <w:tc>
          <w:tcPr>
            <w:tcW w:w="1474" w:type="dxa"/>
            <w:vAlign w:val="center"/>
          </w:tcPr>
          <w:p w14:paraId="54D47F62">
            <w:pPr>
              <w:jc w:val="right"/>
              <w:rPr>
                <w:rFonts w:ascii="方正书宋_GBK" w:hAnsi="方正书宋_GBK" w:eastAsia="方正书宋_GBK" w:cs="方正书宋_GBK"/>
                <w:b/>
                <w:sz w:val="21"/>
                <w:szCs w:val="20"/>
                <w:lang w:eastAsia="zh-CN"/>
              </w:rPr>
            </w:pPr>
          </w:p>
        </w:tc>
      </w:tr>
      <w:tr w14:paraId="0EF61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5AEC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32</w:t>
            </w:r>
          </w:p>
        </w:tc>
        <w:tc>
          <w:tcPr>
            <w:tcW w:w="3402" w:type="dxa"/>
            <w:vAlign w:val="center"/>
          </w:tcPr>
          <w:p w14:paraId="114E0AF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年</w:t>
            </w:r>
            <w:r>
              <w:rPr>
                <w:rFonts w:hint="eastAsia" w:ascii="宋体" w:hAnsi="宋体" w:eastAsia="宋体" w:cs="宋体"/>
                <w:sz w:val="21"/>
                <w:szCs w:val="20"/>
                <w:lang w:eastAsia="zh-CN"/>
              </w:rPr>
              <w:t>初</w:t>
            </w:r>
            <w:r>
              <w:rPr>
                <w:rFonts w:hint="eastAsia" w:ascii="___WRD_EMBED_SUB_42" w:hAnsi="___WRD_EMBED_SUB_42" w:eastAsia="___WRD_EMBED_SUB_42" w:cs="___WRD_EMBED_SUB_42"/>
                <w:sz w:val="21"/>
                <w:szCs w:val="20"/>
                <w:lang w:eastAsia="zh-CN"/>
              </w:rPr>
              <w:t>财政拨款结</w:t>
            </w:r>
            <w:r>
              <w:rPr>
                <w:rFonts w:hint="eastAsia" w:ascii="宋体" w:hAnsi="宋体" w:eastAsia="宋体" w:cs="宋体"/>
                <w:sz w:val="21"/>
                <w:szCs w:val="20"/>
                <w:lang w:eastAsia="zh-CN"/>
              </w:rPr>
              <w:t>转和</w:t>
            </w:r>
            <w:r>
              <w:rPr>
                <w:rFonts w:hint="eastAsia" w:ascii="___WRD_EMBED_SUB_42" w:hAnsi="___WRD_EMBED_SUB_42" w:eastAsia="___WRD_EMBED_SUB_42" w:cs="___WRD_EMBED_SUB_42"/>
                <w:sz w:val="21"/>
                <w:szCs w:val="20"/>
                <w:lang w:eastAsia="zh-CN"/>
              </w:rPr>
              <w:t>结余</w:t>
            </w:r>
          </w:p>
        </w:tc>
        <w:tc>
          <w:tcPr>
            <w:tcW w:w="1474" w:type="dxa"/>
            <w:vAlign w:val="center"/>
          </w:tcPr>
          <w:p w14:paraId="7A067772">
            <w:pPr>
              <w:jc w:val="right"/>
              <w:rPr>
                <w:rFonts w:ascii="方正书宋_GBK" w:hAnsi="方正书宋_GBK" w:eastAsia="方正书宋_GBK" w:cs="方正书宋_GBK"/>
                <w:sz w:val="21"/>
                <w:szCs w:val="20"/>
                <w:lang w:eastAsia="zh-CN"/>
              </w:rPr>
            </w:pPr>
          </w:p>
        </w:tc>
        <w:tc>
          <w:tcPr>
            <w:tcW w:w="3402" w:type="dxa"/>
            <w:vAlign w:val="center"/>
          </w:tcPr>
          <w:p w14:paraId="65213D95">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年</w:t>
            </w:r>
            <w:r>
              <w:rPr>
                <w:rFonts w:hint="eastAsia" w:ascii="宋体" w:hAnsi="宋体" w:eastAsia="宋体" w:cs="宋体"/>
                <w:sz w:val="21"/>
                <w:szCs w:val="20"/>
                <w:lang w:eastAsia="zh-CN"/>
              </w:rPr>
              <w:t>末</w:t>
            </w:r>
            <w:r>
              <w:rPr>
                <w:rFonts w:hint="eastAsia" w:ascii="___WRD_EMBED_SUB_42" w:hAnsi="___WRD_EMBED_SUB_42" w:eastAsia="___WRD_EMBED_SUB_42" w:cs="___WRD_EMBED_SUB_42"/>
                <w:sz w:val="21"/>
                <w:szCs w:val="20"/>
                <w:lang w:eastAsia="zh-CN"/>
              </w:rPr>
              <w:t>财政拨款结</w:t>
            </w:r>
            <w:r>
              <w:rPr>
                <w:rFonts w:hint="eastAsia" w:ascii="宋体" w:hAnsi="宋体" w:eastAsia="宋体" w:cs="宋体"/>
                <w:sz w:val="21"/>
                <w:szCs w:val="20"/>
                <w:lang w:eastAsia="zh-CN"/>
              </w:rPr>
              <w:t>转和</w:t>
            </w:r>
            <w:r>
              <w:rPr>
                <w:rFonts w:hint="eastAsia" w:ascii="___WRD_EMBED_SUB_42" w:hAnsi="___WRD_EMBED_SUB_42" w:eastAsia="___WRD_EMBED_SUB_42" w:cs="___WRD_EMBED_SUB_42"/>
                <w:sz w:val="21"/>
                <w:szCs w:val="20"/>
                <w:lang w:eastAsia="zh-CN"/>
              </w:rPr>
              <w:t>结余</w:t>
            </w:r>
          </w:p>
        </w:tc>
        <w:tc>
          <w:tcPr>
            <w:tcW w:w="1474" w:type="dxa"/>
            <w:vAlign w:val="center"/>
          </w:tcPr>
          <w:p w14:paraId="47446FFE">
            <w:pPr>
              <w:jc w:val="right"/>
              <w:rPr>
                <w:rFonts w:ascii="方正书宋_GBK" w:hAnsi="方正书宋_GBK" w:eastAsia="方正书宋_GBK" w:cs="方正书宋_GBK"/>
                <w:sz w:val="21"/>
                <w:szCs w:val="20"/>
                <w:lang w:eastAsia="zh-CN"/>
              </w:rPr>
            </w:pPr>
          </w:p>
        </w:tc>
        <w:tc>
          <w:tcPr>
            <w:tcW w:w="1474" w:type="dxa"/>
            <w:vAlign w:val="center"/>
          </w:tcPr>
          <w:p w14:paraId="27894E93">
            <w:pPr>
              <w:jc w:val="right"/>
              <w:rPr>
                <w:rFonts w:ascii="方正书宋_GBK" w:hAnsi="方正书宋_GBK" w:eastAsia="方正书宋_GBK" w:cs="方正书宋_GBK"/>
                <w:sz w:val="21"/>
                <w:szCs w:val="20"/>
                <w:lang w:eastAsia="zh-CN"/>
              </w:rPr>
            </w:pPr>
          </w:p>
        </w:tc>
        <w:tc>
          <w:tcPr>
            <w:tcW w:w="1474" w:type="dxa"/>
            <w:vAlign w:val="center"/>
          </w:tcPr>
          <w:p w14:paraId="59981513">
            <w:pPr>
              <w:jc w:val="right"/>
              <w:rPr>
                <w:rFonts w:ascii="方正书宋_GBK" w:hAnsi="方正书宋_GBK" w:eastAsia="方正书宋_GBK" w:cs="方正书宋_GBK"/>
                <w:sz w:val="21"/>
                <w:szCs w:val="20"/>
                <w:lang w:eastAsia="zh-CN"/>
              </w:rPr>
            </w:pPr>
          </w:p>
        </w:tc>
        <w:tc>
          <w:tcPr>
            <w:tcW w:w="1474" w:type="dxa"/>
            <w:vAlign w:val="center"/>
          </w:tcPr>
          <w:p w14:paraId="3A6D522B">
            <w:pPr>
              <w:jc w:val="right"/>
              <w:rPr>
                <w:rFonts w:ascii="方正书宋_GBK" w:hAnsi="方正书宋_GBK" w:eastAsia="方正书宋_GBK" w:cs="方正书宋_GBK"/>
                <w:sz w:val="21"/>
                <w:szCs w:val="20"/>
                <w:lang w:eastAsia="zh-CN"/>
              </w:rPr>
            </w:pPr>
          </w:p>
        </w:tc>
      </w:tr>
      <w:tr w14:paraId="777ED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9E35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33</w:t>
            </w:r>
          </w:p>
        </w:tc>
        <w:tc>
          <w:tcPr>
            <w:tcW w:w="3402" w:type="dxa"/>
            <w:vAlign w:val="center"/>
          </w:tcPr>
          <w:p w14:paraId="0C13BA0E">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一</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一</w:t>
            </w:r>
            <w:r>
              <w:rPr>
                <w:rFonts w:hint="eastAsia" w:ascii="宋体" w:hAnsi="宋体" w:eastAsia="宋体" w:cs="宋体"/>
                <w:sz w:val="21"/>
                <w:szCs w:val="20"/>
                <w:lang w:eastAsia="zh-CN"/>
              </w:rPr>
              <w:t>般</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共</w:t>
            </w:r>
            <w:r>
              <w:rPr>
                <w:rFonts w:hint="eastAsia" w:ascii="___WRD_EMBED_SUB_42" w:hAnsi="___WRD_EMBED_SUB_42" w:eastAsia="___WRD_EMBED_SUB_42" w:cs="___WRD_EMBED_SUB_42"/>
                <w:sz w:val="21"/>
                <w:szCs w:val="20"/>
                <w:lang w:eastAsia="zh-CN"/>
              </w:rPr>
              <w:t>预算拨款</w:t>
            </w:r>
          </w:p>
        </w:tc>
        <w:tc>
          <w:tcPr>
            <w:tcW w:w="1474" w:type="dxa"/>
            <w:vAlign w:val="center"/>
          </w:tcPr>
          <w:p w14:paraId="6BD57410">
            <w:pPr>
              <w:jc w:val="right"/>
              <w:rPr>
                <w:rFonts w:ascii="方正书宋_GBK" w:hAnsi="方正书宋_GBK" w:eastAsia="方正书宋_GBK" w:cs="方正书宋_GBK"/>
                <w:sz w:val="21"/>
                <w:szCs w:val="20"/>
                <w:lang w:eastAsia="zh-CN"/>
              </w:rPr>
            </w:pPr>
          </w:p>
        </w:tc>
        <w:tc>
          <w:tcPr>
            <w:tcW w:w="3402" w:type="dxa"/>
            <w:vAlign w:val="center"/>
          </w:tcPr>
          <w:p w14:paraId="76D286DD">
            <w:pPr>
              <w:rPr>
                <w:rFonts w:ascii="方正书宋_GBK" w:hAnsi="方正书宋_GBK" w:eastAsia="方正书宋_GBK" w:cs="方正书宋_GBK"/>
                <w:sz w:val="21"/>
                <w:szCs w:val="20"/>
                <w:lang w:eastAsia="zh-CN"/>
              </w:rPr>
            </w:pPr>
          </w:p>
        </w:tc>
        <w:tc>
          <w:tcPr>
            <w:tcW w:w="1474" w:type="dxa"/>
            <w:vAlign w:val="center"/>
          </w:tcPr>
          <w:p w14:paraId="058CD2A3">
            <w:pPr>
              <w:jc w:val="right"/>
              <w:rPr>
                <w:rFonts w:ascii="方正书宋_GBK" w:hAnsi="方正书宋_GBK" w:eastAsia="方正书宋_GBK" w:cs="方正书宋_GBK"/>
                <w:sz w:val="21"/>
                <w:szCs w:val="20"/>
                <w:lang w:eastAsia="zh-CN"/>
              </w:rPr>
            </w:pPr>
          </w:p>
        </w:tc>
        <w:tc>
          <w:tcPr>
            <w:tcW w:w="1474" w:type="dxa"/>
            <w:vAlign w:val="center"/>
          </w:tcPr>
          <w:p w14:paraId="06795E8E">
            <w:pPr>
              <w:jc w:val="right"/>
              <w:rPr>
                <w:rFonts w:ascii="方正书宋_GBK" w:hAnsi="方正书宋_GBK" w:eastAsia="方正书宋_GBK" w:cs="方正书宋_GBK"/>
                <w:sz w:val="21"/>
                <w:szCs w:val="20"/>
                <w:lang w:eastAsia="zh-CN"/>
              </w:rPr>
            </w:pPr>
          </w:p>
        </w:tc>
        <w:tc>
          <w:tcPr>
            <w:tcW w:w="1474" w:type="dxa"/>
            <w:vAlign w:val="center"/>
          </w:tcPr>
          <w:p w14:paraId="792D2EEC">
            <w:pPr>
              <w:jc w:val="right"/>
              <w:rPr>
                <w:rFonts w:ascii="方正书宋_GBK" w:hAnsi="方正书宋_GBK" w:eastAsia="方正书宋_GBK" w:cs="方正书宋_GBK"/>
                <w:sz w:val="21"/>
                <w:szCs w:val="20"/>
                <w:lang w:eastAsia="zh-CN"/>
              </w:rPr>
            </w:pPr>
          </w:p>
        </w:tc>
        <w:tc>
          <w:tcPr>
            <w:tcW w:w="1474" w:type="dxa"/>
            <w:vAlign w:val="center"/>
          </w:tcPr>
          <w:p w14:paraId="556DFC8F">
            <w:pPr>
              <w:jc w:val="right"/>
              <w:rPr>
                <w:rFonts w:ascii="方正书宋_GBK" w:hAnsi="方正书宋_GBK" w:eastAsia="方正书宋_GBK" w:cs="方正书宋_GBK"/>
                <w:sz w:val="21"/>
                <w:szCs w:val="20"/>
                <w:lang w:eastAsia="zh-CN"/>
              </w:rPr>
            </w:pPr>
          </w:p>
        </w:tc>
      </w:tr>
      <w:tr w14:paraId="3D9CF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C364B">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34</w:t>
            </w:r>
          </w:p>
        </w:tc>
        <w:tc>
          <w:tcPr>
            <w:tcW w:w="3402" w:type="dxa"/>
            <w:vAlign w:val="center"/>
          </w:tcPr>
          <w:p w14:paraId="18FBCA11">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w:t>
            </w:r>
            <w:r>
              <w:rPr>
                <w:rFonts w:hint="eastAsia" w:ascii="___WRD_EMBED_SUB_42" w:hAnsi="___WRD_EMBED_SUB_42" w:eastAsia="___WRD_EMBED_SUB_42" w:cs="___WRD_EMBED_SUB_42"/>
                <w:sz w:val="21"/>
                <w:szCs w:val="20"/>
                <w:lang w:eastAsia="zh-CN"/>
              </w:rPr>
              <w:t>政府性基金预算拨款</w:t>
            </w:r>
          </w:p>
        </w:tc>
        <w:tc>
          <w:tcPr>
            <w:tcW w:w="1474" w:type="dxa"/>
            <w:vAlign w:val="center"/>
          </w:tcPr>
          <w:p w14:paraId="0E83BA75">
            <w:pPr>
              <w:jc w:val="right"/>
              <w:rPr>
                <w:rFonts w:ascii="方正书宋_GBK" w:hAnsi="方正书宋_GBK" w:eastAsia="方正书宋_GBK" w:cs="方正书宋_GBK"/>
                <w:sz w:val="21"/>
                <w:szCs w:val="20"/>
                <w:lang w:eastAsia="zh-CN"/>
              </w:rPr>
            </w:pPr>
          </w:p>
        </w:tc>
        <w:tc>
          <w:tcPr>
            <w:tcW w:w="3402" w:type="dxa"/>
            <w:vAlign w:val="center"/>
          </w:tcPr>
          <w:p w14:paraId="6E94CA88">
            <w:pPr>
              <w:rPr>
                <w:rFonts w:ascii="方正书宋_GBK" w:hAnsi="方正书宋_GBK" w:eastAsia="方正书宋_GBK" w:cs="方正书宋_GBK"/>
                <w:sz w:val="21"/>
                <w:szCs w:val="20"/>
                <w:lang w:eastAsia="zh-CN"/>
              </w:rPr>
            </w:pPr>
          </w:p>
        </w:tc>
        <w:tc>
          <w:tcPr>
            <w:tcW w:w="1474" w:type="dxa"/>
            <w:vAlign w:val="center"/>
          </w:tcPr>
          <w:p w14:paraId="5D2AADCE">
            <w:pPr>
              <w:jc w:val="right"/>
              <w:rPr>
                <w:rFonts w:ascii="方正书宋_GBK" w:hAnsi="方正书宋_GBK" w:eastAsia="方正书宋_GBK" w:cs="方正书宋_GBK"/>
                <w:sz w:val="21"/>
                <w:szCs w:val="20"/>
                <w:lang w:eastAsia="zh-CN"/>
              </w:rPr>
            </w:pPr>
          </w:p>
        </w:tc>
        <w:tc>
          <w:tcPr>
            <w:tcW w:w="1474" w:type="dxa"/>
            <w:vAlign w:val="center"/>
          </w:tcPr>
          <w:p w14:paraId="495A8EFA">
            <w:pPr>
              <w:jc w:val="right"/>
              <w:rPr>
                <w:rFonts w:ascii="方正书宋_GBK" w:hAnsi="方正书宋_GBK" w:eastAsia="方正书宋_GBK" w:cs="方正书宋_GBK"/>
                <w:sz w:val="21"/>
                <w:szCs w:val="20"/>
                <w:lang w:eastAsia="zh-CN"/>
              </w:rPr>
            </w:pPr>
          </w:p>
        </w:tc>
        <w:tc>
          <w:tcPr>
            <w:tcW w:w="1474" w:type="dxa"/>
            <w:vAlign w:val="center"/>
          </w:tcPr>
          <w:p w14:paraId="322BF02D">
            <w:pPr>
              <w:jc w:val="right"/>
              <w:rPr>
                <w:rFonts w:ascii="方正书宋_GBK" w:hAnsi="方正书宋_GBK" w:eastAsia="方正书宋_GBK" w:cs="方正书宋_GBK"/>
                <w:sz w:val="21"/>
                <w:szCs w:val="20"/>
                <w:lang w:eastAsia="zh-CN"/>
              </w:rPr>
            </w:pPr>
          </w:p>
        </w:tc>
        <w:tc>
          <w:tcPr>
            <w:tcW w:w="1474" w:type="dxa"/>
            <w:vAlign w:val="center"/>
          </w:tcPr>
          <w:p w14:paraId="5AA9C2A4">
            <w:pPr>
              <w:jc w:val="right"/>
              <w:rPr>
                <w:rFonts w:ascii="方正书宋_GBK" w:hAnsi="方正书宋_GBK" w:eastAsia="方正书宋_GBK" w:cs="方正书宋_GBK"/>
                <w:sz w:val="21"/>
                <w:szCs w:val="20"/>
                <w:lang w:eastAsia="zh-CN"/>
              </w:rPr>
            </w:pPr>
          </w:p>
        </w:tc>
      </w:tr>
      <w:tr w14:paraId="0CF43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38EA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35</w:t>
            </w:r>
          </w:p>
        </w:tc>
        <w:tc>
          <w:tcPr>
            <w:tcW w:w="3402" w:type="dxa"/>
            <w:vAlign w:val="center"/>
          </w:tcPr>
          <w:p w14:paraId="0B647589">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国有资本经营预算拨款</w:t>
            </w:r>
          </w:p>
        </w:tc>
        <w:tc>
          <w:tcPr>
            <w:tcW w:w="1474" w:type="dxa"/>
            <w:vAlign w:val="center"/>
          </w:tcPr>
          <w:p w14:paraId="27FDCC95">
            <w:pPr>
              <w:jc w:val="right"/>
              <w:rPr>
                <w:rFonts w:ascii="方正书宋_GBK" w:hAnsi="方正书宋_GBK" w:eastAsia="方正书宋_GBK" w:cs="方正书宋_GBK"/>
                <w:sz w:val="21"/>
                <w:szCs w:val="20"/>
                <w:lang w:eastAsia="zh-CN"/>
              </w:rPr>
            </w:pPr>
          </w:p>
        </w:tc>
        <w:tc>
          <w:tcPr>
            <w:tcW w:w="3402" w:type="dxa"/>
            <w:vAlign w:val="center"/>
          </w:tcPr>
          <w:p w14:paraId="4E9E325D">
            <w:pPr>
              <w:rPr>
                <w:rFonts w:ascii="方正书宋_GBK" w:hAnsi="方正书宋_GBK" w:eastAsia="方正书宋_GBK" w:cs="方正书宋_GBK"/>
                <w:sz w:val="21"/>
                <w:szCs w:val="20"/>
                <w:lang w:eastAsia="zh-CN"/>
              </w:rPr>
            </w:pPr>
          </w:p>
        </w:tc>
        <w:tc>
          <w:tcPr>
            <w:tcW w:w="1474" w:type="dxa"/>
            <w:vAlign w:val="center"/>
          </w:tcPr>
          <w:p w14:paraId="25FF0981">
            <w:pPr>
              <w:jc w:val="right"/>
              <w:rPr>
                <w:rFonts w:ascii="方正书宋_GBK" w:hAnsi="方正书宋_GBK" w:eastAsia="方正书宋_GBK" w:cs="方正书宋_GBK"/>
                <w:sz w:val="21"/>
                <w:szCs w:val="20"/>
                <w:lang w:eastAsia="zh-CN"/>
              </w:rPr>
            </w:pPr>
          </w:p>
        </w:tc>
        <w:tc>
          <w:tcPr>
            <w:tcW w:w="1474" w:type="dxa"/>
            <w:vAlign w:val="center"/>
          </w:tcPr>
          <w:p w14:paraId="441C6D09">
            <w:pPr>
              <w:jc w:val="right"/>
              <w:rPr>
                <w:rFonts w:ascii="方正书宋_GBK" w:hAnsi="方正书宋_GBK" w:eastAsia="方正书宋_GBK" w:cs="方正书宋_GBK"/>
                <w:sz w:val="21"/>
                <w:szCs w:val="20"/>
                <w:lang w:eastAsia="zh-CN"/>
              </w:rPr>
            </w:pPr>
          </w:p>
        </w:tc>
        <w:tc>
          <w:tcPr>
            <w:tcW w:w="1474" w:type="dxa"/>
            <w:vAlign w:val="center"/>
          </w:tcPr>
          <w:p w14:paraId="118FBD93">
            <w:pPr>
              <w:jc w:val="right"/>
              <w:rPr>
                <w:rFonts w:ascii="方正书宋_GBK" w:hAnsi="方正书宋_GBK" w:eastAsia="方正书宋_GBK" w:cs="方正书宋_GBK"/>
                <w:sz w:val="21"/>
                <w:szCs w:val="20"/>
                <w:lang w:eastAsia="zh-CN"/>
              </w:rPr>
            </w:pPr>
          </w:p>
        </w:tc>
        <w:tc>
          <w:tcPr>
            <w:tcW w:w="1474" w:type="dxa"/>
            <w:vAlign w:val="center"/>
          </w:tcPr>
          <w:p w14:paraId="526878EF">
            <w:pPr>
              <w:jc w:val="right"/>
              <w:rPr>
                <w:rFonts w:ascii="方正书宋_GBK" w:hAnsi="方正书宋_GBK" w:eastAsia="方正书宋_GBK" w:cs="方正书宋_GBK"/>
                <w:sz w:val="21"/>
                <w:szCs w:val="20"/>
                <w:lang w:eastAsia="zh-CN"/>
              </w:rPr>
            </w:pPr>
          </w:p>
        </w:tc>
      </w:tr>
      <w:tr w14:paraId="6C378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150D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36</w:t>
            </w:r>
          </w:p>
        </w:tc>
        <w:tc>
          <w:tcPr>
            <w:tcW w:w="3402" w:type="dxa"/>
            <w:vAlign w:val="center"/>
          </w:tcPr>
          <w:p w14:paraId="7D75FFF8">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收入总</w:t>
            </w:r>
            <w:r>
              <w:rPr>
                <w:rFonts w:hint="eastAsia" w:ascii="___WRD_EMBED_SUB_42" w:hAnsi="___WRD_EMBED_SUB_42" w:eastAsia="___WRD_EMBED_SUB_42" w:cs="___WRD_EMBED_SUB_42"/>
                <w:b/>
                <w:sz w:val="21"/>
                <w:szCs w:val="20"/>
                <w:lang w:eastAsia="zh-CN"/>
              </w:rPr>
              <w:t>计</w:t>
            </w:r>
          </w:p>
        </w:tc>
        <w:tc>
          <w:tcPr>
            <w:tcW w:w="1474" w:type="dxa"/>
            <w:vAlign w:val="center"/>
          </w:tcPr>
          <w:p w14:paraId="32E9C714">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3402" w:type="dxa"/>
            <w:vAlign w:val="center"/>
          </w:tcPr>
          <w:p w14:paraId="4D87190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支出</w:t>
            </w:r>
            <w:r>
              <w:rPr>
                <w:rFonts w:hint="eastAsia" w:ascii="宋体" w:hAnsi="宋体" w:eastAsia="宋体" w:cs="宋体"/>
                <w:b/>
                <w:sz w:val="21"/>
                <w:szCs w:val="20"/>
                <w:lang w:eastAsia="zh-CN"/>
              </w:rPr>
              <w:t>总</w:t>
            </w:r>
            <w:r>
              <w:rPr>
                <w:rFonts w:hint="eastAsia" w:ascii="___WRD_EMBED_SUB_42" w:hAnsi="___WRD_EMBED_SUB_42" w:eastAsia="___WRD_EMBED_SUB_42" w:cs="___WRD_EMBED_SUB_42"/>
                <w:b/>
                <w:sz w:val="21"/>
                <w:szCs w:val="20"/>
                <w:lang w:eastAsia="zh-CN"/>
              </w:rPr>
              <w:t>计</w:t>
            </w:r>
          </w:p>
        </w:tc>
        <w:tc>
          <w:tcPr>
            <w:tcW w:w="1474" w:type="dxa"/>
            <w:vAlign w:val="center"/>
          </w:tcPr>
          <w:p w14:paraId="52D7849F">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1474" w:type="dxa"/>
            <w:vAlign w:val="center"/>
          </w:tcPr>
          <w:p w14:paraId="31079D42">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1474" w:type="dxa"/>
            <w:vAlign w:val="center"/>
          </w:tcPr>
          <w:p w14:paraId="0C28AA1F">
            <w:pPr>
              <w:jc w:val="right"/>
              <w:rPr>
                <w:rFonts w:ascii="方正书宋_GBK" w:hAnsi="方正书宋_GBK" w:eastAsia="方正书宋_GBK" w:cs="方正书宋_GBK"/>
                <w:b/>
                <w:sz w:val="21"/>
                <w:szCs w:val="20"/>
                <w:lang w:eastAsia="zh-CN"/>
              </w:rPr>
            </w:pPr>
          </w:p>
        </w:tc>
        <w:tc>
          <w:tcPr>
            <w:tcW w:w="1474" w:type="dxa"/>
            <w:vAlign w:val="center"/>
          </w:tcPr>
          <w:p w14:paraId="0F132322">
            <w:pPr>
              <w:jc w:val="right"/>
              <w:rPr>
                <w:rFonts w:ascii="方正书宋_GBK" w:hAnsi="方正书宋_GBK" w:eastAsia="方正书宋_GBK" w:cs="方正书宋_GBK"/>
                <w:b/>
                <w:sz w:val="21"/>
                <w:szCs w:val="20"/>
                <w:lang w:eastAsia="zh-CN"/>
              </w:rPr>
            </w:pPr>
          </w:p>
        </w:tc>
      </w:tr>
    </w:tbl>
    <w:p w14:paraId="29636806">
      <w:pPr>
        <w:rPr>
          <w:rFonts w:cs="Times New Roman"/>
        </w:rPr>
        <w:sectPr>
          <w:pgSz w:w="16840" w:h="11900" w:orient="landscape"/>
          <w:pgMar w:top="1361" w:right="1020" w:bottom="1134" w:left="1020" w:header="720" w:footer="720" w:gutter="0"/>
          <w:cols w:space="720" w:num="1"/>
        </w:sectPr>
      </w:pPr>
    </w:p>
    <w:p w14:paraId="659A8013">
      <w:pPr>
        <w:jc w:val="center"/>
        <w:outlineLvl w:val="4"/>
        <w:rPr>
          <w:rFonts w:cs="Times New Roman"/>
        </w:rPr>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CC11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3304732">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360007馆陶县</w:t>
            </w:r>
            <w:r>
              <w:rPr>
                <w:rFonts w:hint="eastAsia" w:ascii="宋体" w:hAnsi="宋体" w:eastAsia="宋体" w:cs="宋体"/>
                <w:szCs w:val="20"/>
                <w:lang w:eastAsia="zh-CN"/>
              </w:rPr>
              <w:t>幼儿园</w:t>
            </w:r>
          </w:p>
        </w:tc>
        <w:tc>
          <w:tcPr>
            <w:tcW w:w="2551" w:type="dxa"/>
            <w:tcBorders>
              <w:top w:val="single" w:color="FFFFFF" w:sz="6" w:space="0"/>
              <w:left w:val="single" w:color="FFFFFF" w:sz="6" w:space="0"/>
              <w:right w:val="single" w:color="FFFFFF" w:sz="6" w:space="0"/>
            </w:tcBorders>
            <w:vAlign w:val="center"/>
          </w:tcPr>
          <w:p w14:paraId="1E283164">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06FB9649">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2487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A4437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5726" w:type="dxa"/>
            <w:gridSpan w:val="2"/>
            <w:vAlign w:val="center"/>
          </w:tcPr>
          <w:p w14:paraId="59BC20A3">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功能分类科</w:t>
            </w:r>
            <w:r>
              <w:rPr>
                <w:rFonts w:hint="eastAsia" w:ascii="___WRD_EMBED_SUB_42" w:hAnsi="___WRD_EMBED_SUB_42" w:eastAsia="___WRD_EMBED_SUB_42" w:cs="___WRD_EMBED_SUB_42"/>
                <w:b/>
                <w:sz w:val="21"/>
                <w:szCs w:val="20"/>
                <w:lang w:eastAsia="zh-CN"/>
              </w:rPr>
              <w:t>目</w:t>
            </w:r>
          </w:p>
        </w:tc>
        <w:tc>
          <w:tcPr>
            <w:tcW w:w="2551" w:type="dxa"/>
            <w:vMerge w:val="restart"/>
            <w:vAlign w:val="center"/>
          </w:tcPr>
          <w:p w14:paraId="213CFE3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551" w:type="dxa"/>
            <w:vMerge w:val="restart"/>
            <w:vAlign w:val="center"/>
          </w:tcPr>
          <w:p w14:paraId="3BF10DC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基本支出</w:t>
            </w:r>
          </w:p>
        </w:tc>
        <w:tc>
          <w:tcPr>
            <w:tcW w:w="2551" w:type="dxa"/>
            <w:vMerge w:val="restart"/>
            <w:vAlign w:val="center"/>
          </w:tcPr>
          <w:p w14:paraId="29AB1D1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项目支出</w:t>
            </w:r>
          </w:p>
        </w:tc>
      </w:tr>
      <w:tr w14:paraId="57DB9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E78825">
            <w:pPr>
              <w:rPr>
                <w:rFonts w:cs="Times New Roman"/>
              </w:rPr>
            </w:pPr>
          </w:p>
        </w:tc>
        <w:tc>
          <w:tcPr>
            <w:tcW w:w="1191" w:type="dxa"/>
            <w:vAlign w:val="center"/>
          </w:tcPr>
          <w:p w14:paraId="595EE70E">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编码</w:t>
            </w:r>
          </w:p>
        </w:tc>
        <w:tc>
          <w:tcPr>
            <w:tcW w:w="4535" w:type="dxa"/>
            <w:vAlign w:val="center"/>
          </w:tcPr>
          <w:p w14:paraId="28D2E86B">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名称</w:t>
            </w:r>
          </w:p>
        </w:tc>
        <w:tc>
          <w:tcPr>
            <w:tcW w:w="2551" w:type="dxa"/>
            <w:vMerge w:val="continue"/>
          </w:tcPr>
          <w:p w14:paraId="3E2B0CAA">
            <w:pPr>
              <w:rPr>
                <w:rFonts w:cs="Times New Roman"/>
              </w:rPr>
            </w:pPr>
          </w:p>
        </w:tc>
        <w:tc>
          <w:tcPr>
            <w:tcW w:w="2551" w:type="dxa"/>
            <w:vMerge w:val="continue"/>
          </w:tcPr>
          <w:p w14:paraId="1491ADA7">
            <w:pPr>
              <w:rPr>
                <w:rFonts w:cs="Times New Roman"/>
              </w:rPr>
            </w:pPr>
          </w:p>
        </w:tc>
        <w:tc>
          <w:tcPr>
            <w:tcW w:w="2551" w:type="dxa"/>
            <w:vMerge w:val="continue"/>
          </w:tcPr>
          <w:p w14:paraId="33BF959E">
            <w:pPr>
              <w:rPr>
                <w:rFonts w:cs="Times New Roman"/>
              </w:rPr>
            </w:pPr>
          </w:p>
        </w:tc>
      </w:tr>
      <w:tr w14:paraId="64842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F900C52">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1191" w:type="dxa"/>
            <w:vAlign w:val="center"/>
          </w:tcPr>
          <w:p w14:paraId="74355A0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4535" w:type="dxa"/>
            <w:vAlign w:val="center"/>
          </w:tcPr>
          <w:p w14:paraId="3DCB161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2551" w:type="dxa"/>
            <w:vAlign w:val="center"/>
          </w:tcPr>
          <w:p w14:paraId="331AFA2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2551" w:type="dxa"/>
            <w:vAlign w:val="center"/>
          </w:tcPr>
          <w:p w14:paraId="2CFC3BF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2551" w:type="dxa"/>
            <w:vAlign w:val="center"/>
          </w:tcPr>
          <w:p w14:paraId="6394F4E7">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r>
      <w:tr w14:paraId="7BBDB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B3816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1191" w:type="dxa"/>
            <w:vAlign w:val="center"/>
          </w:tcPr>
          <w:p w14:paraId="4D793D37">
            <w:pPr>
              <w:rPr>
                <w:rFonts w:ascii="方正书宋_GBK" w:hAnsi="方正书宋_GBK" w:eastAsia="方正书宋_GBK" w:cs="方正书宋_GBK"/>
                <w:b/>
                <w:sz w:val="21"/>
                <w:szCs w:val="20"/>
                <w:lang w:eastAsia="zh-CN"/>
              </w:rPr>
            </w:pPr>
          </w:p>
        </w:tc>
        <w:tc>
          <w:tcPr>
            <w:tcW w:w="4535" w:type="dxa"/>
            <w:vAlign w:val="center"/>
          </w:tcPr>
          <w:p w14:paraId="3F2E422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551" w:type="dxa"/>
            <w:vAlign w:val="center"/>
          </w:tcPr>
          <w:p w14:paraId="6CAD47A1">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2551" w:type="dxa"/>
            <w:vAlign w:val="center"/>
          </w:tcPr>
          <w:p w14:paraId="4EA1EDCA">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2551" w:type="dxa"/>
            <w:vAlign w:val="center"/>
          </w:tcPr>
          <w:p w14:paraId="352C336D">
            <w:pPr>
              <w:jc w:val="right"/>
              <w:rPr>
                <w:rFonts w:ascii="方正书宋_GBK" w:hAnsi="方正书宋_GBK" w:eastAsia="方正书宋_GBK" w:cs="方正书宋_GBK"/>
                <w:b/>
                <w:sz w:val="21"/>
                <w:szCs w:val="20"/>
                <w:lang w:eastAsia="zh-CN"/>
              </w:rPr>
            </w:pPr>
          </w:p>
        </w:tc>
      </w:tr>
      <w:tr w14:paraId="52480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B4DA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1191" w:type="dxa"/>
            <w:vAlign w:val="center"/>
          </w:tcPr>
          <w:p w14:paraId="1BDDCFD0">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w:t>
            </w:r>
          </w:p>
        </w:tc>
        <w:tc>
          <w:tcPr>
            <w:tcW w:w="4535" w:type="dxa"/>
            <w:vAlign w:val="center"/>
          </w:tcPr>
          <w:p w14:paraId="277A2C7D">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教育</w:t>
            </w:r>
            <w:r>
              <w:rPr>
                <w:rFonts w:hint="eastAsia" w:ascii="___WRD_EMBED_SUB_42" w:hAnsi="___WRD_EMBED_SUB_42" w:eastAsia="___WRD_EMBED_SUB_42" w:cs="___WRD_EMBED_SUB_42"/>
                <w:sz w:val="21"/>
                <w:szCs w:val="20"/>
                <w:lang w:eastAsia="zh-CN"/>
              </w:rPr>
              <w:t>支出</w:t>
            </w:r>
          </w:p>
        </w:tc>
        <w:tc>
          <w:tcPr>
            <w:tcW w:w="2551" w:type="dxa"/>
            <w:vAlign w:val="center"/>
          </w:tcPr>
          <w:p w14:paraId="15098DA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2551" w:type="dxa"/>
            <w:vAlign w:val="center"/>
          </w:tcPr>
          <w:p w14:paraId="2A8C1C22">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2551" w:type="dxa"/>
            <w:vAlign w:val="center"/>
          </w:tcPr>
          <w:p w14:paraId="5C1FFD5F">
            <w:pPr>
              <w:jc w:val="right"/>
              <w:rPr>
                <w:rFonts w:ascii="方正书宋_GBK" w:hAnsi="方正书宋_GBK" w:eastAsia="方正书宋_GBK" w:cs="方正书宋_GBK"/>
                <w:sz w:val="21"/>
                <w:szCs w:val="20"/>
                <w:lang w:eastAsia="zh-CN"/>
              </w:rPr>
            </w:pPr>
          </w:p>
        </w:tc>
      </w:tr>
      <w:tr w14:paraId="36CEE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6C423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1191" w:type="dxa"/>
            <w:vAlign w:val="center"/>
          </w:tcPr>
          <w:p w14:paraId="4435E1BF">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20502</w:t>
            </w:r>
          </w:p>
        </w:tc>
        <w:tc>
          <w:tcPr>
            <w:tcW w:w="4535" w:type="dxa"/>
            <w:vAlign w:val="center"/>
          </w:tcPr>
          <w:p w14:paraId="62223014">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普通教育</w:t>
            </w:r>
          </w:p>
        </w:tc>
        <w:tc>
          <w:tcPr>
            <w:tcW w:w="2551" w:type="dxa"/>
            <w:vAlign w:val="center"/>
          </w:tcPr>
          <w:p w14:paraId="549B6B59">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2551" w:type="dxa"/>
            <w:vAlign w:val="center"/>
          </w:tcPr>
          <w:p w14:paraId="69720760">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2551" w:type="dxa"/>
            <w:vAlign w:val="center"/>
          </w:tcPr>
          <w:p w14:paraId="5691EA1B">
            <w:pPr>
              <w:jc w:val="right"/>
              <w:rPr>
                <w:rFonts w:ascii="方正书宋_GBK" w:hAnsi="方正书宋_GBK" w:eastAsia="方正书宋_GBK" w:cs="方正书宋_GBK"/>
                <w:sz w:val="21"/>
                <w:szCs w:val="20"/>
                <w:lang w:eastAsia="zh-CN"/>
              </w:rPr>
            </w:pPr>
          </w:p>
        </w:tc>
      </w:tr>
      <w:tr w14:paraId="266AC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5525F">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1191" w:type="dxa"/>
            <w:vAlign w:val="center"/>
          </w:tcPr>
          <w:p w14:paraId="04B5E740">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2050201</w:t>
            </w:r>
          </w:p>
        </w:tc>
        <w:tc>
          <w:tcPr>
            <w:tcW w:w="4535" w:type="dxa"/>
            <w:vAlign w:val="center"/>
          </w:tcPr>
          <w:p w14:paraId="5175227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学前教育</w:t>
            </w:r>
          </w:p>
        </w:tc>
        <w:tc>
          <w:tcPr>
            <w:tcW w:w="2551" w:type="dxa"/>
            <w:vAlign w:val="center"/>
          </w:tcPr>
          <w:p w14:paraId="15B8337B">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2551" w:type="dxa"/>
            <w:vAlign w:val="center"/>
          </w:tcPr>
          <w:p w14:paraId="569BC003">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450.08</w:t>
            </w:r>
          </w:p>
        </w:tc>
        <w:tc>
          <w:tcPr>
            <w:tcW w:w="2551" w:type="dxa"/>
            <w:vAlign w:val="center"/>
          </w:tcPr>
          <w:p w14:paraId="30221420">
            <w:pPr>
              <w:jc w:val="right"/>
              <w:rPr>
                <w:rFonts w:ascii="方正书宋_GBK" w:hAnsi="方正书宋_GBK" w:eastAsia="方正书宋_GBK" w:cs="方正书宋_GBK"/>
                <w:sz w:val="21"/>
                <w:szCs w:val="20"/>
                <w:lang w:eastAsia="zh-CN"/>
              </w:rPr>
            </w:pPr>
          </w:p>
        </w:tc>
      </w:tr>
      <w:tr w14:paraId="67661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161F3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w:t>
            </w:r>
          </w:p>
        </w:tc>
        <w:tc>
          <w:tcPr>
            <w:tcW w:w="1191" w:type="dxa"/>
            <w:vAlign w:val="center"/>
          </w:tcPr>
          <w:p w14:paraId="6DB97FB6">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210</w:t>
            </w:r>
          </w:p>
        </w:tc>
        <w:tc>
          <w:tcPr>
            <w:tcW w:w="4535" w:type="dxa"/>
            <w:vAlign w:val="center"/>
          </w:tcPr>
          <w:p w14:paraId="0065626E">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卫生健康</w:t>
            </w:r>
            <w:r>
              <w:rPr>
                <w:rFonts w:hint="eastAsia" w:ascii="___WRD_EMBED_SUB_42" w:hAnsi="___WRD_EMBED_SUB_42" w:eastAsia="___WRD_EMBED_SUB_42" w:cs="___WRD_EMBED_SUB_42"/>
                <w:sz w:val="21"/>
                <w:szCs w:val="20"/>
                <w:lang w:eastAsia="zh-CN"/>
              </w:rPr>
              <w:t>支出</w:t>
            </w:r>
          </w:p>
        </w:tc>
        <w:tc>
          <w:tcPr>
            <w:tcW w:w="2551" w:type="dxa"/>
            <w:vAlign w:val="center"/>
          </w:tcPr>
          <w:p w14:paraId="4C7DCC6F">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2551" w:type="dxa"/>
            <w:vAlign w:val="center"/>
          </w:tcPr>
          <w:p w14:paraId="11189A3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2551" w:type="dxa"/>
            <w:vAlign w:val="center"/>
          </w:tcPr>
          <w:p w14:paraId="77DFFFD2">
            <w:pPr>
              <w:jc w:val="right"/>
              <w:rPr>
                <w:rFonts w:ascii="方正书宋_GBK" w:hAnsi="方正书宋_GBK" w:eastAsia="方正书宋_GBK" w:cs="方正书宋_GBK"/>
                <w:sz w:val="21"/>
                <w:szCs w:val="20"/>
                <w:lang w:eastAsia="zh-CN"/>
              </w:rPr>
            </w:pPr>
          </w:p>
        </w:tc>
      </w:tr>
      <w:tr w14:paraId="32A27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2E4E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w:t>
            </w:r>
          </w:p>
        </w:tc>
        <w:tc>
          <w:tcPr>
            <w:tcW w:w="1191" w:type="dxa"/>
            <w:vAlign w:val="center"/>
          </w:tcPr>
          <w:p w14:paraId="31144CE2">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21011</w:t>
            </w:r>
          </w:p>
        </w:tc>
        <w:tc>
          <w:tcPr>
            <w:tcW w:w="4535" w:type="dxa"/>
            <w:vAlign w:val="center"/>
          </w:tcPr>
          <w:p w14:paraId="72D64135">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行政事</w:t>
            </w:r>
            <w:r>
              <w:rPr>
                <w:rFonts w:hint="eastAsia" w:ascii="宋体" w:hAnsi="宋体" w:eastAsia="宋体" w:cs="宋体"/>
                <w:sz w:val="21"/>
                <w:szCs w:val="20"/>
                <w:lang w:eastAsia="zh-CN"/>
              </w:rPr>
              <w:t>业</w:t>
            </w:r>
            <w:r>
              <w:rPr>
                <w:rFonts w:hint="eastAsia" w:ascii="___WRD_EMBED_SUB_42" w:hAnsi="___WRD_EMBED_SUB_42" w:eastAsia="___WRD_EMBED_SUB_42" w:cs="___WRD_EMBED_SUB_42"/>
                <w:sz w:val="21"/>
                <w:szCs w:val="20"/>
                <w:lang w:eastAsia="zh-CN"/>
              </w:rPr>
              <w:t>单位</w:t>
            </w:r>
            <w:r>
              <w:rPr>
                <w:rFonts w:hint="eastAsia" w:ascii="宋体" w:hAnsi="宋体" w:eastAsia="宋体" w:cs="宋体"/>
                <w:sz w:val="21"/>
                <w:szCs w:val="20"/>
                <w:lang w:eastAsia="zh-CN"/>
              </w:rPr>
              <w:t>医疗</w:t>
            </w:r>
          </w:p>
        </w:tc>
        <w:tc>
          <w:tcPr>
            <w:tcW w:w="2551" w:type="dxa"/>
            <w:vAlign w:val="center"/>
          </w:tcPr>
          <w:p w14:paraId="2090768E">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2551" w:type="dxa"/>
            <w:vAlign w:val="center"/>
          </w:tcPr>
          <w:p w14:paraId="6120F96E">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2551" w:type="dxa"/>
            <w:vAlign w:val="center"/>
          </w:tcPr>
          <w:p w14:paraId="490DD49E">
            <w:pPr>
              <w:jc w:val="right"/>
              <w:rPr>
                <w:rFonts w:ascii="方正书宋_GBK" w:hAnsi="方正书宋_GBK" w:eastAsia="方正书宋_GBK" w:cs="方正书宋_GBK"/>
                <w:sz w:val="21"/>
                <w:szCs w:val="20"/>
                <w:lang w:eastAsia="zh-CN"/>
              </w:rPr>
            </w:pPr>
          </w:p>
        </w:tc>
      </w:tr>
      <w:tr w14:paraId="553B7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D508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7</w:t>
            </w:r>
          </w:p>
        </w:tc>
        <w:tc>
          <w:tcPr>
            <w:tcW w:w="1191" w:type="dxa"/>
            <w:vAlign w:val="center"/>
          </w:tcPr>
          <w:p w14:paraId="7CE6642A">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2101102</w:t>
            </w:r>
          </w:p>
        </w:tc>
        <w:tc>
          <w:tcPr>
            <w:tcW w:w="4535" w:type="dxa"/>
            <w:vAlign w:val="center"/>
          </w:tcPr>
          <w:p w14:paraId="2D9D9067">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事</w:t>
            </w:r>
            <w:r>
              <w:rPr>
                <w:rFonts w:hint="eastAsia" w:ascii="宋体" w:hAnsi="宋体" w:eastAsia="宋体" w:cs="宋体"/>
                <w:sz w:val="21"/>
                <w:szCs w:val="20"/>
                <w:lang w:eastAsia="zh-CN"/>
              </w:rPr>
              <w:t>业</w:t>
            </w:r>
            <w:r>
              <w:rPr>
                <w:rFonts w:hint="eastAsia" w:ascii="___WRD_EMBED_SUB_42" w:hAnsi="___WRD_EMBED_SUB_42" w:eastAsia="___WRD_EMBED_SUB_42" w:cs="___WRD_EMBED_SUB_42"/>
                <w:sz w:val="21"/>
                <w:szCs w:val="20"/>
                <w:lang w:eastAsia="zh-CN"/>
              </w:rPr>
              <w:t>单位</w:t>
            </w:r>
            <w:r>
              <w:rPr>
                <w:rFonts w:hint="eastAsia" w:ascii="宋体" w:hAnsi="宋体" w:eastAsia="宋体" w:cs="宋体"/>
                <w:sz w:val="21"/>
                <w:szCs w:val="20"/>
                <w:lang w:eastAsia="zh-CN"/>
              </w:rPr>
              <w:t>医疗</w:t>
            </w:r>
          </w:p>
        </w:tc>
        <w:tc>
          <w:tcPr>
            <w:tcW w:w="2551" w:type="dxa"/>
            <w:vAlign w:val="center"/>
          </w:tcPr>
          <w:p w14:paraId="10B97DB0">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2551" w:type="dxa"/>
            <w:vAlign w:val="center"/>
          </w:tcPr>
          <w:p w14:paraId="37177A3E">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2551" w:type="dxa"/>
            <w:vAlign w:val="center"/>
          </w:tcPr>
          <w:p w14:paraId="1AB963EF">
            <w:pPr>
              <w:jc w:val="right"/>
              <w:rPr>
                <w:rFonts w:ascii="方正书宋_GBK" w:hAnsi="方正书宋_GBK" w:eastAsia="方正书宋_GBK" w:cs="方正书宋_GBK"/>
                <w:sz w:val="21"/>
                <w:szCs w:val="20"/>
                <w:lang w:eastAsia="zh-CN"/>
              </w:rPr>
            </w:pPr>
          </w:p>
        </w:tc>
      </w:tr>
      <w:tr w14:paraId="3BE92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8E63C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8</w:t>
            </w:r>
          </w:p>
        </w:tc>
        <w:tc>
          <w:tcPr>
            <w:tcW w:w="1191" w:type="dxa"/>
            <w:vAlign w:val="center"/>
          </w:tcPr>
          <w:p w14:paraId="7F972188">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221</w:t>
            </w:r>
          </w:p>
        </w:tc>
        <w:tc>
          <w:tcPr>
            <w:tcW w:w="4535" w:type="dxa"/>
            <w:vAlign w:val="center"/>
          </w:tcPr>
          <w:p w14:paraId="63EE66D9">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住房保障</w:t>
            </w:r>
            <w:r>
              <w:rPr>
                <w:rFonts w:hint="eastAsia" w:ascii="___WRD_EMBED_SUB_42" w:hAnsi="___WRD_EMBED_SUB_42" w:eastAsia="___WRD_EMBED_SUB_42" w:cs="___WRD_EMBED_SUB_42"/>
                <w:sz w:val="21"/>
                <w:szCs w:val="20"/>
                <w:lang w:eastAsia="zh-CN"/>
              </w:rPr>
              <w:t>支出</w:t>
            </w:r>
          </w:p>
        </w:tc>
        <w:tc>
          <w:tcPr>
            <w:tcW w:w="2551" w:type="dxa"/>
            <w:vAlign w:val="center"/>
          </w:tcPr>
          <w:p w14:paraId="4BEC8A3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2551" w:type="dxa"/>
            <w:vAlign w:val="center"/>
          </w:tcPr>
          <w:p w14:paraId="4C7E6134">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2551" w:type="dxa"/>
            <w:vAlign w:val="center"/>
          </w:tcPr>
          <w:p w14:paraId="2763D4D8">
            <w:pPr>
              <w:jc w:val="right"/>
              <w:rPr>
                <w:rFonts w:ascii="方正书宋_GBK" w:hAnsi="方正书宋_GBK" w:eastAsia="方正书宋_GBK" w:cs="方正书宋_GBK"/>
                <w:sz w:val="21"/>
                <w:szCs w:val="20"/>
                <w:lang w:eastAsia="zh-CN"/>
              </w:rPr>
            </w:pPr>
          </w:p>
        </w:tc>
      </w:tr>
      <w:tr w14:paraId="3AECFD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DB28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w:t>
            </w:r>
          </w:p>
        </w:tc>
        <w:tc>
          <w:tcPr>
            <w:tcW w:w="1191" w:type="dxa"/>
            <w:vAlign w:val="center"/>
          </w:tcPr>
          <w:p w14:paraId="3D55D96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22102</w:t>
            </w:r>
          </w:p>
        </w:tc>
        <w:tc>
          <w:tcPr>
            <w:tcW w:w="4535" w:type="dxa"/>
            <w:vAlign w:val="center"/>
          </w:tcPr>
          <w:p w14:paraId="218121E7">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住房改革</w:t>
            </w:r>
            <w:r>
              <w:rPr>
                <w:rFonts w:hint="eastAsia" w:ascii="___WRD_EMBED_SUB_42" w:hAnsi="___WRD_EMBED_SUB_42" w:eastAsia="___WRD_EMBED_SUB_42" w:cs="___WRD_EMBED_SUB_42"/>
                <w:sz w:val="21"/>
                <w:szCs w:val="20"/>
                <w:lang w:eastAsia="zh-CN"/>
              </w:rPr>
              <w:t>支出</w:t>
            </w:r>
          </w:p>
        </w:tc>
        <w:tc>
          <w:tcPr>
            <w:tcW w:w="2551" w:type="dxa"/>
            <w:vAlign w:val="center"/>
          </w:tcPr>
          <w:p w14:paraId="71FE4F37">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2551" w:type="dxa"/>
            <w:vAlign w:val="center"/>
          </w:tcPr>
          <w:p w14:paraId="4431E8F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2551" w:type="dxa"/>
            <w:vAlign w:val="center"/>
          </w:tcPr>
          <w:p w14:paraId="49C2380C">
            <w:pPr>
              <w:jc w:val="right"/>
              <w:rPr>
                <w:rFonts w:ascii="方正书宋_GBK" w:hAnsi="方正书宋_GBK" w:eastAsia="方正书宋_GBK" w:cs="方正书宋_GBK"/>
                <w:sz w:val="21"/>
                <w:szCs w:val="20"/>
                <w:lang w:eastAsia="zh-CN"/>
              </w:rPr>
            </w:pPr>
          </w:p>
        </w:tc>
      </w:tr>
      <w:tr w14:paraId="08E50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C9D1B">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w:t>
            </w:r>
          </w:p>
        </w:tc>
        <w:tc>
          <w:tcPr>
            <w:tcW w:w="1191" w:type="dxa"/>
            <w:vAlign w:val="center"/>
          </w:tcPr>
          <w:p w14:paraId="34B3E4AF">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2210201</w:t>
            </w:r>
          </w:p>
        </w:tc>
        <w:tc>
          <w:tcPr>
            <w:tcW w:w="4535" w:type="dxa"/>
            <w:vAlign w:val="center"/>
          </w:tcPr>
          <w:p w14:paraId="7458D92D">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住房</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积</w:t>
            </w:r>
            <w:r>
              <w:rPr>
                <w:rFonts w:hint="eastAsia" w:ascii="___WRD_EMBED_SUB_42" w:hAnsi="___WRD_EMBED_SUB_42" w:eastAsia="___WRD_EMBED_SUB_42" w:cs="___WRD_EMBED_SUB_42"/>
                <w:sz w:val="21"/>
                <w:szCs w:val="20"/>
                <w:lang w:eastAsia="zh-CN"/>
              </w:rPr>
              <w:t>金</w:t>
            </w:r>
          </w:p>
        </w:tc>
        <w:tc>
          <w:tcPr>
            <w:tcW w:w="2551" w:type="dxa"/>
            <w:vAlign w:val="center"/>
          </w:tcPr>
          <w:p w14:paraId="0F9077C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2551" w:type="dxa"/>
            <w:vAlign w:val="center"/>
          </w:tcPr>
          <w:p w14:paraId="344EE9E0">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2551" w:type="dxa"/>
            <w:vAlign w:val="center"/>
          </w:tcPr>
          <w:p w14:paraId="526F0A25">
            <w:pPr>
              <w:jc w:val="right"/>
              <w:rPr>
                <w:rFonts w:ascii="方正书宋_GBK" w:hAnsi="方正书宋_GBK" w:eastAsia="方正书宋_GBK" w:cs="方正书宋_GBK"/>
                <w:sz w:val="21"/>
                <w:szCs w:val="20"/>
                <w:lang w:eastAsia="zh-CN"/>
              </w:rPr>
            </w:pPr>
          </w:p>
        </w:tc>
      </w:tr>
    </w:tbl>
    <w:p w14:paraId="55C261EA">
      <w:pPr>
        <w:rPr>
          <w:rFonts w:cs="Times New Roman"/>
        </w:rPr>
        <w:sectPr>
          <w:pgSz w:w="16840" w:h="11900" w:orient="landscape"/>
          <w:pgMar w:top="1361" w:right="1020" w:bottom="1134" w:left="1020" w:header="720" w:footer="720" w:gutter="0"/>
          <w:cols w:space="720" w:num="1"/>
        </w:sectPr>
      </w:pPr>
    </w:p>
    <w:p w14:paraId="1D332441">
      <w:pPr>
        <w:jc w:val="center"/>
        <w:outlineLvl w:val="4"/>
        <w:rPr>
          <w:rFonts w:cs="Times New Roman"/>
        </w:rPr>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D97C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0287B6">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360007馆陶县</w:t>
            </w:r>
            <w:r>
              <w:rPr>
                <w:rFonts w:hint="eastAsia" w:ascii="宋体" w:hAnsi="宋体" w:eastAsia="宋体" w:cs="宋体"/>
                <w:szCs w:val="20"/>
                <w:lang w:eastAsia="zh-CN"/>
              </w:rPr>
              <w:t>幼儿园</w:t>
            </w:r>
          </w:p>
        </w:tc>
        <w:tc>
          <w:tcPr>
            <w:tcW w:w="2551" w:type="dxa"/>
            <w:tcBorders>
              <w:top w:val="single" w:color="FFFFFF" w:sz="6" w:space="0"/>
              <w:left w:val="single" w:color="FFFFFF" w:sz="6" w:space="0"/>
              <w:right w:val="single" w:color="FFFFFF" w:sz="6" w:space="0"/>
            </w:tcBorders>
            <w:vAlign w:val="center"/>
          </w:tcPr>
          <w:p w14:paraId="521D3080">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44DA811B">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04DBD5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4CA96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5726" w:type="dxa"/>
            <w:gridSpan w:val="2"/>
            <w:vAlign w:val="center"/>
          </w:tcPr>
          <w:p w14:paraId="220B350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支出</w:t>
            </w:r>
            <w:r>
              <w:rPr>
                <w:rFonts w:hint="eastAsia" w:ascii="宋体" w:hAnsi="宋体" w:eastAsia="宋体" w:cs="宋体"/>
                <w:b/>
                <w:sz w:val="21"/>
                <w:szCs w:val="20"/>
                <w:lang w:eastAsia="zh-CN"/>
              </w:rPr>
              <w:t>部门</w:t>
            </w:r>
            <w:r>
              <w:rPr>
                <w:rFonts w:hint="eastAsia" w:ascii="___WRD_EMBED_SUB_42" w:hAnsi="___WRD_EMBED_SUB_42" w:eastAsia="___WRD_EMBED_SUB_42" w:cs="___WRD_EMBED_SUB_42"/>
                <w:b/>
                <w:sz w:val="21"/>
                <w:szCs w:val="20"/>
                <w:lang w:eastAsia="zh-CN"/>
              </w:rPr>
              <w:t>经</w:t>
            </w:r>
            <w:r>
              <w:rPr>
                <w:rFonts w:hint="eastAsia" w:ascii="宋体" w:hAnsi="宋体" w:eastAsia="宋体" w:cs="宋体"/>
                <w:b/>
                <w:sz w:val="21"/>
                <w:szCs w:val="20"/>
                <w:lang w:eastAsia="zh-CN"/>
              </w:rPr>
              <w:t>济分类科</w:t>
            </w:r>
            <w:r>
              <w:rPr>
                <w:rFonts w:hint="eastAsia" w:ascii="___WRD_EMBED_SUB_42" w:hAnsi="___WRD_EMBED_SUB_42" w:eastAsia="___WRD_EMBED_SUB_42" w:cs="___WRD_EMBED_SUB_42"/>
                <w:b/>
                <w:sz w:val="21"/>
                <w:szCs w:val="20"/>
                <w:lang w:eastAsia="zh-CN"/>
              </w:rPr>
              <w:t>目</w:t>
            </w:r>
          </w:p>
        </w:tc>
        <w:tc>
          <w:tcPr>
            <w:tcW w:w="7653" w:type="dxa"/>
            <w:gridSpan w:val="3"/>
            <w:vAlign w:val="center"/>
          </w:tcPr>
          <w:p w14:paraId="22FDFCE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一</w:t>
            </w:r>
            <w:r>
              <w:rPr>
                <w:rFonts w:hint="eastAsia" w:ascii="宋体" w:hAnsi="宋体" w:eastAsia="宋体" w:cs="宋体"/>
                <w:b/>
                <w:sz w:val="21"/>
                <w:szCs w:val="20"/>
                <w:lang w:eastAsia="zh-CN"/>
              </w:rPr>
              <w:t>般</w:t>
            </w:r>
            <w:r>
              <w:rPr>
                <w:rFonts w:hint="eastAsia" w:ascii="___WRD_EMBED_SUB_42" w:hAnsi="___WRD_EMBED_SUB_42" w:eastAsia="___WRD_EMBED_SUB_42" w:cs="___WRD_EMBED_SUB_42"/>
                <w:b/>
                <w:sz w:val="21"/>
                <w:szCs w:val="20"/>
                <w:lang w:eastAsia="zh-CN"/>
              </w:rPr>
              <w:t>公</w:t>
            </w:r>
            <w:r>
              <w:rPr>
                <w:rFonts w:hint="eastAsia" w:ascii="宋体" w:hAnsi="宋体" w:eastAsia="宋体" w:cs="宋体"/>
                <w:b/>
                <w:sz w:val="21"/>
                <w:szCs w:val="20"/>
                <w:lang w:eastAsia="zh-CN"/>
              </w:rPr>
              <w:t>共</w:t>
            </w:r>
            <w:r>
              <w:rPr>
                <w:rFonts w:hint="eastAsia" w:ascii="___WRD_EMBED_SUB_42" w:hAnsi="___WRD_EMBED_SUB_42" w:eastAsia="___WRD_EMBED_SUB_42" w:cs="___WRD_EMBED_SUB_42"/>
                <w:b/>
                <w:sz w:val="21"/>
                <w:szCs w:val="20"/>
                <w:lang w:eastAsia="zh-CN"/>
              </w:rPr>
              <w:t>预算基本支出</w:t>
            </w:r>
          </w:p>
        </w:tc>
      </w:tr>
      <w:tr w14:paraId="73093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9E4AD1">
            <w:pPr>
              <w:rPr>
                <w:rFonts w:cs="Times New Roman"/>
              </w:rPr>
            </w:pPr>
          </w:p>
        </w:tc>
        <w:tc>
          <w:tcPr>
            <w:tcW w:w="1191" w:type="dxa"/>
            <w:vAlign w:val="center"/>
          </w:tcPr>
          <w:p w14:paraId="53A8ED8B">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编码</w:t>
            </w:r>
          </w:p>
        </w:tc>
        <w:tc>
          <w:tcPr>
            <w:tcW w:w="4535" w:type="dxa"/>
            <w:vAlign w:val="center"/>
          </w:tcPr>
          <w:p w14:paraId="12ADE17D">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名称</w:t>
            </w:r>
          </w:p>
        </w:tc>
        <w:tc>
          <w:tcPr>
            <w:tcW w:w="2551" w:type="dxa"/>
            <w:vAlign w:val="center"/>
          </w:tcPr>
          <w:p w14:paraId="33B03E3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551" w:type="dxa"/>
            <w:vAlign w:val="center"/>
          </w:tcPr>
          <w:p w14:paraId="0B50B575">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人员</w:t>
            </w:r>
            <w:r>
              <w:rPr>
                <w:rFonts w:hint="eastAsia" w:ascii="___WRD_EMBED_SUB_42" w:hAnsi="___WRD_EMBED_SUB_42" w:eastAsia="___WRD_EMBED_SUB_42" w:cs="___WRD_EMBED_SUB_42"/>
                <w:b/>
                <w:sz w:val="21"/>
                <w:szCs w:val="20"/>
                <w:lang w:eastAsia="zh-CN"/>
              </w:rPr>
              <w:t>经费</w:t>
            </w:r>
          </w:p>
        </w:tc>
        <w:tc>
          <w:tcPr>
            <w:tcW w:w="2551" w:type="dxa"/>
            <w:vAlign w:val="center"/>
          </w:tcPr>
          <w:p w14:paraId="324DF05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公用经费</w:t>
            </w:r>
          </w:p>
        </w:tc>
      </w:tr>
      <w:tr w14:paraId="2179F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29E956D">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1191" w:type="dxa"/>
            <w:vAlign w:val="center"/>
          </w:tcPr>
          <w:p w14:paraId="58D7523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4535" w:type="dxa"/>
            <w:vAlign w:val="center"/>
          </w:tcPr>
          <w:p w14:paraId="577AA74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2551" w:type="dxa"/>
            <w:vAlign w:val="center"/>
          </w:tcPr>
          <w:p w14:paraId="176F523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2551" w:type="dxa"/>
            <w:vAlign w:val="center"/>
          </w:tcPr>
          <w:p w14:paraId="24B0D2A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2551" w:type="dxa"/>
            <w:vAlign w:val="center"/>
          </w:tcPr>
          <w:p w14:paraId="2E8E3AF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r>
      <w:tr w14:paraId="1E5B8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6E6E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1191" w:type="dxa"/>
            <w:vAlign w:val="center"/>
          </w:tcPr>
          <w:p w14:paraId="46E48CBF">
            <w:pPr>
              <w:rPr>
                <w:rFonts w:ascii="方正书宋_GBK" w:hAnsi="方正书宋_GBK" w:eastAsia="方正书宋_GBK" w:cs="方正书宋_GBK"/>
                <w:b/>
                <w:sz w:val="21"/>
                <w:szCs w:val="20"/>
                <w:lang w:eastAsia="zh-CN"/>
              </w:rPr>
            </w:pPr>
          </w:p>
        </w:tc>
        <w:tc>
          <w:tcPr>
            <w:tcW w:w="4535" w:type="dxa"/>
            <w:vAlign w:val="center"/>
          </w:tcPr>
          <w:p w14:paraId="48F8660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551" w:type="dxa"/>
            <w:vAlign w:val="center"/>
          </w:tcPr>
          <w:p w14:paraId="7C6E46C5">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508.62</w:t>
            </w:r>
          </w:p>
        </w:tc>
        <w:tc>
          <w:tcPr>
            <w:tcW w:w="2551" w:type="dxa"/>
            <w:vAlign w:val="center"/>
          </w:tcPr>
          <w:p w14:paraId="2D9DF0EC">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448.62</w:t>
            </w:r>
          </w:p>
        </w:tc>
        <w:tc>
          <w:tcPr>
            <w:tcW w:w="2551" w:type="dxa"/>
            <w:vAlign w:val="center"/>
          </w:tcPr>
          <w:p w14:paraId="1F30633B">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60.00</w:t>
            </w:r>
          </w:p>
        </w:tc>
      </w:tr>
      <w:tr w14:paraId="2CEED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0668A2">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1191" w:type="dxa"/>
            <w:vAlign w:val="center"/>
          </w:tcPr>
          <w:p w14:paraId="45E8EDB6">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301</w:t>
            </w:r>
          </w:p>
        </w:tc>
        <w:tc>
          <w:tcPr>
            <w:tcW w:w="4535" w:type="dxa"/>
            <w:vAlign w:val="center"/>
          </w:tcPr>
          <w:p w14:paraId="13F4375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工</w:t>
            </w:r>
            <w:r>
              <w:rPr>
                <w:rFonts w:hint="eastAsia" w:ascii="___WRD_EMBED_SUB_42" w:hAnsi="___WRD_EMBED_SUB_42" w:eastAsia="___WRD_EMBED_SUB_42" w:cs="___WRD_EMBED_SUB_42"/>
                <w:sz w:val="21"/>
                <w:szCs w:val="20"/>
                <w:lang w:eastAsia="zh-CN"/>
              </w:rPr>
              <w:t>资</w:t>
            </w:r>
            <w:r>
              <w:rPr>
                <w:rFonts w:hint="eastAsia" w:ascii="宋体" w:hAnsi="宋体" w:eastAsia="宋体" w:cs="宋体"/>
                <w:sz w:val="21"/>
                <w:szCs w:val="20"/>
                <w:lang w:eastAsia="zh-CN"/>
              </w:rPr>
              <w:t>福利</w:t>
            </w:r>
            <w:r>
              <w:rPr>
                <w:rFonts w:hint="eastAsia" w:ascii="___WRD_EMBED_SUB_42" w:hAnsi="___WRD_EMBED_SUB_42" w:eastAsia="___WRD_EMBED_SUB_42" w:cs="___WRD_EMBED_SUB_42"/>
                <w:sz w:val="21"/>
                <w:szCs w:val="20"/>
                <w:lang w:eastAsia="zh-CN"/>
              </w:rPr>
              <w:t>支出</w:t>
            </w:r>
          </w:p>
        </w:tc>
        <w:tc>
          <w:tcPr>
            <w:tcW w:w="2551" w:type="dxa"/>
            <w:vAlign w:val="center"/>
          </w:tcPr>
          <w:p w14:paraId="1AFAA38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448.62</w:t>
            </w:r>
          </w:p>
        </w:tc>
        <w:tc>
          <w:tcPr>
            <w:tcW w:w="2551" w:type="dxa"/>
            <w:vAlign w:val="center"/>
          </w:tcPr>
          <w:p w14:paraId="1C600CA5">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448.62</w:t>
            </w:r>
          </w:p>
        </w:tc>
        <w:tc>
          <w:tcPr>
            <w:tcW w:w="2551" w:type="dxa"/>
            <w:vAlign w:val="center"/>
          </w:tcPr>
          <w:p w14:paraId="2BD1DBED">
            <w:pPr>
              <w:jc w:val="right"/>
              <w:rPr>
                <w:rFonts w:ascii="方正书宋_GBK" w:hAnsi="方正书宋_GBK" w:eastAsia="方正书宋_GBK" w:cs="方正书宋_GBK"/>
                <w:sz w:val="21"/>
                <w:szCs w:val="20"/>
                <w:lang w:eastAsia="zh-CN"/>
              </w:rPr>
            </w:pPr>
          </w:p>
        </w:tc>
      </w:tr>
      <w:tr w14:paraId="7BC17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4DBE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1191" w:type="dxa"/>
            <w:vAlign w:val="center"/>
          </w:tcPr>
          <w:p w14:paraId="4C7424C6">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30101</w:t>
            </w:r>
          </w:p>
        </w:tc>
        <w:tc>
          <w:tcPr>
            <w:tcW w:w="4535" w:type="dxa"/>
            <w:vAlign w:val="center"/>
          </w:tcPr>
          <w:p w14:paraId="1EB39833">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基本</w:t>
            </w:r>
            <w:r>
              <w:rPr>
                <w:rFonts w:hint="eastAsia" w:ascii="宋体" w:hAnsi="宋体" w:eastAsia="宋体" w:cs="宋体"/>
                <w:sz w:val="21"/>
                <w:szCs w:val="20"/>
                <w:lang w:eastAsia="zh-CN"/>
              </w:rPr>
              <w:t>工</w:t>
            </w:r>
            <w:r>
              <w:rPr>
                <w:rFonts w:hint="eastAsia" w:ascii="___WRD_EMBED_SUB_42" w:hAnsi="___WRD_EMBED_SUB_42" w:eastAsia="___WRD_EMBED_SUB_42" w:cs="___WRD_EMBED_SUB_42"/>
                <w:sz w:val="21"/>
                <w:szCs w:val="20"/>
                <w:lang w:eastAsia="zh-CN"/>
              </w:rPr>
              <w:t>资</w:t>
            </w:r>
          </w:p>
        </w:tc>
        <w:tc>
          <w:tcPr>
            <w:tcW w:w="2551" w:type="dxa"/>
            <w:vAlign w:val="center"/>
          </w:tcPr>
          <w:p w14:paraId="6AE28EF4">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217.00</w:t>
            </w:r>
          </w:p>
        </w:tc>
        <w:tc>
          <w:tcPr>
            <w:tcW w:w="2551" w:type="dxa"/>
            <w:vAlign w:val="center"/>
          </w:tcPr>
          <w:p w14:paraId="109309D9">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217.00</w:t>
            </w:r>
          </w:p>
        </w:tc>
        <w:tc>
          <w:tcPr>
            <w:tcW w:w="2551" w:type="dxa"/>
            <w:vAlign w:val="center"/>
          </w:tcPr>
          <w:p w14:paraId="73ED9030">
            <w:pPr>
              <w:jc w:val="right"/>
              <w:rPr>
                <w:rFonts w:ascii="方正书宋_GBK" w:hAnsi="方正书宋_GBK" w:eastAsia="方正书宋_GBK" w:cs="方正书宋_GBK"/>
                <w:sz w:val="21"/>
                <w:szCs w:val="20"/>
                <w:lang w:eastAsia="zh-CN"/>
              </w:rPr>
            </w:pPr>
          </w:p>
        </w:tc>
      </w:tr>
      <w:tr w14:paraId="01E09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07F7F">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1191" w:type="dxa"/>
            <w:vAlign w:val="center"/>
          </w:tcPr>
          <w:p w14:paraId="5EF8190E">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30102</w:t>
            </w:r>
          </w:p>
        </w:tc>
        <w:tc>
          <w:tcPr>
            <w:tcW w:w="4535" w:type="dxa"/>
            <w:vAlign w:val="center"/>
          </w:tcPr>
          <w:p w14:paraId="6EE619D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津贴补贴</w:t>
            </w:r>
          </w:p>
        </w:tc>
        <w:tc>
          <w:tcPr>
            <w:tcW w:w="2551" w:type="dxa"/>
            <w:vAlign w:val="center"/>
          </w:tcPr>
          <w:p w14:paraId="0C79E1DD">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21.54</w:t>
            </w:r>
          </w:p>
        </w:tc>
        <w:tc>
          <w:tcPr>
            <w:tcW w:w="2551" w:type="dxa"/>
            <w:vAlign w:val="center"/>
          </w:tcPr>
          <w:p w14:paraId="3ADA9AE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21.54</w:t>
            </w:r>
          </w:p>
        </w:tc>
        <w:tc>
          <w:tcPr>
            <w:tcW w:w="2551" w:type="dxa"/>
            <w:vAlign w:val="center"/>
          </w:tcPr>
          <w:p w14:paraId="6F754B8F">
            <w:pPr>
              <w:jc w:val="right"/>
              <w:rPr>
                <w:rFonts w:ascii="方正书宋_GBK" w:hAnsi="方正书宋_GBK" w:eastAsia="方正书宋_GBK" w:cs="方正书宋_GBK"/>
                <w:sz w:val="21"/>
                <w:szCs w:val="20"/>
                <w:lang w:eastAsia="zh-CN"/>
              </w:rPr>
            </w:pPr>
          </w:p>
        </w:tc>
      </w:tr>
      <w:tr w14:paraId="6E4EF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E1E5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w:t>
            </w:r>
          </w:p>
        </w:tc>
        <w:tc>
          <w:tcPr>
            <w:tcW w:w="1191" w:type="dxa"/>
            <w:vAlign w:val="center"/>
          </w:tcPr>
          <w:p w14:paraId="4FDE7A8C">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30107</w:t>
            </w:r>
          </w:p>
        </w:tc>
        <w:tc>
          <w:tcPr>
            <w:tcW w:w="4535" w:type="dxa"/>
            <w:vAlign w:val="center"/>
          </w:tcPr>
          <w:p w14:paraId="25102B4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绩效工</w:t>
            </w:r>
            <w:r>
              <w:rPr>
                <w:rFonts w:hint="eastAsia" w:ascii="___WRD_EMBED_SUB_42" w:hAnsi="___WRD_EMBED_SUB_42" w:eastAsia="___WRD_EMBED_SUB_42" w:cs="___WRD_EMBED_SUB_42"/>
                <w:sz w:val="21"/>
                <w:szCs w:val="20"/>
                <w:lang w:eastAsia="zh-CN"/>
              </w:rPr>
              <w:t>资</w:t>
            </w:r>
          </w:p>
        </w:tc>
        <w:tc>
          <w:tcPr>
            <w:tcW w:w="2551" w:type="dxa"/>
            <w:vAlign w:val="center"/>
          </w:tcPr>
          <w:p w14:paraId="7858CACF">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101.64</w:t>
            </w:r>
          </w:p>
        </w:tc>
        <w:tc>
          <w:tcPr>
            <w:tcW w:w="2551" w:type="dxa"/>
            <w:vAlign w:val="center"/>
          </w:tcPr>
          <w:p w14:paraId="016951C0">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101.64</w:t>
            </w:r>
          </w:p>
        </w:tc>
        <w:tc>
          <w:tcPr>
            <w:tcW w:w="2551" w:type="dxa"/>
            <w:vAlign w:val="center"/>
          </w:tcPr>
          <w:p w14:paraId="4071F19D">
            <w:pPr>
              <w:jc w:val="right"/>
              <w:rPr>
                <w:rFonts w:ascii="方正书宋_GBK" w:hAnsi="方正书宋_GBK" w:eastAsia="方正书宋_GBK" w:cs="方正书宋_GBK"/>
                <w:sz w:val="21"/>
                <w:szCs w:val="20"/>
                <w:lang w:eastAsia="zh-CN"/>
              </w:rPr>
            </w:pPr>
          </w:p>
        </w:tc>
      </w:tr>
      <w:tr w14:paraId="37734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00D4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w:t>
            </w:r>
          </w:p>
        </w:tc>
        <w:tc>
          <w:tcPr>
            <w:tcW w:w="1191" w:type="dxa"/>
            <w:vAlign w:val="center"/>
          </w:tcPr>
          <w:p w14:paraId="051975EC">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30108</w:t>
            </w:r>
          </w:p>
        </w:tc>
        <w:tc>
          <w:tcPr>
            <w:tcW w:w="4535" w:type="dxa"/>
            <w:vAlign w:val="center"/>
          </w:tcPr>
          <w:p w14:paraId="3CCD832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机</w:t>
            </w:r>
            <w:r>
              <w:rPr>
                <w:rFonts w:hint="eastAsia" w:ascii="___WRD_EMBED_SUB_42" w:hAnsi="___WRD_EMBED_SUB_42" w:eastAsia="___WRD_EMBED_SUB_42" w:cs="___WRD_EMBED_SUB_42"/>
                <w:sz w:val="21"/>
                <w:szCs w:val="20"/>
                <w:lang w:eastAsia="zh-CN"/>
              </w:rPr>
              <w:t>关事</w:t>
            </w:r>
            <w:r>
              <w:rPr>
                <w:rFonts w:hint="eastAsia" w:ascii="宋体" w:hAnsi="宋体" w:eastAsia="宋体" w:cs="宋体"/>
                <w:sz w:val="21"/>
                <w:szCs w:val="20"/>
                <w:lang w:eastAsia="zh-CN"/>
              </w:rPr>
              <w:t>业</w:t>
            </w:r>
            <w:r>
              <w:rPr>
                <w:rFonts w:hint="eastAsia" w:ascii="___WRD_EMBED_SUB_42" w:hAnsi="___WRD_EMBED_SUB_42" w:eastAsia="___WRD_EMBED_SUB_42" w:cs="___WRD_EMBED_SUB_42"/>
                <w:sz w:val="21"/>
                <w:szCs w:val="20"/>
                <w:lang w:eastAsia="zh-CN"/>
              </w:rPr>
              <w:t>单位基本</w:t>
            </w:r>
            <w:r>
              <w:rPr>
                <w:rFonts w:hint="eastAsia" w:ascii="宋体" w:hAnsi="宋体" w:eastAsia="宋体" w:cs="宋体"/>
                <w:sz w:val="21"/>
                <w:szCs w:val="20"/>
                <w:lang w:eastAsia="zh-CN"/>
              </w:rPr>
              <w:t>养老保险缴</w:t>
            </w:r>
            <w:r>
              <w:rPr>
                <w:rFonts w:hint="eastAsia" w:ascii="___WRD_EMBED_SUB_42" w:hAnsi="___WRD_EMBED_SUB_42" w:eastAsia="___WRD_EMBED_SUB_42" w:cs="___WRD_EMBED_SUB_42"/>
                <w:sz w:val="21"/>
                <w:szCs w:val="20"/>
                <w:lang w:eastAsia="zh-CN"/>
              </w:rPr>
              <w:t>费</w:t>
            </w:r>
          </w:p>
        </w:tc>
        <w:tc>
          <w:tcPr>
            <w:tcW w:w="2551" w:type="dxa"/>
            <w:vAlign w:val="center"/>
          </w:tcPr>
          <w:p w14:paraId="332D2D49">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48.50</w:t>
            </w:r>
          </w:p>
        </w:tc>
        <w:tc>
          <w:tcPr>
            <w:tcW w:w="2551" w:type="dxa"/>
            <w:vAlign w:val="center"/>
          </w:tcPr>
          <w:p w14:paraId="672F133F">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48.50</w:t>
            </w:r>
          </w:p>
        </w:tc>
        <w:tc>
          <w:tcPr>
            <w:tcW w:w="2551" w:type="dxa"/>
            <w:vAlign w:val="center"/>
          </w:tcPr>
          <w:p w14:paraId="14024DE7">
            <w:pPr>
              <w:jc w:val="right"/>
              <w:rPr>
                <w:rFonts w:ascii="方正书宋_GBK" w:hAnsi="方正书宋_GBK" w:eastAsia="方正书宋_GBK" w:cs="方正书宋_GBK"/>
                <w:sz w:val="21"/>
                <w:szCs w:val="20"/>
                <w:lang w:eastAsia="zh-CN"/>
              </w:rPr>
            </w:pPr>
          </w:p>
        </w:tc>
      </w:tr>
      <w:tr w14:paraId="78C8C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570C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7</w:t>
            </w:r>
          </w:p>
        </w:tc>
        <w:tc>
          <w:tcPr>
            <w:tcW w:w="1191" w:type="dxa"/>
            <w:vAlign w:val="center"/>
          </w:tcPr>
          <w:p w14:paraId="7D755078">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30110</w:t>
            </w:r>
          </w:p>
        </w:tc>
        <w:tc>
          <w:tcPr>
            <w:tcW w:w="4535" w:type="dxa"/>
            <w:vAlign w:val="center"/>
          </w:tcPr>
          <w:p w14:paraId="189D104B">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职工</w:t>
            </w:r>
            <w:r>
              <w:rPr>
                <w:rFonts w:hint="eastAsia" w:ascii="___WRD_EMBED_SUB_42" w:hAnsi="___WRD_EMBED_SUB_42" w:eastAsia="___WRD_EMBED_SUB_42" w:cs="___WRD_EMBED_SUB_42"/>
                <w:sz w:val="21"/>
                <w:szCs w:val="20"/>
                <w:lang w:eastAsia="zh-CN"/>
              </w:rPr>
              <w:t>基本</w:t>
            </w:r>
            <w:r>
              <w:rPr>
                <w:rFonts w:hint="eastAsia" w:ascii="宋体" w:hAnsi="宋体" w:eastAsia="宋体" w:cs="宋体"/>
                <w:sz w:val="21"/>
                <w:szCs w:val="20"/>
                <w:lang w:eastAsia="zh-CN"/>
              </w:rPr>
              <w:t>医疗保险缴</w:t>
            </w:r>
            <w:r>
              <w:rPr>
                <w:rFonts w:hint="eastAsia" w:ascii="___WRD_EMBED_SUB_42" w:hAnsi="___WRD_EMBED_SUB_42" w:eastAsia="___WRD_EMBED_SUB_42" w:cs="___WRD_EMBED_SUB_42"/>
                <w:sz w:val="21"/>
                <w:szCs w:val="20"/>
                <w:lang w:eastAsia="zh-CN"/>
              </w:rPr>
              <w:t>费</w:t>
            </w:r>
          </w:p>
        </w:tc>
        <w:tc>
          <w:tcPr>
            <w:tcW w:w="2551" w:type="dxa"/>
            <w:vAlign w:val="center"/>
          </w:tcPr>
          <w:p w14:paraId="5C86DB1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2551" w:type="dxa"/>
            <w:vAlign w:val="center"/>
          </w:tcPr>
          <w:p w14:paraId="3C901D5B">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20.54</w:t>
            </w:r>
          </w:p>
        </w:tc>
        <w:tc>
          <w:tcPr>
            <w:tcW w:w="2551" w:type="dxa"/>
            <w:vAlign w:val="center"/>
          </w:tcPr>
          <w:p w14:paraId="7FC30CA3">
            <w:pPr>
              <w:jc w:val="right"/>
              <w:rPr>
                <w:rFonts w:ascii="方正书宋_GBK" w:hAnsi="方正书宋_GBK" w:eastAsia="方正书宋_GBK" w:cs="方正书宋_GBK"/>
                <w:sz w:val="21"/>
                <w:szCs w:val="20"/>
                <w:lang w:eastAsia="zh-CN"/>
              </w:rPr>
            </w:pPr>
          </w:p>
        </w:tc>
      </w:tr>
      <w:tr w14:paraId="098FA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A369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8</w:t>
            </w:r>
          </w:p>
        </w:tc>
        <w:tc>
          <w:tcPr>
            <w:tcW w:w="1191" w:type="dxa"/>
            <w:vAlign w:val="center"/>
          </w:tcPr>
          <w:p w14:paraId="7EFE3B6A">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30112</w:t>
            </w:r>
          </w:p>
        </w:tc>
        <w:tc>
          <w:tcPr>
            <w:tcW w:w="4535" w:type="dxa"/>
            <w:vAlign w:val="center"/>
          </w:tcPr>
          <w:p w14:paraId="7A3A408C">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其</w:t>
            </w:r>
            <w:r>
              <w:rPr>
                <w:rFonts w:hint="eastAsia" w:ascii="宋体" w:hAnsi="宋体" w:eastAsia="宋体" w:cs="宋体"/>
                <w:sz w:val="21"/>
                <w:szCs w:val="20"/>
                <w:lang w:eastAsia="zh-CN"/>
              </w:rPr>
              <w:t>他社</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保障缴</w:t>
            </w:r>
            <w:r>
              <w:rPr>
                <w:rFonts w:hint="eastAsia" w:ascii="___WRD_EMBED_SUB_42" w:hAnsi="___WRD_EMBED_SUB_42" w:eastAsia="___WRD_EMBED_SUB_42" w:cs="___WRD_EMBED_SUB_42"/>
                <w:sz w:val="21"/>
                <w:szCs w:val="20"/>
                <w:lang w:eastAsia="zh-CN"/>
              </w:rPr>
              <w:t>费</w:t>
            </w:r>
          </w:p>
        </w:tc>
        <w:tc>
          <w:tcPr>
            <w:tcW w:w="2551" w:type="dxa"/>
            <w:vAlign w:val="center"/>
          </w:tcPr>
          <w:p w14:paraId="27CB428E">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1.40</w:t>
            </w:r>
          </w:p>
        </w:tc>
        <w:tc>
          <w:tcPr>
            <w:tcW w:w="2551" w:type="dxa"/>
            <w:vAlign w:val="center"/>
          </w:tcPr>
          <w:p w14:paraId="3BC519A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1.40</w:t>
            </w:r>
          </w:p>
        </w:tc>
        <w:tc>
          <w:tcPr>
            <w:tcW w:w="2551" w:type="dxa"/>
            <w:vAlign w:val="center"/>
          </w:tcPr>
          <w:p w14:paraId="1374F960">
            <w:pPr>
              <w:jc w:val="right"/>
              <w:rPr>
                <w:rFonts w:ascii="方正书宋_GBK" w:hAnsi="方正书宋_GBK" w:eastAsia="方正书宋_GBK" w:cs="方正书宋_GBK"/>
                <w:sz w:val="21"/>
                <w:szCs w:val="20"/>
                <w:lang w:eastAsia="zh-CN"/>
              </w:rPr>
            </w:pPr>
          </w:p>
        </w:tc>
      </w:tr>
      <w:tr w14:paraId="02584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2367D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w:t>
            </w:r>
          </w:p>
        </w:tc>
        <w:tc>
          <w:tcPr>
            <w:tcW w:w="1191" w:type="dxa"/>
            <w:vAlign w:val="center"/>
          </w:tcPr>
          <w:p w14:paraId="77545CD4">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30113</w:t>
            </w:r>
          </w:p>
        </w:tc>
        <w:tc>
          <w:tcPr>
            <w:tcW w:w="4535" w:type="dxa"/>
            <w:vAlign w:val="center"/>
          </w:tcPr>
          <w:p w14:paraId="7A7A1F28">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住房</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积</w:t>
            </w:r>
            <w:r>
              <w:rPr>
                <w:rFonts w:hint="eastAsia" w:ascii="___WRD_EMBED_SUB_42" w:hAnsi="___WRD_EMBED_SUB_42" w:eastAsia="___WRD_EMBED_SUB_42" w:cs="___WRD_EMBED_SUB_42"/>
                <w:sz w:val="21"/>
                <w:szCs w:val="20"/>
                <w:lang w:eastAsia="zh-CN"/>
              </w:rPr>
              <w:t>金</w:t>
            </w:r>
          </w:p>
        </w:tc>
        <w:tc>
          <w:tcPr>
            <w:tcW w:w="2551" w:type="dxa"/>
            <w:vAlign w:val="center"/>
          </w:tcPr>
          <w:p w14:paraId="3A0A4255">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2551" w:type="dxa"/>
            <w:vAlign w:val="center"/>
          </w:tcPr>
          <w:p w14:paraId="369F9A03">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38.00</w:t>
            </w:r>
          </w:p>
        </w:tc>
        <w:tc>
          <w:tcPr>
            <w:tcW w:w="2551" w:type="dxa"/>
            <w:vAlign w:val="center"/>
          </w:tcPr>
          <w:p w14:paraId="23E4247B">
            <w:pPr>
              <w:jc w:val="right"/>
              <w:rPr>
                <w:rFonts w:ascii="方正书宋_GBK" w:hAnsi="方正书宋_GBK" w:eastAsia="方正书宋_GBK" w:cs="方正书宋_GBK"/>
                <w:sz w:val="21"/>
                <w:szCs w:val="20"/>
                <w:lang w:eastAsia="zh-CN"/>
              </w:rPr>
            </w:pPr>
          </w:p>
        </w:tc>
      </w:tr>
      <w:tr w14:paraId="23368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F9A85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w:t>
            </w:r>
          </w:p>
        </w:tc>
        <w:tc>
          <w:tcPr>
            <w:tcW w:w="1191" w:type="dxa"/>
            <w:vAlign w:val="center"/>
          </w:tcPr>
          <w:p w14:paraId="54BBCEAC">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w:t>
            </w:r>
          </w:p>
        </w:tc>
        <w:tc>
          <w:tcPr>
            <w:tcW w:w="4535" w:type="dxa"/>
            <w:vAlign w:val="center"/>
          </w:tcPr>
          <w:p w14:paraId="43F48EC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商</w:t>
            </w:r>
            <w:r>
              <w:rPr>
                <w:rFonts w:hint="eastAsia" w:ascii="___WRD_EMBED_SUB_42" w:hAnsi="___WRD_EMBED_SUB_42" w:eastAsia="___WRD_EMBED_SUB_42" w:cs="___WRD_EMBED_SUB_42"/>
                <w:sz w:val="21"/>
                <w:szCs w:val="20"/>
                <w:lang w:eastAsia="zh-CN"/>
              </w:rPr>
              <w:t>品</w:t>
            </w:r>
            <w:r>
              <w:rPr>
                <w:rFonts w:hint="eastAsia" w:ascii="宋体" w:hAnsi="宋体" w:eastAsia="宋体" w:cs="宋体"/>
                <w:sz w:val="21"/>
                <w:szCs w:val="20"/>
                <w:lang w:eastAsia="zh-CN"/>
              </w:rPr>
              <w:t>和服务</w:t>
            </w:r>
            <w:r>
              <w:rPr>
                <w:rFonts w:hint="eastAsia" w:ascii="___WRD_EMBED_SUB_42" w:hAnsi="___WRD_EMBED_SUB_42" w:eastAsia="___WRD_EMBED_SUB_42" w:cs="___WRD_EMBED_SUB_42"/>
                <w:sz w:val="21"/>
                <w:szCs w:val="20"/>
                <w:lang w:eastAsia="zh-CN"/>
              </w:rPr>
              <w:t>支出</w:t>
            </w:r>
          </w:p>
        </w:tc>
        <w:tc>
          <w:tcPr>
            <w:tcW w:w="2551" w:type="dxa"/>
            <w:vAlign w:val="center"/>
          </w:tcPr>
          <w:p w14:paraId="181535AB">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60.00</w:t>
            </w:r>
          </w:p>
        </w:tc>
        <w:tc>
          <w:tcPr>
            <w:tcW w:w="2551" w:type="dxa"/>
            <w:vAlign w:val="center"/>
          </w:tcPr>
          <w:p w14:paraId="00B89367">
            <w:pPr>
              <w:jc w:val="right"/>
              <w:rPr>
                <w:rFonts w:ascii="方正书宋_GBK" w:hAnsi="方正书宋_GBK" w:eastAsia="方正书宋_GBK" w:cs="方正书宋_GBK"/>
                <w:sz w:val="21"/>
                <w:szCs w:val="20"/>
                <w:lang w:eastAsia="zh-CN"/>
              </w:rPr>
            </w:pPr>
          </w:p>
        </w:tc>
        <w:tc>
          <w:tcPr>
            <w:tcW w:w="2551" w:type="dxa"/>
            <w:vAlign w:val="center"/>
          </w:tcPr>
          <w:p w14:paraId="43FB8553">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60.00</w:t>
            </w:r>
          </w:p>
        </w:tc>
      </w:tr>
      <w:tr w14:paraId="5876C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5B2C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11</w:t>
            </w:r>
          </w:p>
        </w:tc>
        <w:tc>
          <w:tcPr>
            <w:tcW w:w="1191" w:type="dxa"/>
            <w:vAlign w:val="center"/>
          </w:tcPr>
          <w:p w14:paraId="4A1984EB">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30201</w:t>
            </w:r>
          </w:p>
        </w:tc>
        <w:tc>
          <w:tcPr>
            <w:tcW w:w="4535" w:type="dxa"/>
            <w:vAlign w:val="center"/>
          </w:tcPr>
          <w:p w14:paraId="500CFD6B">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办</w:t>
            </w:r>
            <w:r>
              <w:rPr>
                <w:rFonts w:hint="eastAsia" w:ascii="___WRD_EMBED_SUB_42" w:hAnsi="___WRD_EMBED_SUB_42" w:eastAsia="___WRD_EMBED_SUB_42" w:cs="___WRD_EMBED_SUB_42"/>
                <w:sz w:val="21"/>
                <w:szCs w:val="20"/>
                <w:lang w:eastAsia="zh-CN"/>
              </w:rPr>
              <w:t>公费</w:t>
            </w:r>
          </w:p>
        </w:tc>
        <w:tc>
          <w:tcPr>
            <w:tcW w:w="2551" w:type="dxa"/>
            <w:vAlign w:val="center"/>
          </w:tcPr>
          <w:p w14:paraId="1D62C7BE">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c>
          <w:tcPr>
            <w:tcW w:w="2551" w:type="dxa"/>
            <w:vAlign w:val="center"/>
          </w:tcPr>
          <w:p w14:paraId="71957DA4">
            <w:pPr>
              <w:jc w:val="right"/>
              <w:rPr>
                <w:rFonts w:ascii="方正书宋_GBK" w:hAnsi="方正书宋_GBK" w:eastAsia="方正书宋_GBK" w:cs="方正书宋_GBK"/>
                <w:sz w:val="21"/>
                <w:szCs w:val="20"/>
                <w:lang w:eastAsia="zh-CN"/>
              </w:rPr>
            </w:pPr>
          </w:p>
        </w:tc>
        <w:tc>
          <w:tcPr>
            <w:tcW w:w="2551" w:type="dxa"/>
            <w:vAlign w:val="center"/>
          </w:tcPr>
          <w:p w14:paraId="0F01F092">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r>
      <w:tr w14:paraId="21F52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641B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w:t>
            </w:r>
          </w:p>
        </w:tc>
        <w:tc>
          <w:tcPr>
            <w:tcW w:w="1191" w:type="dxa"/>
            <w:vAlign w:val="center"/>
          </w:tcPr>
          <w:p w14:paraId="4DF45A74">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30202</w:t>
            </w:r>
          </w:p>
        </w:tc>
        <w:tc>
          <w:tcPr>
            <w:tcW w:w="4535" w:type="dxa"/>
            <w:vAlign w:val="center"/>
          </w:tcPr>
          <w:p w14:paraId="323F04D5">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印刷</w:t>
            </w:r>
            <w:r>
              <w:rPr>
                <w:rFonts w:hint="eastAsia" w:ascii="___WRD_EMBED_SUB_42" w:hAnsi="___WRD_EMBED_SUB_42" w:eastAsia="___WRD_EMBED_SUB_42" w:cs="___WRD_EMBED_SUB_42"/>
                <w:sz w:val="21"/>
                <w:szCs w:val="20"/>
                <w:lang w:eastAsia="zh-CN"/>
              </w:rPr>
              <w:t>费</w:t>
            </w:r>
          </w:p>
        </w:tc>
        <w:tc>
          <w:tcPr>
            <w:tcW w:w="2551" w:type="dxa"/>
            <w:vAlign w:val="center"/>
          </w:tcPr>
          <w:p w14:paraId="36A94069">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c>
          <w:tcPr>
            <w:tcW w:w="2551" w:type="dxa"/>
            <w:vAlign w:val="center"/>
          </w:tcPr>
          <w:p w14:paraId="1618DE9A">
            <w:pPr>
              <w:jc w:val="right"/>
              <w:rPr>
                <w:rFonts w:ascii="方正书宋_GBK" w:hAnsi="方正书宋_GBK" w:eastAsia="方正书宋_GBK" w:cs="方正书宋_GBK"/>
                <w:sz w:val="21"/>
                <w:szCs w:val="20"/>
                <w:lang w:eastAsia="zh-CN"/>
              </w:rPr>
            </w:pPr>
          </w:p>
        </w:tc>
        <w:tc>
          <w:tcPr>
            <w:tcW w:w="2551" w:type="dxa"/>
            <w:vAlign w:val="center"/>
          </w:tcPr>
          <w:p w14:paraId="5320875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r>
      <w:tr w14:paraId="39A4C1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250D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13</w:t>
            </w:r>
          </w:p>
        </w:tc>
        <w:tc>
          <w:tcPr>
            <w:tcW w:w="1191" w:type="dxa"/>
            <w:vAlign w:val="center"/>
          </w:tcPr>
          <w:p w14:paraId="007424DF">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30205</w:t>
            </w:r>
          </w:p>
        </w:tc>
        <w:tc>
          <w:tcPr>
            <w:tcW w:w="4535" w:type="dxa"/>
            <w:vAlign w:val="center"/>
          </w:tcPr>
          <w:p w14:paraId="02B72D8C">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水</w:t>
            </w:r>
            <w:r>
              <w:rPr>
                <w:rFonts w:hint="eastAsia" w:ascii="___WRD_EMBED_SUB_42" w:hAnsi="___WRD_EMBED_SUB_42" w:eastAsia="___WRD_EMBED_SUB_42" w:cs="___WRD_EMBED_SUB_42"/>
                <w:sz w:val="21"/>
                <w:szCs w:val="20"/>
                <w:lang w:eastAsia="zh-CN"/>
              </w:rPr>
              <w:t>费</w:t>
            </w:r>
          </w:p>
        </w:tc>
        <w:tc>
          <w:tcPr>
            <w:tcW w:w="2551" w:type="dxa"/>
            <w:vAlign w:val="center"/>
          </w:tcPr>
          <w:p w14:paraId="485AFF9E">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1.00</w:t>
            </w:r>
          </w:p>
        </w:tc>
        <w:tc>
          <w:tcPr>
            <w:tcW w:w="2551" w:type="dxa"/>
            <w:vAlign w:val="center"/>
          </w:tcPr>
          <w:p w14:paraId="660D38BB">
            <w:pPr>
              <w:jc w:val="right"/>
              <w:rPr>
                <w:rFonts w:ascii="方正书宋_GBK" w:hAnsi="方正书宋_GBK" w:eastAsia="方正书宋_GBK" w:cs="方正书宋_GBK"/>
                <w:sz w:val="21"/>
                <w:szCs w:val="20"/>
                <w:lang w:eastAsia="zh-CN"/>
              </w:rPr>
            </w:pPr>
          </w:p>
        </w:tc>
        <w:tc>
          <w:tcPr>
            <w:tcW w:w="2551" w:type="dxa"/>
            <w:vAlign w:val="center"/>
          </w:tcPr>
          <w:p w14:paraId="244657D8">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1.00</w:t>
            </w:r>
          </w:p>
        </w:tc>
      </w:tr>
      <w:tr w14:paraId="07CE6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68E8B">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14</w:t>
            </w:r>
          </w:p>
        </w:tc>
        <w:tc>
          <w:tcPr>
            <w:tcW w:w="1191" w:type="dxa"/>
            <w:vAlign w:val="center"/>
          </w:tcPr>
          <w:p w14:paraId="2AE7194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30206</w:t>
            </w:r>
          </w:p>
        </w:tc>
        <w:tc>
          <w:tcPr>
            <w:tcW w:w="4535" w:type="dxa"/>
            <w:vAlign w:val="center"/>
          </w:tcPr>
          <w:p w14:paraId="7EC0934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电</w:t>
            </w:r>
            <w:r>
              <w:rPr>
                <w:rFonts w:hint="eastAsia" w:ascii="___WRD_EMBED_SUB_42" w:hAnsi="___WRD_EMBED_SUB_42" w:eastAsia="___WRD_EMBED_SUB_42" w:cs="___WRD_EMBED_SUB_42"/>
                <w:sz w:val="21"/>
                <w:szCs w:val="20"/>
                <w:lang w:eastAsia="zh-CN"/>
              </w:rPr>
              <w:t>费</w:t>
            </w:r>
          </w:p>
        </w:tc>
        <w:tc>
          <w:tcPr>
            <w:tcW w:w="2551" w:type="dxa"/>
            <w:vAlign w:val="center"/>
          </w:tcPr>
          <w:p w14:paraId="3CDEE6C5">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6.00</w:t>
            </w:r>
          </w:p>
        </w:tc>
        <w:tc>
          <w:tcPr>
            <w:tcW w:w="2551" w:type="dxa"/>
            <w:vAlign w:val="center"/>
          </w:tcPr>
          <w:p w14:paraId="4E47D8E0">
            <w:pPr>
              <w:jc w:val="right"/>
              <w:rPr>
                <w:rFonts w:ascii="方正书宋_GBK" w:hAnsi="方正书宋_GBK" w:eastAsia="方正书宋_GBK" w:cs="方正书宋_GBK"/>
                <w:sz w:val="21"/>
                <w:szCs w:val="20"/>
                <w:lang w:eastAsia="zh-CN"/>
              </w:rPr>
            </w:pPr>
          </w:p>
        </w:tc>
        <w:tc>
          <w:tcPr>
            <w:tcW w:w="2551" w:type="dxa"/>
            <w:vAlign w:val="center"/>
          </w:tcPr>
          <w:p w14:paraId="3557E3E4">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6.00</w:t>
            </w:r>
          </w:p>
        </w:tc>
      </w:tr>
      <w:tr w14:paraId="62DB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8471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15</w:t>
            </w:r>
          </w:p>
        </w:tc>
        <w:tc>
          <w:tcPr>
            <w:tcW w:w="1191" w:type="dxa"/>
            <w:vAlign w:val="center"/>
          </w:tcPr>
          <w:p w14:paraId="026B758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30211</w:t>
            </w:r>
          </w:p>
        </w:tc>
        <w:tc>
          <w:tcPr>
            <w:tcW w:w="4535" w:type="dxa"/>
            <w:vAlign w:val="center"/>
          </w:tcPr>
          <w:p w14:paraId="6F8781EB">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差旅</w:t>
            </w:r>
            <w:r>
              <w:rPr>
                <w:rFonts w:hint="eastAsia" w:ascii="___WRD_EMBED_SUB_42" w:hAnsi="___WRD_EMBED_SUB_42" w:eastAsia="___WRD_EMBED_SUB_42" w:cs="___WRD_EMBED_SUB_42"/>
                <w:sz w:val="21"/>
                <w:szCs w:val="20"/>
                <w:lang w:eastAsia="zh-CN"/>
              </w:rPr>
              <w:t>费</w:t>
            </w:r>
          </w:p>
        </w:tc>
        <w:tc>
          <w:tcPr>
            <w:tcW w:w="2551" w:type="dxa"/>
            <w:vAlign w:val="center"/>
          </w:tcPr>
          <w:p w14:paraId="3C900D15">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c>
          <w:tcPr>
            <w:tcW w:w="2551" w:type="dxa"/>
            <w:vAlign w:val="center"/>
          </w:tcPr>
          <w:p w14:paraId="7D52C102">
            <w:pPr>
              <w:jc w:val="right"/>
              <w:rPr>
                <w:rFonts w:ascii="方正书宋_GBK" w:hAnsi="方正书宋_GBK" w:eastAsia="方正书宋_GBK" w:cs="方正书宋_GBK"/>
                <w:sz w:val="21"/>
                <w:szCs w:val="20"/>
                <w:lang w:eastAsia="zh-CN"/>
              </w:rPr>
            </w:pPr>
          </w:p>
        </w:tc>
        <w:tc>
          <w:tcPr>
            <w:tcW w:w="2551" w:type="dxa"/>
            <w:vAlign w:val="center"/>
          </w:tcPr>
          <w:p w14:paraId="6AC35685">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r>
      <w:tr w14:paraId="7412B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C4D1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16</w:t>
            </w:r>
          </w:p>
        </w:tc>
        <w:tc>
          <w:tcPr>
            <w:tcW w:w="1191" w:type="dxa"/>
            <w:vAlign w:val="center"/>
          </w:tcPr>
          <w:p w14:paraId="37B518BC">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30213</w:t>
            </w:r>
          </w:p>
        </w:tc>
        <w:tc>
          <w:tcPr>
            <w:tcW w:w="4535" w:type="dxa"/>
            <w:vAlign w:val="center"/>
          </w:tcPr>
          <w:p w14:paraId="3982A76F">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维修（护）</w:t>
            </w:r>
            <w:r>
              <w:rPr>
                <w:rFonts w:hint="eastAsia" w:ascii="___WRD_EMBED_SUB_42" w:hAnsi="___WRD_EMBED_SUB_42" w:eastAsia="___WRD_EMBED_SUB_42" w:cs="___WRD_EMBED_SUB_42"/>
                <w:sz w:val="21"/>
                <w:szCs w:val="20"/>
                <w:lang w:eastAsia="zh-CN"/>
              </w:rPr>
              <w:t>费</w:t>
            </w:r>
          </w:p>
        </w:tc>
        <w:tc>
          <w:tcPr>
            <w:tcW w:w="2551" w:type="dxa"/>
            <w:vAlign w:val="center"/>
          </w:tcPr>
          <w:p w14:paraId="645E1D92">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1.00</w:t>
            </w:r>
          </w:p>
        </w:tc>
        <w:tc>
          <w:tcPr>
            <w:tcW w:w="2551" w:type="dxa"/>
            <w:vAlign w:val="center"/>
          </w:tcPr>
          <w:p w14:paraId="09A1587D">
            <w:pPr>
              <w:jc w:val="right"/>
              <w:rPr>
                <w:rFonts w:ascii="方正书宋_GBK" w:hAnsi="方正书宋_GBK" w:eastAsia="方正书宋_GBK" w:cs="方正书宋_GBK"/>
                <w:sz w:val="21"/>
                <w:szCs w:val="20"/>
                <w:lang w:eastAsia="zh-CN"/>
              </w:rPr>
            </w:pPr>
          </w:p>
        </w:tc>
        <w:tc>
          <w:tcPr>
            <w:tcW w:w="2551" w:type="dxa"/>
            <w:vAlign w:val="center"/>
          </w:tcPr>
          <w:p w14:paraId="0DCC5CD9">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1.00</w:t>
            </w:r>
          </w:p>
        </w:tc>
      </w:tr>
      <w:tr w14:paraId="1A88F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C87EC2">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17</w:t>
            </w:r>
          </w:p>
        </w:tc>
        <w:tc>
          <w:tcPr>
            <w:tcW w:w="1191" w:type="dxa"/>
            <w:vAlign w:val="center"/>
          </w:tcPr>
          <w:p w14:paraId="02B39AF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30216</w:t>
            </w:r>
          </w:p>
        </w:tc>
        <w:tc>
          <w:tcPr>
            <w:tcW w:w="4535" w:type="dxa"/>
            <w:vAlign w:val="center"/>
          </w:tcPr>
          <w:p w14:paraId="3F4BC77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培训</w:t>
            </w:r>
            <w:r>
              <w:rPr>
                <w:rFonts w:hint="eastAsia" w:ascii="___WRD_EMBED_SUB_42" w:hAnsi="___WRD_EMBED_SUB_42" w:eastAsia="___WRD_EMBED_SUB_42" w:cs="___WRD_EMBED_SUB_42"/>
                <w:sz w:val="21"/>
                <w:szCs w:val="20"/>
                <w:lang w:eastAsia="zh-CN"/>
              </w:rPr>
              <w:t>费</w:t>
            </w:r>
          </w:p>
        </w:tc>
        <w:tc>
          <w:tcPr>
            <w:tcW w:w="2551" w:type="dxa"/>
            <w:vAlign w:val="center"/>
          </w:tcPr>
          <w:p w14:paraId="592F4D9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c>
          <w:tcPr>
            <w:tcW w:w="2551" w:type="dxa"/>
            <w:vAlign w:val="center"/>
          </w:tcPr>
          <w:p w14:paraId="06C056ED">
            <w:pPr>
              <w:jc w:val="right"/>
              <w:rPr>
                <w:rFonts w:ascii="方正书宋_GBK" w:hAnsi="方正书宋_GBK" w:eastAsia="方正书宋_GBK" w:cs="方正书宋_GBK"/>
                <w:sz w:val="21"/>
                <w:szCs w:val="20"/>
                <w:lang w:eastAsia="zh-CN"/>
              </w:rPr>
            </w:pPr>
          </w:p>
        </w:tc>
        <w:tc>
          <w:tcPr>
            <w:tcW w:w="2551" w:type="dxa"/>
            <w:vAlign w:val="center"/>
          </w:tcPr>
          <w:p w14:paraId="1BD37700">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r>
      <w:tr w14:paraId="553BC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04038">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18</w:t>
            </w:r>
          </w:p>
        </w:tc>
        <w:tc>
          <w:tcPr>
            <w:tcW w:w="1191" w:type="dxa"/>
            <w:vAlign w:val="center"/>
          </w:tcPr>
          <w:p w14:paraId="1FFC5353">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30226</w:t>
            </w:r>
          </w:p>
        </w:tc>
        <w:tc>
          <w:tcPr>
            <w:tcW w:w="4535" w:type="dxa"/>
            <w:vAlign w:val="center"/>
          </w:tcPr>
          <w:p w14:paraId="2E156CB9">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劳务</w:t>
            </w:r>
            <w:r>
              <w:rPr>
                <w:rFonts w:hint="eastAsia" w:ascii="___WRD_EMBED_SUB_42" w:hAnsi="___WRD_EMBED_SUB_42" w:eastAsia="___WRD_EMBED_SUB_42" w:cs="___WRD_EMBED_SUB_42"/>
                <w:sz w:val="21"/>
                <w:szCs w:val="20"/>
                <w:lang w:eastAsia="zh-CN"/>
              </w:rPr>
              <w:t>费</w:t>
            </w:r>
          </w:p>
        </w:tc>
        <w:tc>
          <w:tcPr>
            <w:tcW w:w="2551" w:type="dxa"/>
            <w:vAlign w:val="center"/>
          </w:tcPr>
          <w:p w14:paraId="06F8B952">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49.50</w:t>
            </w:r>
          </w:p>
        </w:tc>
        <w:tc>
          <w:tcPr>
            <w:tcW w:w="2551" w:type="dxa"/>
            <w:vAlign w:val="center"/>
          </w:tcPr>
          <w:p w14:paraId="0EEA368A">
            <w:pPr>
              <w:jc w:val="right"/>
              <w:rPr>
                <w:rFonts w:ascii="方正书宋_GBK" w:hAnsi="方正书宋_GBK" w:eastAsia="方正书宋_GBK" w:cs="方正书宋_GBK"/>
                <w:sz w:val="21"/>
                <w:szCs w:val="20"/>
                <w:lang w:eastAsia="zh-CN"/>
              </w:rPr>
            </w:pPr>
          </w:p>
        </w:tc>
        <w:tc>
          <w:tcPr>
            <w:tcW w:w="2551" w:type="dxa"/>
            <w:vAlign w:val="center"/>
          </w:tcPr>
          <w:p w14:paraId="4A3B050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49.50</w:t>
            </w:r>
          </w:p>
        </w:tc>
      </w:tr>
      <w:tr w14:paraId="002D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F327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19</w:t>
            </w:r>
          </w:p>
        </w:tc>
        <w:tc>
          <w:tcPr>
            <w:tcW w:w="1191" w:type="dxa"/>
            <w:vAlign w:val="center"/>
          </w:tcPr>
          <w:p w14:paraId="4C10A83F">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30299</w:t>
            </w:r>
          </w:p>
        </w:tc>
        <w:tc>
          <w:tcPr>
            <w:tcW w:w="4535" w:type="dxa"/>
            <w:vAlign w:val="center"/>
          </w:tcPr>
          <w:p w14:paraId="361353A0">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其</w:t>
            </w:r>
            <w:r>
              <w:rPr>
                <w:rFonts w:hint="eastAsia" w:ascii="宋体" w:hAnsi="宋体" w:eastAsia="宋体" w:cs="宋体"/>
                <w:sz w:val="21"/>
                <w:szCs w:val="20"/>
                <w:lang w:eastAsia="zh-CN"/>
              </w:rPr>
              <w:t>他商</w:t>
            </w:r>
            <w:r>
              <w:rPr>
                <w:rFonts w:hint="eastAsia" w:ascii="___WRD_EMBED_SUB_42" w:hAnsi="___WRD_EMBED_SUB_42" w:eastAsia="___WRD_EMBED_SUB_42" w:cs="___WRD_EMBED_SUB_42"/>
                <w:sz w:val="21"/>
                <w:szCs w:val="20"/>
                <w:lang w:eastAsia="zh-CN"/>
              </w:rPr>
              <w:t>品</w:t>
            </w:r>
            <w:r>
              <w:rPr>
                <w:rFonts w:hint="eastAsia" w:ascii="宋体" w:hAnsi="宋体" w:eastAsia="宋体" w:cs="宋体"/>
                <w:sz w:val="21"/>
                <w:szCs w:val="20"/>
                <w:lang w:eastAsia="zh-CN"/>
              </w:rPr>
              <w:t>和服务</w:t>
            </w:r>
            <w:r>
              <w:rPr>
                <w:rFonts w:hint="eastAsia" w:ascii="___WRD_EMBED_SUB_42" w:hAnsi="___WRD_EMBED_SUB_42" w:eastAsia="___WRD_EMBED_SUB_42" w:cs="___WRD_EMBED_SUB_42"/>
                <w:sz w:val="21"/>
                <w:szCs w:val="20"/>
                <w:lang w:eastAsia="zh-CN"/>
              </w:rPr>
              <w:t>支出</w:t>
            </w:r>
          </w:p>
        </w:tc>
        <w:tc>
          <w:tcPr>
            <w:tcW w:w="2551" w:type="dxa"/>
            <w:vAlign w:val="center"/>
          </w:tcPr>
          <w:p w14:paraId="1E7BF9B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c>
          <w:tcPr>
            <w:tcW w:w="2551" w:type="dxa"/>
            <w:vAlign w:val="center"/>
          </w:tcPr>
          <w:p w14:paraId="1526C99B">
            <w:pPr>
              <w:jc w:val="right"/>
              <w:rPr>
                <w:rFonts w:ascii="方正书宋_GBK" w:hAnsi="方正书宋_GBK" w:eastAsia="方正书宋_GBK" w:cs="方正书宋_GBK"/>
                <w:sz w:val="21"/>
                <w:szCs w:val="20"/>
                <w:lang w:eastAsia="zh-CN"/>
              </w:rPr>
            </w:pPr>
          </w:p>
        </w:tc>
        <w:tc>
          <w:tcPr>
            <w:tcW w:w="2551" w:type="dxa"/>
            <w:vAlign w:val="center"/>
          </w:tcPr>
          <w:p w14:paraId="0C10EBAB">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r>
    </w:tbl>
    <w:p w14:paraId="77374613">
      <w:pPr>
        <w:rPr>
          <w:rFonts w:cs="Times New Roman"/>
        </w:rPr>
        <w:sectPr>
          <w:pgSz w:w="16840" w:h="11900" w:orient="landscape"/>
          <w:pgMar w:top="1361" w:right="1020" w:bottom="1134" w:left="1020" w:header="720" w:footer="720" w:gutter="0"/>
          <w:cols w:space="720" w:num="1"/>
        </w:sectPr>
      </w:pPr>
    </w:p>
    <w:p w14:paraId="1E883E44">
      <w:pPr>
        <w:jc w:val="center"/>
        <w:outlineLvl w:val="4"/>
        <w:rPr>
          <w:rFonts w:cs="Times New Roman"/>
        </w:rPr>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776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BC98633">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360007馆陶县</w:t>
            </w:r>
            <w:r>
              <w:rPr>
                <w:rFonts w:hint="eastAsia" w:ascii="宋体" w:hAnsi="宋体" w:eastAsia="宋体" w:cs="宋体"/>
                <w:szCs w:val="20"/>
                <w:lang w:eastAsia="zh-CN"/>
              </w:rPr>
              <w:t>幼儿园</w:t>
            </w:r>
          </w:p>
        </w:tc>
        <w:tc>
          <w:tcPr>
            <w:tcW w:w="2551" w:type="dxa"/>
            <w:tcBorders>
              <w:top w:val="single" w:color="FFFFFF" w:sz="6" w:space="0"/>
              <w:left w:val="single" w:color="FFFFFF" w:sz="6" w:space="0"/>
              <w:right w:val="single" w:color="FFFFFF" w:sz="6" w:space="0"/>
            </w:tcBorders>
            <w:vAlign w:val="center"/>
          </w:tcPr>
          <w:p w14:paraId="2D2E4804">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638D9419">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3A1EF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372443">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5726" w:type="dxa"/>
            <w:gridSpan w:val="2"/>
            <w:vAlign w:val="center"/>
          </w:tcPr>
          <w:p w14:paraId="2F76C89A">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功能分类科</w:t>
            </w:r>
            <w:r>
              <w:rPr>
                <w:rFonts w:hint="eastAsia" w:ascii="___WRD_EMBED_SUB_42" w:hAnsi="___WRD_EMBED_SUB_42" w:eastAsia="___WRD_EMBED_SUB_42" w:cs="___WRD_EMBED_SUB_42"/>
                <w:b/>
                <w:sz w:val="21"/>
                <w:szCs w:val="20"/>
                <w:lang w:eastAsia="zh-CN"/>
              </w:rPr>
              <w:t>目</w:t>
            </w:r>
          </w:p>
        </w:tc>
        <w:tc>
          <w:tcPr>
            <w:tcW w:w="2551" w:type="dxa"/>
            <w:vMerge w:val="restart"/>
            <w:vAlign w:val="center"/>
          </w:tcPr>
          <w:p w14:paraId="7AFA808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551" w:type="dxa"/>
            <w:vMerge w:val="restart"/>
            <w:vAlign w:val="center"/>
          </w:tcPr>
          <w:p w14:paraId="7720B66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基本支出</w:t>
            </w:r>
          </w:p>
        </w:tc>
        <w:tc>
          <w:tcPr>
            <w:tcW w:w="2551" w:type="dxa"/>
            <w:vMerge w:val="restart"/>
            <w:vAlign w:val="center"/>
          </w:tcPr>
          <w:p w14:paraId="3D0313E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项目支出</w:t>
            </w:r>
          </w:p>
        </w:tc>
      </w:tr>
      <w:tr w14:paraId="46C34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0ED3DA7">
            <w:pPr>
              <w:rPr>
                <w:rFonts w:cs="Times New Roman"/>
              </w:rPr>
            </w:pPr>
          </w:p>
        </w:tc>
        <w:tc>
          <w:tcPr>
            <w:tcW w:w="1191" w:type="dxa"/>
            <w:vAlign w:val="center"/>
          </w:tcPr>
          <w:p w14:paraId="38630CF4">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编码</w:t>
            </w:r>
          </w:p>
        </w:tc>
        <w:tc>
          <w:tcPr>
            <w:tcW w:w="4535" w:type="dxa"/>
            <w:vAlign w:val="center"/>
          </w:tcPr>
          <w:p w14:paraId="4AF4CBF3">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名称</w:t>
            </w:r>
          </w:p>
        </w:tc>
        <w:tc>
          <w:tcPr>
            <w:tcW w:w="2551" w:type="dxa"/>
            <w:vMerge w:val="continue"/>
          </w:tcPr>
          <w:p w14:paraId="2C4104EB">
            <w:pPr>
              <w:rPr>
                <w:rFonts w:cs="Times New Roman"/>
              </w:rPr>
            </w:pPr>
          </w:p>
        </w:tc>
        <w:tc>
          <w:tcPr>
            <w:tcW w:w="2551" w:type="dxa"/>
            <w:vMerge w:val="continue"/>
          </w:tcPr>
          <w:p w14:paraId="55666477">
            <w:pPr>
              <w:rPr>
                <w:rFonts w:cs="Times New Roman"/>
              </w:rPr>
            </w:pPr>
          </w:p>
        </w:tc>
        <w:tc>
          <w:tcPr>
            <w:tcW w:w="2551" w:type="dxa"/>
            <w:vMerge w:val="continue"/>
          </w:tcPr>
          <w:p w14:paraId="542912CE">
            <w:pPr>
              <w:rPr>
                <w:rFonts w:cs="Times New Roman"/>
              </w:rPr>
            </w:pPr>
          </w:p>
        </w:tc>
      </w:tr>
      <w:tr w14:paraId="31E64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7D1D0C">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1191" w:type="dxa"/>
            <w:vAlign w:val="center"/>
          </w:tcPr>
          <w:p w14:paraId="19D02589">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4535" w:type="dxa"/>
            <w:vAlign w:val="center"/>
          </w:tcPr>
          <w:p w14:paraId="613CB9E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2551" w:type="dxa"/>
            <w:vAlign w:val="center"/>
          </w:tcPr>
          <w:p w14:paraId="71B3E70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2551" w:type="dxa"/>
            <w:vAlign w:val="center"/>
          </w:tcPr>
          <w:p w14:paraId="1DB2957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2551" w:type="dxa"/>
            <w:vAlign w:val="center"/>
          </w:tcPr>
          <w:p w14:paraId="671BD5C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r>
      <w:tr w14:paraId="3EF4A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1AA31">
            <w:pPr>
              <w:jc w:val="center"/>
              <w:rPr>
                <w:rFonts w:ascii="方正书宋_GBK" w:hAnsi="方正书宋_GBK" w:eastAsia="方正书宋_GBK" w:cs="方正书宋_GBK"/>
                <w:sz w:val="21"/>
                <w:szCs w:val="20"/>
                <w:lang w:eastAsia="zh-CN"/>
              </w:rPr>
            </w:pPr>
          </w:p>
        </w:tc>
        <w:tc>
          <w:tcPr>
            <w:tcW w:w="1191" w:type="dxa"/>
            <w:vAlign w:val="center"/>
          </w:tcPr>
          <w:p w14:paraId="2B7AF6B7">
            <w:pPr>
              <w:rPr>
                <w:rFonts w:ascii="方正书宋_GBK" w:hAnsi="方正书宋_GBK" w:eastAsia="方正书宋_GBK" w:cs="方正书宋_GBK"/>
                <w:sz w:val="21"/>
                <w:szCs w:val="20"/>
                <w:lang w:eastAsia="zh-CN"/>
              </w:rPr>
            </w:pPr>
          </w:p>
        </w:tc>
        <w:tc>
          <w:tcPr>
            <w:tcW w:w="4535" w:type="dxa"/>
            <w:vAlign w:val="center"/>
          </w:tcPr>
          <w:p w14:paraId="275786F3">
            <w:pPr>
              <w:rPr>
                <w:rFonts w:ascii="方正书宋_GBK" w:hAnsi="方正书宋_GBK" w:eastAsia="方正书宋_GBK" w:cs="方正书宋_GBK"/>
                <w:sz w:val="21"/>
                <w:szCs w:val="20"/>
                <w:lang w:eastAsia="zh-CN"/>
              </w:rPr>
            </w:pPr>
          </w:p>
        </w:tc>
        <w:tc>
          <w:tcPr>
            <w:tcW w:w="2551" w:type="dxa"/>
            <w:vAlign w:val="center"/>
          </w:tcPr>
          <w:p w14:paraId="63E0E228">
            <w:pPr>
              <w:jc w:val="right"/>
              <w:rPr>
                <w:rFonts w:ascii="方正书宋_GBK" w:hAnsi="方正书宋_GBK" w:eastAsia="方正书宋_GBK" w:cs="方正书宋_GBK"/>
                <w:sz w:val="21"/>
                <w:szCs w:val="20"/>
                <w:lang w:eastAsia="zh-CN"/>
              </w:rPr>
            </w:pPr>
          </w:p>
        </w:tc>
        <w:tc>
          <w:tcPr>
            <w:tcW w:w="2551" w:type="dxa"/>
            <w:vAlign w:val="center"/>
          </w:tcPr>
          <w:p w14:paraId="4550F61E">
            <w:pPr>
              <w:jc w:val="right"/>
              <w:rPr>
                <w:rFonts w:ascii="方正书宋_GBK" w:hAnsi="方正书宋_GBK" w:eastAsia="方正书宋_GBK" w:cs="方正书宋_GBK"/>
                <w:sz w:val="21"/>
                <w:szCs w:val="20"/>
                <w:lang w:eastAsia="zh-CN"/>
              </w:rPr>
            </w:pPr>
          </w:p>
        </w:tc>
        <w:tc>
          <w:tcPr>
            <w:tcW w:w="2551" w:type="dxa"/>
            <w:vAlign w:val="center"/>
          </w:tcPr>
          <w:p w14:paraId="4DFEB1B7">
            <w:pPr>
              <w:jc w:val="right"/>
              <w:rPr>
                <w:rFonts w:ascii="方正书宋_GBK" w:hAnsi="方正书宋_GBK" w:eastAsia="方正书宋_GBK" w:cs="方正书宋_GBK"/>
                <w:sz w:val="21"/>
                <w:szCs w:val="20"/>
                <w:lang w:eastAsia="zh-CN"/>
              </w:rPr>
            </w:pPr>
          </w:p>
        </w:tc>
      </w:tr>
    </w:tbl>
    <w:p w14:paraId="4B50D998">
      <w:pPr>
        <w:ind w:firstLine="420"/>
        <w:rPr>
          <w:rFonts w:cs="Times New Roma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7B877B4">
      <w:pPr>
        <w:jc w:val="center"/>
        <w:outlineLvl w:val="4"/>
        <w:rPr>
          <w:rFonts w:cs="Times New Roman"/>
        </w:rPr>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A21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D52C46">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360007馆陶县</w:t>
            </w:r>
            <w:r>
              <w:rPr>
                <w:rFonts w:hint="eastAsia" w:ascii="宋体" w:hAnsi="宋体" w:eastAsia="宋体" w:cs="宋体"/>
                <w:szCs w:val="20"/>
                <w:lang w:eastAsia="zh-CN"/>
              </w:rPr>
              <w:t>幼儿园</w:t>
            </w:r>
          </w:p>
        </w:tc>
        <w:tc>
          <w:tcPr>
            <w:tcW w:w="2551" w:type="dxa"/>
            <w:tcBorders>
              <w:top w:val="single" w:color="FFFFFF" w:sz="6" w:space="0"/>
              <w:left w:val="single" w:color="FFFFFF" w:sz="6" w:space="0"/>
              <w:right w:val="single" w:color="FFFFFF" w:sz="6" w:space="0"/>
            </w:tcBorders>
            <w:vAlign w:val="center"/>
          </w:tcPr>
          <w:p w14:paraId="5F106B3F">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5102" w:type="dxa"/>
            <w:gridSpan w:val="2"/>
            <w:tcBorders>
              <w:top w:val="single" w:color="FFFFFF" w:sz="6" w:space="0"/>
              <w:left w:val="single" w:color="FFFFFF" w:sz="6" w:space="0"/>
              <w:right w:val="single" w:color="FFFFFF" w:sz="6" w:space="0"/>
            </w:tcBorders>
            <w:vAlign w:val="center"/>
          </w:tcPr>
          <w:p w14:paraId="13EF266F">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0ABD5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166EB9">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5726" w:type="dxa"/>
            <w:gridSpan w:val="2"/>
            <w:vAlign w:val="center"/>
          </w:tcPr>
          <w:p w14:paraId="1DA29350">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功能分类科</w:t>
            </w:r>
            <w:r>
              <w:rPr>
                <w:rFonts w:hint="eastAsia" w:ascii="___WRD_EMBED_SUB_42" w:hAnsi="___WRD_EMBED_SUB_42" w:eastAsia="___WRD_EMBED_SUB_42" w:cs="___WRD_EMBED_SUB_42"/>
                <w:b/>
                <w:sz w:val="21"/>
                <w:szCs w:val="20"/>
                <w:lang w:eastAsia="zh-CN"/>
              </w:rPr>
              <w:t>目</w:t>
            </w:r>
          </w:p>
        </w:tc>
        <w:tc>
          <w:tcPr>
            <w:tcW w:w="2551" w:type="dxa"/>
            <w:vMerge w:val="restart"/>
            <w:vAlign w:val="center"/>
          </w:tcPr>
          <w:p w14:paraId="00FA315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551" w:type="dxa"/>
            <w:vMerge w:val="restart"/>
            <w:vAlign w:val="center"/>
          </w:tcPr>
          <w:p w14:paraId="1942AE5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基本支出</w:t>
            </w:r>
          </w:p>
        </w:tc>
        <w:tc>
          <w:tcPr>
            <w:tcW w:w="2551" w:type="dxa"/>
            <w:vMerge w:val="restart"/>
            <w:vAlign w:val="center"/>
          </w:tcPr>
          <w:p w14:paraId="2E26349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项目支出</w:t>
            </w:r>
          </w:p>
        </w:tc>
      </w:tr>
      <w:tr w14:paraId="780AE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14AF73">
            <w:pPr>
              <w:rPr>
                <w:rFonts w:cs="Times New Roman"/>
              </w:rPr>
            </w:pPr>
          </w:p>
        </w:tc>
        <w:tc>
          <w:tcPr>
            <w:tcW w:w="1191" w:type="dxa"/>
            <w:vAlign w:val="center"/>
          </w:tcPr>
          <w:p w14:paraId="609B7DCB">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编码</w:t>
            </w:r>
          </w:p>
        </w:tc>
        <w:tc>
          <w:tcPr>
            <w:tcW w:w="4535" w:type="dxa"/>
            <w:vAlign w:val="center"/>
          </w:tcPr>
          <w:p w14:paraId="4835C0FB">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科</w:t>
            </w:r>
            <w:r>
              <w:rPr>
                <w:rFonts w:hint="eastAsia" w:ascii="___WRD_EMBED_SUB_42" w:hAnsi="___WRD_EMBED_SUB_42" w:eastAsia="___WRD_EMBED_SUB_42" w:cs="___WRD_EMBED_SUB_42"/>
                <w:b/>
                <w:sz w:val="21"/>
                <w:szCs w:val="20"/>
                <w:lang w:eastAsia="zh-CN"/>
              </w:rPr>
              <w:t>目</w:t>
            </w:r>
            <w:r>
              <w:rPr>
                <w:rFonts w:hint="eastAsia" w:ascii="宋体" w:hAnsi="宋体" w:eastAsia="宋体" w:cs="宋体"/>
                <w:b/>
                <w:sz w:val="21"/>
                <w:szCs w:val="20"/>
                <w:lang w:eastAsia="zh-CN"/>
              </w:rPr>
              <w:t>名称</w:t>
            </w:r>
          </w:p>
        </w:tc>
        <w:tc>
          <w:tcPr>
            <w:tcW w:w="2551" w:type="dxa"/>
            <w:vMerge w:val="continue"/>
          </w:tcPr>
          <w:p w14:paraId="51393274">
            <w:pPr>
              <w:rPr>
                <w:rFonts w:cs="Times New Roman"/>
              </w:rPr>
            </w:pPr>
          </w:p>
        </w:tc>
        <w:tc>
          <w:tcPr>
            <w:tcW w:w="2551" w:type="dxa"/>
            <w:vMerge w:val="continue"/>
          </w:tcPr>
          <w:p w14:paraId="1A515ABE">
            <w:pPr>
              <w:rPr>
                <w:rFonts w:cs="Times New Roman"/>
              </w:rPr>
            </w:pPr>
          </w:p>
        </w:tc>
        <w:tc>
          <w:tcPr>
            <w:tcW w:w="2551" w:type="dxa"/>
            <w:vMerge w:val="continue"/>
          </w:tcPr>
          <w:p w14:paraId="3E12F341">
            <w:pPr>
              <w:rPr>
                <w:rFonts w:cs="Times New Roman"/>
              </w:rPr>
            </w:pPr>
          </w:p>
        </w:tc>
      </w:tr>
      <w:tr w14:paraId="2B75D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9A5316">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1191" w:type="dxa"/>
            <w:vAlign w:val="center"/>
          </w:tcPr>
          <w:p w14:paraId="3F725C6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4535" w:type="dxa"/>
            <w:vAlign w:val="center"/>
          </w:tcPr>
          <w:p w14:paraId="21503E27">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2551" w:type="dxa"/>
            <w:vAlign w:val="center"/>
          </w:tcPr>
          <w:p w14:paraId="1E6D2A5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2551" w:type="dxa"/>
            <w:vAlign w:val="center"/>
          </w:tcPr>
          <w:p w14:paraId="5CFF4DEF">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2551" w:type="dxa"/>
            <w:vAlign w:val="center"/>
          </w:tcPr>
          <w:p w14:paraId="495DB85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r>
      <w:tr w14:paraId="5447F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EB92C">
            <w:pPr>
              <w:jc w:val="center"/>
              <w:rPr>
                <w:rFonts w:ascii="方正书宋_GBK" w:hAnsi="方正书宋_GBK" w:eastAsia="方正书宋_GBK" w:cs="方正书宋_GBK"/>
                <w:sz w:val="21"/>
                <w:szCs w:val="20"/>
                <w:lang w:eastAsia="zh-CN"/>
              </w:rPr>
            </w:pPr>
          </w:p>
        </w:tc>
        <w:tc>
          <w:tcPr>
            <w:tcW w:w="1191" w:type="dxa"/>
            <w:vAlign w:val="center"/>
          </w:tcPr>
          <w:p w14:paraId="5842B5E2">
            <w:pPr>
              <w:rPr>
                <w:rFonts w:ascii="方正书宋_GBK" w:hAnsi="方正书宋_GBK" w:eastAsia="方正书宋_GBK" w:cs="方正书宋_GBK"/>
                <w:sz w:val="21"/>
                <w:szCs w:val="20"/>
                <w:lang w:eastAsia="zh-CN"/>
              </w:rPr>
            </w:pPr>
          </w:p>
        </w:tc>
        <w:tc>
          <w:tcPr>
            <w:tcW w:w="4535" w:type="dxa"/>
            <w:vAlign w:val="center"/>
          </w:tcPr>
          <w:p w14:paraId="12488455">
            <w:pPr>
              <w:rPr>
                <w:rFonts w:ascii="方正书宋_GBK" w:hAnsi="方正书宋_GBK" w:eastAsia="方正书宋_GBK" w:cs="方正书宋_GBK"/>
                <w:sz w:val="21"/>
                <w:szCs w:val="20"/>
                <w:lang w:eastAsia="zh-CN"/>
              </w:rPr>
            </w:pPr>
          </w:p>
        </w:tc>
        <w:tc>
          <w:tcPr>
            <w:tcW w:w="2551" w:type="dxa"/>
            <w:vAlign w:val="center"/>
          </w:tcPr>
          <w:p w14:paraId="03097392">
            <w:pPr>
              <w:jc w:val="right"/>
              <w:rPr>
                <w:rFonts w:ascii="方正书宋_GBK" w:hAnsi="方正书宋_GBK" w:eastAsia="方正书宋_GBK" w:cs="方正书宋_GBK"/>
                <w:sz w:val="21"/>
                <w:szCs w:val="20"/>
                <w:lang w:eastAsia="zh-CN"/>
              </w:rPr>
            </w:pPr>
          </w:p>
        </w:tc>
        <w:tc>
          <w:tcPr>
            <w:tcW w:w="2551" w:type="dxa"/>
            <w:vAlign w:val="center"/>
          </w:tcPr>
          <w:p w14:paraId="1CA34E7B">
            <w:pPr>
              <w:jc w:val="right"/>
              <w:rPr>
                <w:rFonts w:ascii="方正书宋_GBK" w:hAnsi="方正书宋_GBK" w:eastAsia="方正书宋_GBK" w:cs="方正书宋_GBK"/>
                <w:sz w:val="21"/>
                <w:szCs w:val="20"/>
                <w:lang w:eastAsia="zh-CN"/>
              </w:rPr>
            </w:pPr>
          </w:p>
        </w:tc>
        <w:tc>
          <w:tcPr>
            <w:tcW w:w="2551" w:type="dxa"/>
            <w:vAlign w:val="center"/>
          </w:tcPr>
          <w:p w14:paraId="40067F21">
            <w:pPr>
              <w:jc w:val="right"/>
              <w:rPr>
                <w:rFonts w:ascii="方正书宋_GBK" w:hAnsi="方正书宋_GBK" w:eastAsia="方正书宋_GBK" w:cs="方正书宋_GBK"/>
                <w:sz w:val="21"/>
                <w:szCs w:val="20"/>
                <w:lang w:eastAsia="zh-CN"/>
              </w:rPr>
            </w:pPr>
          </w:p>
        </w:tc>
      </w:tr>
    </w:tbl>
    <w:p w14:paraId="683D1A31">
      <w:pPr>
        <w:ind w:firstLine="420"/>
        <w:rPr>
          <w:rFonts w:cs="Times New Roman"/>
        </w:rPr>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B22BBB2">
      <w:pPr>
        <w:jc w:val="center"/>
        <w:outlineLvl w:val="4"/>
        <w:rPr>
          <w:rFonts w:cs="Times New Roman"/>
        </w:rPr>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DA0F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E8752BC">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360007馆陶县</w:t>
            </w:r>
            <w:r>
              <w:rPr>
                <w:rFonts w:hint="eastAsia" w:ascii="宋体" w:hAnsi="宋体" w:eastAsia="宋体" w:cs="宋体"/>
                <w:szCs w:val="20"/>
                <w:lang w:eastAsia="zh-CN"/>
              </w:rPr>
              <w:t>幼儿园</w:t>
            </w:r>
          </w:p>
        </w:tc>
        <w:tc>
          <w:tcPr>
            <w:tcW w:w="2381" w:type="dxa"/>
            <w:tcBorders>
              <w:top w:val="single" w:color="FFFFFF" w:sz="6" w:space="0"/>
              <w:left w:val="single" w:color="FFFFFF" w:sz="6" w:space="0"/>
              <w:right w:val="single" w:color="FFFFFF" w:sz="6" w:space="0"/>
            </w:tcBorders>
            <w:vAlign w:val="center"/>
          </w:tcPr>
          <w:p w14:paraId="387DE38B">
            <w:pPr>
              <w:jc w:val="cente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预算年</w:t>
            </w:r>
            <w:r>
              <w:rPr>
                <w:rFonts w:hint="eastAsia" w:ascii="宋体" w:hAnsi="宋体" w:eastAsia="宋体" w:cs="宋体"/>
                <w:szCs w:val="20"/>
                <w:lang w:eastAsia="zh-CN"/>
              </w:rPr>
              <w:t>度：</w:t>
            </w:r>
            <w:r>
              <w:rPr>
                <w:rFonts w:ascii="方正小标宋_GBK" w:hAnsi="方正小标宋_GBK" w:eastAsia="方正小标宋_GBK" w:cs="方正小标宋_GBK"/>
                <w:szCs w:val="20"/>
                <w:lang w:eastAsia="zh-CN"/>
              </w:rPr>
              <w:t>2026</w:t>
            </w:r>
          </w:p>
        </w:tc>
        <w:tc>
          <w:tcPr>
            <w:tcW w:w="4762" w:type="dxa"/>
            <w:gridSpan w:val="2"/>
            <w:tcBorders>
              <w:top w:val="single" w:color="FFFFFF" w:sz="6" w:space="0"/>
              <w:left w:val="single" w:color="FFFFFF" w:sz="6" w:space="0"/>
              <w:right w:val="single" w:color="FFFFFF" w:sz="6" w:space="0"/>
            </w:tcBorders>
            <w:vAlign w:val="center"/>
          </w:tcPr>
          <w:p w14:paraId="508F1EE4">
            <w:pPr>
              <w:jc w:val="right"/>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单位</w:t>
            </w:r>
            <w:r>
              <w:rPr>
                <w:rFonts w:hint="eastAsia" w:ascii="宋体" w:hAnsi="宋体" w:eastAsia="宋体" w:cs="宋体"/>
                <w:szCs w:val="20"/>
                <w:lang w:eastAsia="zh-CN"/>
              </w:rPr>
              <w:t>：万元</w:t>
            </w:r>
          </w:p>
        </w:tc>
      </w:tr>
      <w:tr w14:paraId="756633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4BC8C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序号</w:t>
            </w:r>
          </w:p>
        </w:tc>
        <w:tc>
          <w:tcPr>
            <w:tcW w:w="3798" w:type="dxa"/>
            <w:vMerge w:val="restart"/>
            <w:vAlign w:val="center"/>
          </w:tcPr>
          <w:p w14:paraId="706334D7">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  目</w:t>
            </w:r>
          </w:p>
        </w:tc>
        <w:tc>
          <w:tcPr>
            <w:tcW w:w="9524" w:type="dxa"/>
            <w:gridSpan w:val="4"/>
            <w:vAlign w:val="center"/>
          </w:tcPr>
          <w:p w14:paraId="28EF0A2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 xml:space="preserve">资 金 性 </w:t>
            </w:r>
            <w:r>
              <w:rPr>
                <w:rFonts w:hint="eastAsia" w:ascii="宋体" w:hAnsi="宋体" w:eastAsia="宋体" w:cs="宋体"/>
                <w:b/>
                <w:sz w:val="21"/>
                <w:szCs w:val="20"/>
                <w:lang w:eastAsia="zh-CN"/>
              </w:rPr>
              <w:t>质</w:t>
            </w:r>
          </w:p>
        </w:tc>
      </w:tr>
      <w:tr w14:paraId="1EA48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CDBE03B">
            <w:pPr>
              <w:rPr>
                <w:rFonts w:cs="Times New Roman"/>
              </w:rPr>
            </w:pPr>
          </w:p>
        </w:tc>
        <w:tc>
          <w:tcPr>
            <w:tcW w:w="3798" w:type="dxa"/>
            <w:vMerge w:val="continue"/>
          </w:tcPr>
          <w:p w14:paraId="4A3619F7">
            <w:pPr>
              <w:rPr>
                <w:rFonts w:cs="Times New Roman"/>
              </w:rPr>
            </w:pPr>
          </w:p>
        </w:tc>
        <w:tc>
          <w:tcPr>
            <w:tcW w:w="2381" w:type="dxa"/>
            <w:vAlign w:val="center"/>
          </w:tcPr>
          <w:p w14:paraId="188EED2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381" w:type="dxa"/>
            <w:vAlign w:val="center"/>
          </w:tcPr>
          <w:p w14:paraId="3E2DA60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一</w:t>
            </w:r>
            <w:r>
              <w:rPr>
                <w:rFonts w:hint="eastAsia" w:ascii="宋体" w:hAnsi="宋体" w:eastAsia="宋体" w:cs="宋体"/>
                <w:b/>
                <w:sz w:val="21"/>
                <w:szCs w:val="20"/>
                <w:lang w:eastAsia="zh-CN"/>
              </w:rPr>
              <w:t>般</w:t>
            </w:r>
            <w:r>
              <w:rPr>
                <w:rFonts w:hint="eastAsia" w:ascii="___WRD_EMBED_SUB_42" w:hAnsi="___WRD_EMBED_SUB_42" w:eastAsia="___WRD_EMBED_SUB_42" w:cs="___WRD_EMBED_SUB_42"/>
                <w:b/>
                <w:sz w:val="21"/>
                <w:szCs w:val="20"/>
                <w:lang w:eastAsia="zh-CN"/>
              </w:rPr>
              <w:t>公</w:t>
            </w:r>
            <w:r>
              <w:rPr>
                <w:rFonts w:hint="eastAsia" w:ascii="宋体" w:hAnsi="宋体" w:eastAsia="宋体" w:cs="宋体"/>
                <w:b/>
                <w:sz w:val="21"/>
                <w:szCs w:val="20"/>
                <w:lang w:eastAsia="zh-CN"/>
              </w:rPr>
              <w:t>共</w:t>
            </w:r>
            <w:r>
              <w:rPr>
                <w:rFonts w:hint="eastAsia" w:ascii="___WRD_EMBED_SUB_42" w:hAnsi="___WRD_EMBED_SUB_42" w:eastAsia="___WRD_EMBED_SUB_42" w:cs="___WRD_EMBED_SUB_42"/>
                <w:b/>
                <w:sz w:val="21"/>
                <w:szCs w:val="20"/>
                <w:lang w:eastAsia="zh-CN"/>
              </w:rPr>
              <w:t>预算</w:t>
            </w:r>
            <w:r>
              <w:rPr>
                <w:rFonts w:ascii="方正书宋_GBK" w:hAnsi="方正书宋_GBK" w:eastAsia="方正书宋_GBK" w:cs="方正书宋_GBK"/>
                <w:b/>
                <w:sz w:val="21"/>
                <w:szCs w:val="20"/>
                <w:lang w:eastAsia="zh-CN"/>
              </w:rPr>
              <w:t xml:space="preserve">              财政拨款</w:t>
            </w:r>
          </w:p>
        </w:tc>
        <w:tc>
          <w:tcPr>
            <w:tcW w:w="2381" w:type="dxa"/>
            <w:vAlign w:val="center"/>
          </w:tcPr>
          <w:p w14:paraId="7847036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政府性基金                  预算拨款</w:t>
            </w:r>
          </w:p>
        </w:tc>
        <w:tc>
          <w:tcPr>
            <w:tcW w:w="2381" w:type="dxa"/>
            <w:vAlign w:val="center"/>
          </w:tcPr>
          <w:p w14:paraId="575979D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国有资本经营              预算财政拨款</w:t>
            </w:r>
          </w:p>
        </w:tc>
      </w:tr>
      <w:tr w14:paraId="702EB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84EECE8">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栏次</w:t>
            </w:r>
          </w:p>
        </w:tc>
        <w:tc>
          <w:tcPr>
            <w:tcW w:w="3798" w:type="dxa"/>
            <w:vAlign w:val="center"/>
          </w:tcPr>
          <w:p w14:paraId="76E34D6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1</w:t>
            </w:r>
          </w:p>
        </w:tc>
        <w:tc>
          <w:tcPr>
            <w:tcW w:w="2381" w:type="dxa"/>
            <w:vAlign w:val="center"/>
          </w:tcPr>
          <w:p w14:paraId="091C7EE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w:t>
            </w:r>
          </w:p>
        </w:tc>
        <w:tc>
          <w:tcPr>
            <w:tcW w:w="2381" w:type="dxa"/>
            <w:vAlign w:val="center"/>
          </w:tcPr>
          <w:p w14:paraId="253DE0CE">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3</w:t>
            </w:r>
          </w:p>
        </w:tc>
        <w:tc>
          <w:tcPr>
            <w:tcW w:w="2381" w:type="dxa"/>
            <w:vAlign w:val="center"/>
          </w:tcPr>
          <w:p w14:paraId="51E5F3B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4</w:t>
            </w:r>
          </w:p>
        </w:tc>
        <w:tc>
          <w:tcPr>
            <w:tcW w:w="2381" w:type="dxa"/>
            <w:vAlign w:val="center"/>
          </w:tcPr>
          <w:p w14:paraId="7DC4564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5</w:t>
            </w:r>
          </w:p>
        </w:tc>
      </w:tr>
      <w:tr w14:paraId="0F4A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936B0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p>
        </w:tc>
        <w:tc>
          <w:tcPr>
            <w:tcW w:w="3798" w:type="dxa"/>
            <w:vAlign w:val="center"/>
          </w:tcPr>
          <w:p w14:paraId="717D4E1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2381" w:type="dxa"/>
            <w:vAlign w:val="center"/>
          </w:tcPr>
          <w:p w14:paraId="6F29E028">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0.50</w:t>
            </w:r>
          </w:p>
        </w:tc>
        <w:tc>
          <w:tcPr>
            <w:tcW w:w="2381" w:type="dxa"/>
            <w:vAlign w:val="center"/>
          </w:tcPr>
          <w:p w14:paraId="34895F09">
            <w:pPr>
              <w:jc w:val="right"/>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0.50</w:t>
            </w:r>
          </w:p>
        </w:tc>
        <w:tc>
          <w:tcPr>
            <w:tcW w:w="2381" w:type="dxa"/>
            <w:vAlign w:val="center"/>
          </w:tcPr>
          <w:p w14:paraId="150FA387">
            <w:pPr>
              <w:jc w:val="right"/>
              <w:rPr>
                <w:rFonts w:ascii="方正书宋_GBK" w:hAnsi="方正书宋_GBK" w:eastAsia="方正书宋_GBK" w:cs="方正书宋_GBK"/>
                <w:b/>
                <w:sz w:val="21"/>
                <w:szCs w:val="20"/>
                <w:lang w:eastAsia="zh-CN"/>
              </w:rPr>
            </w:pPr>
          </w:p>
        </w:tc>
        <w:tc>
          <w:tcPr>
            <w:tcW w:w="2381" w:type="dxa"/>
            <w:vAlign w:val="center"/>
          </w:tcPr>
          <w:p w14:paraId="140141EB">
            <w:pPr>
              <w:jc w:val="right"/>
              <w:rPr>
                <w:rFonts w:ascii="方正书宋_GBK" w:hAnsi="方正书宋_GBK" w:eastAsia="方正书宋_GBK" w:cs="方正书宋_GBK"/>
                <w:b/>
                <w:sz w:val="21"/>
                <w:szCs w:val="20"/>
                <w:lang w:eastAsia="zh-CN"/>
              </w:rPr>
            </w:pPr>
          </w:p>
        </w:tc>
      </w:tr>
      <w:tr w14:paraId="3230C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E7F7D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p>
        </w:tc>
        <w:tc>
          <w:tcPr>
            <w:tcW w:w="3798" w:type="dxa"/>
            <w:vAlign w:val="center"/>
          </w:tcPr>
          <w:p w14:paraId="2A1C9C0C">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“三公”经费</w:t>
            </w:r>
            <w:r>
              <w:rPr>
                <w:rFonts w:hint="eastAsia" w:ascii="宋体" w:hAnsi="宋体" w:eastAsia="宋体" w:cs="宋体"/>
                <w:sz w:val="21"/>
                <w:szCs w:val="20"/>
                <w:lang w:eastAsia="zh-CN"/>
              </w:rPr>
              <w:t>小</w:t>
            </w:r>
            <w:r>
              <w:rPr>
                <w:rFonts w:hint="eastAsia" w:ascii="___WRD_EMBED_SUB_42" w:hAnsi="___WRD_EMBED_SUB_42" w:eastAsia="___WRD_EMBED_SUB_42" w:cs="___WRD_EMBED_SUB_42"/>
                <w:sz w:val="21"/>
                <w:szCs w:val="20"/>
                <w:lang w:eastAsia="zh-CN"/>
              </w:rPr>
              <w:t>计</w:t>
            </w:r>
          </w:p>
        </w:tc>
        <w:tc>
          <w:tcPr>
            <w:tcW w:w="2381" w:type="dxa"/>
            <w:vAlign w:val="center"/>
          </w:tcPr>
          <w:p w14:paraId="269B4C22">
            <w:pPr>
              <w:jc w:val="right"/>
              <w:rPr>
                <w:rFonts w:ascii="方正书宋_GBK" w:hAnsi="方正书宋_GBK" w:eastAsia="方正书宋_GBK" w:cs="方正书宋_GBK"/>
                <w:sz w:val="21"/>
                <w:szCs w:val="20"/>
                <w:lang w:eastAsia="zh-CN"/>
              </w:rPr>
            </w:pPr>
          </w:p>
        </w:tc>
        <w:tc>
          <w:tcPr>
            <w:tcW w:w="2381" w:type="dxa"/>
            <w:vAlign w:val="center"/>
          </w:tcPr>
          <w:p w14:paraId="2EC46AAD">
            <w:pPr>
              <w:jc w:val="right"/>
              <w:rPr>
                <w:rFonts w:ascii="方正书宋_GBK" w:hAnsi="方正书宋_GBK" w:eastAsia="方正书宋_GBK" w:cs="方正书宋_GBK"/>
                <w:sz w:val="21"/>
                <w:szCs w:val="20"/>
                <w:lang w:eastAsia="zh-CN"/>
              </w:rPr>
            </w:pPr>
          </w:p>
        </w:tc>
        <w:tc>
          <w:tcPr>
            <w:tcW w:w="2381" w:type="dxa"/>
            <w:vAlign w:val="center"/>
          </w:tcPr>
          <w:p w14:paraId="403D3CC6">
            <w:pPr>
              <w:jc w:val="right"/>
              <w:rPr>
                <w:rFonts w:ascii="方正书宋_GBK" w:hAnsi="方正书宋_GBK" w:eastAsia="方正书宋_GBK" w:cs="方正书宋_GBK"/>
                <w:sz w:val="21"/>
                <w:szCs w:val="20"/>
                <w:lang w:eastAsia="zh-CN"/>
              </w:rPr>
            </w:pPr>
          </w:p>
        </w:tc>
        <w:tc>
          <w:tcPr>
            <w:tcW w:w="2381" w:type="dxa"/>
            <w:vAlign w:val="center"/>
          </w:tcPr>
          <w:p w14:paraId="08514E2D">
            <w:pPr>
              <w:jc w:val="right"/>
              <w:rPr>
                <w:rFonts w:ascii="方正书宋_GBK" w:hAnsi="方正书宋_GBK" w:eastAsia="方正书宋_GBK" w:cs="方正书宋_GBK"/>
                <w:sz w:val="21"/>
                <w:szCs w:val="20"/>
                <w:lang w:eastAsia="zh-CN"/>
              </w:rPr>
            </w:pPr>
          </w:p>
        </w:tc>
      </w:tr>
      <w:tr w14:paraId="59CC2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4D356CD">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p>
        </w:tc>
        <w:tc>
          <w:tcPr>
            <w:tcW w:w="3798" w:type="dxa"/>
            <w:vAlign w:val="center"/>
          </w:tcPr>
          <w:p w14:paraId="0AB5B2B8">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一</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因公出国</w:t>
            </w:r>
            <w:r>
              <w:rPr>
                <w:rFonts w:hint="eastAsia" w:ascii="宋体" w:hAnsi="宋体" w:eastAsia="宋体" w:cs="宋体"/>
                <w:sz w:val="21"/>
                <w:szCs w:val="20"/>
                <w:lang w:eastAsia="zh-CN"/>
              </w:rPr>
              <w:t>（境）</w:t>
            </w:r>
            <w:r>
              <w:rPr>
                <w:rFonts w:hint="eastAsia" w:ascii="___WRD_EMBED_SUB_42" w:hAnsi="___WRD_EMBED_SUB_42" w:eastAsia="___WRD_EMBED_SUB_42" w:cs="___WRD_EMBED_SUB_42"/>
                <w:sz w:val="21"/>
                <w:szCs w:val="20"/>
                <w:lang w:eastAsia="zh-CN"/>
              </w:rPr>
              <w:t>费</w:t>
            </w:r>
          </w:p>
        </w:tc>
        <w:tc>
          <w:tcPr>
            <w:tcW w:w="2381" w:type="dxa"/>
            <w:vAlign w:val="center"/>
          </w:tcPr>
          <w:p w14:paraId="7795F1D1">
            <w:pPr>
              <w:jc w:val="right"/>
              <w:rPr>
                <w:rFonts w:ascii="方正书宋_GBK" w:hAnsi="方正书宋_GBK" w:eastAsia="方正书宋_GBK" w:cs="方正书宋_GBK"/>
                <w:sz w:val="21"/>
                <w:szCs w:val="20"/>
                <w:lang w:eastAsia="zh-CN"/>
              </w:rPr>
            </w:pPr>
          </w:p>
        </w:tc>
        <w:tc>
          <w:tcPr>
            <w:tcW w:w="2381" w:type="dxa"/>
            <w:vAlign w:val="center"/>
          </w:tcPr>
          <w:p w14:paraId="4E6AC8E0">
            <w:pPr>
              <w:jc w:val="right"/>
              <w:rPr>
                <w:rFonts w:ascii="方正书宋_GBK" w:hAnsi="方正书宋_GBK" w:eastAsia="方正书宋_GBK" w:cs="方正书宋_GBK"/>
                <w:sz w:val="21"/>
                <w:szCs w:val="20"/>
                <w:lang w:eastAsia="zh-CN"/>
              </w:rPr>
            </w:pPr>
          </w:p>
        </w:tc>
        <w:tc>
          <w:tcPr>
            <w:tcW w:w="2381" w:type="dxa"/>
            <w:vAlign w:val="center"/>
          </w:tcPr>
          <w:p w14:paraId="71A90D38">
            <w:pPr>
              <w:jc w:val="right"/>
              <w:rPr>
                <w:rFonts w:ascii="方正书宋_GBK" w:hAnsi="方正书宋_GBK" w:eastAsia="方正书宋_GBK" w:cs="方正书宋_GBK"/>
                <w:sz w:val="21"/>
                <w:szCs w:val="20"/>
                <w:lang w:eastAsia="zh-CN"/>
              </w:rPr>
            </w:pPr>
          </w:p>
        </w:tc>
        <w:tc>
          <w:tcPr>
            <w:tcW w:w="2381" w:type="dxa"/>
            <w:vAlign w:val="center"/>
          </w:tcPr>
          <w:p w14:paraId="7D6D00FF">
            <w:pPr>
              <w:jc w:val="right"/>
              <w:rPr>
                <w:rFonts w:ascii="方正书宋_GBK" w:hAnsi="方正书宋_GBK" w:eastAsia="方正书宋_GBK" w:cs="方正书宋_GBK"/>
                <w:sz w:val="21"/>
                <w:szCs w:val="20"/>
                <w:lang w:eastAsia="zh-CN"/>
              </w:rPr>
            </w:pPr>
          </w:p>
        </w:tc>
      </w:tr>
      <w:tr w14:paraId="69369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FF4346">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p>
        </w:tc>
        <w:tc>
          <w:tcPr>
            <w:tcW w:w="3798" w:type="dxa"/>
            <w:vAlign w:val="center"/>
          </w:tcPr>
          <w:p w14:paraId="66C485BB">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 xml:space="preserve">    其中：</w:t>
            </w:r>
            <w:r>
              <w:rPr>
                <w:rFonts w:hint="eastAsia" w:ascii="宋体" w:hAnsi="宋体" w:eastAsia="宋体" w:cs="宋体"/>
                <w:sz w:val="21"/>
                <w:szCs w:val="20"/>
                <w:lang w:eastAsia="zh-CN"/>
              </w:rPr>
              <w:t>教学科研人员</w:t>
            </w:r>
            <w:r>
              <w:rPr>
                <w:rFonts w:hint="eastAsia" w:ascii="___WRD_EMBED_SUB_42" w:hAnsi="___WRD_EMBED_SUB_42" w:eastAsia="___WRD_EMBED_SUB_42" w:cs="___WRD_EMBED_SUB_42"/>
                <w:sz w:val="21"/>
                <w:szCs w:val="20"/>
                <w:lang w:eastAsia="zh-CN"/>
              </w:rPr>
              <w:t>因公出国</w:t>
            </w:r>
            <w:r>
              <w:rPr>
                <w:rFonts w:hint="eastAsia" w:ascii="宋体" w:hAnsi="宋体" w:eastAsia="宋体" w:cs="宋体"/>
                <w:sz w:val="21"/>
                <w:szCs w:val="20"/>
                <w:lang w:eastAsia="zh-CN"/>
              </w:rPr>
              <w:t>（境）</w:t>
            </w:r>
            <w:r>
              <w:rPr>
                <w:rFonts w:hint="eastAsia" w:ascii="___WRD_EMBED_SUB_42" w:hAnsi="___WRD_EMBED_SUB_42" w:eastAsia="___WRD_EMBED_SUB_42" w:cs="___WRD_EMBED_SUB_42"/>
                <w:sz w:val="21"/>
                <w:szCs w:val="20"/>
                <w:lang w:eastAsia="zh-CN"/>
              </w:rPr>
              <w:t>费</w:t>
            </w:r>
          </w:p>
        </w:tc>
        <w:tc>
          <w:tcPr>
            <w:tcW w:w="2381" w:type="dxa"/>
            <w:vAlign w:val="center"/>
          </w:tcPr>
          <w:p w14:paraId="1C4B44B5">
            <w:pPr>
              <w:jc w:val="right"/>
              <w:rPr>
                <w:rFonts w:ascii="方正书宋_GBK" w:hAnsi="方正书宋_GBK" w:eastAsia="方正书宋_GBK" w:cs="方正书宋_GBK"/>
                <w:sz w:val="21"/>
                <w:szCs w:val="20"/>
                <w:lang w:eastAsia="zh-CN"/>
              </w:rPr>
            </w:pPr>
          </w:p>
        </w:tc>
        <w:tc>
          <w:tcPr>
            <w:tcW w:w="2381" w:type="dxa"/>
            <w:vAlign w:val="center"/>
          </w:tcPr>
          <w:p w14:paraId="0E978B34">
            <w:pPr>
              <w:jc w:val="right"/>
              <w:rPr>
                <w:rFonts w:ascii="方正书宋_GBK" w:hAnsi="方正书宋_GBK" w:eastAsia="方正书宋_GBK" w:cs="方正书宋_GBK"/>
                <w:sz w:val="21"/>
                <w:szCs w:val="20"/>
                <w:lang w:eastAsia="zh-CN"/>
              </w:rPr>
            </w:pPr>
          </w:p>
        </w:tc>
        <w:tc>
          <w:tcPr>
            <w:tcW w:w="2381" w:type="dxa"/>
            <w:vAlign w:val="center"/>
          </w:tcPr>
          <w:p w14:paraId="66C40D40">
            <w:pPr>
              <w:jc w:val="right"/>
              <w:rPr>
                <w:rFonts w:ascii="方正书宋_GBK" w:hAnsi="方正书宋_GBK" w:eastAsia="方正书宋_GBK" w:cs="方正书宋_GBK"/>
                <w:sz w:val="21"/>
                <w:szCs w:val="20"/>
                <w:lang w:eastAsia="zh-CN"/>
              </w:rPr>
            </w:pPr>
          </w:p>
        </w:tc>
        <w:tc>
          <w:tcPr>
            <w:tcW w:w="2381" w:type="dxa"/>
            <w:vAlign w:val="center"/>
          </w:tcPr>
          <w:p w14:paraId="0A3D3568">
            <w:pPr>
              <w:jc w:val="right"/>
              <w:rPr>
                <w:rFonts w:ascii="方正书宋_GBK" w:hAnsi="方正书宋_GBK" w:eastAsia="方正书宋_GBK" w:cs="方正书宋_GBK"/>
                <w:sz w:val="21"/>
                <w:szCs w:val="20"/>
                <w:lang w:eastAsia="zh-CN"/>
              </w:rPr>
            </w:pPr>
          </w:p>
        </w:tc>
      </w:tr>
      <w:tr w14:paraId="26FDD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D9F096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w:t>
            </w:r>
          </w:p>
        </w:tc>
        <w:tc>
          <w:tcPr>
            <w:tcW w:w="3798" w:type="dxa"/>
            <w:vAlign w:val="center"/>
          </w:tcPr>
          <w:p w14:paraId="093954AC">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 xml:space="preserve">          其</w:t>
            </w:r>
            <w:r>
              <w:rPr>
                <w:rFonts w:hint="eastAsia" w:ascii="宋体" w:hAnsi="宋体" w:eastAsia="宋体" w:cs="宋体"/>
                <w:sz w:val="21"/>
                <w:szCs w:val="20"/>
                <w:lang w:eastAsia="zh-CN"/>
              </w:rPr>
              <w:t>他</w:t>
            </w:r>
            <w:r>
              <w:rPr>
                <w:rFonts w:hint="eastAsia" w:ascii="___WRD_EMBED_SUB_42" w:hAnsi="___WRD_EMBED_SUB_42" w:eastAsia="___WRD_EMBED_SUB_42" w:cs="___WRD_EMBED_SUB_42"/>
                <w:sz w:val="21"/>
                <w:szCs w:val="20"/>
                <w:lang w:eastAsia="zh-CN"/>
              </w:rPr>
              <w:t>因公出国</w:t>
            </w:r>
            <w:r>
              <w:rPr>
                <w:rFonts w:hint="eastAsia" w:ascii="宋体" w:hAnsi="宋体" w:eastAsia="宋体" w:cs="宋体"/>
                <w:sz w:val="21"/>
                <w:szCs w:val="20"/>
                <w:lang w:eastAsia="zh-CN"/>
              </w:rPr>
              <w:t>（境）</w:t>
            </w:r>
            <w:r>
              <w:rPr>
                <w:rFonts w:hint="eastAsia" w:ascii="___WRD_EMBED_SUB_42" w:hAnsi="___WRD_EMBED_SUB_42" w:eastAsia="___WRD_EMBED_SUB_42" w:cs="___WRD_EMBED_SUB_42"/>
                <w:sz w:val="21"/>
                <w:szCs w:val="20"/>
                <w:lang w:eastAsia="zh-CN"/>
              </w:rPr>
              <w:t>费</w:t>
            </w:r>
          </w:p>
        </w:tc>
        <w:tc>
          <w:tcPr>
            <w:tcW w:w="2381" w:type="dxa"/>
            <w:vAlign w:val="center"/>
          </w:tcPr>
          <w:p w14:paraId="7771F544">
            <w:pPr>
              <w:jc w:val="right"/>
              <w:rPr>
                <w:rFonts w:ascii="方正书宋_GBK" w:hAnsi="方正书宋_GBK" w:eastAsia="方正书宋_GBK" w:cs="方正书宋_GBK"/>
                <w:sz w:val="21"/>
                <w:szCs w:val="20"/>
                <w:lang w:eastAsia="zh-CN"/>
              </w:rPr>
            </w:pPr>
          </w:p>
        </w:tc>
        <w:tc>
          <w:tcPr>
            <w:tcW w:w="2381" w:type="dxa"/>
            <w:vAlign w:val="center"/>
          </w:tcPr>
          <w:p w14:paraId="69DB270A">
            <w:pPr>
              <w:jc w:val="right"/>
              <w:rPr>
                <w:rFonts w:ascii="方正书宋_GBK" w:hAnsi="方正书宋_GBK" w:eastAsia="方正书宋_GBK" w:cs="方正书宋_GBK"/>
                <w:sz w:val="21"/>
                <w:szCs w:val="20"/>
                <w:lang w:eastAsia="zh-CN"/>
              </w:rPr>
            </w:pPr>
          </w:p>
        </w:tc>
        <w:tc>
          <w:tcPr>
            <w:tcW w:w="2381" w:type="dxa"/>
            <w:vAlign w:val="center"/>
          </w:tcPr>
          <w:p w14:paraId="177595DC">
            <w:pPr>
              <w:jc w:val="right"/>
              <w:rPr>
                <w:rFonts w:ascii="方正书宋_GBK" w:hAnsi="方正书宋_GBK" w:eastAsia="方正书宋_GBK" w:cs="方正书宋_GBK"/>
                <w:sz w:val="21"/>
                <w:szCs w:val="20"/>
                <w:lang w:eastAsia="zh-CN"/>
              </w:rPr>
            </w:pPr>
          </w:p>
        </w:tc>
        <w:tc>
          <w:tcPr>
            <w:tcW w:w="2381" w:type="dxa"/>
            <w:vAlign w:val="center"/>
          </w:tcPr>
          <w:p w14:paraId="1502C9A1">
            <w:pPr>
              <w:jc w:val="right"/>
              <w:rPr>
                <w:rFonts w:ascii="方正书宋_GBK" w:hAnsi="方正书宋_GBK" w:eastAsia="方正书宋_GBK" w:cs="方正书宋_GBK"/>
                <w:sz w:val="21"/>
                <w:szCs w:val="20"/>
                <w:lang w:eastAsia="zh-CN"/>
              </w:rPr>
            </w:pPr>
          </w:p>
        </w:tc>
      </w:tr>
      <w:tr w14:paraId="6BED0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3DB090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6</w:t>
            </w:r>
          </w:p>
        </w:tc>
        <w:tc>
          <w:tcPr>
            <w:tcW w:w="3798" w:type="dxa"/>
            <w:vAlign w:val="center"/>
          </w:tcPr>
          <w:p w14:paraId="34F55217">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二、</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务</w:t>
            </w:r>
            <w:r>
              <w:rPr>
                <w:rFonts w:hint="eastAsia" w:ascii="___WRD_EMBED_SUB_42" w:hAnsi="___WRD_EMBED_SUB_42" w:eastAsia="___WRD_EMBED_SUB_42" w:cs="___WRD_EMBED_SUB_42"/>
                <w:sz w:val="21"/>
                <w:szCs w:val="20"/>
                <w:lang w:eastAsia="zh-CN"/>
              </w:rPr>
              <w:t>用</w:t>
            </w:r>
            <w:r>
              <w:rPr>
                <w:rFonts w:hint="eastAsia" w:ascii="宋体" w:hAnsi="宋体" w:eastAsia="宋体" w:cs="宋体"/>
                <w:sz w:val="21"/>
                <w:szCs w:val="20"/>
                <w:lang w:eastAsia="zh-CN"/>
              </w:rPr>
              <w:t>车</w:t>
            </w:r>
            <w:r>
              <w:rPr>
                <w:rFonts w:hint="eastAsia" w:ascii="___WRD_EMBED_SUB_42" w:hAnsi="___WRD_EMBED_SUB_42" w:eastAsia="___WRD_EMBED_SUB_42" w:cs="___WRD_EMBED_SUB_42"/>
                <w:sz w:val="21"/>
                <w:szCs w:val="20"/>
                <w:lang w:eastAsia="zh-CN"/>
              </w:rPr>
              <w:t>购置</w:t>
            </w:r>
            <w:r>
              <w:rPr>
                <w:rFonts w:hint="eastAsia" w:ascii="宋体" w:hAnsi="宋体" w:eastAsia="宋体" w:cs="宋体"/>
                <w:sz w:val="21"/>
                <w:szCs w:val="20"/>
                <w:lang w:eastAsia="zh-CN"/>
              </w:rPr>
              <w:t>及运维</w:t>
            </w:r>
            <w:r>
              <w:rPr>
                <w:rFonts w:hint="eastAsia" w:ascii="___WRD_EMBED_SUB_42" w:hAnsi="___WRD_EMBED_SUB_42" w:eastAsia="___WRD_EMBED_SUB_42" w:cs="___WRD_EMBED_SUB_42"/>
                <w:sz w:val="21"/>
                <w:szCs w:val="20"/>
                <w:lang w:eastAsia="zh-CN"/>
              </w:rPr>
              <w:t>费</w:t>
            </w:r>
          </w:p>
        </w:tc>
        <w:tc>
          <w:tcPr>
            <w:tcW w:w="2381" w:type="dxa"/>
            <w:vAlign w:val="center"/>
          </w:tcPr>
          <w:p w14:paraId="425B1765">
            <w:pPr>
              <w:jc w:val="right"/>
              <w:rPr>
                <w:rFonts w:ascii="方正书宋_GBK" w:hAnsi="方正书宋_GBK" w:eastAsia="方正书宋_GBK" w:cs="方正书宋_GBK"/>
                <w:sz w:val="21"/>
                <w:szCs w:val="20"/>
                <w:lang w:eastAsia="zh-CN"/>
              </w:rPr>
            </w:pPr>
          </w:p>
        </w:tc>
        <w:tc>
          <w:tcPr>
            <w:tcW w:w="2381" w:type="dxa"/>
            <w:vAlign w:val="center"/>
          </w:tcPr>
          <w:p w14:paraId="3B9D4BC4">
            <w:pPr>
              <w:jc w:val="right"/>
              <w:rPr>
                <w:rFonts w:ascii="方正书宋_GBK" w:hAnsi="方正书宋_GBK" w:eastAsia="方正书宋_GBK" w:cs="方正书宋_GBK"/>
                <w:sz w:val="21"/>
                <w:szCs w:val="20"/>
                <w:lang w:eastAsia="zh-CN"/>
              </w:rPr>
            </w:pPr>
          </w:p>
        </w:tc>
        <w:tc>
          <w:tcPr>
            <w:tcW w:w="2381" w:type="dxa"/>
            <w:vAlign w:val="center"/>
          </w:tcPr>
          <w:p w14:paraId="1C708262">
            <w:pPr>
              <w:jc w:val="right"/>
              <w:rPr>
                <w:rFonts w:ascii="方正书宋_GBK" w:hAnsi="方正书宋_GBK" w:eastAsia="方正书宋_GBK" w:cs="方正书宋_GBK"/>
                <w:sz w:val="21"/>
                <w:szCs w:val="20"/>
                <w:lang w:eastAsia="zh-CN"/>
              </w:rPr>
            </w:pPr>
          </w:p>
        </w:tc>
        <w:tc>
          <w:tcPr>
            <w:tcW w:w="2381" w:type="dxa"/>
            <w:vAlign w:val="center"/>
          </w:tcPr>
          <w:p w14:paraId="2346BDD3">
            <w:pPr>
              <w:jc w:val="right"/>
              <w:rPr>
                <w:rFonts w:ascii="方正书宋_GBK" w:hAnsi="方正书宋_GBK" w:eastAsia="方正书宋_GBK" w:cs="方正书宋_GBK"/>
                <w:sz w:val="21"/>
                <w:szCs w:val="20"/>
                <w:lang w:eastAsia="zh-CN"/>
              </w:rPr>
            </w:pPr>
          </w:p>
        </w:tc>
      </w:tr>
      <w:tr w14:paraId="67F21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5C67CB">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7</w:t>
            </w:r>
          </w:p>
        </w:tc>
        <w:tc>
          <w:tcPr>
            <w:tcW w:w="3798" w:type="dxa"/>
            <w:vAlign w:val="center"/>
          </w:tcPr>
          <w:p w14:paraId="3A06D5C0">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 xml:space="preserve">    其中：公</w:t>
            </w:r>
            <w:r>
              <w:rPr>
                <w:rFonts w:hint="eastAsia" w:ascii="宋体" w:hAnsi="宋体" w:eastAsia="宋体" w:cs="宋体"/>
                <w:sz w:val="21"/>
                <w:szCs w:val="20"/>
                <w:lang w:eastAsia="zh-CN"/>
              </w:rPr>
              <w:t>务</w:t>
            </w:r>
            <w:r>
              <w:rPr>
                <w:rFonts w:hint="eastAsia" w:ascii="___WRD_EMBED_SUB_42" w:hAnsi="___WRD_EMBED_SUB_42" w:eastAsia="___WRD_EMBED_SUB_42" w:cs="___WRD_EMBED_SUB_42"/>
                <w:sz w:val="21"/>
                <w:szCs w:val="20"/>
                <w:lang w:eastAsia="zh-CN"/>
              </w:rPr>
              <w:t>用</w:t>
            </w:r>
            <w:r>
              <w:rPr>
                <w:rFonts w:hint="eastAsia" w:ascii="宋体" w:hAnsi="宋体" w:eastAsia="宋体" w:cs="宋体"/>
                <w:sz w:val="21"/>
                <w:szCs w:val="20"/>
                <w:lang w:eastAsia="zh-CN"/>
              </w:rPr>
              <w:t>车</w:t>
            </w:r>
            <w:r>
              <w:rPr>
                <w:rFonts w:hint="eastAsia" w:ascii="___WRD_EMBED_SUB_42" w:hAnsi="___WRD_EMBED_SUB_42" w:eastAsia="___WRD_EMBED_SUB_42" w:cs="___WRD_EMBED_SUB_42"/>
                <w:sz w:val="21"/>
                <w:szCs w:val="20"/>
                <w:lang w:eastAsia="zh-CN"/>
              </w:rPr>
              <w:t>购置费</w:t>
            </w:r>
          </w:p>
        </w:tc>
        <w:tc>
          <w:tcPr>
            <w:tcW w:w="2381" w:type="dxa"/>
            <w:vAlign w:val="center"/>
          </w:tcPr>
          <w:p w14:paraId="3342FC18">
            <w:pPr>
              <w:jc w:val="right"/>
              <w:rPr>
                <w:rFonts w:ascii="方正书宋_GBK" w:hAnsi="方正书宋_GBK" w:eastAsia="方正书宋_GBK" w:cs="方正书宋_GBK"/>
                <w:sz w:val="21"/>
                <w:szCs w:val="20"/>
                <w:lang w:eastAsia="zh-CN"/>
              </w:rPr>
            </w:pPr>
          </w:p>
        </w:tc>
        <w:tc>
          <w:tcPr>
            <w:tcW w:w="2381" w:type="dxa"/>
            <w:vAlign w:val="center"/>
          </w:tcPr>
          <w:p w14:paraId="2BCDFA4A">
            <w:pPr>
              <w:jc w:val="right"/>
              <w:rPr>
                <w:rFonts w:ascii="方正书宋_GBK" w:hAnsi="方正书宋_GBK" w:eastAsia="方正书宋_GBK" w:cs="方正书宋_GBK"/>
                <w:sz w:val="21"/>
                <w:szCs w:val="20"/>
                <w:lang w:eastAsia="zh-CN"/>
              </w:rPr>
            </w:pPr>
          </w:p>
        </w:tc>
        <w:tc>
          <w:tcPr>
            <w:tcW w:w="2381" w:type="dxa"/>
            <w:vAlign w:val="center"/>
          </w:tcPr>
          <w:p w14:paraId="1807ACFF">
            <w:pPr>
              <w:jc w:val="right"/>
              <w:rPr>
                <w:rFonts w:ascii="方正书宋_GBK" w:hAnsi="方正书宋_GBK" w:eastAsia="方正书宋_GBK" w:cs="方正书宋_GBK"/>
                <w:sz w:val="21"/>
                <w:szCs w:val="20"/>
                <w:lang w:eastAsia="zh-CN"/>
              </w:rPr>
            </w:pPr>
          </w:p>
        </w:tc>
        <w:tc>
          <w:tcPr>
            <w:tcW w:w="2381" w:type="dxa"/>
            <w:vAlign w:val="center"/>
          </w:tcPr>
          <w:p w14:paraId="79846A61">
            <w:pPr>
              <w:jc w:val="right"/>
              <w:rPr>
                <w:rFonts w:ascii="方正书宋_GBK" w:hAnsi="方正书宋_GBK" w:eastAsia="方正书宋_GBK" w:cs="方正书宋_GBK"/>
                <w:sz w:val="21"/>
                <w:szCs w:val="20"/>
                <w:lang w:eastAsia="zh-CN"/>
              </w:rPr>
            </w:pPr>
          </w:p>
        </w:tc>
      </w:tr>
      <w:tr w14:paraId="7B533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7CB67C">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8</w:t>
            </w:r>
          </w:p>
        </w:tc>
        <w:tc>
          <w:tcPr>
            <w:tcW w:w="3798" w:type="dxa"/>
            <w:vAlign w:val="center"/>
          </w:tcPr>
          <w:p w14:paraId="67719D98">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 xml:space="preserve">          公</w:t>
            </w:r>
            <w:r>
              <w:rPr>
                <w:rFonts w:hint="eastAsia" w:ascii="宋体" w:hAnsi="宋体" w:eastAsia="宋体" w:cs="宋体"/>
                <w:sz w:val="21"/>
                <w:szCs w:val="20"/>
                <w:lang w:eastAsia="zh-CN"/>
              </w:rPr>
              <w:t>务</w:t>
            </w:r>
            <w:r>
              <w:rPr>
                <w:rFonts w:hint="eastAsia" w:ascii="___WRD_EMBED_SUB_42" w:hAnsi="___WRD_EMBED_SUB_42" w:eastAsia="___WRD_EMBED_SUB_42" w:cs="___WRD_EMBED_SUB_42"/>
                <w:sz w:val="21"/>
                <w:szCs w:val="20"/>
                <w:lang w:eastAsia="zh-CN"/>
              </w:rPr>
              <w:t>用</w:t>
            </w:r>
            <w:r>
              <w:rPr>
                <w:rFonts w:hint="eastAsia" w:ascii="宋体" w:hAnsi="宋体" w:eastAsia="宋体" w:cs="宋体"/>
                <w:sz w:val="21"/>
                <w:szCs w:val="20"/>
                <w:lang w:eastAsia="zh-CN"/>
              </w:rPr>
              <w:t>车运</w:t>
            </w:r>
            <w:r>
              <w:rPr>
                <w:rFonts w:hint="eastAsia" w:ascii="___WRD_EMBED_SUB_42" w:hAnsi="___WRD_EMBED_SUB_42" w:eastAsia="___WRD_EMBED_SUB_42" w:cs="___WRD_EMBED_SUB_42"/>
                <w:sz w:val="21"/>
                <w:szCs w:val="20"/>
                <w:lang w:eastAsia="zh-CN"/>
              </w:rPr>
              <w:t>行</w:t>
            </w:r>
            <w:r>
              <w:rPr>
                <w:rFonts w:hint="eastAsia" w:ascii="宋体" w:hAnsi="宋体" w:eastAsia="宋体" w:cs="宋体"/>
                <w:sz w:val="21"/>
                <w:szCs w:val="20"/>
                <w:lang w:eastAsia="zh-CN"/>
              </w:rPr>
              <w:t>维护</w:t>
            </w:r>
            <w:r>
              <w:rPr>
                <w:rFonts w:hint="eastAsia" w:ascii="___WRD_EMBED_SUB_42" w:hAnsi="___WRD_EMBED_SUB_42" w:eastAsia="___WRD_EMBED_SUB_42" w:cs="___WRD_EMBED_SUB_42"/>
                <w:sz w:val="21"/>
                <w:szCs w:val="20"/>
                <w:lang w:eastAsia="zh-CN"/>
              </w:rPr>
              <w:t>费</w:t>
            </w:r>
          </w:p>
        </w:tc>
        <w:tc>
          <w:tcPr>
            <w:tcW w:w="2381" w:type="dxa"/>
            <w:vAlign w:val="center"/>
          </w:tcPr>
          <w:p w14:paraId="0CB7B54D">
            <w:pPr>
              <w:jc w:val="right"/>
              <w:rPr>
                <w:rFonts w:ascii="方正书宋_GBK" w:hAnsi="方正书宋_GBK" w:eastAsia="方正书宋_GBK" w:cs="方正书宋_GBK"/>
                <w:sz w:val="21"/>
                <w:szCs w:val="20"/>
                <w:lang w:eastAsia="zh-CN"/>
              </w:rPr>
            </w:pPr>
          </w:p>
        </w:tc>
        <w:tc>
          <w:tcPr>
            <w:tcW w:w="2381" w:type="dxa"/>
            <w:vAlign w:val="center"/>
          </w:tcPr>
          <w:p w14:paraId="7EB2FFB8">
            <w:pPr>
              <w:jc w:val="right"/>
              <w:rPr>
                <w:rFonts w:ascii="方正书宋_GBK" w:hAnsi="方正书宋_GBK" w:eastAsia="方正书宋_GBK" w:cs="方正书宋_GBK"/>
                <w:sz w:val="21"/>
                <w:szCs w:val="20"/>
                <w:lang w:eastAsia="zh-CN"/>
              </w:rPr>
            </w:pPr>
          </w:p>
        </w:tc>
        <w:tc>
          <w:tcPr>
            <w:tcW w:w="2381" w:type="dxa"/>
            <w:vAlign w:val="center"/>
          </w:tcPr>
          <w:p w14:paraId="34093140">
            <w:pPr>
              <w:jc w:val="right"/>
              <w:rPr>
                <w:rFonts w:ascii="方正书宋_GBK" w:hAnsi="方正书宋_GBK" w:eastAsia="方正书宋_GBK" w:cs="方正书宋_GBK"/>
                <w:sz w:val="21"/>
                <w:szCs w:val="20"/>
                <w:lang w:eastAsia="zh-CN"/>
              </w:rPr>
            </w:pPr>
          </w:p>
        </w:tc>
        <w:tc>
          <w:tcPr>
            <w:tcW w:w="2381" w:type="dxa"/>
            <w:vAlign w:val="center"/>
          </w:tcPr>
          <w:p w14:paraId="5FB34462">
            <w:pPr>
              <w:jc w:val="right"/>
              <w:rPr>
                <w:rFonts w:ascii="方正书宋_GBK" w:hAnsi="方正书宋_GBK" w:eastAsia="方正书宋_GBK" w:cs="方正书宋_GBK"/>
                <w:sz w:val="21"/>
                <w:szCs w:val="20"/>
                <w:lang w:eastAsia="zh-CN"/>
              </w:rPr>
            </w:pPr>
          </w:p>
        </w:tc>
      </w:tr>
      <w:tr w14:paraId="037B5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3AB06C0">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9</w:t>
            </w:r>
          </w:p>
        </w:tc>
        <w:tc>
          <w:tcPr>
            <w:tcW w:w="3798" w:type="dxa"/>
            <w:vAlign w:val="center"/>
          </w:tcPr>
          <w:p w14:paraId="132EBB29">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三</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公</w:t>
            </w:r>
            <w:r>
              <w:rPr>
                <w:rFonts w:hint="eastAsia" w:ascii="宋体" w:hAnsi="宋体" w:eastAsia="宋体" w:cs="宋体"/>
                <w:sz w:val="21"/>
                <w:szCs w:val="20"/>
                <w:lang w:eastAsia="zh-CN"/>
              </w:rPr>
              <w:t>务接待</w:t>
            </w:r>
            <w:r>
              <w:rPr>
                <w:rFonts w:hint="eastAsia" w:ascii="___WRD_EMBED_SUB_42" w:hAnsi="___WRD_EMBED_SUB_42" w:eastAsia="___WRD_EMBED_SUB_42" w:cs="___WRD_EMBED_SUB_42"/>
                <w:sz w:val="21"/>
                <w:szCs w:val="20"/>
                <w:lang w:eastAsia="zh-CN"/>
              </w:rPr>
              <w:t>费</w:t>
            </w:r>
          </w:p>
        </w:tc>
        <w:tc>
          <w:tcPr>
            <w:tcW w:w="2381" w:type="dxa"/>
            <w:vAlign w:val="center"/>
          </w:tcPr>
          <w:p w14:paraId="02CECB58">
            <w:pPr>
              <w:jc w:val="right"/>
              <w:rPr>
                <w:rFonts w:ascii="方正书宋_GBK" w:hAnsi="方正书宋_GBK" w:eastAsia="方正书宋_GBK" w:cs="方正书宋_GBK"/>
                <w:sz w:val="21"/>
                <w:szCs w:val="20"/>
                <w:lang w:eastAsia="zh-CN"/>
              </w:rPr>
            </w:pPr>
          </w:p>
        </w:tc>
        <w:tc>
          <w:tcPr>
            <w:tcW w:w="2381" w:type="dxa"/>
            <w:vAlign w:val="center"/>
          </w:tcPr>
          <w:p w14:paraId="525BB254">
            <w:pPr>
              <w:jc w:val="right"/>
              <w:rPr>
                <w:rFonts w:ascii="方正书宋_GBK" w:hAnsi="方正书宋_GBK" w:eastAsia="方正书宋_GBK" w:cs="方正书宋_GBK"/>
                <w:sz w:val="21"/>
                <w:szCs w:val="20"/>
                <w:lang w:eastAsia="zh-CN"/>
              </w:rPr>
            </w:pPr>
          </w:p>
        </w:tc>
        <w:tc>
          <w:tcPr>
            <w:tcW w:w="2381" w:type="dxa"/>
            <w:vAlign w:val="center"/>
          </w:tcPr>
          <w:p w14:paraId="22D525AC">
            <w:pPr>
              <w:jc w:val="right"/>
              <w:rPr>
                <w:rFonts w:ascii="方正书宋_GBK" w:hAnsi="方正书宋_GBK" w:eastAsia="方正书宋_GBK" w:cs="方正书宋_GBK"/>
                <w:sz w:val="21"/>
                <w:szCs w:val="20"/>
                <w:lang w:eastAsia="zh-CN"/>
              </w:rPr>
            </w:pPr>
          </w:p>
        </w:tc>
        <w:tc>
          <w:tcPr>
            <w:tcW w:w="2381" w:type="dxa"/>
            <w:vAlign w:val="center"/>
          </w:tcPr>
          <w:p w14:paraId="66130A34">
            <w:pPr>
              <w:jc w:val="right"/>
              <w:rPr>
                <w:rFonts w:ascii="方正书宋_GBK" w:hAnsi="方正书宋_GBK" w:eastAsia="方正书宋_GBK" w:cs="方正书宋_GBK"/>
                <w:sz w:val="21"/>
                <w:szCs w:val="20"/>
                <w:lang w:eastAsia="zh-CN"/>
              </w:rPr>
            </w:pPr>
          </w:p>
        </w:tc>
      </w:tr>
      <w:tr w14:paraId="3F086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63226E">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10</w:t>
            </w:r>
          </w:p>
        </w:tc>
        <w:tc>
          <w:tcPr>
            <w:tcW w:w="3798" w:type="dxa"/>
            <w:vAlign w:val="center"/>
          </w:tcPr>
          <w:p w14:paraId="2C2CA6F6">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四、</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议</w:t>
            </w:r>
            <w:r>
              <w:rPr>
                <w:rFonts w:hint="eastAsia" w:ascii="___WRD_EMBED_SUB_42" w:hAnsi="___WRD_EMBED_SUB_42" w:eastAsia="___WRD_EMBED_SUB_42" w:cs="___WRD_EMBED_SUB_42"/>
                <w:sz w:val="21"/>
                <w:szCs w:val="20"/>
                <w:lang w:eastAsia="zh-CN"/>
              </w:rPr>
              <w:t>费</w:t>
            </w:r>
          </w:p>
        </w:tc>
        <w:tc>
          <w:tcPr>
            <w:tcW w:w="2381" w:type="dxa"/>
            <w:vAlign w:val="center"/>
          </w:tcPr>
          <w:p w14:paraId="480DEC68">
            <w:pPr>
              <w:jc w:val="right"/>
              <w:rPr>
                <w:rFonts w:ascii="方正书宋_GBK" w:hAnsi="方正书宋_GBK" w:eastAsia="方正书宋_GBK" w:cs="方正书宋_GBK"/>
                <w:sz w:val="21"/>
                <w:szCs w:val="20"/>
                <w:lang w:eastAsia="zh-CN"/>
              </w:rPr>
            </w:pPr>
          </w:p>
        </w:tc>
        <w:tc>
          <w:tcPr>
            <w:tcW w:w="2381" w:type="dxa"/>
            <w:vAlign w:val="center"/>
          </w:tcPr>
          <w:p w14:paraId="59331EBB">
            <w:pPr>
              <w:jc w:val="right"/>
              <w:rPr>
                <w:rFonts w:ascii="方正书宋_GBK" w:hAnsi="方正书宋_GBK" w:eastAsia="方正书宋_GBK" w:cs="方正书宋_GBK"/>
                <w:sz w:val="21"/>
                <w:szCs w:val="20"/>
                <w:lang w:eastAsia="zh-CN"/>
              </w:rPr>
            </w:pPr>
          </w:p>
        </w:tc>
        <w:tc>
          <w:tcPr>
            <w:tcW w:w="2381" w:type="dxa"/>
            <w:vAlign w:val="center"/>
          </w:tcPr>
          <w:p w14:paraId="192EDAAE">
            <w:pPr>
              <w:jc w:val="right"/>
              <w:rPr>
                <w:rFonts w:ascii="方正书宋_GBK" w:hAnsi="方正书宋_GBK" w:eastAsia="方正书宋_GBK" w:cs="方正书宋_GBK"/>
                <w:sz w:val="21"/>
                <w:szCs w:val="20"/>
                <w:lang w:eastAsia="zh-CN"/>
              </w:rPr>
            </w:pPr>
          </w:p>
        </w:tc>
        <w:tc>
          <w:tcPr>
            <w:tcW w:w="2381" w:type="dxa"/>
            <w:vAlign w:val="center"/>
          </w:tcPr>
          <w:p w14:paraId="35880A85">
            <w:pPr>
              <w:jc w:val="right"/>
              <w:rPr>
                <w:rFonts w:ascii="方正书宋_GBK" w:hAnsi="方正书宋_GBK" w:eastAsia="方正书宋_GBK" w:cs="方正书宋_GBK"/>
                <w:sz w:val="21"/>
                <w:szCs w:val="20"/>
                <w:lang w:eastAsia="zh-CN"/>
              </w:rPr>
            </w:pPr>
          </w:p>
        </w:tc>
      </w:tr>
      <w:tr w14:paraId="3DF04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0F7310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11</w:t>
            </w:r>
          </w:p>
        </w:tc>
        <w:tc>
          <w:tcPr>
            <w:tcW w:w="3798" w:type="dxa"/>
            <w:vAlign w:val="center"/>
          </w:tcPr>
          <w:p w14:paraId="6621274B">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 xml:space="preserve">    其中：</w:t>
            </w:r>
            <w:r>
              <w:rPr>
                <w:rFonts w:hint="eastAsia" w:ascii="宋体" w:hAnsi="宋体" w:eastAsia="宋体" w:cs="宋体"/>
                <w:sz w:val="21"/>
                <w:szCs w:val="20"/>
                <w:lang w:eastAsia="zh-CN"/>
              </w:rPr>
              <w:t>省属高校业务</w:t>
            </w:r>
            <w:r>
              <w:rPr>
                <w:rFonts w:hint="eastAsia" w:ascii="___WRD_EMBED_SUB_42" w:hAnsi="___WRD_EMBED_SUB_42" w:eastAsia="___WRD_EMBED_SUB_42" w:cs="___WRD_EMBED_SUB_42"/>
                <w:sz w:val="21"/>
                <w:szCs w:val="20"/>
                <w:lang w:eastAsia="zh-CN"/>
              </w:rPr>
              <w:t>性会</w:t>
            </w:r>
            <w:r>
              <w:rPr>
                <w:rFonts w:hint="eastAsia" w:ascii="宋体" w:hAnsi="宋体" w:eastAsia="宋体" w:cs="宋体"/>
                <w:sz w:val="21"/>
                <w:szCs w:val="20"/>
                <w:lang w:eastAsia="zh-CN"/>
              </w:rPr>
              <w:t>议</w:t>
            </w:r>
            <w:r>
              <w:rPr>
                <w:rFonts w:hint="eastAsia" w:ascii="___WRD_EMBED_SUB_42" w:hAnsi="___WRD_EMBED_SUB_42" w:eastAsia="___WRD_EMBED_SUB_42" w:cs="___WRD_EMBED_SUB_42"/>
                <w:sz w:val="21"/>
                <w:szCs w:val="20"/>
                <w:lang w:eastAsia="zh-CN"/>
              </w:rPr>
              <w:t>费</w:t>
            </w:r>
          </w:p>
        </w:tc>
        <w:tc>
          <w:tcPr>
            <w:tcW w:w="2381" w:type="dxa"/>
            <w:vAlign w:val="center"/>
          </w:tcPr>
          <w:p w14:paraId="20ED6035">
            <w:pPr>
              <w:jc w:val="right"/>
              <w:rPr>
                <w:rFonts w:ascii="方正书宋_GBK" w:hAnsi="方正书宋_GBK" w:eastAsia="方正书宋_GBK" w:cs="方正书宋_GBK"/>
                <w:sz w:val="21"/>
                <w:szCs w:val="20"/>
                <w:lang w:eastAsia="zh-CN"/>
              </w:rPr>
            </w:pPr>
          </w:p>
        </w:tc>
        <w:tc>
          <w:tcPr>
            <w:tcW w:w="2381" w:type="dxa"/>
            <w:vAlign w:val="center"/>
          </w:tcPr>
          <w:p w14:paraId="4D90A3AD">
            <w:pPr>
              <w:jc w:val="right"/>
              <w:rPr>
                <w:rFonts w:ascii="方正书宋_GBK" w:hAnsi="方正书宋_GBK" w:eastAsia="方正书宋_GBK" w:cs="方正书宋_GBK"/>
                <w:sz w:val="21"/>
                <w:szCs w:val="20"/>
                <w:lang w:eastAsia="zh-CN"/>
              </w:rPr>
            </w:pPr>
          </w:p>
        </w:tc>
        <w:tc>
          <w:tcPr>
            <w:tcW w:w="2381" w:type="dxa"/>
            <w:vAlign w:val="center"/>
          </w:tcPr>
          <w:p w14:paraId="40E3F632">
            <w:pPr>
              <w:jc w:val="right"/>
              <w:rPr>
                <w:rFonts w:ascii="方正书宋_GBK" w:hAnsi="方正书宋_GBK" w:eastAsia="方正书宋_GBK" w:cs="方正书宋_GBK"/>
                <w:sz w:val="21"/>
                <w:szCs w:val="20"/>
                <w:lang w:eastAsia="zh-CN"/>
              </w:rPr>
            </w:pPr>
          </w:p>
        </w:tc>
        <w:tc>
          <w:tcPr>
            <w:tcW w:w="2381" w:type="dxa"/>
            <w:vAlign w:val="center"/>
          </w:tcPr>
          <w:p w14:paraId="0468A78C">
            <w:pPr>
              <w:jc w:val="right"/>
              <w:rPr>
                <w:rFonts w:ascii="方正书宋_GBK" w:hAnsi="方正书宋_GBK" w:eastAsia="方正书宋_GBK" w:cs="方正书宋_GBK"/>
                <w:sz w:val="21"/>
                <w:szCs w:val="20"/>
                <w:lang w:eastAsia="zh-CN"/>
              </w:rPr>
            </w:pPr>
          </w:p>
        </w:tc>
      </w:tr>
      <w:tr w14:paraId="14C5D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7135BC3">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12</w:t>
            </w:r>
          </w:p>
        </w:tc>
        <w:tc>
          <w:tcPr>
            <w:tcW w:w="3798" w:type="dxa"/>
            <w:vAlign w:val="center"/>
          </w:tcPr>
          <w:p w14:paraId="4CB41A7C">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 xml:space="preserve">          其</w:t>
            </w:r>
            <w:r>
              <w:rPr>
                <w:rFonts w:hint="eastAsia" w:ascii="宋体" w:hAnsi="宋体" w:eastAsia="宋体" w:cs="宋体"/>
                <w:sz w:val="21"/>
                <w:szCs w:val="20"/>
                <w:lang w:eastAsia="zh-CN"/>
              </w:rPr>
              <w:t>他</w:t>
            </w:r>
            <w:r>
              <w:rPr>
                <w:rFonts w:hint="eastAsia" w:ascii="___WRD_EMBED_SUB_42" w:hAnsi="___WRD_EMBED_SUB_42" w:eastAsia="___WRD_EMBED_SUB_42" w:cs="___WRD_EMBED_SUB_42"/>
                <w:sz w:val="21"/>
                <w:szCs w:val="20"/>
                <w:lang w:eastAsia="zh-CN"/>
              </w:rPr>
              <w:t>会</w:t>
            </w:r>
            <w:r>
              <w:rPr>
                <w:rFonts w:hint="eastAsia" w:ascii="宋体" w:hAnsi="宋体" w:eastAsia="宋体" w:cs="宋体"/>
                <w:sz w:val="21"/>
                <w:szCs w:val="20"/>
                <w:lang w:eastAsia="zh-CN"/>
              </w:rPr>
              <w:t>议</w:t>
            </w:r>
            <w:r>
              <w:rPr>
                <w:rFonts w:hint="eastAsia" w:ascii="___WRD_EMBED_SUB_42" w:hAnsi="___WRD_EMBED_SUB_42" w:eastAsia="___WRD_EMBED_SUB_42" w:cs="___WRD_EMBED_SUB_42"/>
                <w:sz w:val="21"/>
                <w:szCs w:val="20"/>
                <w:lang w:eastAsia="zh-CN"/>
              </w:rPr>
              <w:t>费</w:t>
            </w:r>
          </w:p>
        </w:tc>
        <w:tc>
          <w:tcPr>
            <w:tcW w:w="2381" w:type="dxa"/>
            <w:vAlign w:val="center"/>
          </w:tcPr>
          <w:p w14:paraId="3468EE4D">
            <w:pPr>
              <w:jc w:val="right"/>
              <w:rPr>
                <w:rFonts w:ascii="方正书宋_GBK" w:hAnsi="方正书宋_GBK" w:eastAsia="方正书宋_GBK" w:cs="方正书宋_GBK"/>
                <w:sz w:val="21"/>
                <w:szCs w:val="20"/>
                <w:lang w:eastAsia="zh-CN"/>
              </w:rPr>
            </w:pPr>
          </w:p>
        </w:tc>
        <w:tc>
          <w:tcPr>
            <w:tcW w:w="2381" w:type="dxa"/>
            <w:vAlign w:val="center"/>
          </w:tcPr>
          <w:p w14:paraId="388ABEFD">
            <w:pPr>
              <w:jc w:val="right"/>
              <w:rPr>
                <w:rFonts w:ascii="方正书宋_GBK" w:hAnsi="方正书宋_GBK" w:eastAsia="方正书宋_GBK" w:cs="方正书宋_GBK"/>
                <w:sz w:val="21"/>
                <w:szCs w:val="20"/>
                <w:lang w:eastAsia="zh-CN"/>
              </w:rPr>
            </w:pPr>
          </w:p>
        </w:tc>
        <w:tc>
          <w:tcPr>
            <w:tcW w:w="2381" w:type="dxa"/>
            <w:vAlign w:val="center"/>
          </w:tcPr>
          <w:p w14:paraId="3DCDC089">
            <w:pPr>
              <w:jc w:val="right"/>
              <w:rPr>
                <w:rFonts w:ascii="方正书宋_GBK" w:hAnsi="方正书宋_GBK" w:eastAsia="方正书宋_GBK" w:cs="方正书宋_GBK"/>
                <w:sz w:val="21"/>
                <w:szCs w:val="20"/>
                <w:lang w:eastAsia="zh-CN"/>
              </w:rPr>
            </w:pPr>
          </w:p>
        </w:tc>
        <w:tc>
          <w:tcPr>
            <w:tcW w:w="2381" w:type="dxa"/>
            <w:vAlign w:val="center"/>
          </w:tcPr>
          <w:p w14:paraId="19600C55">
            <w:pPr>
              <w:jc w:val="right"/>
              <w:rPr>
                <w:rFonts w:ascii="方正书宋_GBK" w:hAnsi="方正书宋_GBK" w:eastAsia="方正书宋_GBK" w:cs="方正书宋_GBK"/>
                <w:sz w:val="21"/>
                <w:szCs w:val="20"/>
                <w:lang w:eastAsia="zh-CN"/>
              </w:rPr>
            </w:pPr>
          </w:p>
        </w:tc>
      </w:tr>
      <w:tr w14:paraId="0C089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65A36A">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13</w:t>
            </w:r>
          </w:p>
        </w:tc>
        <w:tc>
          <w:tcPr>
            <w:tcW w:w="3798" w:type="dxa"/>
            <w:vAlign w:val="center"/>
          </w:tcPr>
          <w:p w14:paraId="4A3ACA1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五、培训</w:t>
            </w:r>
            <w:r>
              <w:rPr>
                <w:rFonts w:hint="eastAsia" w:ascii="___WRD_EMBED_SUB_42" w:hAnsi="___WRD_EMBED_SUB_42" w:eastAsia="___WRD_EMBED_SUB_42" w:cs="___WRD_EMBED_SUB_42"/>
                <w:sz w:val="21"/>
                <w:szCs w:val="20"/>
                <w:lang w:eastAsia="zh-CN"/>
              </w:rPr>
              <w:t>费</w:t>
            </w:r>
          </w:p>
        </w:tc>
        <w:tc>
          <w:tcPr>
            <w:tcW w:w="2381" w:type="dxa"/>
            <w:vAlign w:val="center"/>
          </w:tcPr>
          <w:p w14:paraId="4C669643">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c>
          <w:tcPr>
            <w:tcW w:w="2381" w:type="dxa"/>
            <w:vAlign w:val="center"/>
          </w:tcPr>
          <w:p w14:paraId="169F6900">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0.50</w:t>
            </w:r>
          </w:p>
        </w:tc>
        <w:tc>
          <w:tcPr>
            <w:tcW w:w="2381" w:type="dxa"/>
            <w:vAlign w:val="center"/>
          </w:tcPr>
          <w:p w14:paraId="7C8BE49C">
            <w:pPr>
              <w:jc w:val="right"/>
              <w:rPr>
                <w:rFonts w:ascii="方正书宋_GBK" w:hAnsi="方正书宋_GBK" w:eastAsia="方正书宋_GBK" w:cs="方正书宋_GBK"/>
                <w:sz w:val="21"/>
                <w:szCs w:val="20"/>
                <w:lang w:eastAsia="zh-CN"/>
              </w:rPr>
            </w:pPr>
          </w:p>
        </w:tc>
        <w:tc>
          <w:tcPr>
            <w:tcW w:w="2381" w:type="dxa"/>
            <w:vAlign w:val="center"/>
          </w:tcPr>
          <w:p w14:paraId="1DCE3D0B">
            <w:pPr>
              <w:jc w:val="right"/>
              <w:rPr>
                <w:rFonts w:ascii="方正书宋_GBK" w:hAnsi="方正书宋_GBK" w:eastAsia="方正书宋_GBK" w:cs="方正书宋_GBK"/>
                <w:sz w:val="21"/>
                <w:szCs w:val="20"/>
                <w:lang w:eastAsia="zh-CN"/>
              </w:rPr>
            </w:pPr>
          </w:p>
        </w:tc>
      </w:tr>
    </w:tbl>
    <w:p w14:paraId="40E086D5">
      <w:pPr>
        <w:rPr>
          <w:rFonts w:cs="Times New Roman"/>
        </w:rPr>
        <w:sectPr>
          <w:pgSz w:w="16840" w:h="11900" w:orient="landscape"/>
          <w:pgMar w:top="1361" w:right="1020" w:bottom="1361" w:left="1020" w:header="720" w:footer="720" w:gutter="0"/>
          <w:cols w:space="720" w:num="1"/>
        </w:sectPr>
      </w:pPr>
    </w:p>
    <w:p w14:paraId="00A16A15">
      <w:pPr>
        <w:jc w:val="center"/>
        <w:outlineLvl w:val="4"/>
        <w:rPr>
          <w:rFonts w:cs="Times New Roman"/>
        </w:rPr>
      </w:pPr>
      <w:r>
        <w:rPr>
          <w:rFonts w:ascii="方正小标宋_GBK" w:hAnsi="方正小标宋_GBK" w:eastAsia="方正小标宋_GBK" w:cs="方正小标宋_GBK"/>
          <w:color w:val="000000"/>
          <w:sz w:val="44"/>
        </w:rPr>
        <w:t>馆陶县</w:t>
      </w:r>
      <w:r>
        <w:rPr>
          <w:rFonts w:hint="eastAsia" w:ascii="宋体" w:hAnsi="宋体" w:eastAsia="宋体" w:cs="宋体"/>
          <w:color w:val="000000"/>
          <w:sz w:val="44"/>
        </w:rPr>
        <w:t>幼儿园</w:t>
      </w:r>
      <w:r>
        <w:rPr>
          <w:rFonts w:ascii="方正小标宋_GBK" w:hAnsi="方正小标宋_GBK" w:eastAsia="方正小标宋_GBK" w:cs="方正小标宋_GBK"/>
          <w:color w:val="000000"/>
          <w:sz w:val="44"/>
        </w:rPr>
        <w:t>2026年单位预算信息公开情况说明</w:t>
      </w:r>
    </w:p>
    <w:p w14:paraId="4B6F4CCB">
      <w:pPr>
        <w:spacing w:line="500" w:lineRule="exact"/>
        <w:ind w:firstLine="560"/>
        <w:rPr>
          <w:rFonts w:cs="Times New Roman"/>
        </w:rPr>
      </w:pPr>
      <w:r>
        <w:rPr>
          <w:rFonts w:eastAsia="方正仿宋_GBK" w:cs="Times New Roman"/>
          <w:color w:val="000000"/>
          <w:sz w:val="28"/>
        </w:rPr>
        <w:t>按照《中华人民共和国预算法》、《地方预决算公开操作规程》和《关于进一步推进预算公开工作的实施意见》规定，现将馆陶县</w:t>
      </w:r>
      <w:r>
        <w:rPr>
          <w:rFonts w:hint="eastAsia" w:ascii="宋体" w:hAnsi="宋体" w:eastAsia="宋体" w:cs="宋体"/>
          <w:color w:val="000000"/>
          <w:sz w:val="28"/>
        </w:rPr>
        <w:t>幼儿园</w:t>
      </w:r>
      <w:r>
        <w:rPr>
          <w:rFonts w:eastAsia="方正仿宋_GBK" w:cs="Times New Roman"/>
          <w:color w:val="000000"/>
          <w:sz w:val="28"/>
        </w:rPr>
        <w:t>2026年单位预算公开如下：</w:t>
      </w:r>
    </w:p>
    <w:p w14:paraId="07E1E530">
      <w:pPr>
        <w:spacing w:before="10" w:after="10"/>
        <w:ind w:firstLine="640"/>
        <w:outlineLvl w:val="5"/>
        <w:rPr>
          <w:rFonts w:cs="Times New Roman"/>
        </w:rPr>
      </w:pPr>
      <w:r>
        <w:rPr>
          <w:rFonts w:ascii="黑体" w:hAnsi="黑体" w:eastAsia="黑体" w:cs="黑体"/>
          <w:color w:val="000000"/>
          <w:sz w:val="32"/>
        </w:rPr>
        <w:t>一、单位职责及机构设置情况</w:t>
      </w:r>
    </w:p>
    <w:p w14:paraId="00220E6D">
      <w:pPr>
        <w:ind w:firstLine="640"/>
        <w:rPr>
          <w:rFonts w:cs="Times New Roman"/>
        </w:rPr>
      </w:pPr>
      <w:r>
        <w:rPr>
          <w:rFonts w:ascii="方正楷体_GBK" w:hAnsi="方正楷体_GBK" w:eastAsia="方正楷体_GBK" w:cs="方正楷体_GBK"/>
          <w:b/>
          <w:color w:val="000000"/>
          <w:sz w:val="32"/>
        </w:rPr>
        <w:t>单位职责：</w:t>
      </w:r>
    </w:p>
    <w:p w14:paraId="3590109D">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（一）</w:t>
      </w:r>
      <w:r>
        <w:rPr>
          <w:rFonts w:hint="eastAsia" w:ascii="宋体" w:hAnsi="宋体" w:eastAsia="宋体" w:cs="宋体"/>
          <w:sz w:val="28"/>
          <w:szCs w:val="20"/>
          <w:lang w:eastAsia="zh-CN"/>
        </w:rPr>
        <w:t>负责学校党</w:t>
      </w:r>
      <w:r>
        <w:rPr>
          <w:rFonts w:hint="eastAsia" w:ascii="___WRD_EMBED_SUB_43" w:hAnsi="___WRD_EMBED_SUB_43" w:eastAsia="___WRD_EMBED_SUB_43" w:cs="___WRD_EMBED_SUB_43"/>
          <w:sz w:val="28"/>
          <w:szCs w:val="20"/>
          <w:lang w:eastAsia="zh-CN"/>
        </w:rPr>
        <w:t>的政</w:t>
      </w:r>
      <w:r>
        <w:rPr>
          <w:rFonts w:hint="eastAsia" w:ascii="宋体" w:hAnsi="宋体" w:eastAsia="宋体" w:cs="宋体"/>
          <w:sz w:val="28"/>
          <w:szCs w:val="20"/>
          <w:lang w:eastAsia="zh-CN"/>
        </w:rPr>
        <w:t>治建</w:t>
      </w:r>
      <w:r>
        <w:rPr>
          <w:rFonts w:hint="eastAsia" w:ascii="___WRD_EMBED_SUB_43" w:hAnsi="___WRD_EMBED_SUB_43" w:eastAsia="___WRD_EMBED_SUB_43" w:cs="___WRD_EMBED_SUB_43"/>
          <w:sz w:val="28"/>
          <w:szCs w:val="20"/>
          <w:lang w:eastAsia="zh-CN"/>
        </w:rPr>
        <w:t>设、</w:t>
      </w:r>
      <w:r>
        <w:rPr>
          <w:rFonts w:hint="eastAsia" w:ascii="宋体" w:hAnsi="宋体" w:eastAsia="宋体" w:cs="宋体"/>
          <w:sz w:val="28"/>
          <w:szCs w:val="20"/>
          <w:lang w:eastAsia="zh-CN"/>
        </w:rPr>
        <w:t>思想建</w:t>
      </w:r>
      <w:r>
        <w:rPr>
          <w:rFonts w:hint="eastAsia" w:ascii="___WRD_EMBED_SUB_43" w:hAnsi="___WRD_EMBED_SUB_43" w:eastAsia="___WRD_EMBED_SUB_43" w:cs="___WRD_EMBED_SUB_43"/>
          <w:sz w:val="28"/>
          <w:szCs w:val="20"/>
          <w:lang w:eastAsia="zh-CN"/>
        </w:rPr>
        <w:t>设、</w:t>
      </w:r>
      <w:r>
        <w:rPr>
          <w:rFonts w:hint="eastAsia" w:ascii="宋体" w:hAnsi="宋体" w:eastAsia="宋体" w:cs="宋体"/>
          <w:sz w:val="28"/>
          <w:szCs w:val="20"/>
          <w:lang w:eastAsia="zh-CN"/>
        </w:rPr>
        <w:t>组织建</w:t>
      </w:r>
      <w:r>
        <w:rPr>
          <w:rFonts w:hint="eastAsia" w:ascii="___WRD_EMBED_SUB_43" w:hAnsi="___WRD_EMBED_SUB_43" w:eastAsia="___WRD_EMBED_SUB_43" w:cs="___WRD_EMBED_SUB_43"/>
          <w:sz w:val="28"/>
          <w:szCs w:val="20"/>
          <w:lang w:eastAsia="zh-CN"/>
        </w:rPr>
        <w:t>设、作</w:t>
      </w:r>
      <w:r>
        <w:rPr>
          <w:rFonts w:hint="eastAsia" w:ascii="宋体" w:hAnsi="宋体" w:eastAsia="宋体" w:cs="宋体"/>
          <w:sz w:val="28"/>
          <w:szCs w:val="20"/>
          <w:lang w:eastAsia="zh-CN"/>
        </w:rPr>
        <w:t>风建</w:t>
      </w:r>
      <w:r>
        <w:rPr>
          <w:rFonts w:hint="eastAsia" w:ascii="___WRD_EMBED_SUB_43" w:hAnsi="___WRD_EMBED_SUB_43" w:eastAsia="___WRD_EMBED_SUB_43" w:cs="___WRD_EMBED_SUB_43"/>
          <w:sz w:val="28"/>
          <w:szCs w:val="20"/>
          <w:lang w:eastAsia="zh-CN"/>
        </w:rPr>
        <w:t>设、</w:t>
      </w:r>
      <w:r>
        <w:rPr>
          <w:rFonts w:hint="eastAsia" w:ascii="宋体" w:hAnsi="宋体" w:eastAsia="宋体" w:cs="宋体"/>
          <w:sz w:val="28"/>
          <w:szCs w:val="20"/>
          <w:lang w:eastAsia="zh-CN"/>
        </w:rPr>
        <w:t>纪律建</w:t>
      </w:r>
      <w:r>
        <w:rPr>
          <w:rFonts w:hint="eastAsia" w:ascii="___WRD_EMBED_SUB_43" w:hAnsi="___WRD_EMBED_SUB_43" w:eastAsia="___WRD_EMBED_SUB_43" w:cs="___WRD_EMBED_SUB_43"/>
          <w:sz w:val="28"/>
          <w:szCs w:val="20"/>
          <w:lang w:eastAsia="zh-CN"/>
        </w:rPr>
        <w:t>设和</w:t>
      </w:r>
      <w:r>
        <w:rPr>
          <w:rFonts w:hint="eastAsia" w:ascii="宋体" w:hAnsi="宋体" w:eastAsia="宋体" w:cs="宋体"/>
          <w:sz w:val="28"/>
          <w:szCs w:val="20"/>
          <w:lang w:eastAsia="zh-CN"/>
        </w:rPr>
        <w:t>制</w:t>
      </w:r>
      <w:r>
        <w:rPr>
          <w:rFonts w:hint="eastAsia" w:ascii="___WRD_EMBED_SUB_43" w:hAnsi="___WRD_EMBED_SUB_43" w:eastAsia="___WRD_EMBED_SUB_43" w:cs="___WRD_EMBED_SUB_43"/>
          <w:sz w:val="28"/>
          <w:szCs w:val="20"/>
          <w:lang w:eastAsia="zh-CN"/>
        </w:rPr>
        <w:t>度</w:t>
      </w:r>
      <w:r>
        <w:rPr>
          <w:rFonts w:hint="eastAsia" w:ascii="宋体" w:hAnsi="宋体" w:eastAsia="宋体" w:cs="宋体"/>
          <w:sz w:val="28"/>
          <w:szCs w:val="20"/>
          <w:lang w:eastAsia="zh-CN"/>
        </w:rPr>
        <w:t>建</w:t>
      </w:r>
      <w:r>
        <w:rPr>
          <w:rFonts w:hint="eastAsia" w:ascii="___WRD_EMBED_SUB_43" w:hAnsi="___WRD_EMBED_SUB_43" w:eastAsia="___WRD_EMBED_SUB_43" w:cs="___WRD_EMBED_SUB_43"/>
          <w:sz w:val="28"/>
          <w:szCs w:val="20"/>
          <w:lang w:eastAsia="zh-CN"/>
        </w:rPr>
        <w:t>设。</w:t>
      </w:r>
    </w:p>
    <w:p w14:paraId="72DA2688">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二</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承担学校党组织</w:t>
      </w:r>
      <w:r>
        <w:rPr>
          <w:rFonts w:hint="eastAsia" w:ascii="___WRD_EMBED_SUB_43" w:hAnsi="___WRD_EMBED_SUB_43" w:eastAsia="___WRD_EMBED_SUB_43" w:cs="___WRD_EMBED_SUB_43"/>
          <w:sz w:val="28"/>
          <w:szCs w:val="20"/>
          <w:lang w:eastAsia="zh-CN"/>
        </w:rPr>
        <w:t>和</w:t>
      </w:r>
      <w:r>
        <w:rPr>
          <w:rFonts w:hint="eastAsia" w:ascii="宋体" w:hAnsi="宋体" w:eastAsia="宋体" w:cs="宋体"/>
          <w:sz w:val="28"/>
          <w:szCs w:val="20"/>
          <w:lang w:eastAsia="zh-CN"/>
        </w:rPr>
        <w:t>党</w:t>
      </w:r>
      <w:r>
        <w:rPr>
          <w:rFonts w:hint="eastAsia" w:ascii="___WRD_EMBED_SUB_43" w:hAnsi="___WRD_EMBED_SUB_43" w:eastAsia="___WRD_EMBED_SUB_43" w:cs="___WRD_EMBED_SUB_43"/>
          <w:sz w:val="28"/>
          <w:szCs w:val="20"/>
          <w:lang w:eastAsia="zh-CN"/>
        </w:rPr>
        <w:t>员</w:t>
      </w:r>
      <w:r>
        <w:rPr>
          <w:rFonts w:hint="eastAsia" w:ascii="宋体" w:hAnsi="宋体" w:eastAsia="宋体" w:cs="宋体"/>
          <w:sz w:val="28"/>
          <w:szCs w:val="20"/>
          <w:lang w:eastAsia="zh-CN"/>
        </w:rPr>
        <w:t>队伍建</w:t>
      </w:r>
      <w:r>
        <w:rPr>
          <w:rFonts w:hint="eastAsia" w:ascii="___WRD_EMBED_SUB_43" w:hAnsi="___WRD_EMBED_SUB_43" w:eastAsia="___WRD_EMBED_SUB_43" w:cs="___WRD_EMBED_SUB_43"/>
          <w:sz w:val="28"/>
          <w:szCs w:val="20"/>
          <w:lang w:eastAsia="zh-CN"/>
        </w:rPr>
        <w:t>设工作。</w:t>
      </w:r>
    </w:p>
    <w:p w14:paraId="36053348">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（三）指导</w:t>
      </w:r>
      <w:r>
        <w:rPr>
          <w:rFonts w:hint="eastAsia" w:ascii="宋体" w:hAnsi="宋体" w:eastAsia="宋体" w:cs="宋体"/>
          <w:sz w:val="28"/>
          <w:szCs w:val="20"/>
          <w:lang w:eastAsia="zh-CN"/>
        </w:rPr>
        <w:t>学校</w:t>
      </w:r>
      <w:r>
        <w:rPr>
          <w:rFonts w:hint="eastAsia" w:ascii="___WRD_EMBED_SUB_43" w:hAnsi="___WRD_EMBED_SUB_43" w:eastAsia="___WRD_EMBED_SUB_43" w:cs="___WRD_EMBED_SUB_43"/>
          <w:sz w:val="28"/>
          <w:szCs w:val="20"/>
          <w:lang w:eastAsia="zh-CN"/>
        </w:rPr>
        <w:t>意</w:t>
      </w:r>
      <w:r>
        <w:rPr>
          <w:rFonts w:hint="eastAsia" w:ascii="宋体" w:hAnsi="宋体" w:eastAsia="宋体" w:cs="宋体"/>
          <w:sz w:val="28"/>
          <w:szCs w:val="20"/>
          <w:lang w:eastAsia="zh-CN"/>
        </w:rPr>
        <w:t>识形态</w:t>
      </w:r>
      <w:r>
        <w:rPr>
          <w:rFonts w:hint="eastAsia" w:ascii="___WRD_EMBED_SUB_43" w:hAnsi="___WRD_EMBED_SUB_43" w:eastAsia="___WRD_EMBED_SUB_43" w:cs="___WRD_EMBED_SUB_43"/>
          <w:sz w:val="28"/>
          <w:szCs w:val="20"/>
          <w:lang w:eastAsia="zh-CN"/>
        </w:rPr>
        <w:t>和</w:t>
      </w:r>
      <w:r>
        <w:rPr>
          <w:rFonts w:hint="eastAsia" w:ascii="宋体" w:hAnsi="宋体" w:eastAsia="宋体" w:cs="宋体"/>
          <w:sz w:val="28"/>
          <w:szCs w:val="20"/>
          <w:lang w:eastAsia="zh-CN"/>
        </w:rPr>
        <w:t>党</w:t>
      </w:r>
      <w:r>
        <w:rPr>
          <w:rFonts w:hint="eastAsia" w:ascii="___WRD_EMBED_SUB_43" w:hAnsi="___WRD_EMBED_SUB_43" w:eastAsia="___WRD_EMBED_SUB_43" w:cs="___WRD_EMBED_SUB_43"/>
          <w:sz w:val="28"/>
          <w:szCs w:val="20"/>
          <w:lang w:eastAsia="zh-CN"/>
        </w:rPr>
        <w:t>的</w:t>
      </w:r>
      <w:r>
        <w:rPr>
          <w:rFonts w:hint="eastAsia" w:ascii="宋体" w:hAnsi="宋体" w:eastAsia="宋体" w:cs="宋体"/>
          <w:sz w:val="28"/>
          <w:szCs w:val="20"/>
          <w:lang w:eastAsia="zh-CN"/>
        </w:rPr>
        <w:t>宣传</w:t>
      </w:r>
      <w:r>
        <w:rPr>
          <w:rFonts w:hint="eastAsia" w:ascii="___WRD_EMBED_SUB_43" w:hAnsi="___WRD_EMBED_SUB_43" w:eastAsia="___WRD_EMBED_SUB_43" w:cs="___WRD_EMBED_SUB_43"/>
          <w:sz w:val="28"/>
          <w:szCs w:val="20"/>
          <w:lang w:eastAsia="zh-CN"/>
        </w:rPr>
        <w:t>教育工作，指导和督</w:t>
      </w:r>
      <w:r>
        <w:rPr>
          <w:rFonts w:hint="eastAsia" w:ascii="宋体" w:hAnsi="宋体" w:eastAsia="宋体" w:cs="宋体"/>
          <w:sz w:val="28"/>
          <w:szCs w:val="20"/>
          <w:lang w:eastAsia="zh-CN"/>
        </w:rPr>
        <w:t>促党</w:t>
      </w:r>
      <w:r>
        <w:rPr>
          <w:rFonts w:hint="eastAsia" w:ascii="___WRD_EMBED_SUB_43" w:hAnsi="___WRD_EMBED_SUB_43" w:eastAsia="___WRD_EMBED_SUB_43" w:cs="___WRD_EMBED_SUB_43"/>
          <w:sz w:val="28"/>
          <w:szCs w:val="20"/>
          <w:lang w:eastAsia="zh-CN"/>
        </w:rPr>
        <w:t>的</w:t>
      </w:r>
      <w:r>
        <w:rPr>
          <w:rFonts w:hint="eastAsia" w:ascii="宋体" w:hAnsi="宋体" w:eastAsia="宋体" w:cs="宋体"/>
          <w:sz w:val="28"/>
          <w:szCs w:val="20"/>
          <w:lang w:eastAsia="zh-CN"/>
        </w:rPr>
        <w:t>统</w:t>
      </w:r>
      <w:r>
        <w:rPr>
          <w:rFonts w:hint="eastAsia" w:ascii="___WRD_EMBED_SUB_43" w:hAnsi="___WRD_EMBED_SUB_43" w:eastAsia="___WRD_EMBED_SUB_43" w:cs="___WRD_EMBED_SUB_43"/>
          <w:sz w:val="28"/>
          <w:szCs w:val="20"/>
          <w:lang w:eastAsia="zh-CN"/>
        </w:rPr>
        <w:t>一</w:t>
      </w:r>
      <w:r>
        <w:rPr>
          <w:rFonts w:hint="eastAsia" w:ascii="宋体" w:hAnsi="宋体" w:eastAsia="宋体" w:cs="宋体"/>
          <w:sz w:val="28"/>
          <w:szCs w:val="20"/>
          <w:lang w:eastAsia="zh-CN"/>
        </w:rPr>
        <w:t>战线</w:t>
      </w:r>
      <w:r>
        <w:rPr>
          <w:rFonts w:hint="eastAsia" w:ascii="___WRD_EMBED_SUB_43" w:hAnsi="___WRD_EMBED_SUB_43" w:eastAsia="___WRD_EMBED_SUB_43" w:cs="___WRD_EMBED_SUB_43"/>
          <w:sz w:val="28"/>
          <w:szCs w:val="20"/>
          <w:lang w:eastAsia="zh-CN"/>
        </w:rPr>
        <w:t>方</w:t>
      </w:r>
      <w:r>
        <w:rPr>
          <w:rFonts w:hint="eastAsia" w:ascii="宋体" w:hAnsi="宋体" w:eastAsia="宋体" w:cs="宋体"/>
          <w:sz w:val="28"/>
          <w:szCs w:val="20"/>
          <w:lang w:eastAsia="zh-CN"/>
        </w:rPr>
        <w:t>针</w:t>
      </w:r>
      <w:r>
        <w:rPr>
          <w:rFonts w:hint="eastAsia" w:ascii="___WRD_EMBED_SUB_43" w:hAnsi="___WRD_EMBED_SUB_43" w:eastAsia="___WRD_EMBED_SUB_43" w:cs="___WRD_EMBED_SUB_43"/>
          <w:sz w:val="28"/>
          <w:szCs w:val="20"/>
          <w:lang w:eastAsia="zh-CN"/>
        </w:rPr>
        <w:t>政</w:t>
      </w:r>
      <w:r>
        <w:rPr>
          <w:rFonts w:hint="eastAsia" w:ascii="宋体" w:hAnsi="宋体" w:eastAsia="宋体" w:cs="宋体"/>
          <w:sz w:val="28"/>
          <w:szCs w:val="20"/>
          <w:lang w:eastAsia="zh-CN"/>
        </w:rPr>
        <w:t>策贯彻落</w:t>
      </w:r>
      <w:r>
        <w:rPr>
          <w:rFonts w:hint="eastAsia" w:ascii="___WRD_EMBED_SUB_43" w:hAnsi="___WRD_EMBED_SUB_43" w:eastAsia="___WRD_EMBED_SUB_43" w:cs="___WRD_EMBED_SUB_43"/>
          <w:sz w:val="28"/>
          <w:szCs w:val="20"/>
          <w:lang w:eastAsia="zh-CN"/>
        </w:rPr>
        <w:t>实。</w:t>
      </w:r>
    </w:p>
    <w:p w14:paraId="008D1F03">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四</w:t>
      </w:r>
      <w:r>
        <w:rPr>
          <w:rFonts w:hint="eastAsia" w:ascii="___WRD_EMBED_SUB_43" w:hAnsi="___WRD_EMBED_SUB_43" w:eastAsia="___WRD_EMBED_SUB_43" w:cs="___WRD_EMBED_SUB_43"/>
          <w:sz w:val="28"/>
          <w:szCs w:val="20"/>
          <w:lang w:eastAsia="zh-CN"/>
        </w:rPr>
        <w:t>）按照</w:t>
      </w:r>
      <w:r>
        <w:rPr>
          <w:rFonts w:hint="eastAsia" w:ascii="宋体" w:hAnsi="宋体" w:eastAsia="宋体" w:cs="宋体"/>
          <w:sz w:val="28"/>
          <w:szCs w:val="20"/>
          <w:lang w:eastAsia="zh-CN"/>
        </w:rPr>
        <w:t>干</w:t>
      </w:r>
      <w:r>
        <w:rPr>
          <w:rFonts w:hint="eastAsia" w:ascii="___WRD_EMBED_SUB_43" w:hAnsi="___WRD_EMBED_SUB_43" w:eastAsia="___WRD_EMBED_SUB_43" w:cs="___WRD_EMBED_SUB_43"/>
          <w:sz w:val="28"/>
          <w:szCs w:val="20"/>
          <w:lang w:eastAsia="zh-CN"/>
        </w:rPr>
        <w:t>部管理</w:t>
      </w:r>
      <w:r>
        <w:rPr>
          <w:rFonts w:hint="eastAsia" w:ascii="宋体" w:hAnsi="宋体" w:eastAsia="宋体" w:cs="宋体"/>
          <w:sz w:val="28"/>
          <w:szCs w:val="20"/>
          <w:lang w:eastAsia="zh-CN"/>
        </w:rPr>
        <w:t>权限</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做好学校领</w:t>
      </w:r>
      <w:r>
        <w:rPr>
          <w:rFonts w:hint="eastAsia" w:ascii="___WRD_EMBED_SUB_43" w:hAnsi="___WRD_EMBED_SUB_43" w:eastAsia="___WRD_EMBED_SUB_43" w:cs="___WRD_EMBED_SUB_43"/>
          <w:sz w:val="28"/>
          <w:szCs w:val="20"/>
          <w:lang w:eastAsia="zh-CN"/>
        </w:rPr>
        <w:t>导</w:t>
      </w:r>
      <w:r>
        <w:rPr>
          <w:rFonts w:hint="eastAsia" w:ascii="宋体" w:hAnsi="宋体" w:eastAsia="宋体" w:cs="宋体"/>
          <w:sz w:val="28"/>
          <w:szCs w:val="20"/>
          <w:lang w:eastAsia="zh-CN"/>
        </w:rPr>
        <w:t>班子</w:t>
      </w:r>
      <w:r>
        <w:rPr>
          <w:rFonts w:hint="eastAsia" w:ascii="___WRD_EMBED_SUB_43" w:hAnsi="___WRD_EMBED_SUB_43" w:eastAsia="___WRD_EMBED_SUB_43" w:cs="___WRD_EMBED_SUB_43"/>
          <w:sz w:val="28"/>
          <w:szCs w:val="20"/>
          <w:lang w:eastAsia="zh-CN"/>
        </w:rPr>
        <w:t>及</w:t>
      </w:r>
      <w:r>
        <w:rPr>
          <w:rFonts w:hint="eastAsia" w:ascii="宋体" w:hAnsi="宋体" w:eastAsia="宋体" w:cs="宋体"/>
          <w:sz w:val="28"/>
          <w:szCs w:val="20"/>
          <w:lang w:eastAsia="zh-CN"/>
        </w:rPr>
        <w:t>领</w:t>
      </w:r>
      <w:r>
        <w:rPr>
          <w:rFonts w:hint="eastAsia" w:ascii="___WRD_EMBED_SUB_43" w:hAnsi="___WRD_EMBED_SUB_43" w:eastAsia="___WRD_EMBED_SUB_43" w:cs="___WRD_EMBED_SUB_43"/>
          <w:sz w:val="28"/>
          <w:szCs w:val="20"/>
          <w:lang w:eastAsia="zh-CN"/>
        </w:rPr>
        <w:t>导人员的管理工作。</w:t>
      </w:r>
    </w:p>
    <w:p w14:paraId="40EB5F00">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五</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w:t>
      </w:r>
      <w:r>
        <w:rPr>
          <w:rFonts w:hint="eastAsia" w:ascii="___WRD_EMBED_SUB_43" w:hAnsi="___WRD_EMBED_SUB_43" w:eastAsia="___WRD_EMBED_SUB_43" w:cs="___WRD_EMBED_SUB_43"/>
          <w:sz w:val="28"/>
          <w:szCs w:val="20"/>
          <w:lang w:eastAsia="zh-CN"/>
        </w:rPr>
        <w:t>生和教师的</w:t>
      </w:r>
      <w:r>
        <w:rPr>
          <w:rFonts w:hint="eastAsia" w:ascii="宋体" w:hAnsi="宋体" w:eastAsia="宋体" w:cs="宋体"/>
          <w:sz w:val="28"/>
          <w:szCs w:val="20"/>
          <w:lang w:eastAsia="zh-CN"/>
        </w:rPr>
        <w:t>思想</w:t>
      </w:r>
      <w:r>
        <w:rPr>
          <w:rFonts w:hint="eastAsia" w:ascii="___WRD_EMBED_SUB_43" w:hAnsi="___WRD_EMBED_SUB_43" w:eastAsia="___WRD_EMBED_SUB_43" w:cs="___WRD_EMBED_SUB_43"/>
          <w:sz w:val="28"/>
          <w:szCs w:val="20"/>
          <w:lang w:eastAsia="zh-CN"/>
        </w:rPr>
        <w:t>政</w:t>
      </w:r>
      <w:r>
        <w:rPr>
          <w:rFonts w:hint="eastAsia" w:ascii="宋体" w:hAnsi="宋体" w:eastAsia="宋体" w:cs="宋体"/>
          <w:sz w:val="28"/>
          <w:szCs w:val="20"/>
          <w:lang w:eastAsia="zh-CN"/>
        </w:rPr>
        <w:t>治</w:t>
      </w:r>
      <w:r>
        <w:rPr>
          <w:rFonts w:hint="eastAsia" w:ascii="___WRD_EMBED_SUB_43" w:hAnsi="___WRD_EMBED_SUB_43" w:eastAsia="___WRD_EMBED_SUB_43" w:cs="___WRD_EMBED_SUB_43"/>
          <w:sz w:val="28"/>
          <w:szCs w:val="20"/>
          <w:lang w:eastAsia="zh-CN"/>
        </w:rPr>
        <w:t>工作，指导</w:t>
      </w:r>
      <w:r>
        <w:rPr>
          <w:rFonts w:hint="eastAsia" w:ascii="宋体" w:hAnsi="宋体" w:eastAsia="宋体" w:cs="宋体"/>
          <w:sz w:val="28"/>
          <w:szCs w:val="20"/>
          <w:lang w:eastAsia="zh-CN"/>
        </w:rPr>
        <w:t>学校思想</w:t>
      </w:r>
      <w:r>
        <w:rPr>
          <w:rFonts w:hint="eastAsia" w:ascii="___WRD_EMBED_SUB_43" w:hAnsi="___WRD_EMBED_SUB_43" w:eastAsia="___WRD_EMBED_SUB_43" w:cs="___WRD_EMBED_SUB_43"/>
          <w:sz w:val="28"/>
          <w:szCs w:val="20"/>
          <w:lang w:eastAsia="zh-CN"/>
        </w:rPr>
        <w:t>政</w:t>
      </w:r>
      <w:r>
        <w:rPr>
          <w:rFonts w:hint="eastAsia" w:ascii="宋体" w:hAnsi="宋体" w:eastAsia="宋体" w:cs="宋体"/>
          <w:sz w:val="28"/>
          <w:szCs w:val="20"/>
          <w:lang w:eastAsia="zh-CN"/>
        </w:rPr>
        <w:t>治</w:t>
      </w:r>
      <w:r>
        <w:rPr>
          <w:rFonts w:hint="eastAsia" w:ascii="___WRD_EMBED_SUB_43" w:hAnsi="___WRD_EMBED_SUB_43" w:eastAsia="___WRD_EMBED_SUB_43" w:cs="___WRD_EMBED_SUB_43"/>
          <w:sz w:val="28"/>
          <w:szCs w:val="20"/>
          <w:lang w:eastAsia="zh-CN"/>
        </w:rPr>
        <w:t>工作</w:t>
      </w:r>
      <w:r>
        <w:rPr>
          <w:rFonts w:hint="eastAsia" w:ascii="宋体" w:hAnsi="宋体" w:eastAsia="宋体" w:cs="宋体"/>
          <w:sz w:val="28"/>
          <w:szCs w:val="20"/>
          <w:lang w:eastAsia="zh-CN"/>
        </w:rPr>
        <w:t>队伍建</w:t>
      </w:r>
      <w:r>
        <w:rPr>
          <w:rFonts w:hint="eastAsia" w:ascii="___WRD_EMBED_SUB_43" w:hAnsi="___WRD_EMBED_SUB_43" w:eastAsia="___WRD_EMBED_SUB_43" w:cs="___WRD_EMBED_SUB_43"/>
          <w:sz w:val="28"/>
          <w:szCs w:val="20"/>
          <w:lang w:eastAsia="zh-CN"/>
        </w:rPr>
        <w:t>设，指导</w:t>
      </w:r>
      <w:r>
        <w:rPr>
          <w:rFonts w:hint="eastAsia" w:ascii="宋体" w:hAnsi="宋体" w:eastAsia="宋体" w:cs="宋体"/>
          <w:sz w:val="28"/>
          <w:szCs w:val="20"/>
          <w:lang w:eastAsia="zh-CN"/>
        </w:rPr>
        <w:t>课</w:t>
      </w:r>
      <w:r>
        <w:rPr>
          <w:rFonts w:hint="eastAsia" w:ascii="___WRD_EMBED_SUB_43" w:hAnsi="___WRD_EMBED_SUB_43" w:eastAsia="___WRD_EMBED_SUB_43" w:cs="___WRD_EMBED_SUB_43"/>
          <w:sz w:val="28"/>
          <w:szCs w:val="20"/>
          <w:lang w:eastAsia="zh-CN"/>
        </w:rPr>
        <w:t>程教育教</w:t>
      </w:r>
      <w:r>
        <w:rPr>
          <w:rFonts w:hint="eastAsia" w:ascii="宋体" w:hAnsi="宋体" w:eastAsia="宋体" w:cs="宋体"/>
          <w:sz w:val="28"/>
          <w:szCs w:val="20"/>
          <w:lang w:eastAsia="zh-CN"/>
        </w:rPr>
        <w:t>学</w:t>
      </w:r>
      <w:r>
        <w:rPr>
          <w:rFonts w:hint="eastAsia" w:ascii="___WRD_EMBED_SUB_43" w:hAnsi="___WRD_EMBED_SUB_43" w:eastAsia="___WRD_EMBED_SUB_43" w:cs="___WRD_EMBED_SUB_43"/>
          <w:sz w:val="28"/>
          <w:szCs w:val="20"/>
          <w:lang w:eastAsia="zh-CN"/>
        </w:rPr>
        <w:t>。</w:t>
      </w:r>
    </w:p>
    <w:p w14:paraId="20A86396">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六</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负责学校</w:t>
      </w:r>
      <w:r>
        <w:rPr>
          <w:rFonts w:hint="eastAsia" w:ascii="___WRD_EMBED_SUB_43" w:hAnsi="___WRD_EMBED_SUB_43" w:eastAsia="___WRD_EMBED_SUB_43" w:cs="___WRD_EMBED_SUB_43"/>
          <w:sz w:val="28"/>
          <w:szCs w:val="20"/>
          <w:lang w:eastAsia="zh-CN"/>
        </w:rPr>
        <w:t>安全</w:t>
      </w:r>
      <w:r>
        <w:rPr>
          <w:rFonts w:hint="eastAsia" w:ascii="宋体" w:hAnsi="宋体" w:eastAsia="宋体" w:cs="宋体"/>
          <w:sz w:val="28"/>
          <w:szCs w:val="20"/>
          <w:lang w:eastAsia="zh-CN"/>
        </w:rPr>
        <w:t>稳</w:t>
      </w:r>
      <w:r>
        <w:rPr>
          <w:rFonts w:hint="eastAsia" w:ascii="___WRD_EMBED_SUB_43" w:hAnsi="___WRD_EMBED_SUB_43" w:eastAsia="___WRD_EMBED_SUB_43" w:cs="___WRD_EMBED_SUB_43"/>
          <w:sz w:val="28"/>
          <w:szCs w:val="20"/>
          <w:lang w:eastAsia="zh-CN"/>
        </w:rPr>
        <w:t>定和</w:t>
      </w:r>
      <w:r>
        <w:rPr>
          <w:rFonts w:hint="eastAsia" w:ascii="宋体" w:hAnsi="宋体" w:eastAsia="宋体" w:cs="宋体"/>
          <w:sz w:val="28"/>
          <w:szCs w:val="20"/>
          <w:lang w:eastAsia="zh-CN"/>
        </w:rPr>
        <w:t>校园</w:t>
      </w:r>
      <w:r>
        <w:rPr>
          <w:rFonts w:hint="eastAsia" w:ascii="___WRD_EMBED_SUB_43" w:hAnsi="___WRD_EMBED_SUB_43" w:eastAsia="___WRD_EMBED_SUB_43" w:cs="___WRD_EMBED_SUB_43"/>
          <w:sz w:val="28"/>
          <w:szCs w:val="20"/>
          <w:lang w:eastAsia="zh-CN"/>
        </w:rPr>
        <w:t>及</w:t>
      </w:r>
      <w:r>
        <w:rPr>
          <w:rFonts w:hint="eastAsia" w:ascii="宋体" w:hAnsi="宋体" w:eastAsia="宋体" w:cs="宋体"/>
          <w:sz w:val="28"/>
          <w:szCs w:val="20"/>
          <w:lang w:eastAsia="zh-CN"/>
        </w:rPr>
        <w:t>周边环</w:t>
      </w:r>
      <w:r>
        <w:rPr>
          <w:rFonts w:hint="eastAsia" w:ascii="___WRD_EMBED_SUB_43" w:hAnsi="___WRD_EMBED_SUB_43" w:eastAsia="___WRD_EMBED_SUB_43" w:cs="___WRD_EMBED_SUB_43"/>
          <w:sz w:val="28"/>
          <w:szCs w:val="20"/>
          <w:lang w:eastAsia="zh-CN"/>
        </w:rPr>
        <w:t>境</w:t>
      </w:r>
      <w:r>
        <w:rPr>
          <w:rFonts w:hint="eastAsia" w:ascii="宋体" w:hAnsi="宋体" w:eastAsia="宋体" w:cs="宋体"/>
          <w:sz w:val="28"/>
          <w:szCs w:val="20"/>
          <w:lang w:eastAsia="zh-CN"/>
        </w:rPr>
        <w:t>综合治</w:t>
      </w:r>
      <w:r>
        <w:rPr>
          <w:rFonts w:hint="eastAsia" w:ascii="___WRD_EMBED_SUB_43" w:hAnsi="___WRD_EMBED_SUB_43" w:eastAsia="___WRD_EMBED_SUB_43" w:cs="___WRD_EMBED_SUB_43"/>
          <w:sz w:val="28"/>
          <w:szCs w:val="20"/>
          <w:lang w:eastAsia="zh-CN"/>
        </w:rPr>
        <w:t>理工作。</w:t>
      </w:r>
    </w:p>
    <w:p w14:paraId="77013599">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七</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组织</w:t>
      </w:r>
      <w:r>
        <w:rPr>
          <w:rFonts w:hint="eastAsia" w:ascii="___WRD_EMBED_SUB_43" w:hAnsi="___WRD_EMBED_SUB_43" w:eastAsia="___WRD_EMBED_SUB_43" w:cs="___WRD_EMBED_SUB_43"/>
          <w:sz w:val="28"/>
          <w:szCs w:val="20"/>
          <w:lang w:eastAsia="zh-CN"/>
        </w:rPr>
        <w:t>实施教育体育</w:t>
      </w:r>
      <w:r>
        <w:rPr>
          <w:rFonts w:hint="eastAsia" w:ascii="宋体" w:hAnsi="宋体" w:eastAsia="宋体" w:cs="宋体"/>
          <w:sz w:val="28"/>
          <w:szCs w:val="20"/>
          <w:lang w:eastAsia="zh-CN"/>
        </w:rPr>
        <w:t>改革与</w:t>
      </w:r>
      <w:r>
        <w:rPr>
          <w:rFonts w:hint="eastAsia" w:ascii="___WRD_EMBED_SUB_43" w:hAnsi="___WRD_EMBED_SUB_43" w:eastAsia="___WRD_EMBED_SUB_43" w:cs="___WRD_EMBED_SUB_43"/>
          <w:sz w:val="28"/>
          <w:szCs w:val="20"/>
          <w:lang w:eastAsia="zh-CN"/>
        </w:rPr>
        <w:t>发展的政</w:t>
      </w:r>
      <w:r>
        <w:rPr>
          <w:rFonts w:hint="eastAsia" w:ascii="宋体" w:hAnsi="宋体" w:eastAsia="宋体" w:cs="宋体"/>
          <w:sz w:val="28"/>
          <w:szCs w:val="20"/>
          <w:lang w:eastAsia="zh-CN"/>
        </w:rPr>
        <w:t>策</w:t>
      </w:r>
      <w:r>
        <w:rPr>
          <w:rFonts w:hint="eastAsia" w:ascii="___WRD_EMBED_SUB_43" w:hAnsi="___WRD_EMBED_SUB_43" w:eastAsia="___WRD_EMBED_SUB_43" w:cs="___WRD_EMBED_SUB_43"/>
          <w:sz w:val="28"/>
          <w:szCs w:val="20"/>
          <w:lang w:eastAsia="zh-CN"/>
        </w:rPr>
        <w:t>，拟</w:t>
      </w:r>
      <w:r>
        <w:rPr>
          <w:rFonts w:hint="eastAsia" w:ascii="宋体" w:hAnsi="宋体" w:eastAsia="宋体" w:cs="宋体"/>
          <w:sz w:val="28"/>
          <w:szCs w:val="20"/>
          <w:lang w:eastAsia="zh-CN"/>
        </w:rPr>
        <w:t>订学校改革与</w:t>
      </w:r>
      <w:r>
        <w:rPr>
          <w:rFonts w:hint="eastAsia" w:ascii="___WRD_EMBED_SUB_43" w:hAnsi="___WRD_EMBED_SUB_43" w:eastAsia="___WRD_EMBED_SUB_43" w:cs="___WRD_EMBED_SUB_43"/>
          <w:sz w:val="28"/>
          <w:szCs w:val="20"/>
          <w:lang w:eastAsia="zh-CN"/>
        </w:rPr>
        <w:t>发展的规</w:t>
      </w:r>
      <w:r>
        <w:rPr>
          <w:rFonts w:hint="eastAsia" w:ascii="宋体" w:hAnsi="宋体" w:eastAsia="宋体" w:cs="宋体"/>
          <w:sz w:val="28"/>
          <w:szCs w:val="20"/>
          <w:lang w:eastAsia="zh-CN"/>
        </w:rPr>
        <w:t>划并组织</w:t>
      </w:r>
      <w:r>
        <w:rPr>
          <w:rFonts w:hint="eastAsia" w:ascii="___WRD_EMBED_SUB_43" w:hAnsi="___WRD_EMBED_SUB_43" w:eastAsia="___WRD_EMBED_SUB_43" w:cs="___WRD_EMBED_SUB_43"/>
          <w:sz w:val="28"/>
          <w:szCs w:val="20"/>
          <w:lang w:eastAsia="zh-CN"/>
        </w:rPr>
        <w:t>实施。</w:t>
      </w:r>
    </w:p>
    <w:p w14:paraId="0472330F">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八</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负责学校招</w:t>
      </w:r>
      <w:r>
        <w:rPr>
          <w:rFonts w:hint="eastAsia" w:ascii="___WRD_EMBED_SUB_43" w:hAnsi="___WRD_EMBED_SUB_43" w:eastAsia="___WRD_EMBED_SUB_43" w:cs="___WRD_EMBED_SUB_43"/>
          <w:sz w:val="28"/>
          <w:szCs w:val="20"/>
          <w:lang w:eastAsia="zh-CN"/>
        </w:rPr>
        <w:t>生、</w:t>
      </w:r>
      <w:r>
        <w:rPr>
          <w:rFonts w:hint="eastAsia" w:ascii="宋体" w:hAnsi="宋体" w:eastAsia="宋体" w:cs="宋体"/>
          <w:sz w:val="28"/>
          <w:szCs w:val="20"/>
          <w:lang w:eastAsia="zh-CN"/>
        </w:rPr>
        <w:t>考试</w:t>
      </w:r>
      <w:r>
        <w:rPr>
          <w:rFonts w:hint="eastAsia" w:ascii="___WRD_EMBED_SUB_43" w:hAnsi="___WRD_EMBED_SUB_43" w:eastAsia="___WRD_EMBED_SUB_43" w:cs="___WRD_EMBED_SUB_43"/>
          <w:sz w:val="28"/>
          <w:szCs w:val="20"/>
          <w:lang w:eastAsia="zh-CN"/>
        </w:rPr>
        <w:t>工作。</w:t>
      </w:r>
    </w:p>
    <w:p w14:paraId="2C1D7F52">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九</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负责学校学</w:t>
      </w:r>
      <w:r>
        <w:rPr>
          <w:rFonts w:hint="eastAsia" w:ascii="___WRD_EMBED_SUB_43" w:hAnsi="___WRD_EMBED_SUB_43" w:eastAsia="___WRD_EMBED_SUB_43" w:cs="___WRD_EMBED_SUB_43"/>
          <w:sz w:val="28"/>
          <w:szCs w:val="20"/>
          <w:lang w:eastAsia="zh-CN"/>
        </w:rPr>
        <w:t>生</w:t>
      </w:r>
      <w:r>
        <w:rPr>
          <w:rFonts w:hint="eastAsia" w:ascii="宋体" w:hAnsi="宋体" w:eastAsia="宋体" w:cs="宋体"/>
          <w:sz w:val="28"/>
          <w:szCs w:val="20"/>
          <w:lang w:eastAsia="zh-CN"/>
        </w:rPr>
        <w:t>离校</w:t>
      </w:r>
      <w:r>
        <w:rPr>
          <w:rFonts w:hint="eastAsia" w:ascii="___WRD_EMBED_SUB_43" w:hAnsi="___WRD_EMBED_SUB_43" w:eastAsia="___WRD_EMBED_SUB_43" w:cs="___WRD_EMBED_SUB_43"/>
          <w:sz w:val="28"/>
          <w:szCs w:val="20"/>
          <w:lang w:eastAsia="zh-CN"/>
        </w:rPr>
        <w:t>前的</w:t>
      </w:r>
      <w:r>
        <w:rPr>
          <w:rFonts w:hint="eastAsia" w:ascii="宋体" w:hAnsi="宋体" w:eastAsia="宋体" w:cs="宋体"/>
          <w:sz w:val="28"/>
          <w:szCs w:val="20"/>
          <w:lang w:eastAsia="zh-CN"/>
        </w:rPr>
        <w:t>就</w:t>
      </w:r>
      <w:r>
        <w:rPr>
          <w:rFonts w:hint="eastAsia" w:ascii="___WRD_EMBED_SUB_43" w:hAnsi="___WRD_EMBED_SUB_43" w:eastAsia="___WRD_EMBED_SUB_43" w:cs="___WRD_EMBED_SUB_43"/>
          <w:sz w:val="28"/>
          <w:szCs w:val="20"/>
          <w:lang w:eastAsia="zh-CN"/>
        </w:rPr>
        <w:t>业</w:t>
      </w:r>
      <w:r>
        <w:rPr>
          <w:rFonts w:hint="eastAsia" w:ascii="宋体" w:hAnsi="宋体" w:eastAsia="宋体" w:cs="宋体"/>
          <w:sz w:val="28"/>
          <w:szCs w:val="20"/>
          <w:lang w:eastAsia="zh-CN"/>
        </w:rPr>
        <w:t>创</w:t>
      </w:r>
      <w:r>
        <w:rPr>
          <w:rFonts w:hint="eastAsia" w:ascii="___WRD_EMBED_SUB_43" w:hAnsi="___WRD_EMBED_SUB_43" w:eastAsia="___WRD_EMBED_SUB_43" w:cs="___WRD_EMBED_SUB_43"/>
          <w:sz w:val="28"/>
          <w:szCs w:val="20"/>
          <w:lang w:eastAsia="zh-CN"/>
        </w:rPr>
        <w:t>业指导和</w:t>
      </w:r>
      <w:r>
        <w:rPr>
          <w:rFonts w:hint="eastAsia" w:ascii="宋体" w:hAnsi="宋体" w:eastAsia="宋体" w:cs="宋体"/>
          <w:sz w:val="28"/>
          <w:szCs w:val="20"/>
          <w:lang w:eastAsia="zh-CN"/>
        </w:rPr>
        <w:t>服</w:t>
      </w:r>
      <w:r>
        <w:rPr>
          <w:rFonts w:hint="eastAsia" w:ascii="___WRD_EMBED_SUB_43" w:hAnsi="___WRD_EMBED_SUB_43" w:eastAsia="___WRD_EMBED_SUB_43" w:cs="___WRD_EMBED_SUB_43"/>
          <w:sz w:val="28"/>
          <w:szCs w:val="20"/>
          <w:lang w:eastAsia="zh-CN"/>
        </w:rPr>
        <w:t>务工作，会</w:t>
      </w:r>
      <w:r>
        <w:rPr>
          <w:rFonts w:hint="eastAsia" w:ascii="宋体" w:hAnsi="宋体" w:eastAsia="宋体" w:cs="宋体"/>
          <w:sz w:val="28"/>
          <w:szCs w:val="20"/>
          <w:lang w:eastAsia="zh-CN"/>
        </w:rPr>
        <w:t>同</w:t>
      </w:r>
      <w:r>
        <w:rPr>
          <w:rFonts w:hint="eastAsia" w:ascii="___WRD_EMBED_SUB_43" w:hAnsi="___WRD_EMBED_SUB_43" w:eastAsia="___WRD_EMBED_SUB_43" w:cs="___WRD_EMBED_SUB_43"/>
          <w:sz w:val="28"/>
          <w:szCs w:val="20"/>
          <w:lang w:eastAsia="zh-CN"/>
        </w:rPr>
        <w:t>有关部门</w:t>
      </w:r>
      <w:r>
        <w:rPr>
          <w:rFonts w:hint="eastAsia" w:ascii="宋体" w:hAnsi="宋体" w:eastAsia="宋体" w:cs="宋体"/>
          <w:sz w:val="28"/>
          <w:szCs w:val="20"/>
          <w:lang w:eastAsia="zh-CN"/>
        </w:rPr>
        <w:t>组织</w:t>
      </w:r>
      <w:r>
        <w:rPr>
          <w:rFonts w:hint="eastAsia" w:ascii="___WRD_EMBED_SUB_43" w:hAnsi="___WRD_EMBED_SUB_43" w:eastAsia="___WRD_EMBED_SUB_43" w:cs="___WRD_EMBED_SUB_43"/>
          <w:sz w:val="28"/>
          <w:szCs w:val="20"/>
          <w:lang w:eastAsia="zh-CN"/>
        </w:rPr>
        <w:t>实施</w:t>
      </w:r>
      <w:r>
        <w:rPr>
          <w:rFonts w:hint="eastAsia" w:ascii="宋体" w:hAnsi="宋体" w:eastAsia="宋体" w:cs="宋体"/>
          <w:sz w:val="28"/>
          <w:szCs w:val="20"/>
          <w:lang w:eastAsia="zh-CN"/>
        </w:rPr>
        <w:t>毕</w:t>
      </w:r>
      <w:r>
        <w:rPr>
          <w:rFonts w:hint="eastAsia" w:ascii="___WRD_EMBED_SUB_43" w:hAnsi="___WRD_EMBED_SUB_43" w:eastAsia="___WRD_EMBED_SUB_43" w:cs="___WRD_EMBED_SUB_43"/>
          <w:sz w:val="28"/>
          <w:szCs w:val="20"/>
          <w:lang w:eastAsia="zh-CN"/>
        </w:rPr>
        <w:t>业生</w:t>
      </w:r>
      <w:r>
        <w:rPr>
          <w:rFonts w:hint="eastAsia" w:ascii="宋体" w:hAnsi="宋体" w:eastAsia="宋体" w:cs="宋体"/>
          <w:sz w:val="28"/>
          <w:szCs w:val="20"/>
          <w:lang w:eastAsia="zh-CN"/>
        </w:rPr>
        <w:t>就</w:t>
      </w:r>
      <w:r>
        <w:rPr>
          <w:rFonts w:hint="eastAsia" w:ascii="___WRD_EMBED_SUB_43" w:hAnsi="___WRD_EMBED_SUB_43" w:eastAsia="___WRD_EMBED_SUB_43" w:cs="___WRD_EMBED_SUB_43"/>
          <w:sz w:val="28"/>
          <w:szCs w:val="20"/>
          <w:lang w:eastAsia="zh-CN"/>
        </w:rPr>
        <w:t>业</w:t>
      </w:r>
      <w:r>
        <w:rPr>
          <w:rFonts w:hint="eastAsia" w:ascii="宋体" w:hAnsi="宋体" w:eastAsia="宋体" w:cs="宋体"/>
          <w:sz w:val="28"/>
          <w:szCs w:val="20"/>
          <w:lang w:eastAsia="zh-CN"/>
        </w:rPr>
        <w:t>创</w:t>
      </w:r>
      <w:r>
        <w:rPr>
          <w:rFonts w:hint="eastAsia" w:ascii="___WRD_EMBED_SUB_43" w:hAnsi="___WRD_EMBED_SUB_43" w:eastAsia="___WRD_EMBED_SUB_43" w:cs="___WRD_EMBED_SUB_43"/>
          <w:sz w:val="28"/>
          <w:szCs w:val="20"/>
          <w:lang w:eastAsia="zh-CN"/>
        </w:rPr>
        <w:t>业政</w:t>
      </w:r>
      <w:r>
        <w:rPr>
          <w:rFonts w:hint="eastAsia" w:ascii="宋体" w:hAnsi="宋体" w:eastAsia="宋体" w:cs="宋体"/>
          <w:sz w:val="28"/>
          <w:szCs w:val="20"/>
          <w:lang w:eastAsia="zh-CN"/>
        </w:rPr>
        <w:t>策</w:t>
      </w:r>
      <w:r>
        <w:rPr>
          <w:rFonts w:hint="eastAsia" w:ascii="___WRD_EMBED_SUB_43" w:hAnsi="___WRD_EMBED_SUB_43" w:eastAsia="___WRD_EMBED_SUB_43" w:cs="___WRD_EMBED_SUB_43"/>
          <w:sz w:val="28"/>
          <w:szCs w:val="20"/>
          <w:lang w:eastAsia="zh-CN"/>
        </w:rPr>
        <w:t>。</w:t>
      </w:r>
    </w:p>
    <w:p w14:paraId="02AA4176">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十</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负责学校</w:t>
      </w:r>
      <w:r>
        <w:rPr>
          <w:rFonts w:hint="eastAsia" w:ascii="___WRD_EMBED_SUB_43" w:hAnsi="___WRD_EMBED_SUB_43" w:eastAsia="___WRD_EMBED_SUB_43" w:cs="___WRD_EMBED_SUB_43"/>
          <w:sz w:val="28"/>
          <w:szCs w:val="20"/>
          <w:lang w:eastAsia="zh-CN"/>
        </w:rPr>
        <w:t>教师工作，</w:t>
      </w:r>
      <w:r>
        <w:rPr>
          <w:rFonts w:hint="eastAsia" w:ascii="宋体" w:hAnsi="宋体" w:eastAsia="宋体" w:cs="宋体"/>
          <w:sz w:val="28"/>
          <w:szCs w:val="20"/>
          <w:lang w:eastAsia="zh-CN"/>
        </w:rPr>
        <w:t>贯彻落</w:t>
      </w:r>
      <w:r>
        <w:rPr>
          <w:rFonts w:hint="eastAsia" w:ascii="___WRD_EMBED_SUB_43" w:hAnsi="___WRD_EMBED_SUB_43" w:eastAsia="___WRD_EMBED_SUB_43" w:cs="___WRD_EMBED_SUB_43"/>
          <w:sz w:val="28"/>
          <w:szCs w:val="20"/>
          <w:lang w:eastAsia="zh-CN"/>
        </w:rPr>
        <w:t>实各级各类教师资</w:t>
      </w:r>
      <w:r>
        <w:rPr>
          <w:rFonts w:hint="eastAsia" w:ascii="宋体" w:hAnsi="宋体" w:eastAsia="宋体" w:cs="宋体"/>
          <w:sz w:val="28"/>
          <w:szCs w:val="20"/>
          <w:lang w:eastAsia="zh-CN"/>
        </w:rPr>
        <w:t>格</w:t>
      </w:r>
      <w:r>
        <w:rPr>
          <w:rFonts w:hint="eastAsia" w:ascii="___WRD_EMBED_SUB_43" w:hAnsi="___WRD_EMBED_SUB_43" w:eastAsia="___WRD_EMBED_SUB_43" w:cs="___WRD_EMBED_SUB_43"/>
          <w:sz w:val="28"/>
          <w:szCs w:val="20"/>
          <w:lang w:eastAsia="zh-CN"/>
        </w:rPr>
        <w:t>标</w:t>
      </w:r>
      <w:r>
        <w:rPr>
          <w:rFonts w:hint="eastAsia" w:ascii="宋体" w:hAnsi="宋体" w:eastAsia="宋体" w:cs="宋体"/>
          <w:sz w:val="28"/>
          <w:szCs w:val="20"/>
          <w:lang w:eastAsia="zh-CN"/>
        </w:rPr>
        <w:t>准</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负责学校</w:t>
      </w:r>
      <w:r>
        <w:rPr>
          <w:rFonts w:hint="eastAsia" w:ascii="___WRD_EMBED_SUB_43" w:hAnsi="___WRD_EMBED_SUB_43" w:eastAsia="___WRD_EMBED_SUB_43" w:cs="___WRD_EMBED_SUB_43"/>
          <w:sz w:val="28"/>
          <w:szCs w:val="20"/>
          <w:lang w:eastAsia="zh-CN"/>
        </w:rPr>
        <w:t>教师教育工作，规</w:t>
      </w:r>
      <w:r>
        <w:rPr>
          <w:rFonts w:hint="eastAsia" w:ascii="宋体" w:hAnsi="宋体" w:eastAsia="宋体" w:cs="宋体"/>
          <w:sz w:val="28"/>
          <w:szCs w:val="20"/>
          <w:lang w:eastAsia="zh-CN"/>
        </w:rPr>
        <w:t>划</w:t>
      </w:r>
      <w:r>
        <w:rPr>
          <w:rFonts w:hint="eastAsia" w:ascii="___WRD_EMBED_SUB_43" w:hAnsi="___WRD_EMBED_SUB_43" w:eastAsia="___WRD_EMBED_SUB_43" w:cs="___WRD_EMBED_SUB_43"/>
          <w:sz w:val="28"/>
          <w:szCs w:val="20"/>
          <w:lang w:eastAsia="zh-CN"/>
        </w:rPr>
        <w:t>、指导教育体育</w:t>
      </w:r>
      <w:r>
        <w:rPr>
          <w:rFonts w:hint="eastAsia" w:ascii="宋体" w:hAnsi="宋体" w:eastAsia="宋体" w:cs="宋体"/>
          <w:sz w:val="28"/>
          <w:szCs w:val="20"/>
          <w:lang w:eastAsia="zh-CN"/>
        </w:rPr>
        <w:t>系统</w:t>
      </w:r>
      <w:r>
        <w:rPr>
          <w:rFonts w:hint="eastAsia" w:ascii="___WRD_EMBED_SUB_43" w:hAnsi="___WRD_EMBED_SUB_43" w:eastAsia="___WRD_EMBED_SUB_43" w:cs="___WRD_EMBED_SUB_43"/>
          <w:sz w:val="28"/>
          <w:szCs w:val="20"/>
          <w:lang w:eastAsia="zh-CN"/>
        </w:rPr>
        <w:t>人</w:t>
      </w:r>
      <w:r>
        <w:rPr>
          <w:rFonts w:hint="eastAsia" w:ascii="宋体" w:hAnsi="宋体" w:eastAsia="宋体" w:cs="宋体"/>
          <w:sz w:val="28"/>
          <w:szCs w:val="20"/>
          <w:lang w:eastAsia="zh-CN"/>
        </w:rPr>
        <w:t>才队伍建</w:t>
      </w:r>
      <w:r>
        <w:rPr>
          <w:rFonts w:hint="eastAsia" w:ascii="___WRD_EMBED_SUB_43" w:hAnsi="___WRD_EMBED_SUB_43" w:eastAsia="___WRD_EMBED_SUB_43" w:cs="___WRD_EMBED_SUB_43"/>
          <w:sz w:val="28"/>
          <w:szCs w:val="20"/>
          <w:lang w:eastAsia="zh-CN"/>
        </w:rPr>
        <w:t>设，</w:t>
      </w:r>
      <w:r>
        <w:rPr>
          <w:rFonts w:hint="eastAsia" w:ascii="宋体" w:hAnsi="宋体" w:eastAsia="宋体" w:cs="宋体"/>
          <w:sz w:val="28"/>
          <w:szCs w:val="20"/>
          <w:lang w:eastAsia="zh-CN"/>
        </w:rPr>
        <w:t>负责学校</w:t>
      </w:r>
      <w:r>
        <w:rPr>
          <w:rFonts w:hint="eastAsia" w:ascii="___WRD_EMBED_SUB_43" w:hAnsi="___WRD_EMBED_SUB_43" w:eastAsia="___WRD_EMBED_SUB_43" w:cs="___WRD_EMBED_SUB_43"/>
          <w:sz w:val="28"/>
          <w:szCs w:val="20"/>
          <w:lang w:eastAsia="zh-CN"/>
        </w:rPr>
        <w:t>教</w:t>
      </w:r>
      <w:r>
        <w:rPr>
          <w:rFonts w:hint="eastAsia" w:ascii="宋体" w:hAnsi="宋体" w:eastAsia="宋体" w:cs="宋体"/>
          <w:sz w:val="28"/>
          <w:szCs w:val="20"/>
          <w:lang w:eastAsia="zh-CN"/>
        </w:rPr>
        <w:t>学成果</w:t>
      </w:r>
      <w:r>
        <w:rPr>
          <w:rFonts w:hint="eastAsia" w:ascii="___WRD_EMBED_SUB_43" w:hAnsi="___WRD_EMBED_SUB_43" w:eastAsia="___WRD_EMBED_SUB_43" w:cs="___WRD_EMBED_SUB_43"/>
          <w:sz w:val="28"/>
          <w:szCs w:val="20"/>
          <w:lang w:eastAsia="zh-CN"/>
        </w:rPr>
        <w:t>奖评</w:t>
      </w:r>
      <w:r>
        <w:rPr>
          <w:rFonts w:hint="eastAsia" w:ascii="宋体" w:hAnsi="宋体" w:eastAsia="宋体" w:cs="宋体"/>
          <w:sz w:val="28"/>
          <w:szCs w:val="20"/>
          <w:lang w:eastAsia="zh-CN"/>
        </w:rPr>
        <w:t>审</w:t>
      </w:r>
      <w:r>
        <w:rPr>
          <w:rFonts w:hint="eastAsia" w:ascii="___WRD_EMBED_SUB_43" w:hAnsi="___WRD_EMBED_SUB_43" w:eastAsia="___WRD_EMBED_SUB_43" w:cs="___WRD_EMBED_SUB_43"/>
          <w:sz w:val="28"/>
          <w:szCs w:val="20"/>
          <w:lang w:eastAsia="zh-CN"/>
        </w:rPr>
        <w:t>奖励工作，会</w:t>
      </w:r>
      <w:r>
        <w:rPr>
          <w:rFonts w:hint="eastAsia" w:ascii="宋体" w:hAnsi="宋体" w:eastAsia="宋体" w:cs="宋体"/>
          <w:sz w:val="28"/>
          <w:szCs w:val="20"/>
          <w:lang w:eastAsia="zh-CN"/>
        </w:rPr>
        <w:t>同</w:t>
      </w:r>
      <w:r>
        <w:rPr>
          <w:rFonts w:hint="eastAsia" w:ascii="___WRD_EMBED_SUB_43" w:hAnsi="___WRD_EMBED_SUB_43" w:eastAsia="___WRD_EMBED_SUB_43" w:cs="___WRD_EMBED_SUB_43"/>
          <w:sz w:val="28"/>
          <w:szCs w:val="20"/>
          <w:lang w:eastAsia="zh-CN"/>
        </w:rPr>
        <w:t>有关部门</w:t>
      </w:r>
      <w:r>
        <w:rPr>
          <w:rFonts w:hint="eastAsia" w:ascii="宋体" w:hAnsi="宋体" w:eastAsia="宋体" w:cs="宋体"/>
          <w:sz w:val="28"/>
          <w:szCs w:val="20"/>
          <w:lang w:eastAsia="zh-CN"/>
        </w:rPr>
        <w:t>组织</w:t>
      </w:r>
      <w:r>
        <w:rPr>
          <w:rFonts w:hint="eastAsia" w:ascii="___WRD_EMBED_SUB_43" w:hAnsi="___WRD_EMBED_SUB_43" w:eastAsia="___WRD_EMBED_SUB_43" w:cs="___WRD_EMBED_SUB_43"/>
          <w:sz w:val="28"/>
          <w:szCs w:val="20"/>
          <w:lang w:eastAsia="zh-CN"/>
        </w:rPr>
        <w:t>实施教育</w:t>
      </w:r>
      <w:r>
        <w:rPr>
          <w:rFonts w:hint="eastAsia" w:ascii="宋体" w:hAnsi="宋体" w:eastAsia="宋体" w:cs="宋体"/>
          <w:sz w:val="28"/>
          <w:szCs w:val="20"/>
          <w:lang w:eastAsia="zh-CN"/>
        </w:rPr>
        <w:t>系统职称</w:t>
      </w:r>
      <w:r>
        <w:rPr>
          <w:rFonts w:hint="eastAsia" w:ascii="___WRD_EMBED_SUB_43" w:hAnsi="___WRD_EMBED_SUB_43" w:eastAsia="___WRD_EMBED_SUB_43" w:cs="___WRD_EMBED_SUB_43"/>
          <w:sz w:val="28"/>
          <w:szCs w:val="20"/>
          <w:lang w:eastAsia="zh-CN"/>
        </w:rPr>
        <w:t>评</w:t>
      </w:r>
      <w:r>
        <w:rPr>
          <w:rFonts w:hint="eastAsia" w:ascii="宋体" w:hAnsi="宋体" w:eastAsia="宋体" w:cs="宋体"/>
          <w:sz w:val="28"/>
          <w:szCs w:val="20"/>
          <w:lang w:eastAsia="zh-CN"/>
        </w:rPr>
        <w:t>聘</w:t>
      </w:r>
      <w:r>
        <w:rPr>
          <w:rFonts w:hint="eastAsia" w:ascii="___WRD_EMBED_SUB_43" w:hAnsi="___WRD_EMBED_SUB_43" w:eastAsia="___WRD_EMBED_SUB_43" w:cs="___WRD_EMBED_SUB_43"/>
          <w:sz w:val="28"/>
          <w:szCs w:val="20"/>
          <w:lang w:eastAsia="zh-CN"/>
        </w:rPr>
        <w:t>、表彰奖励等工作。</w:t>
      </w:r>
    </w:p>
    <w:p w14:paraId="589E0915">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十</w:t>
      </w:r>
      <w:r>
        <w:rPr>
          <w:rFonts w:hint="eastAsia" w:ascii="___WRD_EMBED_SUB_43" w:hAnsi="___WRD_EMBED_SUB_43" w:eastAsia="___WRD_EMBED_SUB_43" w:cs="___WRD_EMBED_SUB_43"/>
          <w:sz w:val="28"/>
          <w:szCs w:val="20"/>
          <w:lang w:eastAsia="zh-CN"/>
        </w:rPr>
        <w:t>一）</w:t>
      </w:r>
      <w:r>
        <w:rPr>
          <w:rFonts w:hint="eastAsia" w:ascii="宋体" w:hAnsi="宋体" w:eastAsia="宋体" w:cs="宋体"/>
          <w:sz w:val="28"/>
          <w:szCs w:val="20"/>
          <w:lang w:eastAsia="zh-CN"/>
        </w:rPr>
        <w:t>负责学校</w:t>
      </w:r>
      <w:r>
        <w:rPr>
          <w:rFonts w:hint="eastAsia" w:ascii="___WRD_EMBED_SUB_43" w:hAnsi="___WRD_EMBED_SUB_43" w:eastAsia="___WRD_EMBED_SUB_43" w:cs="___WRD_EMBED_SUB_43"/>
          <w:sz w:val="28"/>
          <w:szCs w:val="20"/>
          <w:lang w:eastAsia="zh-CN"/>
        </w:rPr>
        <w:t>教育经费的</w:t>
      </w:r>
      <w:r>
        <w:rPr>
          <w:rFonts w:hint="eastAsia" w:ascii="宋体" w:hAnsi="宋体" w:eastAsia="宋体" w:cs="宋体"/>
          <w:sz w:val="28"/>
          <w:szCs w:val="20"/>
          <w:lang w:eastAsia="zh-CN"/>
        </w:rPr>
        <w:t>统筹</w:t>
      </w:r>
      <w:r>
        <w:rPr>
          <w:rFonts w:hint="eastAsia" w:ascii="___WRD_EMBED_SUB_43" w:hAnsi="___WRD_EMBED_SUB_43" w:eastAsia="___WRD_EMBED_SUB_43" w:cs="___WRD_EMBED_SUB_43"/>
          <w:sz w:val="28"/>
          <w:szCs w:val="20"/>
          <w:lang w:eastAsia="zh-CN"/>
        </w:rPr>
        <w:t>和</w:t>
      </w:r>
      <w:r>
        <w:rPr>
          <w:rFonts w:hint="eastAsia" w:ascii="宋体" w:hAnsi="宋体" w:eastAsia="宋体" w:cs="宋体"/>
          <w:sz w:val="28"/>
          <w:szCs w:val="20"/>
          <w:lang w:eastAsia="zh-CN"/>
        </w:rPr>
        <w:t>内</w:t>
      </w:r>
      <w:r>
        <w:rPr>
          <w:rFonts w:hint="eastAsia" w:ascii="___WRD_EMBED_SUB_43" w:hAnsi="___WRD_EMBED_SUB_43" w:eastAsia="___WRD_EMBED_SUB_43" w:cs="___WRD_EMBED_SUB_43"/>
          <w:sz w:val="28"/>
          <w:szCs w:val="20"/>
          <w:lang w:eastAsia="zh-CN"/>
        </w:rPr>
        <w:t>部</w:t>
      </w:r>
      <w:r>
        <w:rPr>
          <w:rFonts w:hint="eastAsia" w:ascii="宋体" w:hAnsi="宋体" w:eastAsia="宋体" w:cs="宋体"/>
          <w:sz w:val="28"/>
          <w:szCs w:val="20"/>
          <w:lang w:eastAsia="zh-CN"/>
        </w:rPr>
        <w:t>审计</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负责统计学校</w:t>
      </w:r>
      <w:r>
        <w:rPr>
          <w:rFonts w:hint="eastAsia" w:ascii="___WRD_EMBED_SUB_43" w:hAnsi="___WRD_EMBED_SUB_43" w:eastAsia="___WRD_EMBED_SUB_43" w:cs="___WRD_EMBED_SUB_43"/>
          <w:sz w:val="28"/>
          <w:szCs w:val="20"/>
          <w:lang w:eastAsia="zh-CN"/>
        </w:rPr>
        <w:t>经费投入</w:t>
      </w:r>
      <w:r>
        <w:rPr>
          <w:rFonts w:hint="eastAsia" w:ascii="宋体" w:hAnsi="宋体" w:eastAsia="宋体" w:cs="宋体"/>
          <w:sz w:val="28"/>
          <w:szCs w:val="20"/>
          <w:lang w:eastAsia="zh-CN"/>
        </w:rPr>
        <w:t>情况</w:t>
      </w:r>
      <w:r>
        <w:rPr>
          <w:rFonts w:hint="eastAsia" w:ascii="___WRD_EMBED_SUB_43" w:hAnsi="___WRD_EMBED_SUB_43" w:eastAsia="___WRD_EMBED_SUB_43" w:cs="___WRD_EMBED_SUB_43"/>
          <w:sz w:val="28"/>
          <w:szCs w:val="20"/>
          <w:lang w:eastAsia="zh-CN"/>
        </w:rPr>
        <w:t>。</w:t>
      </w:r>
    </w:p>
    <w:p w14:paraId="41CF53D5">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十二</w:t>
      </w:r>
      <w:r>
        <w:rPr>
          <w:rFonts w:hint="eastAsia" w:ascii="___WRD_EMBED_SUB_43" w:hAnsi="___WRD_EMBED_SUB_43" w:eastAsia="___WRD_EMBED_SUB_43" w:cs="___WRD_EMBED_SUB_43"/>
          <w:sz w:val="28"/>
          <w:szCs w:val="20"/>
          <w:lang w:eastAsia="zh-CN"/>
        </w:rPr>
        <w:t>）</w:t>
      </w:r>
      <w:r>
        <w:rPr>
          <w:rFonts w:hint="eastAsia" w:ascii="宋体" w:hAnsi="宋体" w:eastAsia="宋体" w:cs="宋体"/>
          <w:sz w:val="28"/>
          <w:szCs w:val="20"/>
          <w:lang w:eastAsia="zh-CN"/>
        </w:rPr>
        <w:t>负责学校语言文字</w:t>
      </w:r>
      <w:r>
        <w:rPr>
          <w:rFonts w:hint="eastAsia" w:ascii="___WRD_EMBED_SUB_43" w:hAnsi="___WRD_EMBED_SUB_43" w:eastAsia="___WRD_EMBED_SUB_43" w:cs="___WRD_EMBED_SUB_43"/>
          <w:sz w:val="28"/>
          <w:szCs w:val="20"/>
          <w:lang w:eastAsia="zh-CN"/>
        </w:rPr>
        <w:t>工作的规</w:t>
      </w:r>
      <w:r>
        <w:rPr>
          <w:rFonts w:hint="eastAsia" w:ascii="宋体" w:hAnsi="宋体" w:eastAsia="宋体" w:cs="宋体"/>
          <w:sz w:val="28"/>
          <w:szCs w:val="20"/>
          <w:lang w:eastAsia="zh-CN"/>
        </w:rPr>
        <w:t>划</w:t>
      </w:r>
      <w:r>
        <w:rPr>
          <w:rFonts w:hint="eastAsia" w:ascii="___WRD_EMBED_SUB_43" w:hAnsi="___WRD_EMBED_SUB_43" w:eastAsia="___WRD_EMBED_SUB_43" w:cs="___WRD_EMBED_SUB_43"/>
          <w:sz w:val="28"/>
          <w:szCs w:val="20"/>
          <w:lang w:eastAsia="zh-CN"/>
        </w:rPr>
        <w:t>指导、</w:t>
      </w:r>
      <w:r>
        <w:rPr>
          <w:rFonts w:hint="eastAsia" w:ascii="宋体" w:hAnsi="宋体" w:eastAsia="宋体" w:cs="宋体"/>
          <w:sz w:val="28"/>
          <w:szCs w:val="20"/>
          <w:lang w:eastAsia="zh-CN"/>
        </w:rPr>
        <w:t>统筹协调</w:t>
      </w:r>
      <w:r>
        <w:rPr>
          <w:rFonts w:hint="eastAsia" w:ascii="___WRD_EMBED_SUB_43" w:hAnsi="___WRD_EMBED_SUB_43" w:eastAsia="___WRD_EMBED_SUB_43" w:cs="___WRD_EMBED_SUB_43"/>
          <w:sz w:val="28"/>
          <w:szCs w:val="20"/>
          <w:lang w:eastAsia="zh-CN"/>
        </w:rPr>
        <w:t>和</w:t>
      </w:r>
      <w:r>
        <w:rPr>
          <w:rFonts w:hint="eastAsia" w:ascii="宋体" w:hAnsi="宋体" w:eastAsia="宋体" w:cs="宋体"/>
          <w:sz w:val="28"/>
          <w:szCs w:val="20"/>
          <w:lang w:eastAsia="zh-CN"/>
        </w:rPr>
        <w:t>监</w:t>
      </w:r>
      <w:r>
        <w:rPr>
          <w:rFonts w:hint="eastAsia" w:ascii="___WRD_EMBED_SUB_43" w:hAnsi="___WRD_EMBED_SUB_43" w:eastAsia="___WRD_EMBED_SUB_43" w:cs="___WRD_EMBED_SUB_43"/>
          <w:sz w:val="28"/>
          <w:szCs w:val="20"/>
          <w:lang w:eastAsia="zh-CN"/>
        </w:rPr>
        <w:t>督管理。</w:t>
      </w:r>
      <w:r>
        <w:rPr>
          <w:rFonts w:hint="eastAsia" w:ascii="宋体" w:hAnsi="宋体" w:eastAsia="宋体" w:cs="宋体"/>
          <w:sz w:val="28"/>
          <w:szCs w:val="20"/>
          <w:lang w:eastAsia="zh-CN"/>
        </w:rPr>
        <w:t>承担</w:t>
      </w:r>
      <w:r>
        <w:rPr>
          <w:rFonts w:hint="eastAsia" w:ascii="___WRD_EMBED_SUB_43" w:hAnsi="___WRD_EMBED_SUB_43" w:eastAsia="___WRD_EMBED_SUB_43" w:cs="___WRD_EMBED_SUB_43"/>
          <w:sz w:val="28"/>
          <w:szCs w:val="20"/>
          <w:lang w:eastAsia="zh-CN"/>
        </w:rPr>
        <w:t>县</w:t>
      </w:r>
      <w:r>
        <w:rPr>
          <w:rFonts w:hint="eastAsia" w:ascii="宋体" w:hAnsi="宋体" w:eastAsia="宋体" w:cs="宋体"/>
          <w:sz w:val="28"/>
          <w:szCs w:val="20"/>
          <w:lang w:eastAsia="zh-CN"/>
        </w:rPr>
        <w:t>语言文字</w:t>
      </w:r>
      <w:r>
        <w:rPr>
          <w:rFonts w:hint="eastAsia" w:ascii="___WRD_EMBED_SUB_43" w:hAnsi="___WRD_EMBED_SUB_43" w:eastAsia="___WRD_EMBED_SUB_43" w:cs="___WRD_EMBED_SUB_43"/>
          <w:sz w:val="28"/>
          <w:szCs w:val="20"/>
          <w:lang w:eastAsia="zh-CN"/>
        </w:rPr>
        <w:t>工作</w:t>
      </w:r>
      <w:r>
        <w:rPr>
          <w:rFonts w:hint="eastAsia" w:ascii="宋体" w:hAnsi="宋体" w:eastAsia="宋体" w:cs="宋体"/>
          <w:sz w:val="28"/>
          <w:szCs w:val="20"/>
          <w:lang w:eastAsia="zh-CN"/>
        </w:rPr>
        <w:t>委</w:t>
      </w:r>
      <w:r>
        <w:rPr>
          <w:rFonts w:hint="eastAsia" w:ascii="___WRD_EMBED_SUB_43" w:hAnsi="___WRD_EMBED_SUB_43" w:eastAsia="___WRD_EMBED_SUB_43" w:cs="___WRD_EMBED_SUB_43"/>
          <w:sz w:val="28"/>
          <w:szCs w:val="20"/>
          <w:lang w:eastAsia="zh-CN"/>
        </w:rPr>
        <w:t>员会</w:t>
      </w:r>
      <w:r>
        <w:rPr>
          <w:rFonts w:hint="eastAsia" w:ascii="宋体" w:hAnsi="宋体" w:eastAsia="宋体" w:cs="宋体"/>
          <w:sz w:val="28"/>
          <w:szCs w:val="20"/>
          <w:lang w:eastAsia="zh-CN"/>
        </w:rPr>
        <w:t>交</w:t>
      </w:r>
      <w:r>
        <w:rPr>
          <w:rFonts w:hint="eastAsia" w:ascii="___WRD_EMBED_SUB_43" w:hAnsi="___WRD_EMBED_SUB_43" w:eastAsia="___WRD_EMBED_SUB_43" w:cs="___WRD_EMBED_SUB_43"/>
          <w:sz w:val="28"/>
          <w:szCs w:val="20"/>
          <w:lang w:eastAsia="zh-CN"/>
        </w:rPr>
        <w:t>办的其他事项。</w:t>
      </w:r>
    </w:p>
    <w:p w14:paraId="49CFDDC2">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w:t>
      </w:r>
      <w:r>
        <w:rPr>
          <w:rFonts w:hint="eastAsia" w:ascii="宋体" w:hAnsi="宋体" w:eastAsia="宋体" w:cs="宋体"/>
          <w:sz w:val="28"/>
          <w:szCs w:val="20"/>
          <w:lang w:eastAsia="zh-CN"/>
        </w:rPr>
        <w:t>十</w:t>
      </w:r>
      <w:r>
        <w:rPr>
          <w:rFonts w:hint="eastAsia" w:ascii="___WRD_EMBED_SUB_43" w:hAnsi="___WRD_EMBED_SUB_43" w:eastAsia="___WRD_EMBED_SUB_43" w:cs="___WRD_EMBED_SUB_43"/>
          <w:sz w:val="28"/>
          <w:szCs w:val="20"/>
          <w:lang w:eastAsia="zh-CN"/>
        </w:rPr>
        <w:t>三）</w:t>
      </w:r>
      <w:r>
        <w:rPr>
          <w:rFonts w:hint="eastAsia" w:ascii="宋体" w:hAnsi="宋体" w:eastAsia="宋体" w:cs="宋体"/>
          <w:sz w:val="28"/>
          <w:szCs w:val="20"/>
          <w:lang w:eastAsia="zh-CN"/>
        </w:rPr>
        <w:t>承</w:t>
      </w:r>
      <w:r>
        <w:rPr>
          <w:rFonts w:hint="eastAsia" w:ascii="___WRD_EMBED_SUB_43" w:hAnsi="___WRD_EMBED_SUB_43" w:eastAsia="___WRD_EMBED_SUB_43" w:cs="___WRD_EMBED_SUB_43"/>
          <w:sz w:val="28"/>
          <w:szCs w:val="20"/>
          <w:lang w:eastAsia="zh-CN"/>
        </w:rPr>
        <w:t>办县</w:t>
      </w:r>
      <w:r>
        <w:rPr>
          <w:rFonts w:hint="eastAsia" w:ascii="宋体" w:hAnsi="宋体" w:eastAsia="宋体" w:cs="宋体"/>
          <w:sz w:val="28"/>
          <w:szCs w:val="20"/>
          <w:lang w:eastAsia="zh-CN"/>
        </w:rPr>
        <w:t>委</w:t>
      </w:r>
      <w:r>
        <w:rPr>
          <w:rFonts w:hint="eastAsia" w:ascii="___WRD_EMBED_SUB_43" w:hAnsi="___WRD_EMBED_SUB_43" w:eastAsia="___WRD_EMBED_SUB_43" w:cs="___WRD_EMBED_SUB_43"/>
          <w:sz w:val="28"/>
          <w:szCs w:val="20"/>
          <w:lang w:eastAsia="zh-CN"/>
        </w:rPr>
        <w:t>、县政府、教育局</w:t>
      </w:r>
      <w:r>
        <w:rPr>
          <w:rFonts w:hint="eastAsia" w:ascii="宋体" w:hAnsi="宋体" w:eastAsia="宋体" w:cs="宋体"/>
          <w:sz w:val="28"/>
          <w:szCs w:val="20"/>
          <w:lang w:eastAsia="zh-CN"/>
        </w:rPr>
        <w:t>交</w:t>
      </w:r>
      <w:r>
        <w:rPr>
          <w:rFonts w:hint="eastAsia" w:ascii="___WRD_EMBED_SUB_43" w:hAnsi="___WRD_EMBED_SUB_43" w:eastAsia="___WRD_EMBED_SUB_43" w:cs="___WRD_EMBED_SUB_43"/>
          <w:sz w:val="28"/>
          <w:szCs w:val="20"/>
          <w:lang w:eastAsia="zh-CN"/>
        </w:rPr>
        <w:t>办的其他工作事项。</w:t>
      </w:r>
    </w:p>
    <w:p w14:paraId="467B2AFA">
      <w:pPr>
        <w:ind w:firstLine="640"/>
        <w:rPr>
          <w:rFonts w:cs="Times New Roman"/>
        </w:rPr>
      </w:pPr>
      <w:r>
        <w:rPr>
          <w:rFonts w:ascii="方正楷体_GBK" w:hAnsi="方正楷体_GBK" w:eastAsia="方正楷体_GBK" w:cs="方正楷体_GBK"/>
          <w:b/>
          <w:color w:val="000000"/>
          <w:sz w:val="32"/>
        </w:rPr>
        <w:t>机构设置：</w:t>
      </w:r>
    </w:p>
    <w:p w14:paraId="7E2C87F1">
      <w:pPr>
        <w:jc w:val="center"/>
        <w:rPr>
          <w:rFonts w:cs="Times New Roman"/>
        </w:rPr>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2648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D682190">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单位</w:t>
            </w:r>
            <w:r>
              <w:rPr>
                <w:rFonts w:hint="eastAsia" w:ascii="宋体" w:hAnsi="宋体" w:eastAsia="宋体" w:cs="宋体"/>
                <w:b/>
                <w:sz w:val="21"/>
                <w:szCs w:val="20"/>
                <w:lang w:eastAsia="zh-CN"/>
              </w:rPr>
              <w:t>名称</w:t>
            </w:r>
          </w:p>
        </w:tc>
        <w:tc>
          <w:tcPr>
            <w:tcW w:w="1843" w:type="dxa"/>
            <w:vAlign w:val="center"/>
          </w:tcPr>
          <w:p w14:paraId="6EDC524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单位性</w:t>
            </w:r>
            <w:r>
              <w:rPr>
                <w:rFonts w:hint="eastAsia" w:ascii="宋体" w:hAnsi="宋体" w:eastAsia="宋体" w:cs="宋体"/>
                <w:b/>
                <w:sz w:val="21"/>
                <w:szCs w:val="20"/>
                <w:lang w:eastAsia="zh-CN"/>
              </w:rPr>
              <w:t>质</w:t>
            </w:r>
          </w:p>
        </w:tc>
        <w:tc>
          <w:tcPr>
            <w:tcW w:w="2126" w:type="dxa"/>
            <w:vAlign w:val="center"/>
          </w:tcPr>
          <w:p w14:paraId="154D33C7">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单位规格</w:t>
            </w:r>
          </w:p>
        </w:tc>
        <w:tc>
          <w:tcPr>
            <w:tcW w:w="3827" w:type="dxa"/>
            <w:vAlign w:val="center"/>
          </w:tcPr>
          <w:p w14:paraId="4DC825F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经费</w:t>
            </w:r>
            <w:r>
              <w:rPr>
                <w:rFonts w:hint="eastAsia" w:ascii="宋体" w:hAnsi="宋体" w:eastAsia="宋体" w:cs="宋体"/>
                <w:b/>
                <w:sz w:val="21"/>
                <w:szCs w:val="20"/>
                <w:lang w:eastAsia="zh-CN"/>
              </w:rPr>
              <w:t>保障形式</w:t>
            </w:r>
          </w:p>
        </w:tc>
      </w:tr>
      <w:tr w14:paraId="78518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5B9FFD0">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馆陶县幼儿园</w:t>
            </w:r>
          </w:p>
        </w:tc>
        <w:tc>
          <w:tcPr>
            <w:tcW w:w="1843" w:type="dxa"/>
            <w:vAlign w:val="center"/>
          </w:tcPr>
          <w:p w14:paraId="3B97A79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事</w:t>
            </w:r>
            <w:r>
              <w:rPr>
                <w:rFonts w:hint="eastAsia" w:ascii="宋体" w:hAnsi="宋体" w:eastAsia="宋体" w:cs="宋体"/>
                <w:sz w:val="21"/>
                <w:szCs w:val="20"/>
                <w:lang w:eastAsia="zh-CN"/>
              </w:rPr>
              <w:t>业</w:t>
            </w:r>
          </w:p>
        </w:tc>
        <w:tc>
          <w:tcPr>
            <w:tcW w:w="2126" w:type="dxa"/>
            <w:vAlign w:val="center"/>
          </w:tcPr>
          <w:p w14:paraId="4404AA83">
            <w:pPr>
              <w:jc w:val="cente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未</w:t>
            </w:r>
            <w:r>
              <w:rPr>
                <w:rFonts w:hint="eastAsia" w:ascii="___WRD_EMBED_SUB_42" w:hAnsi="___WRD_EMBED_SUB_42" w:eastAsia="___WRD_EMBED_SUB_42" w:cs="___WRD_EMBED_SUB_42"/>
                <w:sz w:val="21"/>
                <w:szCs w:val="20"/>
                <w:lang w:eastAsia="zh-CN"/>
              </w:rPr>
              <w:t>定行政</w:t>
            </w:r>
            <w:r>
              <w:rPr>
                <w:rFonts w:hint="eastAsia" w:ascii="宋体" w:hAnsi="宋体" w:eastAsia="宋体" w:cs="宋体"/>
                <w:sz w:val="21"/>
                <w:szCs w:val="20"/>
                <w:lang w:eastAsia="zh-CN"/>
              </w:rPr>
              <w:t>级别</w:t>
            </w:r>
          </w:p>
        </w:tc>
        <w:tc>
          <w:tcPr>
            <w:tcW w:w="3827" w:type="dxa"/>
            <w:vAlign w:val="center"/>
          </w:tcPr>
          <w:p w14:paraId="020E43F4">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财政性资金基本</w:t>
            </w:r>
            <w:r>
              <w:rPr>
                <w:rFonts w:hint="eastAsia" w:ascii="宋体" w:hAnsi="宋体" w:eastAsia="宋体" w:cs="宋体"/>
                <w:sz w:val="21"/>
                <w:szCs w:val="20"/>
                <w:lang w:eastAsia="zh-CN"/>
              </w:rPr>
              <w:t>保证</w:t>
            </w:r>
          </w:p>
        </w:tc>
      </w:tr>
    </w:tbl>
    <w:p w14:paraId="6B5CFABB">
      <w:pPr>
        <w:spacing w:before="10" w:after="10"/>
        <w:ind w:firstLine="640"/>
        <w:outlineLvl w:val="5"/>
        <w:rPr>
          <w:rFonts w:cs="Times New Roman"/>
        </w:rPr>
      </w:pPr>
      <w:r>
        <w:rPr>
          <w:rFonts w:ascii="黑体" w:hAnsi="黑体" w:eastAsia="黑体" w:cs="黑体"/>
          <w:color w:val="000000"/>
          <w:sz w:val="32"/>
        </w:rPr>
        <w:t>二、单位预算安排的总体情况</w:t>
      </w:r>
    </w:p>
    <w:p w14:paraId="690BB777">
      <w:pPr>
        <w:spacing w:line="500" w:lineRule="exact"/>
        <w:ind w:firstLine="560"/>
        <w:rPr>
          <w:rFonts w:eastAsia="方正仿宋_GBK" w:cs="Times New Roman"/>
          <w:sz w:val="28"/>
          <w:szCs w:val="20"/>
          <w:lang w:eastAsia="zh-CN"/>
        </w:rPr>
      </w:pPr>
      <w:r>
        <w:rPr>
          <w:rFonts w:eastAsia="方正仿宋_GBK" w:cs="Times New Roman"/>
          <w:sz w:val="28"/>
          <w:szCs w:val="20"/>
          <w:lang w:eastAsia="zh-CN"/>
        </w:rPr>
        <w:t>按照预算管理有关规定，目前单位预算的</w:t>
      </w:r>
      <w:r>
        <w:rPr>
          <w:rFonts w:hint="eastAsia" w:ascii="宋体" w:hAnsi="宋体" w:eastAsia="宋体" w:cs="宋体"/>
          <w:sz w:val="28"/>
          <w:szCs w:val="20"/>
          <w:lang w:eastAsia="zh-CN"/>
        </w:rPr>
        <w:t>编制</w:t>
      </w:r>
      <w:r>
        <w:rPr>
          <w:rFonts w:hint="eastAsia" w:ascii="___WRD_EMBED_SUB_43" w:hAnsi="___WRD_EMBED_SUB_43" w:eastAsia="___WRD_EMBED_SUB_43" w:cs="___WRD_EMBED_SUB_43"/>
          <w:sz w:val="28"/>
          <w:szCs w:val="20"/>
          <w:lang w:eastAsia="zh-CN"/>
        </w:rPr>
        <w:t>实行</w:t>
      </w:r>
      <w:r>
        <w:rPr>
          <w:rFonts w:hint="eastAsia" w:ascii="宋体" w:hAnsi="宋体" w:eastAsia="宋体" w:cs="宋体"/>
          <w:sz w:val="28"/>
          <w:szCs w:val="20"/>
          <w:lang w:eastAsia="zh-CN"/>
        </w:rPr>
        <w:t>综合</w:t>
      </w:r>
      <w:r>
        <w:rPr>
          <w:rFonts w:hint="eastAsia" w:ascii="___WRD_EMBED_SUB_43" w:hAnsi="___WRD_EMBED_SUB_43" w:eastAsia="___WRD_EMBED_SUB_43" w:cs="___WRD_EMBED_SUB_43"/>
          <w:sz w:val="28"/>
          <w:szCs w:val="20"/>
          <w:lang w:eastAsia="zh-CN"/>
        </w:rPr>
        <w:t>预算管理，</w:t>
      </w:r>
      <w:r>
        <w:rPr>
          <w:rFonts w:hint="eastAsia" w:ascii="宋体" w:hAnsi="宋体" w:eastAsia="宋体" w:cs="宋体"/>
          <w:sz w:val="28"/>
          <w:szCs w:val="20"/>
          <w:lang w:eastAsia="zh-CN"/>
        </w:rPr>
        <w:t>即</w:t>
      </w:r>
      <w:r>
        <w:rPr>
          <w:rFonts w:hint="eastAsia" w:ascii="___WRD_EMBED_SUB_43" w:hAnsi="___WRD_EMBED_SUB_43" w:eastAsia="___WRD_EMBED_SUB_43" w:cs="___WRD_EMBED_SUB_43"/>
          <w:sz w:val="28"/>
          <w:szCs w:val="20"/>
          <w:lang w:eastAsia="zh-CN"/>
        </w:rPr>
        <w:t>全部收入和支出</w:t>
      </w:r>
      <w:r>
        <w:rPr>
          <w:rFonts w:hint="eastAsia" w:ascii="宋体" w:hAnsi="宋体" w:eastAsia="宋体" w:cs="宋体"/>
          <w:sz w:val="28"/>
          <w:szCs w:val="20"/>
          <w:lang w:eastAsia="zh-CN"/>
        </w:rPr>
        <w:t>都</w:t>
      </w:r>
      <w:r>
        <w:rPr>
          <w:rFonts w:hint="eastAsia" w:ascii="___WRD_EMBED_SUB_43" w:hAnsi="___WRD_EMBED_SUB_43" w:eastAsia="___WRD_EMBED_SUB_43" w:cs="___WRD_EMBED_SUB_43"/>
          <w:sz w:val="28"/>
          <w:szCs w:val="20"/>
          <w:lang w:eastAsia="zh-CN"/>
        </w:rPr>
        <w:t>反映在预算中。</w:t>
      </w:r>
    </w:p>
    <w:p w14:paraId="25DDE90F">
      <w:pPr>
        <w:pStyle w:val="20"/>
      </w:pPr>
      <w:r>
        <w:t>1、收入说明</w:t>
      </w:r>
    </w:p>
    <w:p w14:paraId="4C6301FA">
      <w:pPr>
        <w:pStyle w:val="20"/>
      </w:pPr>
      <w:r>
        <w:t>反映本单位当年全部收入。2026年预算收入508.62万元，其中：一般公共预算收入508.62万元，基金预算收入0.00万元，国有资本经营预算收入0.00万元，财政专户核拨收入0.00万元，单位资金收入0.00万元，上年结转结余0.00万元。</w:t>
      </w:r>
    </w:p>
    <w:p w14:paraId="01BE7179">
      <w:pPr>
        <w:pStyle w:val="20"/>
      </w:pPr>
      <w:r>
        <w:t>2、支出说明</w:t>
      </w:r>
    </w:p>
    <w:p w14:paraId="5B31933C">
      <w:pPr>
        <w:pStyle w:val="20"/>
      </w:pPr>
      <w:r>
        <w:t>收支预算总表支出栏、基本支出表、项目支出表按经济分类和支出功能分类科目编制，反映馆陶县幼儿园年度单位预算中支出预算的总体情况。2026年支出预算508.62万元，其中基本支出508.62万元，包括人员经费448.62万元和日常公用经费60.00万元；项目支出0.00万元；预计下年使用的单位资金结余0.00万元。委托业务费共计安排0.00万元。</w:t>
      </w:r>
    </w:p>
    <w:p w14:paraId="2E89E522">
      <w:pPr>
        <w:pStyle w:val="20"/>
        <w:numPr>
          <w:ilvl w:val="0"/>
          <w:numId w:val="1"/>
        </w:numPr>
      </w:pPr>
      <w:r>
        <w:t>比上年增减情况</w:t>
      </w:r>
    </w:p>
    <w:p w14:paraId="6796DD00">
      <w:pPr>
        <w:pStyle w:val="20"/>
      </w:pPr>
      <w:r>
        <w:t>2026年预算收支安排508.62万元，较2025年预算减少39.08万元，其中：基本支出增加58.92万元，主要为较上年日常公用经费减少，人员经费有所增加。项目支出减少98.00万元，主要为减少原因为今年幼儿园生均经费减少。预计下年使用的单位资金结余增加0.00万元。</w:t>
      </w:r>
    </w:p>
    <w:p w14:paraId="6BA4C4ED">
      <w:pPr>
        <w:spacing w:before="10" w:after="10" w:line="240" w:lineRule="auto"/>
        <w:ind w:firstLine="640"/>
        <w:jc w:val="left"/>
        <w:outlineLvl w:val="5"/>
      </w:pPr>
      <w:r>
        <w:rPr>
          <w:rFonts w:ascii="黑体" w:hAnsi="黑体" w:eastAsia="黑体" w:cs="黑体"/>
          <w:color w:val="000000"/>
          <w:sz w:val="32"/>
        </w:rPr>
        <w:t>三、机关运行经费安排情况</w:t>
      </w:r>
    </w:p>
    <w:p w14:paraId="38FD2885">
      <w:pPr>
        <w:pStyle w:val="21"/>
      </w:pPr>
      <w:r>
        <w:t>2026年，我单位机关运行经费共计安排60.00万元，主要用于日常维修、办公用房水电费、办公用房取暖费、办公用房物业管理费等日常运行支出。</w:t>
      </w:r>
    </w:p>
    <w:p w14:paraId="51A90226">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0FF38E2">
      <w:pPr>
        <w:pStyle w:val="22"/>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2CAAE1D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1F890D3B">
      <w:pPr>
        <w:pStyle w:val="20"/>
        <w:numPr>
          <w:ilvl w:val="0"/>
          <w:numId w:val="0"/>
        </w:numPr>
      </w:pPr>
    </w:p>
    <w:p w14:paraId="357AD7F5">
      <w:pPr>
        <w:spacing w:before="10" w:after="10"/>
        <w:ind w:firstLine="640"/>
        <w:outlineLvl w:val="5"/>
        <w:rPr>
          <w:rFonts w:eastAsia="黑体" w:cs="黑体" w:asciiTheme="minorHAnsi" w:hAnsiTheme="minorHAnsi"/>
          <w:color w:val="000000"/>
          <w:sz w:val="32"/>
          <w:lang w:val="uk-UA"/>
        </w:rPr>
      </w:pPr>
    </w:p>
    <w:p w14:paraId="4409F21C">
      <w:pPr>
        <w:spacing w:before="10" w:after="10"/>
        <w:outlineLvl w:val="5"/>
        <w:rPr>
          <w:rFonts w:cs="Times New Roman"/>
        </w:rPr>
      </w:pPr>
      <w:r>
        <w:rPr>
          <w:rFonts w:ascii="黑体" w:hAnsi="黑体" w:eastAsia="黑体" w:cs="黑体"/>
          <w:color w:val="000000"/>
          <w:sz w:val="32"/>
        </w:rPr>
        <w:t>六、政府采购预算情况</w:t>
      </w:r>
    </w:p>
    <w:p w14:paraId="4C99F99B">
      <w:pPr>
        <w:jc w:val="center"/>
        <w:rPr>
          <w:rFonts w:cs="Times New Roman"/>
        </w:rPr>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4296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A099C8E">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360007馆陶县</w:t>
            </w:r>
            <w:r>
              <w:rPr>
                <w:rFonts w:hint="eastAsia" w:ascii="宋体" w:hAnsi="宋体" w:eastAsia="宋体" w:cs="宋体"/>
                <w:szCs w:val="20"/>
                <w:lang w:eastAsia="zh-CN"/>
              </w:rPr>
              <w:t>幼儿园</w:t>
            </w:r>
          </w:p>
        </w:tc>
        <w:tc>
          <w:tcPr>
            <w:tcW w:w="8676" w:type="dxa"/>
            <w:gridSpan w:val="9"/>
            <w:tcBorders>
              <w:top w:val="single" w:color="FFFFFF" w:sz="6" w:space="0"/>
              <w:left w:val="single" w:color="FFFFFF" w:sz="6" w:space="0"/>
              <w:right w:val="single" w:color="FFFFFF" w:sz="6" w:space="0"/>
            </w:tcBorders>
            <w:vAlign w:val="center"/>
          </w:tcPr>
          <w:p w14:paraId="6DC7C6FB">
            <w:pPr>
              <w:jc w:val="right"/>
              <w:rPr>
                <w:rFonts w:ascii="方正书宋_GBK" w:hAnsi="方正书宋_GBK" w:eastAsia="方正书宋_GBK" w:cs="方正书宋_GBK"/>
                <w:szCs w:val="20"/>
                <w:lang w:eastAsia="zh-CN"/>
              </w:rPr>
            </w:pPr>
            <w:r>
              <w:rPr>
                <w:rFonts w:ascii="方正书宋_GBK" w:hAnsi="方正书宋_GBK" w:eastAsia="方正书宋_GBK" w:cs="方正书宋_GBK"/>
                <w:szCs w:val="20"/>
                <w:lang w:eastAsia="zh-CN"/>
              </w:rPr>
              <w:t>单位：</w:t>
            </w:r>
            <w:r>
              <w:rPr>
                <w:rFonts w:hint="eastAsia" w:ascii="宋体" w:hAnsi="宋体" w:eastAsia="宋体" w:cs="宋体"/>
                <w:szCs w:val="20"/>
                <w:lang w:eastAsia="zh-CN"/>
              </w:rPr>
              <w:t>万元</w:t>
            </w:r>
          </w:p>
        </w:tc>
      </w:tr>
      <w:tr w14:paraId="209CD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409BDDB">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政府采购项目</w:t>
            </w:r>
            <w:r>
              <w:rPr>
                <w:rFonts w:hint="eastAsia" w:ascii="宋体" w:hAnsi="宋体" w:eastAsia="宋体" w:cs="宋体"/>
                <w:b/>
                <w:sz w:val="21"/>
                <w:szCs w:val="20"/>
                <w:lang w:eastAsia="zh-CN"/>
              </w:rPr>
              <w:t>来源</w:t>
            </w:r>
          </w:p>
        </w:tc>
        <w:tc>
          <w:tcPr>
            <w:tcW w:w="1134" w:type="dxa"/>
            <w:vMerge w:val="restart"/>
            <w:vAlign w:val="center"/>
          </w:tcPr>
          <w:p w14:paraId="64C5754A">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采购物品</w:t>
            </w:r>
            <w:r>
              <w:rPr>
                <w:rFonts w:hint="eastAsia" w:ascii="宋体" w:hAnsi="宋体" w:eastAsia="宋体" w:cs="宋体"/>
                <w:b/>
                <w:sz w:val="21"/>
                <w:szCs w:val="20"/>
                <w:lang w:eastAsia="zh-CN"/>
              </w:rPr>
              <w:t>名称</w:t>
            </w:r>
          </w:p>
        </w:tc>
        <w:tc>
          <w:tcPr>
            <w:tcW w:w="1134" w:type="dxa"/>
            <w:vMerge w:val="restart"/>
            <w:vAlign w:val="center"/>
          </w:tcPr>
          <w:p w14:paraId="063185F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政府采购目录序号</w:t>
            </w:r>
          </w:p>
        </w:tc>
        <w:tc>
          <w:tcPr>
            <w:tcW w:w="709" w:type="dxa"/>
            <w:vMerge w:val="restart"/>
            <w:vAlign w:val="center"/>
          </w:tcPr>
          <w:p w14:paraId="34ECB4F6">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计</w:t>
            </w:r>
            <w:r>
              <w:rPr>
                <w:rFonts w:hint="eastAsia" w:ascii="宋体" w:hAnsi="宋体" w:eastAsia="宋体" w:cs="宋体"/>
                <w:b/>
                <w:sz w:val="21"/>
                <w:szCs w:val="20"/>
                <w:lang w:eastAsia="zh-CN"/>
              </w:rPr>
              <w:t>量</w:t>
            </w:r>
            <w:r>
              <w:rPr>
                <w:rFonts w:ascii="方正书宋_GBK" w:hAnsi="方正书宋_GBK" w:eastAsia="方正书宋_GBK" w:cs="方正书宋_GBK"/>
                <w:b/>
                <w:sz w:val="21"/>
                <w:szCs w:val="20"/>
                <w:lang w:eastAsia="zh-CN"/>
              </w:rPr>
              <w:t xml:space="preserve">  单位</w:t>
            </w:r>
          </w:p>
        </w:tc>
        <w:tc>
          <w:tcPr>
            <w:tcW w:w="850" w:type="dxa"/>
            <w:vMerge w:val="restart"/>
            <w:vAlign w:val="center"/>
          </w:tcPr>
          <w:p w14:paraId="77E71A9B">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数量</w:t>
            </w:r>
          </w:p>
        </w:tc>
        <w:tc>
          <w:tcPr>
            <w:tcW w:w="850" w:type="dxa"/>
            <w:vMerge w:val="restart"/>
            <w:vAlign w:val="center"/>
          </w:tcPr>
          <w:p w14:paraId="77F492F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单价</w:t>
            </w:r>
          </w:p>
        </w:tc>
        <w:tc>
          <w:tcPr>
            <w:tcW w:w="7712" w:type="dxa"/>
            <w:gridSpan w:val="8"/>
            <w:vAlign w:val="center"/>
          </w:tcPr>
          <w:p w14:paraId="7CB6BB8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政府采购金额</w:t>
            </w:r>
            <w:r>
              <w:rPr>
                <w:rFonts w:hint="eastAsia" w:ascii="宋体" w:hAnsi="宋体" w:eastAsia="宋体" w:cs="宋体"/>
                <w:b/>
                <w:sz w:val="21"/>
                <w:szCs w:val="20"/>
                <w:lang w:eastAsia="zh-CN"/>
              </w:rPr>
              <w:t>（当</w:t>
            </w:r>
            <w:r>
              <w:rPr>
                <w:rFonts w:hint="eastAsia" w:ascii="___WRD_EMBED_SUB_42" w:hAnsi="___WRD_EMBED_SUB_42" w:eastAsia="___WRD_EMBED_SUB_42" w:cs="___WRD_EMBED_SUB_42"/>
                <w:b/>
                <w:sz w:val="21"/>
                <w:szCs w:val="20"/>
                <w:lang w:eastAsia="zh-CN"/>
              </w:rPr>
              <w:t>年</w:t>
            </w:r>
            <w:r>
              <w:rPr>
                <w:rFonts w:hint="eastAsia" w:ascii="宋体" w:hAnsi="宋体" w:eastAsia="宋体" w:cs="宋体"/>
                <w:b/>
                <w:sz w:val="21"/>
                <w:szCs w:val="20"/>
                <w:lang w:eastAsia="zh-CN"/>
              </w:rPr>
              <w:t>部门</w:t>
            </w:r>
            <w:r>
              <w:rPr>
                <w:rFonts w:hint="eastAsia" w:ascii="___WRD_EMBED_SUB_42" w:hAnsi="___WRD_EMBED_SUB_42" w:eastAsia="___WRD_EMBED_SUB_42" w:cs="___WRD_EMBED_SUB_42"/>
                <w:b/>
                <w:sz w:val="21"/>
                <w:szCs w:val="20"/>
                <w:lang w:eastAsia="zh-CN"/>
              </w:rPr>
              <w:t>预算</w:t>
            </w:r>
            <w:r>
              <w:rPr>
                <w:rFonts w:hint="eastAsia" w:ascii="宋体" w:hAnsi="宋体" w:eastAsia="宋体" w:cs="宋体"/>
                <w:b/>
                <w:sz w:val="21"/>
                <w:szCs w:val="20"/>
                <w:lang w:eastAsia="zh-CN"/>
              </w:rPr>
              <w:t>安排</w:t>
            </w:r>
            <w:r>
              <w:rPr>
                <w:rFonts w:hint="eastAsia" w:ascii="___WRD_EMBED_SUB_42" w:hAnsi="___WRD_EMBED_SUB_42" w:eastAsia="___WRD_EMBED_SUB_42" w:cs="___WRD_EMBED_SUB_42"/>
                <w:b/>
                <w:sz w:val="21"/>
                <w:szCs w:val="20"/>
                <w:lang w:eastAsia="zh-CN"/>
              </w:rPr>
              <w:t>资金</w:t>
            </w:r>
            <w:r>
              <w:rPr>
                <w:rFonts w:hint="eastAsia" w:ascii="宋体" w:hAnsi="宋体" w:eastAsia="宋体" w:cs="宋体"/>
                <w:b/>
                <w:sz w:val="21"/>
                <w:szCs w:val="20"/>
                <w:lang w:eastAsia="zh-CN"/>
              </w:rPr>
              <w:t>）</w:t>
            </w:r>
          </w:p>
        </w:tc>
        <w:tc>
          <w:tcPr>
            <w:tcW w:w="964" w:type="dxa"/>
            <w:vMerge w:val="restart"/>
            <w:vAlign w:val="center"/>
          </w:tcPr>
          <w:p w14:paraId="094469D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2026年  预</w:t>
            </w:r>
            <w:r>
              <w:rPr>
                <w:rFonts w:hint="eastAsia" w:ascii="宋体" w:hAnsi="宋体" w:eastAsia="宋体" w:cs="宋体"/>
                <w:b/>
                <w:sz w:val="21"/>
                <w:szCs w:val="20"/>
                <w:lang w:eastAsia="zh-CN"/>
              </w:rPr>
              <w:t>留</w:t>
            </w:r>
            <w:r>
              <w:rPr>
                <w:rFonts w:hint="eastAsia" w:ascii="___WRD_EMBED_SUB_42" w:hAnsi="___WRD_EMBED_SUB_42" w:eastAsia="___WRD_EMBED_SUB_42" w:cs="___WRD_EMBED_SUB_42"/>
                <w:b/>
                <w:sz w:val="21"/>
                <w:szCs w:val="20"/>
                <w:lang w:eastAsia="zh-CN"/>
              </w:rPr>
              <w:t>中</w:t>
            </w:r>
            <w:r>
              <w:rPr>
                <w:rFonts w:ascii="方正书宋_GBK" w:hAnsi="方正书宋_GBK" w:eastAsia="方正书宋_GBK" w:cs="方正书宋_GBK"/>
                <w:b/>
                <w:sz w:val="21"/>
                <w:szCs w:val="20"/>
                <w:lang w:eastAsia="zh-CN"/>
              </w:rPr>
              <w:t xml:space="preserve">  </w:t>
            </w:r>
            <w:r>
              <w:rPr>
                <w:rFonts w:hint="eastAsia" w:ascii="宋体" w:hAnsi="宋体" w:eastAsia="宋体" w:cs="宋体"/>
                <w:b/>
                <w:sz w:val="21"/>
                <w:szCs w:val="20"/>
                <w:lang w:eastAsia="zh-CN"/>
              </w:rPr>
              <w:t>小微企</w:t>
            </w:r>
            <w:r>
              <w:rPr>
                <w:rFonts w:ascii="方正书宋_GBK" w:hAnsi="方正书宋_GBK" w:eastAsia="方正书宋_GBK" w:cs="方正书宋_GBK"/>
                <w:b/>
                <w:sz w:val="21"/>
                <w:szCs w:val="20"/>
                <w:lang w:eastAsia="zh-CN"/>
              </w:rPr>
              <w:t xml:space="preserve">  </w:t>
            </w:r>
            <w:r>
              <w:rPr>
                <w:rFonts w:hint="eastAsia" w:ascii="宋体" w:hAnsi="宋体" w:eastAsia="宋体" w:cs="宋体"/>
                <w:b/>
                <w:sz w:val="21"/>
                <w:szCs w:val="20"/>
                <w:lang w:eastAsia="zh-CN"/>
              </w:rPr>
              <w:t>业份</w:t>
            </w:r>
            <w:r>
              <w:rPr>
                <w:rFonts w:hint="eastAsia" w:ascii="___WRD_EMBED_SUB_42" w:hAnsi="___WRD_EMBED_SUB_42" w:eastAsia="___WRD_EMBED_SUB_42" w:cs="___WRD_EMBED_SUB_42"/>
                <w:b/>
                <w:sz w:val="21"/>
                <w:szCs w:val="20"/>
                <w:lang w:eastAsia="zh-CN"/>
              </w:rPr>
              <w:t>额</w:t>
            </w:r>
          </w:p>
        </w:tc>
      </w:tr>
      <w:tr w14:paraId="0F3AC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B00E3F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项目</w:t>
            </w:r>
            <w:r>
              <w:rPr>
                <w:rFonts w:hint="eastAsia" w:ascii="宋体" w:hAnsi="宋体" w:eastAsia="宋体" w:cs="宋体"/>
                <w:b/>
                <w:sz w:val="21"/>
                <w:szCs w:val="20"/>
                <w:lang w:eastAsia="zh-CN"/>
              </w:rPr>
              <w:t>名称</w:t>
            </w:r>
          </w:p>
        </w:tc>
        <w:tc>
          <w:tcPr>
            <w:tcW w:w="964" w:type="dxa"/>
            <w:vAlign w:val="center"/>
          </w:tcPr>
          <w:p w14:paraId="2C372805">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预算    资金</w:t>
            </w:r>
          </w:p>
        </w:tc>
        <w:tc>
          <w:tcPr>
            <w:tcW w:w="1134" w:type="dxa"/>
            <w:vMerge w:val="continue"/>
          </w:tcPr>
          <w:p w14:paraId="5B0709C1">
            <w:pPr>
              <w:rPr>
                <w:rFonts w:cs="Times New Roman"/>
              </w:rPr>
            </w:pPr>
          </w:p>
        </w:tc>
        <w:tc>
          <w:tcPr>
            <w:tcW w:w="1134" w:type="dxa"/>
            <w:vMerge w:val="continue"/>
          </w:tcPr>
          <w:p w14:paraId="380E04F5">
            <w:pPr>
              <w:rPr>
                <w:rFonts w:cs="Times New Roman"/>
              </w:rPr>
            </w:pPr>
          </w:p>
        </w:tc>
        <w:tc>
          <w:tcPr>
            <w:tcW w:w="709" w:type="dxa"/>
            <w:vMerge w:val="continue"/>
          </w:tcPr>
          <w:p w14:paraId="0CE10EA9">
            <w:pPr>
              <w:rPr>
                <w:rFonts w:cs="Times New Roman"/>
              </w:rPr>
            </w:pPr>
          </w:p>
        </w:tc>
        <w:tc>
          <w:tcPr>
            <w:tcW w:w="850" w:type="dxa"/>
            <w:vMerge w:val="continue"/>
          </w:tcPr>
          <w:p w14:paraId="30FC3333">
            <w:pPr>
              <w:rPr>
                <w:rFonts w:cs="Times New Roman"/>
              </w:rPr>
            </w:pPr>
          </w:p>
        </w:tc>
        <w:tc>
          <w:tcPr>
            <w:tcW w:w="850" w:type="dxa"/>
            <w:vMerge w:val="continue"/>
          </w:tcPr>
          <w:p w14:paraId="56450225">
            <w:pPr>
              <w:rPr>
                <w:rFonts w:cs="Times New Roman"/>
              </w:rPr>
            </w:pPr>
          </w:p>
        </w:tc>
        <w:tc>
          <w:tcPr>
            <w:tcW w:w="964" w:type="dxa"/>
            <w:vAlign w:val="center"/>
          </w:tcPr>
          <w:p w14:paraId="30701E6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合计</w:t>
            </w:r>
          </w:p>
        </w:tc>
        <w:tc>
          <w:tcPr>
            <w:tcW w:w="964" w:type="dxa"/>
            <w:vAlign w:val="center"/>
          </w:tcPr>
          <w:p w14:paraId="584A6061">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一</w:t>
            </w:r>
            <w:r>
              <w:rPr>
                <w:rFonts w:hint="eastAsia" w:ascii="宋体" w:hAnsi="宋体" w:eastAsia="宋体" w:cs="宋体"/>
                <w:b/>
                <w:sz w:val="21"/>
                <w:szCs w:val="20"/>
                <w:lang w:eastAsia="zh-CN"/>
              </w:rPr>
              <w:t>般</w:t>
            </w:r>
            <w:r>
              <w:rPr>
                <w:rFonts w:hint="eastAsia" w:ascii="___WRD_EMBED_SUB_42" w:hAnsi="___WRD_EMBED_SUB_42" w:eastAsia="___WRD_EMBED_SUB_42" w:cs="___WRD_EMBED_SUB_42"/>
                <w:b/>
                <w:sz w:val="21"/>
                <w:szCs w:val="20"/>
                <w:lang w:eastAsia="zh-CN"/>
              </w:rPr>
              <w:t>公</w:t>
            </w:r>
            <w:r>
              <w:rPr>
                <w:rFonts w:hint="eastAsia" w:ascii="宋体" w:hAnsi="宋体" w:eastAsia="宋体" w:cs="宋体"/>
                <w:b/>
                <w:sz w:val="21"/>
                <w:szCs w:val="20"/>
                <w:lang w:eastAsia="zh-CN"/>
              </w:rPr>
              <w:t>共</w:t>
            </w:r>
            <w:r>
              <w:rPr>
                <w:rFonts w:hint="eastAsia" w:ascii="___WRD_EMBED_SUB_42" w:hAnsi="___WRD_EMBED_SUB_42" w:eastAsia="___WRD_EMBED_SUB_42" w:cs="___WRD_EMBED_SUB_42"/>
                <w:b/>
                <w:sz w:val="21"/>
                <w:szCs w:val="20"/>
                <w:lang w:eastAsia="zh-CN"/>
              </w:rPr>
              <w:t>预算拨款</w:t>
            </w:r>
          </w:p>
        </w:tc>
        <w:tc>
          <w:tcPr>
            <w:tcW w:w="964" w:type="dxa"/>
            <w:vAlign w:val="center"/>
          </w:tcPr>
          <w:p w14:paraId="38604DB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基金预算拨款</w:t>
            </w:r>
          </w:p>
        </w:tc>
        <w:tc>
          <w:tcPr>
            <w:tcW w:w="964" w:type="dxa"/>
            <w:vAlign w:val="center"/>
          </w:tcPr>
          <w:p w14:paraId="61925592">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国有资本经营预算拨款</w:t>
            </w:r>
          </w:p>
        </w:tc>
        <w:tc>
          <w:tcPr>
            <w:tcW w:w="964" w:type="dxa"/>
            <w:vAlign w:val="center"/>
          </w:tcPr>
          <w:p w14:paraId="45E9B80D">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财政</w:t>
            </w:r>
            <w:r>
              <w:rPr>
                <w:rFonts w:hint="eastAsia" w:ascii="宋体" w:hAnsi="宋体" w:eastAsia="宋体" w:cs="宋体"/>
                <w:b/>
                <w:sz w:val="21"/>
                <w:szCs w:val="20"/>
                <w:lang w:eastAsia="zh-CN"/>
              </w:rPr>
              <w:t>专户核</w:t>
            </w:r>
            <w:r>
              <w:rPr>
                <w:rFonts w:hint="eastAsia" w:ascii="___WRD_EMBED_SUB_42" w:hAnsi="___WRD_EMBED_SUB_42" w:eastAsia="___WRD_EMBED_SUB_42" w:cs="___WRD_EMBED_SUB_42"/>
                <w:b/>
                <w:sz w:val="21"/>
                <w:szCs w:val="20"/>
                <w:lang w:eastAsia="zh-CN"/>
              </w:rPr>
              <w:t>拨</w:t>
            </w:r>
          </w:p>
        </w:tc>
        <w:tc>
          <w:tcPr>
            <w:tcW w:w="964" w:type="dxa"/>
            <w:vAlign w:val="center"/>
          </w:tcPr>
          <w:p w14:paraId="3246A7C9">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单位    资金</w:t>
            </w:r>
          </w:p>
        </w:tc>
        <w:tc>
          <w:tcPr>
            <w:tcW w:w="964" w:type="dxa"/>
            <w:vAlign w:val="center"/>
          </w:tcPr>
          <w:p w14:paraId="5B9F946C">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财政拨款结</w:t>
            </w:r>
            <w:r>
              <w:rPr>
                <w:rFonts w:hint="eastAsia" w:ascii="宋体" w:hAnsi="宋体" w:eastAsia="宋体" w:cs="宋体"/>
                <w:b/>
                <w:sz w:val="21"/>
                <w:szCs w:val="20"/>
                <w:lang w:eastAsia="zh-CN"/>
              </w:rPr>
              <w:t>转</w:t>
            </w:r>
          </w:p>
        </w:tc>
        <w:tc>
          <w:tcPr>
            <w:tcW w:w="964" w:type="dxa"/>
            <w:vAlign w:val="center"/>
          </w:tcPr>
          <w:p w14:paraId="140DDB3D">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非</w:t>
            </w:r>
            <w:r>
              <w:rPr>
                <w:rFonts w:hint="eastAsia" w:ascii="___WRD_EMBED_SUB_42" w:hAnsi="___WRD_EMBED_SUB_42" w:eastAsia="___WRD_EMBED_SUB_42" w:cs="___WRD_EMBED_SUB_42"/>
                <w:b/>
                <w:sz w:val="21"/>
                <w:szCs w:val="20"/>
                <w:lang w:eastAsia="zh-CN"/>
              </w:rPr>
              <w:t>财政拨款结余</w:t>
            </w:r>
          </w:p>
        </w:tc>
        <w:tc>
          <w:tcPr>
            <w:tcW w:w="964" w:type="dxa"/>
            <w:vMerge w:val="continue"/>
          </w:tcPr>
          <w:p w14:paraId="72A06B21">
            <w:pPr>
              <w:rPr>
                <w:rFonts w:cs="Times New Roman"/>
              </w:rPr>
            </w:pPr>
          </w:p>
        </w:tc>
      </w:tr>
      <w:tr w14:paraId="42FFE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A94B71">
            <w:pPr>
              <w:rPr>
                <w:rFonts w:ascii="方正书宋_GBK" w:hAnsi="方正书宋_GBK" w:eastAsia="方正书宋_GBK" w:cs="方正书宋_GBK"/>
                <w:sz w:val="21"/>
                <w:szCs w:val="20"/>
                <w:lang w:eastAsia="zh-CN"/>
              </w:rPr>
            </w:pPr>
          </w:p>
        </w:tc>
        <w:tc>
          <w:tcPr>
            <w:tcW w:w="964" w:type="dxa"/>
            <w:vAlign w:val="center"/>
          </w:tcPr>
          <w:p w14:paraId="65C020B0">
            <w:pPr>
              <w:jc w:val="right"/>
              <w:rPr>
                <w:rFonts w:ascii="方正书宋_GBK" w:hAnsi="方正书宋_GBK" w:eastAsia="方正书宋_GBK" w:cs="方正书宋_GBK"/>
                <w:sz w:val="21"/>
                <w:szCs w:val="20"/>
                <w:lang w:eastAsia="zh-CN"/>
              </w:rPr>
            </w:pPr>
          </w:p>
        </w:tc>
        <w:tc>
          <w:tcPr>
            <w:tcW w:w="1134" w:type="dxa"/>
            <w:vAlign w:val="center"/>
          </w:tcPr>
          <w:p w14:paraId="16B2FCB2">
            <w:pPr>
              <w:rPr>
                <w:rFonts w:ascii="方正书宋_GBK" w:hAnsi="方正书宋_GBK" w:eastAsia="方正书宋_GBK" w:cs="方正书宋_GBK"/>
                <w:sz w:val="21"/>
                <w:szCs w:val="20"/>
                <w:lang w:eastAsia="zh-CN"/>
              </w:rPr>
            </w:pPr>
          </w:p>
        </w:tc>
        <w:tc>
          <w:tcPr>
            <w:tcW w:w="1134" w:type="dxa"/>
            <w:vAlign w:val="center"/>
          </w:tcPr>
          <w:p w14:paraId="6B94FCB2">
            <w:pPr>
              <w:rPr>
                <w:rFonts w:ascii="方正书宋_GBK" w:hAnsi="方正书宋_GBK" w:eastAsia="方正书宋_GBK" w:cs="方正书宋_GBK"/>
                <w:sz w:val="21"/>
                <w:szCs w:val="20"/>
                <w:lang w:eastAsia="zh-CN"/>
              </w:rPr>
            </w:pPr>
          </w:p>
        </w:tc>
        <w:tc>
          <w:tcPr>
            <w:tcW w:w="709" w:type="dxa"/>
            <w:vAlign w:val="center"/>
          </w:tcPr>
          <w:p w14:paraId="4DAF362B">
            <w:pPr>
              <w:jc w:val="center"/>
              <w:rPr>
                <w:rFonts w:ascii="方正书宋_GBK" w:hAnsi="方正书宋_GBK" w:eastAsia="方正书宋_GBK" w:cs="方正书宋_GBK"/>
                <w:sz w:val="21"/>
                <w:szCs w:val="20"/>
                <w:lang w:eastAsia="zh-CN"/>
              </w:rPr>
            </w:pPr>
          </w:p>
        </w:tc>
        <w:tc>
          <w:tcPr>
            <w:tcW w:w="850" w:type="dxa"/>
            <w:vAlign w:val="center"/>
          </w:tcPr>
          <w:p w14:paraId="55BDF30D">
            <w:pPr>
              <w:jc w:val="right"/>
              <w:rPr>
                <w:rFonts w:ascii="方正书宋_GBK" w:hAnsi="方正书宋_GBK" w:eastAsia="方正书宋_GBK" w:cs="方正书宋_GBK"/>
                <w:sz w:val="21"/>
                <w:szCs w:val="20"/>
                <w:lang w:eastAsia="zh-CN"/>
              </w:rPr>
            </w:pPr>
          </w:p>
        </w:tc>
        <w:tc>
          <w:tcPr>
            <w:tcW w:w="850" w:type="dxa"/>
            <w:vAlign w:val="center"/>
          </w:tcPr>
          <w:p w14:paraId="732214FC">
            <w:pPr>
              <w:jc w:val="right"/>
              <w:rPr>
                <w:rFonts w:ascii="方正书宋_GBK" w:hAnsi="方正书宋_GBK" w:eastAsia="方正书宋_GBK" w:cs="方正书宋_GBK"/>
                <w:sz w:val="21"/>
                <w:szCs w:val="20"/>
                <w:lang w:eastAsia="zh-CN"/>
              </w:rPr>
            </w:pPr>
          </w:p>
        </w:tc>
        <w:tc>
          <w:tcPr>
            <w:tcW w:w="964" w:type="dxa"/>
            <w:vAlign w:val="center"/>
          </w:tcPr>
          <w:p w14:paraId="7D8BEA86">
            <w:pPr>
              <w:jc w:val="right"/>
              <w:rPr>
                <w:rFonts w:ascii="方正书宋_GBK" w:hAnsi="方正书宋_GBK" w:eastAsia="方正书宋_GBK" w:cs="方正书宋_GBK"/>
                <w:sz w:val="21"/>
                <w:szCs w:val="20"/>
                <w:lang w:eastAsia="zh-CN"/>
              </w:rPr>
            </w:pPr>
          </w:p>
        </w:tc>
        <w:tc>
          <w:tcPr>
            <w:tcW w:w="964" w:type="dxa"/>
            <w:vAlign w:val="center"/>
          </w:tcPr>
          <w:p w14:paraId="7BB114EE">
            <w:pPr>
              <w:jc w:val="right"/>
              <w:rPr>
                <w:rFonts w:ascii="方正书宋_GBK" w:hAnsi="方正书宋_GBK" w:eastAsia="方正书宋_GBK" w:cs="方正书宋_GBK"/>
                <w:sz w:val="21"/>
                <w:szCs w:val="20"/>
                <w:lang w:eastAsia="zh-CN"/>
              </w:rPr>
            </w:pPr>
          </w:p>
        </w:tc>
        <w:tc>
          <w:tcPr>
            <w:tcW w:w="964" w:type="dxa"/>
            <w:vAlign w:val="center"/>
          </w:tcPr>
          <w:p w14:paraId="537CF136">
            <w:pPr>
              <w:jc w:val="right"/>
              <w:rPr>
                <w:rFonts w:ascii="方正书宋_GBK" w:hAnsi="方正书宋_GBK" w:eastAsia="方正书宋_GBK" w:cs="方正书宋_GBK"/>
                <w:sz w:val="21"/>
                <w:szCs w:val="20"/>
                <w:lang w:eastAsia="zh-CN"/>
              </w:rPr>
            </w:pPr>
          </w:p>
        </w:tc>
        <w:tc>
          <w:tcPr>
            <w:tcW w:w="964" w:type="dxa"/>
            <w:vAlign w:val="center"/>
          </w:tcPr>
          <w:p w14:paraId="7B3E7D1B">
            <w:pPr>
              <w:jc w:val="right"/>
              <w:rPr>
                <w:rFonts w:ascii="方正书宋_GBK" w:hAnsi="方正书宋_GBK" w:eastAsia="方正书宋_GBK" w:cs="方正书宋_GBK"/>
                <w:sz w:val="21"/>
                <w:szCs w:val="20"/>
                <w:lang w:eastAsia="zh-CN"/>
              </w:rPr>
            </w:pPr>
          </w:p>
        </w:tc>
        <w:tc>
          <w:tcPr>
            <w:tcW w:w="964" w:type="dxa"/>
            <w:vAlign w:val="center"/>
          </w:tcPr>
          <w:p w14:paraId="27526281">
            <w:pPr>
              <w:jc w:val="right"/>
              <w:rPr>
                <w:rFonts w:ascii="方正书宋_GBK" w:hAnsi="方正书宋_GBK" w:eastAsia="方正书宋_GBK" w:cs="方正书宋_GBK"/>
                <w:sz w:val="21"/>
                <w:szCs w:val="20"/>
                <w:lang w:eastAsia="zh-CN"/>
              </w:rPr>
            </w:pPr>
          </w:p>
        </w:tc>
        <w:tc>
          <w:tcPr>
            <w:tcW w:w="964" w:type="dxa"/>
            <w:vAlign w:val="center"/>
          </w:tcPr>
          <w:p w14:paraId="1E99C5B5">
            <w:pPr>
              <w:jc w:val="right"/>
              <w:rPr>
                <w:rFonts w:ascii="方正书宋_GBK" w:hAnsi="方正书宋_GBK" w:eastAsia="方正书宋_GBK" w:cs="方正书宋_GBK"/>
                <w:sz w:val="21"/>
                <w:szCs w:val="20"/>
                <w:lang w:eastAsia="zh-CN"/>
              </w:rPr>
            </w:pPr>
          </w:p>
        </w:tc>
        <w:tc>
          <w:tcPr>
            <w:tcW w:w="964" w:type="dxa"/>
            <w:vAlign w:val="center"/>
          </w:tcPr>
          <w:p w14:paraId="0C42783D">
            <w:pPr>
              <w:jc w:val="right"/>
              <w:rPr>
                <w:rFonts w:ascii="方正书宋_GBK" w:hAnsi="方正书宋_GBK" w:eastAsia="方正书宋_GBK" w:cs="方正书宋_GBK"/>
                <w:sz w:val="21"/>
                <w:szCs w:val="20"/>
                <w:lang w:eastAsia="zh-CN"/>
              </w:rPr>
            </w:pPr>
          </w:p>
        </w:tc>
        <w:tc>
          <w:tcPr>
            <w:tcW w:w="964" w:type="dxa"/>
            <w:vAlign w:val="center"/>
          </w:tcPr>
          <w:p w14:paraId="6D0B7A93">
            <w:pPr>
              <w:jc w:val="right"/>
              <w:rPr>
                <w:rFonts w:ascii="方正书宋_GBK" w:hAnsi="方正书宋_GBK" w:eastAsia="方正书宋_GBK" w:cs="方正书宋_GBK"/>
                <w:sz w:val="21"/>
                <w:szCs w:val="20"/>
                <w:lang w:eastAsia="zh-CN"/>
              </w:rPr>
            </w:pPr>
          </w:p>
        </w:tc>
        <w:tc>
          <w:tcPr>
            <w:tcW w:w="964" w:type="dxa"/>
            <w:vAlign w:val="center"/>
          </w:tcPr>
          <w:p w14:paraId="6C6A3F01">
            <w:pPr>
              <w:jc w:val="right"/>
              <w:rPr>
                <w:rFonts w:ascii="方正书宋_GBK" w:hAnsi="方正书宋_GBK" w:eastAsia="方正书宋_GBK" w:cs="方正书宋_GBK"/>
                <w:sz w:val="21"/>
                <w:szCs w:val="20"/>
                <w:lang w:eastAsia="zh-CN"/>
              </w:rPr>
            </w:pPr>
          </w:p>
        </w:tc>
      </w:tr>
    </w:tbl>
    <w:p w14:paraId="6F7C7F76">
      <w:pPr>
        <w:spacing w:line="500" w:lineRule="exact"/>
        <w:ind w:firstLine="420"/>
        <w:rPr>
          <w:rFonts w:cs="Times New Roman"/>
        </w:rPr>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632BB85">
      <w:pPr>
        <w:ind w:firstLine="420"/>
        <w:rPr>
          <w:rFonts w:cs="Times New Roman"/>
        </w:rPr>
      </w:pPr>
      <w:r>
        <w:rPr>
          <w:rFonts w:ascii="方正书宋_GBK" w:hAnsi="方正书宋_GBK" w:eastAsia="方正书宋_GBK" w:cs="方正书宋_GBK"/>
          <w:color w:val="000000"/>
          <w:sz w:val="21"/>
        </w:rPr>
        <w:t>注：无政府采购预算，空表列示。</w:t>
      </w:r>
    </w:p>
    <w:p w14:paraId="3350954A">
      <w:pPr>
        <w:ind w:firstLine="640"/>
        <w:rPr>
          <w:rFonts w:cs="Times New Roman"/>
        </w:rPr>
      </w:pPr>
      <w:r>
        <w:rPr>
          <w:rFonts w:eastAsia="方正仿宋_GBK" w:cs="Times New Roman"/>
          <w:color w:val="000000"/>
          <w:sz w:val="32"/>
        </w:rPr>
        <w:t xml:space="preserve"> </w:t>
      </w:r>
    </w:p>
    <w:p w14:paraId="357C05A9">
      <w:pPr>
        <w:spacing w:before="10" w:after="10"/>
        <w:ind w:firstLine="640"/>
        <w:outlineLvl w:val="5"/>
        <w:rPr>
          <w:rFonts w:cs="Times New Roman"/>
        </w:rPr>
      </w:pPr>
      <w:r>
        <w:rPr>
          <w:rFonts w:ascii="黑体" w:hAnsi="黑体" w:eastAsia="黑体" w:cs="黑体"/>
          <w:color w:val="000000"/>
          <w:sz w:val="32"/>
        </w:rPr>
        <w:t>七、国有资产信息</w:t>
      </w:r>
    </w:p>
    <w:p w14:paraId="71F1ECB3">
      <w:pPr>
        <w:spacing w:line="500" w:lineRule="exact"/>
        <w:ind w:firstLine="560"/>
        <w:rPr>
          <w:rFonts w:cs="Times New Roman"/>
        </w:rPr>
      </w:pPr>
      <w:r>
        <w:rPr>
          <w:rFonts w:eastAsia="方正仿宋_GBK" w:cs="Times New Roman"/>
          <w:color w:val="000000"/>
          <w:sz w:val="28"/>
        </w:rPr>
        <w:t>馆陶县</w:t>
      </w:r>
      <w:r>
        <w:rPr>
          <w:rFonts w:hint="eastAsia" w:ascii="宋体" w:hAnsi="宋体" w:eastAsia="宋体" w:cs="宋体"/>
          <w:color w:val="000000"/>
          <w:sz w:val="28"/>
        </w:rPr>
        <w:t>幼儿园</w:t>
      </w:r>
      <w:r>
        <w:rPr>
          <w:rFonts w:hint="eastAsia" w:ascii="___WRD_EMBED_SUB_43" w:hAnsi="___WRD_EMBED_SUB_43" w:eastAsia="___WRD_EMBED_SUB_43" w:cs="___WRD_EMBED_SUB_43"/>
          <w:color w:val="000000"/>
          <w:sz w:val="28"/>
        </w:rPr>
        <w:t>上年末固定资产金额为</w:t>
      </w:r>
      <w:r>
        <w:rPr>
          <w:rFonts w:eastAsia="方正仿宋_GBK" w:cs="Times New Roman"/>
          <w:color w:val="000000"/>
          <w:sz w:val="28"/>
        </w:rPr>
        <w:t>488.17万元（详见下表）。本年度拟购置固定资产总额为0.00万元，已按要求列入政府采购预算，详见政府采购预算表。</w:t>
      </w:r>
    </w:p>
    <w:p w14:paraId="691273BB">
      <w:pPr>
        <w:jc w:val="center"/>
        <w:rPr>
          <w:rFonts w:cs="Times New Roman"/>
        </w:rPr>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AAA2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3EEAB92">
            <w:pPr>
              <w:rPr>
                <w:rFonts w:ascii="方正小标宋_GBK" w:hAnsi="方正小标宋_GBK" w:eastAsia="方正小标宋_GBK" w:cs="方正小标宋_GBK"/>
                <w:szCs w:val="20"/>
                <w:lang w:eastAsia="zh-CN"/>
              </w:rPr>
            </w:pPr>
            <w:r>
              <w:rPr>
                <w:rFonts w:ascii="方正小标宋_GBK" w:hAnsi="方正小标宋_GBK" w:eastAsia="方正小标宋_GBK" w:cs="方正小标宋_GBK"/>
                <w:szCs w:val="20"/>
                <w:lang w:eastAsia="zh-CN"/>
              </w:rPr>
              <w:t>360007馆陶县</w:t>
            </w:r>
            <w:r>
              <w:rPr>
                <w:rFonts w:hint="eastAsia" w:ascii="宋体" w:hAnsi="宋体" w:eastAsia="宋体" w:cs="宋体"/>
                <w:szCs w:val="20"/>
                <w:lang w:eastAsia="zh-CN"/>
              </w:rPr>
              <w:t>幼儿园</w:t>
            </w:r>
          </w:p>
        </w:tc>
        <w:tc>
          <w:tcPr>
            <w:tcW w:w="5670" w:type="dxa"/>
            <w:gridSpan w:val="2"/>
            <w:tcBorders>
              <w:top w:val="single" w:color="FFFFFF" w:sz="6" w:space="0"/>
              <w:left w:val="single" w:color="FFFFFF" w:sz="6" w:space="0"/>
              <w:right w:val="single" w:color="FFFFFF" w:sz="6" w:space="0"/>
            </w:tcBorders>
            <w:vAlign w:val="center"/>
          </w:tcPr>
          <w:p w14:paraId="7638C352">
            <w:pPr>
              <w:jc w:val="right"/>
              <w:rPr>
                <w:rFonts w:ascii="方正小标宋_GBK" w:hAnsi="方正小标宋_GBK" w:eastAsia="方正小标宋_GBK" w:cs="方正小标宋_GBK"/>
                <w:szCs w:val="20"/>
                <w:lang w:eastAsia="zh-CN"/>
              </w:rPr>
            </w:pPr>
            <w:r>
              <w:rPr>
                <w:rFonts w:hint="eastAsia" w:ascii="宋体" w:hAnsi="宋体" w:eastAsia="宋体" w:cs="宋体"/>
                <w:szCs w:val="20"/>
                <w:lang w:eastAsia="zh-CN"/>
              </w:rPr>
              <w:t>截止时间：</w:t>
            </w:r>
            <w:r>
              <w:rPr>
                <w:rFonts w:ascii="方正小标宋_GBK" w:hAnsi="方正小标宋_GBK" w:eastAsia="方正小标宋_GBK" w:cs="方正小标宋_GBK"/>
                <w:szCs w:val="20"/>
                <w:lang w:eastAsia="zh-CN"/>
              </w:rPr>
              <w:t>2025-12-31</w:t>
            </w:r>
          </w:p>
        </w:tc>
      </w:tr>
      <w:tr w14:paraId="1945D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C673A84">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项   目</w:t>
            </w:r>
          </w:p>
        </w:tc>
        <w:tc>
          <w:tcPr>
            <w:tcW w:w="2835" w:type="dxa"/>
            <w:vAlign w:val="center"/>
          </w:tcPr>
          <w:p w14:paraId="4F3CD7E8">
            <w:pPr>
              <w:jc w:val="center"/>
              <w:rPr>
                <w:rFonts w:ascii="方正书宋_GBK" w:hAnsi="方正书宋_GBK" w:eastAsia="方正书宋_GBK" w:cs="方正书宋_GBK"/>
                <w:b/>
                <w:sz w:val="21"/>
                <w:szCs w:val="20"/>
                <w:lang w:eastAsia="zh-CN"/>
              </w:rPr>
            </w:pPr>
            <w:r>
              <w:rPr>
                <w:rFonts w:hint="eastAsia" w:ascii="宋体" w:hAnsi="宋体" w:eastAsia="宋体" w:cs="宋体"/>
                <w:b/>
                <w:sz w:val="21"/>
                <w:szCs w:val="20"/>
                <w:lang w:eastAsia="zh-CN"/>
              </w:rPr>
              <w:t>数量</w:t>
            </w:r>
          </w:p>
        </w:tc>
        <w:tc>
          <w:tcPr>
            <w:tcW w:w="2835" w:type="dxa"/>
            <w:vAlign w:val="center"/>
          </w:tcPr>
          <w:p w14:paraId="6C33C628">
            <w:pPr>
              <w:jc w:val="center"/>
              <w:rPr>
                <w:rFonts w:ascii="方正书宋_GBK" w:hAnsi="方正书宋_GBK" w:eastAsia="方正书宋_GBK" w:cs="方正书宋_GBK"/>
                <w:b/>
                <w:sz w:val="21"/>
                <w:szCs w:val="20"/>
                <w:lang w:eastAsia="zh-CN"/>
              </w:rPr>
            </w:pPr>
            <w:r>
              <w:rPr>
                <w:rFonts w:ascii="方正书宋_GBK" w:hAnsi="方正书宋_GBK" w:eastAsia="方正书宋_GBK" w:cs="方正书宋_GBK"/>
                <w:b/>
                <w:sz w:val="21"/>
                <w:szCs w:val="20"/>
                <w:lang w:eastAsia="zh-CN"/>
              </w:rPr>
              <w:t>价</w:t>
            </w:r>
            <w:r>
              <w:rPr>
                <w:rFonts w:hint="eastAsia" w:ascii="宋体" w:hAnsi="宋体" w:eastAsia="宋体" w:cs="宋体"/>
                <w:b/>
                <w:sz w:val="21"/>
                <w:szCs w:val="20"/>
                <w:lang w:eastAsia="zh-CN"/>
              </w:rPr>
              <w:t>值（</w:t>
            </w:r>
            <w:r>
              <w:rPr>
                <w:rFonts w:hint="eastAsia" w:ascii="___WRD_EMBED_SUB_42" w:hAnsi="___WRD_EMBED_SUB_42" w:eastAsia="___WRD_EMBED_SUB_42" w:cs="___WRD_EMBED_SUB_42"/>
                <w:b/>
                <w:sz w:val="21"/>
                <w:szCs w:val="20"/>
                <w:lang w:eastAsia="zh-CN"/>
              </w:rPr>
              <w:t>金额单位：</w:t>
            </w:r>
            <w:r>
              <w:rPr>
                <w:rFonts w:hint="eastAsia" w:ascii="宋体" w:hAnsi="宋体" w:eastAsia="宋体" w:cs="宋体"/>
                <w:b/>
                <w:sz w:val="21"/>
                <w:szCs w:val="20"/>
                <w:lang w:eastAsia="zh-CN"/>
              </w:rPr>
              <w:t>万元）</w:t>
            </w:r>
          </w:p>
        </w:tc>
      </w:tr>
      <w:tr w14:paraId="6CC4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19C23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资产</w:t>
            </w:r>
            <w:r>
              <w:rPr>
                <w:rFonts w:hint="eastAsia" w:ascii="宋体" w:hAnsi="宋体" w:eastAsia="宋体" w:cs="宋体"/>
                <w:sz w:val="21"/>
                <w:szCs w:val="20"/>
                <w:lang w:eastAsia="zh-CN"/>
              </w:rPr>
              <w:t>总</w:t>
            </w:r>
            <w:r>
              <w:rPr>
                <w:rFonts w:hint="eastAsia" w:ascii="___WRD_EMBED_SUB_42" w:hAnsi="___WRD_EMBED_SUB_42" w:eastAsia="___WRD_EMBED_SUB_42" w:cs="___WRD_EMBED_SUB_42"/>
                <w:sz w:val="21"/>
                <w:szCs w:val="20"/>
                <w:lang w:eastAsia="zh-CN"/>
              </w:rPr>
              <w:t>额</w:t>
            </w:r>
          </w:p>
        </w:tc>
        <w:tc>
          <w:tcPr>
            <w:tcW w:w="2835" w:type="dxa"/>
            <w:vAlign w:val="center"/>
          </w:tcPr>
          <w:p w14:paraId="223B947D">
            <w:pPr>
              <w:jc w:val="center"/>
              <w:rPr>
                <w:rFonts w:ascii="方正书宋_GBK" w:hAnsi="方正书宋_GBK" w:eastAsia="方正书宋_GBK" w:cs="方正书宋_GBK"/>
                <w:sz w:val="21"/>
                <w:szCs w:val="20"/>
                <w:lang w:eastAsia="zh-CN"/>
              </w:rPr>
            </w:pPr>
          </w:p>
        </w:tc>
        <w:tc>
          <w:tcPr>
            <w:tcW w:w="2835" w:type="dxa"/>
            <w:vAlign w:val="center"/>
          </w:tcPr>
          <w:p w14:paraId="62BC4C3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488.17</w:t>
            </w:r>
          </w:p>
        </w:tc>
      </w:tr>
      <w:tr w14:paraId="398A8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7EE726">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1</w:t>
            </w:r>
            <w:r>
              <w:rPr>
                <w:rFonts w:hint="eastAsia" w:ascii="宋体" w:hAnsi="宋体" w:eastAsia="宋体" w:cs="宋体"/>
                <w:sz w:val="21"/>
                <w:szCs w:val="20"/>
                <w:lang w:eastAsia="zh-CN"/>
              </w:rPr>
              <w:t>、房屋（平方米）</w:t>
            </w:r>
          </w:p>
        </w:tc>
        <w:tc>
          <w:tcPr>
            <w:tcW w:w="2835" w:type="dxa"/>
            <w:vAlign w:val="center"/>
          </w:tcPr>
          <w:p w14:paraId="3B7676A5">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2392.33</w:t>
            </w:r>
          </w:p>
        </w:tc>
        <w:tc>
          <w:tcPr>
            <w:tcW w:w="2835" w:type="dxa"/>
            <w:vAlign w:val="center"/>
          </w:tcPr>
          <w:p w14:paraId="4AB2699D">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415.52</w:t>
            </w:r>
          </w:p>
        </w:tc>
      </w:tr>
      <w:tr w14:paraId="5A83A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2D74D3">
            <w:pPr>
              <w:rPr>
                <w:rFonts w:ascii="方正书宋_GBK" w:hAnsi="方正书宋_GBK" w:eastAsia="方正书宋_GBK" w:cs="方正书宋_GBK"/>
                <w:sz w:val="21"/>
                <w:szCs w:val="20"/>
                <w:lang w:eastAsia="zh-CN"/>
              </w:rPr>
            </w:pPr>
            <w:r>
              <w:rPr>
                <w:rFonts w:hint="eastAsia" w:ascii="宋体" w:hAnsi="宋体" w:eastAsia="宋体" w:cs="宋体"/>
                <w:sz w:val="21"/>
                <w:szCs w:val="20"/>
                <w:lang w:eastAsia="zh-CN"/>
              </w:rPr>
              <w:t>　　</w:t>
            </w:r>
            <w:r>
              <w:rPr>
                <w:rFonts w:hint="eastAsia" w:ascii="___WRD_EMBED_SUB_42" w:hAnsi="___WRD_EMBED_SUB_42" w:eastAsia="___WRD_EMBED_SUB_42" w:cs="___WRD_EMBED_SUB_42"/>
                <w:sz w:val="21"/>
                <w:szCs w:val="20"/>
                <w:lang w:eastAsia="zh-CN"/>
              </w:rPr>
              <w:t>其中：</w:t>
            </w:r>
            <w:r>
              <w:rPr>
                <w:rFonts w:hint="eastAsia" w:ascii="宋体" w:hAnsi="宋体" w:eastAsia="宋体" w:cs="宋体"/>
                <w:sz w:val="21"/>
                <w:szCs w:val="20"/>
                <w:lang w:eastAsia="zh-CN"/>
              </w:rPr>
              <w:t>办</w:t>
            </w:r>
            <w:r>
              <w:rPr>
                <w:rFonts w:hint="eastAsia" w:ascii="___WRD_EMBED_SUB_42" w:hAnsi="___WRD_EMBED_SUB_42" w:eastAsia="___WRD_EMBED_SUB_42" w:cs="___WRD_EMBED_SUB_42"/>
                <w:sz w:val="21"/>
                <w:szCs w:val="20"/>
                <w:lang w:eastAsia="zh-CN"/>
              </w:rPr>
              <w:t>公用</w:t>
            </w:r>
            <w:r>
              <w:rPr>
                <w:rFonts w:hint="eastAsia" w:ascii="宋体" w:hAnsi="宋体" w:eastAsia="宋体" w:cs="宋体"/>
                <w:sz w:val="21"/>
                <w:szCs w:val="20"/>
                <w:lang w:eastAsia="zh-CN"/>
              </w:rPr>
              <w:t>房（平方米）</w:t>
            </w:r>
          </w:p>
        </w:tc>
        <w:tc>
          <w:tcPr>
            <w:tcW w:w="2835" w:type="dxa"/>
            <w:vAlign w:val="center"/>
          </w:tcPr>
          <w:p w14:paraId="74E78E67">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48</w:t>
            </w:r>
          </w:p>
        </w:tc>
        <w:tc>
          <w:tcPr>
            <w:tcW w:w="2835" w:type="dxa"/>
            <w:vAlign w:val="center"/>
          </w:tcPr>
          <w:p w14:paraId="724EF7C1">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5.17</w:t>
            </w:r>
          </w:p>
        </w:tc>
      </w:tr>
      <w:tr w14:paraId="285E9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8CA93C3">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2</w:t>
            </w:r>
            <w:r>
              <w:rPr>
                <w:rFonts w:hint="eastAsia" w:ascii="宋体" w:hAnsi="宋体" w:eastAsia="宋体" w:cs="宋体"/>
                <w:sz w:val="21"/>
                <w:szCs w:val="20"/>
                <w:lang w:eastAsia="zh-CN"/>
              </w:rPr>
              <w:t>、车辆（台、辆）</w:t>
            </w:r>
          </w:p>
        </w:tc>
        <w:tc>
          <w:tcPr>
            <w:tcW w:w="2835" w:type="dxa"/>
            <w:vAlign w:val="center"/>
          </w:tcPr>
          <w:p w14:paraId="5E934DD8">
            <w:pPr>
              <w:jc w:val="center"/>
              <w:rPr>
                <w:rFonts w:ascii="方正书宋_GBK" w:hAnsi="方正书宋_GBK" w:eastAsia="方正书宋_GBK" w:cs="方正书宋_GBK"/>
                <w:sz w:val="21"/>
                <w:szCs w:val="20"/>
                <w:lang w:eastAsia="zh-CN"/>
              </w:rPr>
            </w:pPr>
          </w:p>
        </w:tc>
        <w:tc>
          <w:tcPr>
            <w:tcW w:w="2835" w:type="dxa"/>
            <w:vAlign w:val="center"/>
          </w:tcPr>
          <w:p w14:paraId="541E458A">
            <w:pPr>
              <w:jc w:val="right"/>
              <w:rPr>
                <w:rFonts w:ascii="方正书宋_GBK" w:hAnsi="方正书宋_GBK" w:eastAsia="方正书宋_GBK" w:cs="方正书宋_GBK"/>
                <w:sz w:val="21"/>
                <w:szCs w:val="20"/>
                <w:lang w:eastAsia="zh-CN"/>
              </w:rPr>
            </w:pPr>
          </w:p>
        </w:tc>
      </w:tr>
      <w:tr w14:paraId="58122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254561">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3</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单价</w:t>
            </w:r>
            <w:r>
              <w:rPr>
                <w:rFonts w:hint="eastAsia" w:ascii="宋体" w:hAnsi="宋体" w:eastAsia="宋体" w:cs="宋体"/>
                <w:sz w:val="21"/>
                <w:szCs w:val="20"/>
                <w:lang w:eastAsia="zh-CN"/>
              </w:rPr>
              <w:t>在</w:t>
            </w:r>
            <w:r>
              <w:rPr>
                <w:rFonts w:ascii="方正书宋_GBK" w:hAnsi="方正书宋_GBK" w:eastAsia="方正书宋_GBK" w:cs="方正书宋_GBK"/>
                <w:sz w:val="21"/>
                <w:szCs w:val="20"/>
                <w:lang w:eastAsia="zh-CN"/>
              </w:rPr>
              <w:t>20</w:t>
            </w:r>
            <w:r>
              <w:rPr>
                <w:rFonts w:hint="eastAsia" w:ascii="宋体" w:hAnsi="宋体" w:eastAsia="宋体" w:cs="宋体"/>
                <w:sz w:val="21"/>
                <w:szCs w:val="20"/>
                <w:lang w:eastAsia="zh-CN"/>
              </w:rPr>
              <w:t>万元以上</w:t>
            </w:r>
            <w:r>
              <w:rPr>
                <w:rFonts w:hint="eastAsia" w:ascii="___WRD_EMBED_SUB_42" w:hAnsi="___WRD_EMBED_SUB_42" w:eastAsia="___WRD_EMBED_SUB_42" w:cs="___WRD_EMBED_SUB_42"/>
                <w:sz w:val="21"/>
                <w:szCs w:val="20"/>
                <w:lang w:eastAsia="zh-CN"/>
              </w:rPr>
              <w:t>的</w:t>
            </w:r>
            <w:r>
              <w:rPr>
                <w:rFonts w:hint="eastAsia" w:ascii="宋体" w:hAnsi="宋体" w:eastAsia="宋体" w:cs="宋体"/>
                <w:sz w:val="21"/>
                <w:szCs w:val="20"/>
                <w:lang w:eastAsia="zh-CN"/>
              </w:rPr>
              <w:t>设备</w:t>
            </w:r>
          </w:p>
        </w:tc>
        <w:tc>
          <w:tcPr>
            <w:tcW w:w="2835" w:type="dxa"/>
            <w:vAlign w:val="center"/>
          </w:tcPr>
          <w:p w14:paraId="63E380E3">
            <w:pPr>
              <w:jc w:val="center"/>
              <w:rPr>
                <w:rFonts w:ascii="方正书宋_GBK" w:hAnsi="方正书宋_GBK" w:eastAsia="方正书宋_GBK" w:cs="方正书宋_GBK"/>
                <w:sz w:val="21"/>
                <w:szCs w:val="20"/>
                <w:lang w:eastAsia="zh-CN"/>
              </w:rPr>
            </w:pPr>
          </w:p>
        </w:tc>
        <w:tc>
          <w:tcPr>
            <w:tcW w:w="2835" w:type="dxa"/>
            <w:vAlign w:val="center"/>
          </w:tcPr>
          <w:p w14:paraId="29D47ED3">
            <w:pPr>
              <w:jc w:val="right"/>
              <w:rPr>
                <w:rFonts w:ascii="方正书宋_GBK" w:hAnsi="方正书宋_GBK" w:eastAsia="方正书宋_GBK" w:cs="方正书宋_GBK"/>
                <w:sz w:val="21"/>
                <w:szCs w:val="20"/>
                <w:lang w:eastAsia="zh-CN"/>
              </w:rPr>
            </w:pPr>
          </w:p>
        </w:tc>
      </w:tr>
      <w:tr w14:paraId="3099F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C3B2AA">
            <w:pP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4</w:t>
            </w:r>
            <w:r>
              <w:rPr>
                <w:rFonts w:hint="eastAsia" w:ascii="宋体" w:hAnsi="宋体" w:eastAsia="宋体" w:cs="宋体"/>
                <w:sz w:val="21"/>
                <w:szCs w:val="20"/>
                <w:lang w:eastAsia="zh-CN"/>
              </w:rPr>
              <w:t>、</w:t>
            </w:r>
            <w:r>
              <w:rPr>
                <w:rFonts w:hint="eastAsia" w:ascii="___WRD_EMBED_SUB_42" w:hAnsi="___WRD_EMBED_SUB_42" w:eastAsia="___WRD_EMBED_SUB_42" w:cs="___WRD_EMBED_SUB_42"/>
                <w:sz w:val="21"/>
                <w:szCs w:val="20"/>
                <w:lang w:eastAsia="zh-CN"/>
              </w:rPr>
              <w:t>其</w:t>
            </w:r>
            <w:r>
              <w:rPr>
                <w:rFonts w:hint="eastAsia" w:ascii="宋体" w:hAnsi="宋体" w:eastAsia="宋体" w:cs="宋体"/>
                <w:sz w:val="21"/>
                <w:szCs w:val="20"/>
                <w:lang w:eastAsia="zh-CN"/>
              </w:rPr>
              <w:t>他固</w:t>
            </w:r>
            <w:r>
              <w:rPr>
                <w:rFonts w:hint="eastAsia" w:ascii="___WRD_EMBED_SUB_42" w:hAnsi="___WRD_EMBED_SUB_42" w:eastAsia="___WRD_EMBED_SUB_42" w:cs="___WRD_EMBED_SUB_42"/>
                <w:sz w:val="21"/>
                <w:szCs w:val="20"/>
                <w:lang w:eastAsia="zh-CN"/>
              </w:rPr>
              <w:t>定资产</w:t>
            </w:r>
          </w:p>
        </w:tc>
        <w:tc>
          <w:tcPr>
            <w:tcW w:w="2835" w:type="dxa"/>
            <w:vAlign w:val="center"/>
          </w:tcPr>
          <w:p w14:paraId="0AA9FB21">
            <w:pPr>
              <w:jc w:val="center"/>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547</w:t>
            </w:r>
          </w:p>
        </w:tc>
        <w:tc>
          <w:tcPr>
            <w:tcW w:w="2835" w:type="dxa"/>
            <w:vAlign w:val="center"/>
          </w:tcPr>
          <w:p w14:paraId="3613CC86">
            <w:pPr>
              <w:jc w:val="right"/>
              <w:rPr>
                <w:rFonts w:ascii="方正书宋_GBK" w:hAnsi="方正书宋_GBK" w:eastAsia="方正书宋_GBK" w:cs="方正书宋_GBK"/>
                <w:sz w:val="21"/>
                <w:szCs w:val="20"/>
                <w:lang w:eastAsia="zh-CN"/>
              </w:rPr>
            </w:pPr>
            <w:r>
              <w:rPr>
                <w:rFonts w:ascii="方正书宋_GBK" w:hAnsi="方正书宋_GBK" w:eastAsia="方正书宋_GBK" w:cs="方正书宋_GBK"/>
                <w:sz w:val="21"/>
                <w:szCs w:val="20"/>
                <w:lang w:eastAsia="zh-CN"/>
              </w:rPr>
              <w:t>72.64</w:t>
            </w:r>
          </w:p>
        </w:tc>
      </w:tr>
    </w:tbl>
    <w:p w14:paraId="1DE360E6">
      <w:pPr>
        <w:ind w:firstLine="640"/>
        <w:rPr>
          <w:rFonts w:cs="Times New Roman"/>
        </w:rPr>
      </w:pPr>
      <w:r>
        <w:rPr>
          <w:rFonts w:eastAsia="方正仿宋_GBK" w:cs="Times New Roman"/>
          <w:color w:val="000000"/>
          <w:sz w:val="32"/>
        </w:rPr>
        <w:t xml:space="preserve"> </w:t>
      </w:r>
    </w:p>
    <w:p w14:paraId="3709246F">
      <w:pPr>
        <w:spacing w:before="10" w:after="10"/>
        <w:ind w:firstLine="640"/>
        <w:outlineLvl w:val="5"/>
        <w:rPr>
          <w:rFonts w:cs="Times New Roman"/>
        </w:rPr>
      </w:pPr>
      <w:r>
        <w:rPr>
          <w:rFonts w:ascii="黑体" w:hAnsi="黑体" w:eastAsia="黑体" w:cs="黑体"/>
          <w:color w:val="000000"/>
          <w:sz w:val="32"/>
        </w:rPr>
        <w:t>八、名词解释</w:t>
      </w:r>
    </w:p>
    <w:p w14:paraId="74C777BC">
      <w:pPr>
        <w:spacing w:line="500" w:lineRule="exact"/>
        <w:ind w:firstLine="560"/>
        <w:rPr>
          <w:rFonts w:cs="Times New Roman"/>
        </w:rPr>
      </w:pPr>
      <w:r>
        <w:rPr>
          <w:rFonts w:eastAsia="方正仿宋_GBK" w:cs="Times New Roman"/>
          <w:color w:val="000000"/>
          <w:sz w:val="28"/>
        </w:rPr>
        <w:t>1、</w:t>
      </w:r>
      <w:r>
        <w:rPr>
          <w:rFonts w:eastAsia="方正仿宋_GBK" w:cs="Times New Roman"/>
          <w:b/>
          <w:color w:val="000000"/>
          <w:sz w:val="28"/>
        </w:rPr>
        <w:t>财政拨款收入：</w:t>
      </w:r>
      <w:r>
        <w:rPr>
          <w:rFonts w:eastAsia="方正仿宋_GBK" w:cs="Times New Roman"/>
          <w:color w:val="000000"/>
          <w:sz w:val="28"/>
        </w:rPr>
        <w:t>指本级财政当年拨付的资金，包括一般公共预算拨款、政府性基金预算拨款、国有资本经营预算拨款。</w:t>
      </w:r>
    </w:p>
    <w:p w14:paraId="23495718">
      <w:pPr>
        <w:spacing w:line="500" w:lineRule="exact"/>
        <w:ind w:firstLine="560"/>
        <w:rPr>
          <w:rFonts w:cs="Times New Roman"/>
        </w:rPr>
      </w:pPr>
      <w:r>
        <w:rPr>
          <w:rFonts w:eastAsia="方正仿宋_GBK" w:cs="Times New Roman"/>
          <w:color w:val="000000"/>
          <w:sz w:val="28"/>
        </w:rPr>
        <w:t>2、</w:t>
      </w:r>
      <w:r>
        <w:rPr>
          <w:rFonts w:eastAsia="方正仿宋_GBK" w:cs="Times New Roman"/>
          <w:b/>
          <w:color w:val="000000"/>
          <w:sz w:val="28"/>
        </w:rPr>
        <w:t>财政专户管理资金收入：</w:t>
      </w:r>
      <w:r>
        <w:rPr>
          <w:rFonts w:eastAsia="方正仿宋_GBK" w:cs="Times New Roman"/>
          <w:color w:val="000000"/>
          <w:sz w:val="28"/>
        </w:rPr>
        <w:t>缴入财政专户、实行专项管理的教育收费收入。</w:t>
      </w:r>
    </w:p>
    <w:p w14:paraId="4F9EE77E">
      <w:pPr>
        <w:spacing w:line="500" w:lineRule="exact"/>
        <w:ind w:firstLine="560"/>
        <w:rPr>
          <w:rFonts w:cs="Times New Roman"/>
        </w:rPr>
      </w:pPr>
      <w:r>
        <w:rPr>
          <w:rFonts w:eastAsia="方正仿宋_GBK" w:cs="Times New Roman"/>
          <w:color w:val="000000"/>
          <w:sz w:val="28"/>
        </w:rPr>
        <w:t>3、</w:t>
      </w:r>
      <w:r>
        <w:rPr>
          <w:rFonts w:eastAsia="方正仿宋_GBK" w:cs="Times New Roman"/>
          <w:b/>
          <w:color w:val="000000"/>
          <w:sz w:val="28"/>
        </w:rPr>
        <w:t>单位资金收入：</w:t>
      </w:r>
      <w:r>
        <w:rPr>
          <w:rFonts w:eastAsia="方正仿宋_GBK" w:cs="Times New Roman"/>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E23BA52">
      <w:pPr>
        <w:spacing w:line="500" w:lineRule="exact"/>
        <w:ind w:firstLine="560"/>
        <w:rPr>
          <w:rFonts w:cs="Times New Roman"/>
        </w:rPr>
      </w:pPr>
      <w:r>
        <w:rPr>
          <w:rFonts w:eastAsia="方正仿宋_GBK" w:cs="Times New Roman"/>
          <w:color w:val="000000"/>
          <w:sz w:val="28"/>
        </w:rPr>
        <w:t>4、</w:t>
      </w:r>
      <w:r>
        <w:rPr>
          <w:rFonts w:eastAsia="方正仿宋_GBK" w:cs="Times New Roman"/>
          <w:b/>
          <w:color w:val="000000"/>
          <w:sz w:val="28"/>
        </w:rPr>
        <w:t>事业收入：</w:t>
      </w:r>
      <w:r>
        <w:rPr>
          <w:rFonts w:eastAsia="方正仿宋_GBK" w:cs="Times New Roman"/>
          <w:color w:val="000000"/>
          <w:sz w:val="28"/>
        </w:rPr>
        <w:t>指事业单位开展专业业务活动及辅助活动所取得的收入。</w:t>
      </w:r>
    </w:p>
    <w:p w14:paraId="5BAFA4B1">
      <w:pPr>
        <w:spacing w:line="500" w:lineRule="exact"/>
        <w:ind w:firstLine="560"/>
        <w:rPr>
          <w:rFonts w:cs="Times New Roman"/>
        </w:rPr>
      </w:pPr>
      <w:r>
        <w:rPr>
          <w:rFonts w:eastAsia="方正仿宋_GBK" w:cs="Times New Roman"/>
          <w:color w:val="000000"/>
          <w:sz w:val="28"/>
        </w:rPr>
        <w:t>5、</w:t>
      </w:r>
      <w:r>
        <w:rPr>
          <w:rFonts w:eastAsia="方正仿宋_GBK" w:cs="Times New Roman"/>
          <w:b/>
          <w:color w:val="000000"/>
          <w:sz w:val="28"/>
        </w:rPr>
        <w:t>事业单位经营收入：</w:t>
      </w:r>
      <w:r>
        <w:rPr>
          <w:rFonts w:eastAsia="方正仿宋_GBK" w:cs="Times New Roman"/>
          <w:color w:val="000000"/>
          <w:sz w:val="28"/>
        </w:rPr>
        <w:t>指事业单位在专业业务活动及其辅助活动之外开展非独立核算经营活动取得的收入。</w:t>
      </w:r>
    </w:p>
    <w:p w14:paraId="7C4E1062">
      <w:pPr>
        <w:spacing w:line="500" w:lineRule="exact"/>
        <w:ind w:firstLine="560"/>
        <w:rPr>
          <w:rFonts w:cs="Times New Roman"/>
        </w:rPr>
      </w:pPr>
      <w:r>
        <w:rPr>
          <w:rFonts w:eastAsia="方正仿宋_GBK" w:cs="Times New Roman"/>
          <w:color w:val="000000"/>
          <w:sz w:val="28"/>
        </w:rPr>
        <w:t>6、</w:t>
      </w:r>
      <w:r>
        <w:rPr>
          <w:rFonts w:eastAsia="方正仿宋_GBK" w:cs="Times New Roman"/>
          <w:b/>
          <w:color w:val="000000"/>
          <w:sz w:val="28"/>
        </w:rPr>
        <w:t>上年结转：</w:t>
      </w:r>
      <w:r>
        <w:rPr>
          <w:rFonts w:eastAsia="方正仿宋_GBK" w:cs="Times New Roman"/>
          <w:color w:val="000000"/>
          <w:sz w:val="28"/>
        </w:rPr>
        <w:t>指以前年度安排、结转到本年仍按原规定用途继续使用的资金。</w:t>
      </w:r>
    </w:p>
    <w:p w14:paraId="59D789FE">
      <w:pPr>
        <w:spacing w:line="500" w:lineRule="exact"/>
        <w:ind w:firstLine="560"/>
        <w:rPr>
          <w:rFonts w:cs="Times New Roman"/>
        </w:rPr>
      </w:pPr>
      <w:r>
        <w:rPr>
          <w:rFonts w:eastAsia="方正仿宋_GBK" w:cs="Times New Roman"/>
          <w:color w:val="000000"/>
          <w:sz w:val="28"/>
        </w:rPr>
        <w:t>7、</w:t>
      </w:r>
      <w:r>
        <w:rPr>
          <w:rFonts w:eastAsia="方正仿宋_GBK" w:cs="Times New Roman"/>
          <w:b/>
          <w:color w:val="000000"/>
          <w:sz w:val="28"/>
        </w:rPr>
        <w:t>单位预算支出：</w:t>
      </w:r>
      <w:r>
        <w:rPr>
          <w:rFonts w:eastAsia="方正仿宋_GBK" w:cs="Times New Roman"/>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CD5C1FF">
      <w:pPr>
        <w:spacing w:line="500" w:lineRule="exact"/>
        <w:ind w:firstLine="560"/>
        <w:rPr>
          <w:rFonts w:cs="Times New Roman"/>
        </w:rPr>
      </w:pPr>
      <w:r>
        <w:rPr>
          <w:rFonts w:eastAsia="方正仿宋_GBK" w:cs="Times New Roman"/>
          <w:color w:val="000000"/>
          <w:sz w:val="28"/>
        </w:rPr>
        <w:t>8、</w:t>
      </w:r>
      <w:r>
        <w:rPr>
          <w:rFonts w:eastAsia="方正仿宋_GBK" w:cs="Times New Roman"/>
          <w:b/>
          <w:color w:val="000000"/>
          <w:sz w:val="28"/>
        </w:rPr>
        <w:t>事业单位经营支出：</w:t>
      </w:r>
      <w:r>
        <w:rPr>
          <w:rFonts w:eastAsia="方正仿宋_GBK" w:cs="Times New Roman"/>
          <w:color w:val="000000"/>
          <w:sz w:val="28"/>
        </w:rPr>
        <w:t>指事业单位在专业业务活动及其辅助活动之外开展非独立核算经营活动发生的支出。</w:t>
      </w:r>
    </w:p>
    <w:p w14:paraId="6F801C9D">
      <w:pPr>
        <w:spacing w:line="500" w:lineRule="exact"/>
        <w:ind w:firstLine="560"/>
        <w:rPr>
          <w:rFonts w:cs="Times New Roman"/>
        </w:rPr>
      </w:pPr>
      <w:r>
        <w:rPr>
          <w:rFonts w:eastAsia="方正仿宋_GBK" w:cs="Times New Roman"/>
          <w:color w:val="000000"/>
          <w:sz w:val="28"/>
        </w:rPr>
        <w:t>9、</w:t>
      </w:r>
      <w:r>
        <w:rPr>
          <w:rFonts w:eastAsia="方正仿宋_GBK" w:cs="Times New Roman"/>
          <w:b/>
          <w:color w:val="000000"/>
          <w:sz w:val="28"/>
        </w:rPr>
        <w:t>“三公”经费：</w:t>
      </w:r>
      <w:r>
        <w:rPr>
          <w:rFonts w:eastAsia="方正仿宋_GBK" w:cs="Times New Roman"/>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0D6B018">
      <w:pPr>
        <w:spacing w:line="500" w:lineRule="exact"/>
        <w:ind w:firstLine="560"/>
        <w:rPr>
          <w:rFonts w:cs="Times New Roman"/>
        </w:rPr>
      </w:pPr>
      <w:r>
        <w:rPr>
          <w:rFonts w:eastAsia="方正仿宋_GBK" w:cs="Times New Roman"/>
          <w:color w:val="000000"/>
          <w:sz w:val="28"/>
        </w:rPr>
        <w:t>10、</w:t>
      </w:r>
      <w:r>
        <w:rPr>
          <w:rFonts w:eastAsia="方正仿宋_GBK" w:cs="Times New Roman"/>
          <w:b/>
          <w:color w:val="000000"/>
          <w:sz w:val="28"/>
        </w:rPr>
        <w:t>机关运行经费：</w:t>
      </w:r>
      <w:r>
        <w:rPr>
          <w:rFonts w:eastAsia="方正仿宋_GBK" w:cs="Times New Roman"/>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72E4256">
      <w:pPr>
        <w:spacing w:before="10" w:after="10"/>
        <w:ind w:firstLine="640"/>
        <w:outlineLvl w:val="5"/>
        <w:rPr>
          <w:rFonts w:cs="Times New Roman"/>
        </w:rPr>
      </w:pPr>
      <w:r>
        <w:rPr>
          <w:rFonts w:ascii="黑体" w:hAnsi="黑体" w:eastAsia="黑体" w:cs="黑体"/>
          <w:color w:val="000000"/>
          <w:sz w:val="32"/>
        </w:rPr>
        <w:t>九、其他需要说明的事项</w:t>
      </w:r>
    </w:p>
    <w:p w14:paraId="3F56D976">
      <w:pPr>
        <w:ind w:firstLine="560" w:firstLineChars="200"/>
        <w:jc w:val="both"/>
        <w:outlineLvl w:val="3"/>
      </w:pPr>
      <w:r>
        <w:rPr>
          <w:rFonts w:eastAsia="方正仿宋_GBK" w:cs="Times New Roman"/>
          <w:color w:val="000000"/>
          <w:sz w:val="28"/>
        </w:rPr>
        <w:t>我单位无其他需要说明的事项。</w:t>
      </w:r>
      <w:bookmarkStart w:id="2" w:name="_GoBack"/>
      <w:bookmarkEnd w:id="2"/>
    </w:p>
    <w:sectPr>
      <w:footerReference r:id="rId4" w:type="default"/>
      <w:footerReference r:id="rId5" w:type="even"/>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C45F44-F788-42E6-952B-82A05BD4A1B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BBE36EF-091F-44BF-B29A-3B9D74F187A1}"/>
  </w:font>
  <w:font w:name="Arial">
    <w:panose1 w:val="020B0604020202020204"/>
    <w:charset w:val="00"/>
    <w:family w:val="auto"/>
    <w:pitch w:val="default"/>
    <w:sig w:usb0="E0002AFF" w:usb1="C0007843" w:usb2="00000009" w:usb3="00000000" w:csb0="400001FF" w:csb1="FFFF0000"/>
    <w:embedRegular r:id="rId3" w:fontKey="{7BEC3E41-63A0-4DC6-8BB3-BD33199A7E31}"/>
  </w:font>
  <w:font w:name="方正仿宋_GBK">
    <w:panose1 w:val="02000000000000000000"/>
    <w:charset w:val="86"/>
    <w:family w:val="auto"/>
    <w:pitch w:val="default"/>
    <w:sig w:usb0="00000001" w:usb1="080E0000" w:usb2="00000000" w:usb3="00000000" w:csb0="00040000" w:csb1="00000000"/>
    <w:embedRegular r:id="rId4" w:fontKey="{5643F0FF-12B1-4A88-874E-BD1F40CAA5D5}"/>
  </w:font>
  <w:font w:name="方正小标宋_GBK">
    <w:panose1 w:val="02000000000000000000"/>
    <w:charset w:val="86"/>
    <w:family w:val="auto"/>
    <w:pitch w:val="default"/>
    <w:sig w:usb0="A00002BF" w:usb1="38CF7CFA" w:usb2="00082016" w:usb3="00000000" w:csb0="00040001" w:csb1="00000000"/>
    <w:embedRegular r:id="rId5" w:fontKey="{B1E53327-458A-4193-B41C-7941DFAB5FEC}"/>
  </w:font>
  <w:font w:name="方正书宋_GBK">
    <w:panose1 w:val="02000000000000000000"/>
    <w:charset w:val="86"/>
    <w:family w:val="auto"/>
    <w:pitch w:val="default"/>
    <w:sig w:usb0="A00002BF" w:usb1="38CF7CFA" w:usb2="00082016" w:usb3="00000000" w:csb0="00040001" w:csb1="00000000"/>
    <w:embedRegular r:id="rId6" w:fontKey="{6026F3D0-8DFC-4DA0-BF7A-CEDA89D9FB89}"/>
  </w:font>
  <w:font w:name="方正楷体_GBK">
    <w:panose1 w:val="02000000000000000000"/>
    <w:charset w:val="86"/>
    <w:family w:val="auto"/>
    <w:pitch w:val="default"/>
    <w:sig w:usb0="A00002BF" w:usb1="38CF7CFA" w:usb2="00082016" w:usb3="00000000" w:csb0="00040001" w:csb1="00000000"/>
    <w:embedRegular r:id="rId7" w:fontKey="{ECAC141D-90BA-4211-858E-31783909E7B6}"/>
  </w:font>
  <w:font w:name="___WRD_EMBED_SUB_41">
    <w:altName w:val="宋体"/>
    <w:panose1 w:val="00000000000000000000"/>
    <w:charset w:val="86"/>
    <w:family w:val="auto"/>
    <w:pitch w:val="default"/>
    <w:sig w:usb0="00000000" w:usb1="00000000" w:usb2="00082016" w:usb3="00000000" w:csb0="00040001" w:csb1="00000000"/>
    <w:embedRegular r:id="rId8" w:fontKey="{3A68B043-6BBC-42A6-9D12-B1CB651BADD5}"/>
  </w:font>
  <w:font w:name="___WRD_EMBED_SUB_42">
    <w:panose1 w:val="03000509000000000000"/>
    <w:charset w:val="86"/>
    <w:family w:val="auto"/>
    <w:pitch w:val="default"/>
    <w:sig w:usb0="00000001" w:usb1="080E0000" w:usb2="00000000" w:usb3="00000000" w:csb0="00040000" w:csb1="00000000"/>
    <w:embedRegular r:id="rId9" w:fontKey="{7FB17CD0-9E04-4073-A3DB-2F89EC49B355}"/>
  </w:font>
  <w:font w:name="___WRD_EMBED_SUB_43">
    <w:altName w:val="宋体"/>
    <w:panose1 w:val="00000000000000000000"/>
    <w:charset w:val="86"/>
    <w:family w:val="auto"/>
    <w:pitch w:val="default"/>
    <w:sig w:usb0="00000000" w:usb1="00000000" w:usb2="00082016" w:usb3="00000000" w:csb0="00040001" w:csb1="00000000"/>
    <w:embedRegular r:id="rId10" w:fontKey="{E20391EC-7245-4B91-A7BE-F7BD0D734C60}"/>
  </w:font>
  <w:font w:name="WPSEMBED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C3383">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5DCE2256">
                <w:pPr>
                  <w:pStyle w:val="2"/>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16</w:t>
                </w:r>
                <w:r>
                  <w:rPr>
                    <w:sz w:val="21"/>
                    <w:szCs w:val="21"/>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E3A5">
    <w:pPr>
      <w:jc w:val="right"/>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3935F48E">
                <w:pPr>
                  <w:jc w:val="right"/>
                </w:pPr>
                <w:r>
                  <w:fldChar w:fldCharType="begin"/>
                </w:r>
                <w:r>
                  <w:instrText xml:space="preserve">PAGE "page number"</w:instrText>
                </w:r>
                <w:r>
                  <w:fldChar w:fldCharType="separate"/>
                </w:r>
                <w:r>
                  <w:t>19</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50972">
    <w:r>
      <w:fldChar w:fldCharType="begin"/>
    </w:r>
    <w:r>
      <w:instrText xml:space="preserve">PAGE "page number"</w:instrText>
    </w:r>
    <w:r>
      <w:fldChar w:fldCharType="separate"/>
    </w:r>
    <w:r>
      <w:t>806</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81A168"/>
    <w:multiLevelType w:val="singleLevel"/>
    <w:tmpl w:val="9981A16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NotTrackMoves/>
  <w:documentProtection w:enforcement="0"/>
  <w:defaultTabStop w:val="720"/>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4076B3"/>
    <w:rsid w:val="00271313"/>
    <w:rsid w:val="003F2136"/>
    <w:rsid w:val="004076B3"/>
    <w:rsid w:val="007B5614"/>
    <w:rsid w:val="00AF389C"/>
    <w:rsid w:val="00FB3E61"/>
    <w:rsid w:val="0A385FEA"/>
    <w:rsid w:val="368D06BA"/>
    <w:rsid w:val="448D50A9"/>
    <w:rsid w:val="46EB07FD"/>
    <w:rsid w:val="5D356265"/>
    <w:rsid w:val="67DA5618"/>
    <w:rsid w:val="748220FF"/>
    <w:rsid w:val="74E120FE"/>
    <w:rsid w:val="751033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toc 1"/>
    <w:basedOn w:val="1"/>
    <w:qFormat/>
    <w:uiPriority w:val="0"/>
    <w:pPr>
      <w:spacing w:before="120"/>
      <w:ind w:firstLine="560"/>
    </w:pPr>
    <w:rPr>
      <w:rFonts w:eastAsia="方正仿宋_GBK" w:cs="Times New Roman"/>
      <w:color w:val="000000"/>
      <w:sz w:val="28"/>
    </w:rPr>
  </w:style>
  <w:style w:type="paragraph" w:styleId="5">
    <w:name w:val="toc 4"/>
    <w:basedOn w:val="1"/>
    <w:qFormat/>
    <w:uiPriority w:val="0"/>
    <w:pPr>
      <w:ind w:left="72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qFormat/>
    <w:uiPriority w:val="0"/>
    <w:pPr>
      <w:jc w:val="right"/>
    </w:pPr>
    <w:rPr>
      <w:rFonts w:ascii="方正小标宋_GBK" w:hAnsi="方正小标宋_GBK" w:eastAsia="方正小标宋_GBK" w:cs="方正小标宋_GBK"/>
      <w:sz w:val="24"/>
      <w:szCs w:val="22"/>
      <w:lang w:val="en-US" w:eastAsia="zh-CN" w:bidi="ar-SA"/>
    </w:rPr>
  </w:style>
  <w:style w:type="paragraph" w:customStyle="1" w:styleId="10">
    <w:name w:val="单元格样式21"/>
    <w:qFormat/>
    <w:uiPriority w:val="0"/>
    <w:pPr>
      <w:jc w:val="center"/>
    </w:pPr>
    <w:rPr>
      <w:rFonts w:ascii="方正小标宋_GBK" w:hAnsi="方正小标宋_GBK" w:eastAsia="方正小标宋_GBK" w:cs="方正小标宋_GBK"/>
      <w:sz w:val="24"/>
      <w:szCs w:val="22"/>
      <w:lang w:val="en-US" w:eastAsia="zh-CN" w:bidi="ar-SA"/>
    </w:rPr>
  </w:style>
  <w:style w:type="paragraph" w:customStyle="1" w:styleId="11">
    <w:name w:val="单元格样式20"/>
    <w:qFormat/>
    <w:uiPriority w:val="0"/>
    <w:rPr>
      <w:rFonts w:ascii="方正小标宋_GBK" w:hAnsi="方正小标宋_GBK" w:eastAsia="方正小标宋_GBK" w:cs="方正小标宋_GBK"/>
      <w:sz w:val="24"/>
      <w:szCs w:val="22"/>
      <w:lang w:val="en-US" w:eastAsia="zh-CN" w:bidi="ar-SA"/>
    </w:rPr>
  </w:style>
  <w:style w:type="paragraph" w:customStyle="1" w:styleId="12">
    <w:name w:val="单元格样式1"/>
    <w:qFormat/>
    <w:uiPriority w:val="0"/>
    <w:pPr>
      <w:jc w:val="center"/>
    </w:pPr>
    <w:rPr>
      <w:rFonts w:ascii="方正书宋_GBK" w:hAnsi="方正书宋_GBK" w:eastAsia="方正书宋_GBK" w:cs="方正书宋_GBK"/>
      <w:b/>
      <w:sz w:val="21"/>
      <w:szCs w:val="22"/>
      <w:lang w:val="en-US" w:eastAsia="zh-CN" w:bidi="ar-SA"/>
    </w:rPr>
  </w:style>
  <w:style w:type="paragraph" w:customStyle="1" w:styleId="13">
    <w:name w:val="单元格样式4"/>
    <w:qFormat/>
    <w:uiPriority w:val="0"/>
    <w:pPr>
      <w:jc w:val="right"/>
    </w:pPr>
    <w:rPr>
      <w:rFonts w:ascii="方正书宋_GBK" w:hAnsi="方正书宋_GBK" w:eastAsia="方正书宋_GBK" w:cs="方正书宋_GBK"/>
      <w:sz w:val="21"/>
      <w:szCs w:val="22"/>
      <w:lang w:val="en-US" w:eastAsia="zh-CN" w:bidi="ar-SA"/>
    </w:rPr>
  </w:style>
  <w:style w:type="paragraph" w:customStyle="1" w:styleId="14">
    <w:name w:val="单元格样式2"/>
    <w:qFormat/>
    <w:uiPriority w:val="0"/>
    <w:rPr>
      <w:rFonts w:ascii="方正书宋_GBK" w:hAnsi="方正书宋_GBK" w:eastAsia="方正书宋_GBK" w:cs="方正书宋_GBK"/>
      <w:sz w:val="21"/>
      <w:szCs w:val="22"/>
      <w:lang w:val="en-US" w:eastAsia="zh-CN" w:bidi="ar-SA"/>
    </w:rPr>
  </w:style>
  <w:style w:type="paragraph" w:customStyle="1" w:styleId="15">
    <w:name w:val="单元格样式3"/>
    <w:qFormat/>
    <w:uiPriority w:val="0"/>
    <w:pPr>
      <w:jc w:val="center"/>
    </w:pPr>
    <w:rPr>
      <w:rFonts w:ascii="方正书宋_GBK" w:hAnsi="方正书宋_GBK" w:eastAsia="方正书宋_GBK" w:cs="方正书宋_GBK"/>
      <w:sz w:val="21"/>
      <w:szCs w:val="22"/>
      <w:lang w:val="en-US" w:eastAsia="zh-CN" w:bidi="ar-SA"/>
    </w:rPr>
  </w:style>
  <w:style w:type="paragraph" w:customStyle="1" w:styleId="16">
    <w:name w:val="单元格样式6"/>
    <w:qFormat/>
    <w:uiPriority w:val="0"/>
    <w:pPr>
      <w:jc w:val="center"/>
    </w:pPr>
    <w:rPr>
      <w:rFonts w:ascii="方正书宋_GBK" w:hAnsi="方正书宋_GBK" w:eastAsia="方正书宋_GBK" w:cs="方正书宋_GBK"/>
      <w:b/>
      <w:sz w:val="21"/>
      <w:szCs w:val="22"/>
      <w:lang w:val="en-US" w:eastAsia="zh-CN" w:bidi="ar-SA"/>
    </w:rPr>
  </w:style>
  <w:style w:type="paragraph" w:customStyle="1" w:styleId="17">
    <w:name w:val="单元格样式7"/>
    <w:qFormat/>
    <w:uiPriority w:val="0"/>
    <w:pPr>
      <w:jc w:val="right"/>
    </w:pPr>
    <w:rPr>
      <w:rFonts w:ascii="方正书宋_GBK" w:hAnsi="方正书宋_GBK" w:eastAsia="方正书宋_GBK" w:cs="方正书宋_GBK"/>
      <w:b/>
      <w:sz w:val="21"/>
      <w:szCs w:val="22"/>
      <w:lang w:val="en-US" w:eastAsia="zh-CN" w:bidi="ar-SA"/>
    </w:rPr>
  </w:style>
  <w:style w:type="paragraph" w:customStyle="1" w:styleId="18">
    <w:name w:val="单元格样式5"/>
    <w:qFormat/>
    <w:uiPriority w:val="0"/>
    <w:rPr>
      <w:rFonts w:ascii="方正书宋_GBK" w:hAnsi="方正书宋_GBK" w:eastAsia="方正书宋_GBK" w:cs="方正书宋_GBK"/>
      <w:b/>
      <w:sz w:val="21"/>
      <w:szCs w:val="22"/>
      <w:lang w:val="en-US" w:eastAsia="zh-CN" w:bidi="ar-SA"/>
    </w:rPr>
  </w:style>
  <w:style w:type="paragraph" w:customStyle="1" w:styleId="19">
    <w:name w:val="插入文本样式-插入单位职责文件"/>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0">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1">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2">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szCs w:val="22"/>
      <w:lang w:val="en-US" w:eastAsia="zh-CN" w:bidi="ar-SA"/>
    </w:rPr>
  </w:style>
  <w:style w:type="paragraph" w:customStyle="1" w:styleId="23">
    <w:name w:val="单元格样式23"/>
    <w:qFormat/>
    <w:uiPriority w:val="0"/>
    <w:pPr>
      <w:jc w:val="right"/>
    </w:pPr>
    <w:rPr>
      <w:rFonts w:ascii="方正书宋_GBK" w:hAnsi="方正书宋_GBK" w:eastAsia="方正书宋_GBK" w:cs="方正书宋_GBK"/>
      <w:sz w:val="24"/>
      <w:szCs w:val="22"/>
      <w:lang w:val="en-US" w:eastAsia="zh-CN" w:bidi="ar-SA"/>
    </w:rPr>
  </w:style>
  <w:style w:type="table" w:customStyle="1" w:styleId="24">
    <w:name w:val="网格型1"/>
    <w:basedOn w:val="6"/>
    <w:qFormat/>
    <w:uiPriority w:val="0"/>
    <w:rPr>
      <w:rFonts w:ascii="Times New Roman" w:hAnsi="Times New Roman"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E1A45F-BD35-46E2-9E14-11E5EAC322A0}">
  <ds:schemaRefs/>
</ds:datastoreItem>
</file>

<file path=docProps/app.xml><?xml version="1.0" encoding="utf-8"?>
<Properties xmlns="http://schemas.openxmlformats.org/officeDocument/2006/extended-properties" xmlns:vt="http://schemas.openxmlformats.org/officeDocument/2006/docPropsVTypes">
  <Template>Normal</Template>
  <Pages>20</Pages>
  <Words>5168</Words>
  <Characters>6250</Characters>
  <Lines>61</Lines>
  <Paragraphs>17</Paragraphs>
  <TotalTime>1</TotalTime>
  <ScaleCrop>false</ScaleCrop>
  <LinksUpToDate>false</LinksUpToDate>
  <CharactersWithSpaces>6412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2026-03-24T09:47:00Z</dcterms:created>
  <dc:creator>Administrator</dc:creator>
  <cp:lastModifiedBy>闫林雪</cp:lastModifiedBy>
  <dcterms:modified xsi:type="dcterms:W3CDTF">2026-03-30T03:23:13Z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2052-12.1.0.25225</vt:lpwstr>
  </property>
  <property fmtid="{D5CDD505-2E9C-101B-9397-08002B2CF9AE}" pid="4" name="ICV">
    <vt:lpwstr>0919804B977D46C0A0CB584C019B1487_12</vt:lpwstr>
  </property>
</Properties>
</file>