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王桥乡教委（小学）收支预算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15265700.00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11674700.00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1954100.00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571200.00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1065700.00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15265700.00</w:t>
            </w:r>
          </w:p>
        </w:tc>
        <w:tc>
          <w:tcPr>
            <w:tcW w:w="4535" w:type="dxa"/>
            <w:vAlign w:val="center"/>
          </w:tcPr>
          <w:p>
            <w:pPr>
              <w:pStyle w:val="18"/>
            </w:pPr>
            <w:r>
              <w:rPr>
                <w:rFonts w:hint="eastAsia"/>
              </w:rPr>
              <w:t>本年支出合计</w:t>
            </w:r>
          </w:p>
        </w:tc>
        <w:tc>
          <w:tcPr>
            <w:tcW w:w="2126" w:type="dxa"/>
            <w:vAlign w:val="center"/>
          </w:tcPr>
          <w:p>
            <w:pPr>
              <w:pStyle w:val="19"/>
            </w:pPr>
            <w:r>
              <w:t>15265700.00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15265700.00</w:t>
            </w:r>
          </w:p>
        </w:tc>
        <w:tc>
          <w:tcPr>
            <w:tcW w:w="4535" w:type="dxa"/>
            <w:vAlign w:val="center"/>
          </w:tcPr>
          <w:p>
            <w:pPr>
              <w:pStyle w:val="18"/>
            </w:pPr>
            <w:r>
              <w:rPr>
                <w:rFonts w:hint="eastAsia"/>
              </w:rPr>
              <w:t>支出总计</w:t>
            </w:r>
          </w:p>
        </w:tc>
        <w:tc>
          <w:tcPr>
            <w:tcW w:w="2126" w:type="dxa"/>
            <w:vAlign w:val="center"/>
          </w:tcPr>
          <w:p>
            <w:pPr>
              <w:pStyle w:val="19"/>
            </w:pPr>
            <w:r>
              <w:t>15265700.00</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15265700.00</w:t>
            </w:r>
          </w:p>
        </w:tc>
        <w:tc>
          <w:tcPr>
            <w:tcW w:w="1134" w:type="dxa"/>
            <w:vAlign w:val="center"/>
          </w:tcPr>
          <w:p>
            <w:pPr>
              <w:pStyle w:val="19"/>
            </w:pPr>
            <w:r>
              <w:t>15265700.00</w:t>
            </w:r>
          </w:p>
        </w:tc>
        <w:tc>
          <w:tcPr>
            <w:tcW w:w="1134" w:type="dxa"/>
            <w:vAlign w:val="center"/>
          </w:tcPr>
          <w:p>
            <w:pPr>
              <w:pStyle w:val="19"/>
            </w:pPr>
            <w:r>
              <w:t>15265700.00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11674700.00</w:t>
            </w:r>
          </w:p>
        </w:tc>
        <w:tc>
          <w:tcPr>
            <w:tcW w:w="1134" w:type="dxa"/>
            <w:vAlign w:val="center"/>
          </w:tcPr>
          <w:p>
            <w:pPr>
              <w:pStyle w:val="15"/>
            </w:pPr>
            <w:r>
              <w:t>11674700.00</w:t>
            </w:r>
          </w:p>
        </w:tc>
        <w:tc>
          <w:tcPr>
            <w:tcW w:w="1134" w:type="dxa"/>
            <w:vAlign w:val="center"/>
          </w:tcPr>
          <w:p>
            <w:pPr>
              <w:pStyle w:val="15"/>
            </w:pPr>
            <w:r>
              <w:t>11674700.00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11674700.00</w:t>
            </w:r>
          </w:p>
        </w:tc>
        <w:tc>
          <w:tcPr>
            <w:tcW w:w="1134" w:type="dxa"/>
            <w:vAlign w:val="center"/>
          </w:tcPr>
          <w:p>
            <w:pPr>
              <w:pStyle w:val="15"/>
            </w:pPr>
            <w:r>
              <w:t>11674700.00</w:t>
            </w:r>
          </w:p>
        </w:tc>
        <w:tc>
          <w:tcPr>
            <w:tcW w:w="1134" w:type="dxa"/>
            <w:vAlign w:val="center"/>
          </w:tcPr>
          <w:p>
            <w:pPr>
              <w:pStyle w:val="15"/>
            </w:pPr>
            <w:r>
              <w:t>11674700.00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11674700.00</w:t>
            </w:r>
          </w:p>
        </w:tc>
        <w:tc>
          <w:tcPr>
            <w:tcW w:w="1134" w:type="dxa"/>
            <w:vAlign w:val="center"/>
          </w:tcPr>
          <w:p>
            <w:pPr>
              <w:pStyle w:val="15"/>
            </w:pPr>
            <w:r>
              <w:t>11674700.00</w:t>
            </w:r>
          </w:p>
        </w:tc>
        <w:tc>
          <w:tcPr>
            <w:tcW w:w="1134" w:type="dxa"/>
            <w:vAlign w:val="center"/>
          </w:tcPr>
          <w:p>
            <w:pPr>
              <w:pStyle w:val="15"/>
            </w:pPr>
            <w:r>
              <w:t>11674700.00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1954100.00</w:t>
            </w:r>
          </w:p>
        </w:tc>
        <w:tc>
          <w:tcPr>
            <w:tcW w:w="1134" w:type="dxa"/>
            <w:vAlign w:val="center"/>
          </w:tcPr>
          <w:p>
            <w:pPr>
              <w:pStyle w:val="15"/>
            </w:pPr>
            <w:r>
              <w:t>1954100.00</w:t>
            </w:r>
          </w:p>
        </w:tc>
        <w:tc>
          <w:tcPr>
            <w:tcW w:w="1134" w:type="dxa"/>
            <w:vAlign w:val="center"/>
          </w:tcPr>
          <w:p>
            <w:pPr>
              <w:pStyle w:val="15"/>
            </w:pPr>
            <w:r>
              <w:t>1954100.00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1954100.00</w:t>
            </w:r>
          </w:p>
        </w:tc>
        <w:tc>
          <w:tcPr>
            <w:tcW w:w="1134" w:type="dxa"/>
            <w:vAlign w:val="center"/>
          </w:tcPr>
          <w:p>
            <w:pPr>
              <w:pStyle w:val="15"/>
            </w:pPr>
            <w:r>
              <w:t>1954100.00</w:t>
            </w:r>
          </w:p>
        </w:tc>
        <w:tc>
          <w:tcPr>
            <w:tcW w:w="1134" w:type="dxa"/>
            <w:vAlign w:val="center"/>
          </w:tcPr>
          <w:p>
            <w:pPr>
              <w:pStyle w:val="15"/>
            </w:pPr>
            <w:r>
              <w:t>1954100.00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1302700.00</w:t>
            </w:r>
          </w:p>
        </w:tc>
        <w:tc>
          <w:tcPr>
            <w:tcW w:w="1134" w:type="dxa"/>
            <w:vAlign w:val="center"/>
          </w:tcPr>
          <w:p>
            <w:pPr>
              <w:pStyle w:val="15"/>
            </w:pPr>
            <w:r>
              <w:t>1302700.00</w:t>
            </w:r>
          </w:p>
        </w:tc>
        <w:tc>
          <w:tcPr>
            <w:tcW w:w="1134" w:type="dxa"/>
            <w:vAlign w:val="center"/>
          </w:tcPr>
          <w:p>
            <w:pPr>
              <w:pStyle w:val="15"/>
            </w:pPr>
            <w:r>
              <w:t>1302700.00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651400.00</w:t>
            </w:r>
          </w:p>
        </w:tc>
        <w:tc>
          <w:tcPr>
            <w:tcW w:w="1134" w:type="dxa"/>
            <w:vAlign w:val="center"/>
          </w:tcPr>
          <w:p>
            <w:pPr>
              <w:pStyle w:val="15"/>
            </w:pPr>
            <w:r>
              <w:t>651400.00</w:t>
            </w:r>
          </w:p>
        </w:tc>
        <w:tc>
          <w:tcPr>
            <w:tcW w:w="1134" w:type="dxa"/>
            <w:vAlign w:val="center"/>
          </w:tcPr>
          <w:p>
            <w:pPr>
              <w:pStyle w:val="15"/>
            </w:pPr>
            <w:r>
              <w:t>651400.00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571200.00</w:t>
            </w:r>
          </w:p>
        </w:tc>
        <w:tc>
          <w:tcPr>
            <w:tcW w:w="1134" w:type="dxa"/>
            <w:vAlign w:val="center"/>
          </w:tcPr>
          <w:p>
            <w:pPr>
              <w:pStyle w:val="15"/>
            </w:pPr>
            <w:r>
              <w:t>571200.00</w:t>
            </w:r>
          </w:p>
        </w:tc>
        <w:tc>
          <w:tcPr>
            <w:tcW w:w="1134" w:type="dxa"/>
            <w:vAlign w:val="center"/>
          </w:tcPr>
          <w:p>
            <w:pPr>
              <w:pStyle w:val="15"/>
            </w:pPr>
            <w:r>
              <w:t>571200.00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571200.00</w:t>
            </w:r>
          </w:p>
        </w:tc>
        <w:tc>
          <w:tcPr>
            <w:tcW w:w="1134" w:type="dxa"/>
            <w:vAlign w:val="center"/>
          </w:tcPr>
          <w:p>
            <w:pPr>
              <w:pStyle w:val="15"/>
            </w:pPr>
            <w:r>
              <w:t>571200.00</w:t>
            </w:r>
          </w:p>
        </w:tc>
        <w:tc>
          <w:tcPr>
            <w:tcW w:w="1134" w:type="dxa"/>
            <w:vAlign w:val="center"/>
          </w:tcPr>
          <w:p>
            <w:pPr>
              <w:pStyle w:val="15"/>
            </w:pPr>
            <w:r>
              <w:t>571200.00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571200.00</w:t>
            </w:r>
          </w:p>
        </w:tc>
        <w:tc>
          <w:tcPr>
            <w:tcW w:w="1134" w:type="dxa"/>
            <w:vAlign w:val="center"/>
          </w:tcPr>
          <w:p>
            <w:pPr>
              <w:pStyle w:val="15"/>
            </w:pPr>
            <w:r>
              <w:t>571200.00</w:t>
            </w:r>
          </w:p>
        </w:tc>
        <w:tc>
          <w:tcPr>
            <w:tcW w:w="1134" w:type="dxa"/>
            <w:vAlign w:val="center"/>
          </w:tcPr>
          <w:p>
            <w:pPr>
              <w:pStyle w:val="15"/>
            </w:pPr>
            <w:r>
              <w:t>571200.00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1065700.00</w:t>
            </w:r>
          </w:p>
        </w:tc>
        <w:tc>
          <w:tcPr>
            <w:tcW w:w="1134" w:type="dxa"/>
            <w:vAlign w:val="center"/>
          </w:tcPr>
          <w:p>
            <w:pPr>
              <w:pStyle w:val="15"/>
            </w:pPr>
            <w:r>
              <w:t>1065700.00</w:t>
            </w:r>
          </w:p>
        </w:tc>
        <w:tc>
          <w:tcPr>
            <w:tcW w:w="1134" w:type="dxa"/>
            <w:vAlign w:val="center"/>
          </w:tcPr>
          <w:p>
            <w:pPr>
              <w:pStyle w:val="15"/>
            </w:pPr>
            <w:r>
              <w:t>1065700.00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1065700.00</w:t>
            </w:r>
          </w:p>
        </w:tc>
        <w:tc>
          <w:tcPr>
            <w:tcW w:w="1134" w:type="dxa"/>
            <w:vAlign w:val="center"/>
          </w:tcPr>
          <w:p>
            <w:pPr>
              <w:pStyle w:val="15"/>
            </w:pPr>
            <w:r>
              <w:t>1065700.00</w:t>
            </w:r>
          </w:p>
        </w:tc>
        <w:tc>
          <w:tcPr>
            <w:tcW w:w="1134" w:type="dxa"/>
            <w:vAlign w:val="center"/>
          </w:tcPr>
          <w:p>
            <w:pPr>
              <w:pStyle w:val="15"/>
            </w:pPr>
            <w:r>
              <w:t>1065700.00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1065700.00</w:t>
            </w:r>
          </w:p>
        </w:tc>
        <w:tc>
          <w:tcPr>
            <w:tcW w:w="1134" w:type="dxa"/>
            <w:vAlign w:val="center"/>
          </w:tcPr>
          <w:p>
            <w:pPr>
              <w:pStyle w:val="15"/>
            </w:pPr>
            <w:r>
              <w:t>1065700.00</w:t>
            </w:r>
          </w:p>
        </w:tc>
        <w:tc>
          <w:tcPr>
            <w:tcW w:w="1134" w:type="dxa"/>
            <w:vAlign w:val="center"/>
          </w:tcPr>
          <w:p>
            <w:pPr>
              <w:pStyle w:val="15"/>
            </w:pPr>
            <w:r>
              <w:t>1065700.00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15265700.00</w:t>
            </w:r>
          </w:p>
        </w:tc>
        <w:tc>
          <w:tcPr>
            <w:tcW w:w="1361" w:type="dxa"/>
            <w:vAlign w:val="center"/>
          </w:tcPr>
          <w:p>
            <w:pPr>
              <w:pStyle w:val="19"/>
            </w:pPr>
            <w:r>
              <w:t>15265700.00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11674700.00</w:t>
            </w:r>
          </w:p>
        </w:tc>
        <w:tc>
          <w:tcPr>
            <w:tcW w:w="1361" w:type="dxa"/>
            <w:vAlign w:val="center"/>
          </w:tcPr>
          <w:p>
            <w:pPr>
              <w:pStyle w:val="15"/>
            </w:pPr>
            <w:r>
              <w:t>11674700.00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11674700.00</w:t>
            </w:r>
          </w:p>
        </w:tc>
        <w:tc>
          <w:tcPr>
            <w:tcW w:w="1361" w:type="dxa"/>
            <w:vAlign w:val="center"/>
          </w:tcPr>
          <w:p>
            <w:pPr>
              <w:pStyle w:val="15"/>
            </w:pPr>
            <w:r>
              <w:t>11674700.00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11674700.00</w:t>
            </w:r>
          </w:p>
        </w:tc>
        <w:tc>
          <w:tcPr>
            <w:tcW w:w="1361" w:type="dxa"/>
            <w:vAlign w:val="center"/>
          </w:tcPr>
          <w:p>
            <w:pPr>
              <w:pStyle w:val="15"/>
            </w:pPr>
            <w:r>
              <w:t>11674700.00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1954100.00</w:t>
            </w:r>
          </w:p>
        </w:tc>
        <w:tc>
          <w:tcPr>
            <w:tcW w:w="1361" w:type="dxa"/>
            <w:vAlign w:val="center"/>
          </w:tcPr>
          <w:p>
            <w:pPr>
              <w:pStyle w:val="15"/>
            </w:pPr>
            <w:r>
              <w:t>1954100.00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1954100.00</w:t>
            </w:r>
          </w:p>
        </w:tc>
        <w:tc>
          <w:tcPr>
            <w:tcW w:w="1361" w:type="dxa"/>
            <w:vAlign w:val="center"/>
          </w:tcPr>
          <w:p>
            <w:pPr>
              <w:pStyle w:val="15"/>
            </w:pPr>
            <w:r>
              <w:t>1954100.00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1302700.00</w:t>
            </w:r>
          </w:p>
        </w:tc>
        <w:tc>
          <w:tcPr>
            <w:tcW w:w="1361" w:type="dxa"/>
            <w:vAlign w:val="center"/>
          </w:tcPr>
          <w:p>
            <w:pPr>
              <w:pStyle w:val="15"/>
            </w:pPr>
            <w:r>
              <w:t>1302700.00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651400.00</w:t>
            </w:r>
          </w:p>
        </w:tc>
        <w:tc>
          <w:tcPr>
            <w:tcW w:w="1361" w:type="dxa"/>
            <w:vAlign w:val="center"/>
          </w:tcPr>
          <w:p>
            <w:pPr>
              <w:pStyle w:val="15"/>
            </w:pPr>
            <w:r>
              <w:t>651400.00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571200.00</w:t>
            </w:r>
          </w:p>
        </w:tc>
        <w:tc>
          <w:tcPr>
            <w:tcW w:w="1361" w:type="dxa"/>
            <w:vAlign w:val="center"/>
          </w:tcPr>
          <w:p>
            <w:pPr>
              <w:pStyle w:val="15"/>
            </w:pPr>
            <w:r>
              <w:t>571200.00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571200.00</w:t>
            </w:r>
          </w:p>
        </w:tc>
        <w:tc>
          <w:tcPr>
            <w:tcW w:w="1361" w:type="dxa"/>
            <w:vAlign w:val="center"/>
          </w:tcPr>
          <w:p>
            <w:pPr>
              <w:pStyle w:val="15"/>
            </w:pPr>
            <w:r>
              <w:t>571200.00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571200.00</w:t>
            </w:r>
          </w:p>
        </w:tc>
        <w:tc>
          <w:tcPr>
            <w:tcW w:w="1361" w:type="dxa"/>
            <w:vAlign w:val="center"/>
          </w:tcPr>
          <w:p>
            <w:pPr>
              <w:pStyle w:val="15"/>
            </w:pPr>
            <w:r>
              <w:t>571200.00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1065700.00</w:t>
            </w:r>
          </w:p>
        </w:tc>
        <w:tc>
          <w:tcPr>
            <w:tcW w:w="1361" w:type="dxa"/>
            <w:vAlign w:val="center"/>
          </w:tcPr>
          <w:p>
            <w:pPr>
              <w:pStyle w:val="15"/>
            </w:pPr>
            <w:r>
              <w:t>1065700.00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1065700.00</w:t>
            </w:r>
          </w:p>
        </w:tc>
        <w:tc>
          <w:tcPr>
            <w:tcW w:w="1361" w:type="dxa"/>
            <w:vAlign w:val="center"/>
          </w:tcPr>
          <w:p>
            <w:pPr>
              <w:pStyle w:val="15"/>
            </w:pPr>
            <w:r>
              <w:t>1065700.00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1065700.00</w:t>
            </w:r>
          </w:p>
        </w:tc>
        <w:tc>
          <w:tcPr>
            <w:tcW w:w="1361" w:type="dxa"/>
            <w:vAlign w:val="center"/>
          </w:tcPr>
          <w:p>
            <w:pPr>
              <w:pStyle w:val="15"/>
            </w:pPr>
            <w:r>
              <w:t>1065700.00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15265700.00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11674700.00</w:t>
            </w:r>
          </w:p>
        </w:tc>
        <w:tc>
          <w:tcPr>
            <w:tcW w:w="1474" w:type="dxa"/>
            <w:vAlign w:val="center"/>
          </w:tcPr>
          <w:p>
            <w:pPr>
              <w:pStyle w:val="15"/>
            </w:pPr>
            <w:r>
              <w:t>11674700.00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1954100.00</w:t>
            </w:r>
          </w:p>
        </w:tc>
        <w:tc>
          <w:tcPr>
            <w:tcW w:w="1474" w:type="dxa"/>
            <w:vAlign w:val="center"/>
          </w:tcPr>
          <w:p>
            <w:pPr>
              <w:pStyle w:val="15"/>
            </w:pPr>
            <w:r>
              <w:t>1954100.00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571200.00</w:t>
            </w:r>
          </w:p>
        </w:tc>
        <w:tc>
          <w:tcPr>
            <w:tcW w:w="1474" w:type="dxa"/>
            <w:vAlign w:val="center"/>
          </w:tcPr>
          <w:p>
            <w:pPr>
              <w:pStyle w:val="15"/>
            </w:pPr>
            <w:r>
              <w:t>571200.00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1065700.00</w:t>
            </w:r>
          </w:p>
        </w:tc>
        <w:tc>
          <w:tcPr>
            <w:tcW w:w="1474" w:type="dxa"/>
            <w:vAlign w:val="center"/>
          </w:tcPr>
          <w:p>
            <w:pPr>
              <w:pStyle w:val="15"/>
            </w:pPr>
            <w:r>
              <w:t>1065700.00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15265700.00</w:t>
            </w:r>
          </w:p>
        </w:tc>
        <w:tc>
          <w:tcPr>
            <w:tcW w:w="3402" w:type="dxa"/>
            <w:vAlign w:val="center"/>
          </w:tcPr>
          <w:p>
            <w:pPr>
              <w:pStyle w:val="18"/>
            </w:pPr>
            <w:r>
              <w:rPr>
                <w:rFonts w:hint="eastAsia"/>
              </w:rPr>
              <w:t>本年支出合计</w:t>
            </w:r>
          </w:p>
        </w:tc>
        <w:tc>
          <w:tcPr>
            <w:tcW w:w="1474" w:type="dxa"/>
            <w:vAlign w:val="center"/>
          </w:tcPr>
          <w:p>
            <w:pPr>
              <w:pStyle w:val="19"/>
            </w:pPr>
            <w:r>
              <w:t>15265700.00</w:t>
            </w:r>
          </w:p>
        </w:tc>
        <w:tc>
          <w:tcPr>
            <w:tcW w:w="1474" w:type="dxa"/>
            <w:vAlign w:val="center"/>
          </w:tcPr>
          <w:p>
            <w:pPr>
              <w:pStyle w:val="19"/>
            </w:pPr>
            <w:r>
              <w:t>15265700.00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15265700.00</w:t>
            </w:r>
          </w:p>
        </w:tc>
        <w:tc>
          <w:tcPr>
            <w:tcW w:w="3402" w:type="dxa"/>
            <w:vAlign w:val="center"/>
          </w:tcPr>
          <w:p>
            <w:pPr>
              <w:pStyle w:val="18"/>
            </w:pPr>
            <w:r>
              <w:rPr>
                <w:rFonts w:hint="eastAsia"/>
              </w:rPr>
              <w:t>支出总计</w:t>
            </w:r>
          </w:p>
        </w:tc>
        <w:tc>
          <w:tcPr>
            <w:tcW w:w="1474" w:type="dxa"/>
            <w:vAlign w:val="center"/>
          </w:tcPr>
          <w:p>
            <w:pPr>
              <w:pStyle w:val="19"/>
            </w:pPr>
            <w:r>
              <w:t>15265700.00</w:t>
            </w:r>
          </w:p>
        </w:tc>
        <w:tc>
          <w:tcPr>
            <w:tcW w:w="1474" w:type="dxa"/>
            <w:vAlign w:val="center"/>
          </w:tcPr>
          <w:p>
            <w:pPr>
              <w:pStyle w:val="19"/>
            </w:pPr>
            <w:r>
              <w:t>15265700.00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15265700.00</w:t>
            </w:r>
          </w:p>
        </w:tc>
        <w:tc>
          <w:tcPr>
            <w:tcW w:w="2551" w:type="dxa"/>
            <w:vAlign w:val="center"/>
          </w:tcPr>
          <w:p>
            <w:pPr>
              <w:pStyle w:val="19"/>
            </w:pPr>
            <w:r>
              <w:t>15265700.00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11674700.00</w:t>
            </w:r>
          </w:p>
        </w:tc>
        <w:tc>
          <w:tcPr>
            <w:tcW w:w="2551" w:type="dxa"/>
            <w:vAlign w:val="center"/>
          </w:tcPr>
          <w:p>
            <w:pPr>
              <w:pStyle w:val="15"/>
            </w:pPr>
            <w:r>
              <w:t>11674700.00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11674700.00</w:t>
            </w:r>
          </w:p>
        </w:tc>
        <w:tc>
          <w:tcPr>
            <w:tcW w:w="2551" w:type="dxa"/>
            <w:vAlign w:val="center"/>
          </w:tcPr>
          <w:p>
            <w:pPr>
              <w:pStyle w:val="15"/>
            </w:pPr>
            <w:r>
              <w:t>11674700.00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11674700.00</w:t>
            </w:r>
          </w:p>
        </w:tc>
        <w:tc>
          <w:tcPr>
            <w:tcW w:w="2551" w:type="dxa"/>
            <w:vAlign w:val="center"/>
          </w:tcPr>
          <w:p>
            <w:pPr>
              <w:pStyle w:val="15"/>
            </w:pPr>
            <w:r>
              <w:t>11674700.00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1954100.00</w:t>
            </w:r>
          </w:p>
        </w:tc>
        <w:tc>
          <w:tcPr>
            <w:tcW w:w="2551" w:type="dxa"/>
            <w:vAlign w:val="center"/>
          </w:tcPr>
          <w:p>
            <w:pPr>
              <w:pStyle w:val="15"/>
            </w:pPr>
            <w:r>
              <w:t>1954100.00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1954100.00</w:t>
            </w:r>
          </w:p>
        </w:tc>
        <w:tc>
          <w:tcPr>
            <w:tcW w:w="2551" w:type="dxa"/>
            <w:vAlign w:val="center"/>
          </w:tcPr>
          <w:p>
            <w:pPr>
              <w:pStyle w:val="15"/>
            </w:pPr>
            <w:r>
              <w:t>1954100.00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1302700.00</w:t>
            </w:r>
          </w:p>
        </w:tc>
        <w:tc>
          <w:tcPr>
            <w:tcW w:w="2551" w:type="dxa"/>
            <w:vAlign w:val="center"/>
          </w:tcPr>
          <w:p>
            <w:pPr>
              <w:pStyle w:val="15"/>
            </w:pPr>
            <w:r>
              <w:t>1302700.00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651400.00</w:t>
            </w:r>
          </w:p>
        </w:tc>
        <w:tc>
          <w:tcPr>
            <w:tcW w:w="2551" w:type="dxa"/>
            <w:vAlign w:val="center"/>
          </w:tcPr>
          <w:p>
            <w:pPr>
              <w:pStyle w:val="15"/>
            </w:pPr>
            <w:r>
              <w:t>651400.00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571200.00</w:t>
            </w:r>
          </w:p>
        </w:tc>
        <w:tc>
          <w:tcPr>
            <w:tcW w:w="2551" w:type="dxa"/>
            <w:vAlign w:val="center"/>
          </w:tcPr>
          <w:p>
            <w:pPr>
              <w:pStyle w:val="15"/>
            </w:pPr>
            <w:r>
              <w:t>571200.00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571200.00</w:t>
            </w:r>
          </w:p>
        </w:tc>
        <w:tc>
          <w:tcPr>
            <w:tcW w:w="2551" w:type="dxa"/>
            <w:vAlign w:val="center"/>
          </w:tcPr>
          <w:p>
            <w:pPr>
              <w:pStyle w:val="15"/>
            </w:pPr>
            <w:r>
              <w:t>571200.00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571200.00</w:t>
            </w:r>
          </w:p>
        </w:tc>
        <w:tc>
          <w:tcPr>
            <w:tcW w:w="2551" w:type="dxa"/>
            <w:vAlign w:val="center"/>
          </w:tcPr>
          <w:p>
            <w:pPr>
              <w:pStyle w:val="15"/>
            </w:pPr>
            <w:r>
              <w:t>571200.00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1065700.00</w:t>
            </w:r>
          </w:p>
        </w:tc>
        <w:tc>
          <w:tcPr>
            <w:tcW w:w="2551" w:type="dxa"/>
            <w:vAlign w:val="center"/>
          </w:tcPr>
          <w:p>
            <w:pPr>
              <w:pStyle w:val="15"/>
            </w:pPr>
            <w:r>
              <w:t>1065700.00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1065700.00</w:t>
            </w:r>
          </w:p>
        </w:tc>
        <w:tc>
          <w:tcPr>
            <w:tcW w:w="2551" w:type="dxa"/>
            <w:vAlign w:val="center"/>
          </w:tcPr>
          <w:p>
            <w:pPr>
              <w:pStyle w:val="15"/>
            </w:pPr>
            <w:r>
              <w:t>1065700.00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1065700.00</w:t>
            </w:r>
          </w:p>
        </w:tc>
        <w:tc>
          <w:tcPr>
            <w:tcW w:w="2551" w:type="dxa"/>
            <w:vAlign w:val="center"/>
          </w:tcPr>
          <w:p>
            <w:pPr>
              <w:pStyle w:val="15"/>
            </w:pPr>
            <w:r>
              <w:t>1065700.00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15265700.00</w:t>
            </w:r>
          </w:p>
        </w:tc>
        <w:tc>
          <w:tcPr>
            <w:tcW w:w="2551" w:type="dxa"/>
            <w:vAlign w:val="center"/>
          </w:tcPr>
          <w:p>
            <w:pPr>
              <w:pStyle w:val="19"/>
            </w:pPr>
            <w:r>
              <w:t>15265700.00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14185400.00</w:t>
            </w:r>
          </w:p>
        </w:tc>
        <w:tc>
          <w:tcPr>
            <w:tcW w:w="2551" w:type="dxa"/>
            <w:vAlign w:val="center"/>
          </w:tcPr>
          <w:p>
            <w:pPr>
              <w:pStyle w:val="15"/>
            </w:pPr>
            <w:r>
              <w:t>14185400.00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5477900.00</w:t>
            </w:r>
          </w:p>
        </w:tc>
        <w:tc>
          <w:tcPr>
            <w:tcW w:w="2551" w:type="dxa"/>
            <w:vAlign w:val="center"/>
          </w:tcPr>
          <w:p>
            <w:pPr>
              <w:pStyle w:val="15"/>
            </w:pPr>
            <w:r>
              <w:t>5477900.00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1029000.00</w:t>
            </w:r>
          </w:p>
        </w:tc>
        <w:tc>
          <w:tcPr>
            <w:tcW w:w="2551" w:type="dxa"/>
            <w:vAlign w:val="center"/>
          </w:tcPr>
          <w:p>
            <w:pPr>
              <w:pStyle w:val="15"/>
            </w:pPr>
            <w:r>
              <w:t>1029000.00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1800000.00</w:t>
            </w:r>
          </w:p>
        </w:tc>
        <w:tc>
          <w:tcPr>
            <w:tcW w:w="2551" w:type="dxa"/>
            <w:vAlign w:val="center"/>
          </w:tcPr>
          <w:p>
            <w:pPr>
              <w:pStyle w:val="15"/>
            </w:pPr>
            <w:r>
              <w:t>1800000.00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2230500.00</w:t>
            </w:r>
          </w:p>
        </w:tc>
        <w:tc>
          <w:tcPr>
            <w:tcW w:w="2551" w:type="dxa"/>
            <w:vAlign w:val="center"/>
          </w:tcPr>
          <w:p>
            <w:pPr>
              <w:pStyle w:val="15"/>
            </w:pPr>
            <w:r>
              <w:t>2230500.00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1302700.00</w:t>
            </w:r>
          </w:p>
        </w:tc>
        <w:tc>
          <w:tcPr>
            <w:tcW w:w="2551" w:type="dxa"/>
            <w:vAlign w:val="center"/>
          </w:tcPr>
          <w:p>
            <w:pPr>
              <w:pStyle w:val="15"/>
            </w:pPr>
            <w:r>
              <w:t>1302700.00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651400.00</w:t>
            </w:r>
          </w:p>
        </w:tc>
        <w:tc>
          <w:tcPr>
            <w:tcW w:w="2551" w:type="dxa"/>
            <w:vAlign w:val="center"/>
          </w:tcPr>
          <w:p>
            <w:pPr>
              <w:pStyle w:val="15"/>
            </w:pPr>
            <w:r>
              <w:t>651400.00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559400.00</w:t>
            </w:r>
          </w:p>
        </w:tc>
        <w:tc>
          <w:tcPr>
            <w:tcW w:w="2551" w:type="dxa"/>
            <w:vAlign w:val="center"/>
          </w:tcPr>
          <w:p>
            <w:pPr>
              <w:pStyle w:val="15"/>
            </w:pPr>
            <w:r>
              <w:t>559400.00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68800.00</w:t>
            </w:r>
          </w:p>
        </w:tc>
        <w:tc>
          <w:tcPr>
            <w:tcW w:w="2551" w:type="dxa"/>
            <w:vAlign w:val="center"/>
          </w:tcPr>
          <w:p>
            <w:pPr>
              <w:pStyle w:val="15"/>
            </w:pPr>
            <w:r>
              <w:t>68800.00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1065700.00</w:t>
            </w:r>
          </w:p>
        </w:tc>
        <w:tc>
          <w:tcPr>
            <w:tcW w:w="2551" w:type="dxa"/>
            <w:vAlign w:val="center"/>
          </w:tcPr>
          <w:p>
            <w:pPr>
              <w:pStyle w:val="15"/>
            </w:pPr>
            <w:r>
              <w:t>1065700.00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1080300.00</w:t>
            </w:r>
          </w:p>
        </w:tc>
        <w:tc>
          <w:tcPr>
            <w:tcW w:w="2551" w:type="dxa"/>
            <w:vAlign w:val="center"/>
          </w:tcPr>
          <w:p>
            <w:pPr>
              <w:pStyle w:val="15"/>
            </w:pPr>
            <w:r>
              <w:t>1080300.00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100300.00</w:t>
            </w:r>
          </w:p>
        </w:tc>
        <w:tc>
          <w:tcPr>
            <w:tcW w:w="2551" w:type="dxa"/>
            <w:vAlign w:val="center"/>
          </w:tcPr>
          <w:p>
            <w:pPr>
              <w:pStyle w:val="15"/>
            </w:pPr>
            <w:r>
              <w:t>100300.00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980000.00</w:t>
            </w:r>
          </w:p>
        </w:tc>
        <w:tc>
          <w:tcPr>
            <w:tcW w:w="2551" w:type="dxa"/>
            <w:vAlign w:val="center"/>
          </w:tcPr>
          <w:p>
            <w:pPr>
              <w:pStyle w:val="15"/>
            </w:pPr>
            <w:r>
              <w:t>980000.00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王桥乡教委（小学）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预算法》、《地方预决算公开操作规程》和《关于进一步推进预算公开工作的实施意见》规定，现将王桥乡教委（小学）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王桥乡教委（小学）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1526.57</w:t>
      </w:r>
      <w:r>
        <w:rPr>
          <w:rFonts w:hint="eastAsia"/>
        </w:rPr>
        <w:t>万元，其中：一般公共预算收入</w:t>
      </w:r>
      <w:r>
        <w:t>1526.57</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1526.57</w:t>
      </w:r>
      <w:r>
        <w:rPr>
          <w:rFonts w:hint="eastAsia"/>
        </w:rPr>
        <w:t>万元，其中基本支出</w:t>
      </w:r>
      <w:r>
        <w:t>1526.57</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1526.57</w:t>
      </w:r>
      <w:r>
        <w:rPr>
          <w:rFonts w:hint="eastAsia"/>
        </w:rPr>
        <w:t>万元，较</w:t>
      </w:r>
      <w:r>
        <w:t>2021</w:t>
      </w:r>
      <w:r>
        <w:rPr>
          <w:rFonts w:hint="eastAsia"/>
        </w:rPr>
        <w:t>年预算减少</w:t>
      </w:r>
      <w:r>
        <w:t>128.34</w:t>
      </w:r>
      <w:r>
        <w:rPr>
          <w:rFonts w:hint="eastAsia"/>
        </w:rPr>
        <w:t>万元，其中：基本支出减少</w:t>
      </w:r>
      <w:r>
        <w:t>128.34</w:t>
      </w:r>
      <w:r>
        <w:rPr>
          <w:rFonts w:hint="eastAsia"/>
        </w:rPr>
        <w:t>万元，主要为特岗教师工资统一在教育支付中心列支，本年人员经费只含财政供养人员；项目支出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1.5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ascii="黑体" w:hAnsi="黑体" w:eastAsia="仿宋" w:cs="黑体"/>
          <w:color w:val="000000"/>
          <w:sz w:val="32"/>
          <w:lang w:eastAsia="zh-CN"/>
        </w:rPr>
        <w:sectPr>
          <w:pgSz w:w="16840" w:h="11900" w:orient="landscape"/>
          <w:pgMar w:top="1361" w:right="1020" w:bottom="1361" w:left="1020" w:header="720" w:footer="720" w:gutter="0"/>
          <w:cols w:space="720" w:num="1"/>
        </w:sect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年，王桥乡教委（小学）安排政府采购预算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王桥乡教委（小学）上年末固定资产金额为</w:t>
      </w:r>
      <w:r>
        <w:rPr>
          <w:rFonts w:hint="eastAsia" w:eastAsia="方正仿宋_GBK"/>
          <w:color w:val="000000"/>
          <w:sz w:val="28"/>
          <w:lang w:eastAsia="zh-CN"/>
        </w:rPr>
        <w:t>3214</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32,140,856.30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26,230.00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32,140,856.30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6,980.00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920,000.00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bl>
    <w:p>
      <w:pPr>
        <w:ind w:firstLine="420"/>
      </w:pP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5" w:type="default"/>
      <w:footerReference r:id="rId6"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117F6"/>
    <w:multiLevelType w:val="singleLevel"/>
    <w:tmpl w:val="20E117F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31A0"/>
    <w:rsid w:val="0000366C"/>
    <w:rsid w:val="001409E1"/>
    <w:rsid w:val="00272629"/>
    <w:rsid w:val="00425908"/>
    <w:rsid w:val="004B2FF8"/>
    <w:rsid w:val="004D6D68"/>
    <w:rsid w:val="006139AD"/>
    <w:rsid w:val="006617AB"/>
    <w:rsid w:val="0071242B"/>
    <w:rsid w:val="007C54C1"/>
    <w:rsid w:val="008948A2"/>
    <w:rsid w:val="00A431A0"/>
    <w:rsid w:val="00AD5910"/>
    <w:rsid w:val="00BF6F45"/>
    <w:rsid w:val="00CB669A"/>
    <w:rsid w:val="00D47F5D"/>
    <w:rsid w:val="00F146E2"/>
    <w:rsid w:val="11611EC3"/>
    <w:rsid w:val="13EF1DB5"/>
    <w:rsid w:val="157D26F2"/>
    <w:rsid w:val="15E47BB5"/>
    <w:rsid w:val="17B50356"/>
    <w:rsid w:val="1B806C4F"/>
    <w:rsid w:val="1C531FF7"/>
    <w:rsid w:val="21827EA8"/>
    <w:rsid w:val="260C6234"/>
    <w:rsid w:val="27E75403"/>
    <w:rsid w:val="2B130674"/>
    <w:rsid w:val="2C6F5E0A"/>
    <w:rsid w:val="2F00311E"/>
    <w:rsid w:val="33984B20"/>
    <w:rsid w:val="415E6E35"/>
    <w:rsid w:val="43EA57C6"/>
    <w:rsid w:val="44F46187"/>
    <w:rsid w:val="4BA611CF"/>
    <w:rsid w:val="56ED1327"/>
    <w:rsid w:val="5C0B0C07"/>
    <w:rsid w:val="5C6E6720"/>
    <w:rsid w:val="5C83540E"/>
    <w:rsid w:val="624A7D95"/>
    <w:rsid w:val="67C96AC3"/>
    <w:rsid w:val="6B6E6802"/>
    <w:rsid w:val="71EE3FF1"/>
    <w:rsid w:val="71F2656D"/>
    <w:rsid w:val="724863C1"/>
    <w:rsid w:val="787847BE"/>
    <w:rsid w:val="7C9E021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4554</Words>
  <Characters>6438</Characters>
  <Lines>56</Lines>
  <Paragraphs>15</Paragraphs>
  <TotalTime>0</TotalTime>
  <ScaleCrop>false</ScaleCrop>
  <LinksUpToDate>false</LinksUpToDate>
  <CharactersWithSpaces>6555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2023-08-02T15:19:00Z</dcterms:created>
  <dc:creator>Administrator</dc:creator>
  <cp:lastModifiedBy>Sally</cp:lastModifiedBy>
  <dcterms:modified xsi:type="dcterms:W3CDTF">2024-05-30T07:03:02Z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47893667699F4E1EB6D61999540FE47D</vt:lpwstr>
  </property>
</Properties>
</file>