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南徐村乡教委（小学）收支预算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7688500.00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5925300.00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968100.00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268500.00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526600.00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7688500.00</w:t>
            </w:r>
          </w:p>
        </w:tc>
        <w:tc>
          <w:tcPr>
            <w:tcW w:w="4535" w:type="dxa"/>
            <w:vAlign w:val="center"/>
          </w:tcPr>
          <w:p>
            <w:pPr>
              <w:pStyle w:val="18"/>
            </w:pPr>
            <w:r>
              <w:rPr>
                <w:rFonts w:hint="eastAsia"/>
              </w:rPr>
              <w:t>本年支出合计</w:t>
            </w:r>
          </w:p>
        </w:tc>
        <w:tc>
          <w:tcPr>
            <w:tcW w:w="2126" w:type="dxa"/>
            <w:vAlign w:val="center"/>
          </w:tcPr>
          <w:p>
            <w:pPr>
              <w:pStyle w:val="19"/>
            </w:pPr>
            <w:r>
              <w:t>7688500.00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7688500.00</w:t>
            </w:r>
          </w:p>
        </w:tc>
        <w:tc>
          <w:tcPr>
            <w:tcW w:w="4535" w:type="dxa"/>
            <w:vAlign w:val="center"/>
          </w:tcPr>
          <w:p>
            <w:pPr>
              <w:pStyle w:val="18"/>
            </w:pPr>
            <w:r>
              <w:rPr>
                <w:rFonts w:hint="eastAsia"/>
              </w:rPr>
              <w:t>支出总计</w:t>
            </w:r>
          </w:p>
        </w:tc>
        <w:tc>
          <w:tcPr>
            <w:tcW w:w="2126" w:type="dxa"/>
            <w:vAlign w:val="center"/>
          </w:tcPr>
          <w:p>
            <w:pPr>
              <w:pStyle w:val="19"/>
            </w:pPr>
            <w:r>
              <w:t>7688500.00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7688500.00</w:t>
            </w:r>
          </w:p>
        </w:tc>
        <w:tc>
          <w:tcPr>
            <w:tcW w:w="1134" w:type="dxa"/>
            <w:vAlign w:val="center"/>
          </w:tcPr>
          <w:p>
            <w:pPr>
              <w:pStyle w:val="19"/>
            </w:pPr>
            <w:r>
              <w:t>7688500.00</w:t>
            </w:r>
          </w:p>
        </w:tc>
        <w:tc>
          <w:tcPr>
            <w:tcW w:w="1134" w:type="dxa"/>
            <w:vAlign w:val="center"/>
          </w:tcPr>
          <w:p>
            <w:pPr>
              <w:pStyle w:val="19"/>
            </w:pPr>
            <w:r>
              <w:t>7688500.00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5925300.00</w:t>
            </w:r>
          </w:p>
        </w:tc>
        <w:tc>
          <w:tcPr>
            <w:tcW w:w="1134" w:type="dxa"/>
            <w:vAlign w:val="center"/>
          </w:tcPr>
          <w:p>
            <w:pPr>
              <w:pStyle w:val="15"/>
            </w:pPr>
            <w:r>
              <w:t>5925300.00</w:t>
            </w:r>
          </w:p>
        </w:tc>
        <w:tc>
          <w:tcPr>
            <w:tcW w:w="1134" w:type="dxa"/>
            <w:vAlign w:val="center"/>
          </w:tcPr>
          <w:p>
            <w:pPr>
              <w:pStyle w:val="15"/>
            </w:pPr>
            <w:r>
              <w:t>5925300.00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5925300.00</w:t>
            </w:r>
          </w:p>
        </w:tc>
        <w:tc>
          <w:tcPr>
            <w:tcW w:w="1134" w:type="dxa"/>
            <w:vAlign w:val="center"/>
          </w:tcPr>
          <w:p>
            <w:pPr>
              <w:pStyle w:val="15"/>
            </w:pPr>
            <w:r>
              <w:t>5925300.00</w:t>
            </w:r>
          </w:p>
        </w:tc>
        <w:tc>
          <w:tcPr>
            <w:tcW w:w="1134" w:type="dxa"/>
            <w:vAlign w:val="center"/>
          </w:tcPr>
          <w:p>
            <w:pPr>
              <w:pStyle w:val="15"/>
            </w:pPr>
            <w:r>
              <w:t>5925300.00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5925300.00</w:t>
            </w:r>
          </w:p>
        </w:tc>
        <w:tc>
          <w:tcPr>
            <w:tcW w:w="1134" w:type="dxa"/>
            <w:vAlign w:val="center"/>
          </w:tcPr>
          <w:p>
            <w:pPr>
              <w:pStyle w:val="15"/>
            </w:pPr>
            <w:r>
              <w:t>5925300.00</w:t>
            </w:r>
          </w:p>
        </w:tc>
        <w:tc>
          <w:tcPr>
            <w:tcW w:w="1134" w:type="dxa"/>
            <w:vAlign w:val="center"/>
          </w:tcPr>
          <w:p>
            <w:pPr>
              <w:pStyle w:val="15"/>
            </w:pPr>
            <w:r>
              <w:t>5925300.00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968100.00</w:t>
            </w:r>
          </w:p>
        </w:tc>
        <w:tc>
          <w:tcPr>
            <w:tcW w:w="1134" w:type="dxa"/>
            <w:vAlign w:val="center"/>
          </w:tcPr>
          <w:p>
            <w:pPr>
              <w:pStyle w:val="15"/>
            </w:pPr>
            <w:r>
              <w:t>968100.00</w:t>
            </w:r>
          </w:p>
        </w:tc>
        <w:tc>
          <w:tcPr>
            <w:tcW w:w="1134" w:type="dxa"/>
            <w:vAlign w:val="center"/>
          </w:tcPr>
          <w:p>
            <w:pPr>
              <w:pStyle w:val="15"/>
            </w:pPr>
            <w:r>
              <w:t>968100.00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968100.00</w:t>
            </w:r>
          </w:p>
        </w:tc>
        <w:tc>
          <w:tcPr>
            <w:tcW w:w="1134" w:type="dxa"/>
            <w:vAlign w:val="center"/>
          </w:tcPr>
          <w:p>
            <w:pPr>
              <w:pStyle w:val="15"/>
            </w:pPr>
            <w:r>
              <w:t>968100.00</w:t>
            </w:r>
          </w:p>
        </w:tc>
        <w:tc>
          <w:tcPr>
            <w:tcW w:w="1134" w:type="dxa"/>
            <w:vAlign w:val="center"/>
          </w:tcPr>
          <w:p>
            <w:pPr>
              <w:pStyle w:val="15"/>
            </w:pPr>
            <w:r>
              <w:t>968100.00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645400.00</w:t>
            </w:r>
          </w:p>
        </w:tc>
        <w:tc>
          <w:tcPr>
            <w:tcW w:w="1134" w:type="dxa"/>
            <w:vAlign w:val="center"/>
          </w:tcPr>
          <w:p>
            <w:pPr>
              <w:pStyle w:val="15"/>
            </w:pPr>
            <w:r>
              <w:t>645400.00</w:t>
            </w:r>
          </w:p>
        </w:tc>
        <w:tc>
          <w:tcPr>
            <w:tcW w:w="1134" w:type="dxa"/>
            <w:vAlign w:val="center"/>
          </w:tcPr>
          <w:p>
            <w:pPr>
              <w:pStyle w:val="15"/>
            </w:pPr>
            <w:r>
              <w:t>645400.00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322700.00</w:t>
            </w:r>
          </w:p>
        </w:tc>
        <w:tc>
          <w:tcPr>
            <w:tcW w:w="1134" w:type="dxa"/>
            <w:vAlign w:val="center"/>
          </w:tcPr>
          <w:p>
            <w:pPr>
              <w:pStyle w:val="15"/>
            </w:pPr>
            <w:r>
              <w:t>322700.00</w:t>
            </w:r>
          </w:p>
        </w:tc>
        <w:tc>
          <w:tcPr>
            <w:tcW w:w="1134" w:type="dxa"/>
            <w:vAlign w:val="center"/>
          </w:tcPr>
          <w:p>
            <w:pPr>
              <w:pStyle w:val="15"/>
            </w:pPr>
            <w:r>
              <w:t>322700.00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268500.00</w:t>
            </w:r>
          </w:p>
        </w:tc>
        <w:tc>
          <w:tcPr>
            <w:tcW w:w="1134" w:type="dxa"/>
            <w:vAlign w:val="center"/>
          </w:tcPr>
          <w:p>
            <w:pPr>
              <w:pStyle w:val="15"/>
            </w:pPr>
            <w:r>
              <w:t>268500.00</w:t>
            </w:r>
          </w:p>
        </w:tc>
        <w:tc>
          <w:tcPr>
            <w:tcW w:w="1134" w:type="dxa"/>
            <w:vAlign w:val="center"/>
          </w:tcPr>
          <w:p>
            <w:pPr>
              <w:pStyle w:val="15"/>
            </w:pPr>
            <w:r>
              <w:t>268500.00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268500.00</w:t>
            </w:r>
          </w:p>
        </w:tc>
        <w:tc>
          <w:tcPr>
            <w:tcW w:w="1134" w:type="dxa"/>
            <w:vAlign w:val="center"/>
          </w:tcPr>
          <w:p>
            <w:pPr>
              <w:pStyle w:val="15"/>
            </w:pPr>
            <w:r>
              <w:t>268500.00</w:t>
            </w:r>
          </w:p>
        </w:tc>
        <w:tc>
          <w:tcPr>
            <w:tcW w:w="1134" w:type="dxa"/>
            <w:vAlign w:val="center"/>
          </w:tcPr>
          <w:p>
            <w:pPr>
              <w:pStyle w:val="15"/>
            </w:pPr>
            <w:r>
              <w:t>268500.00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268500.00</w:t>
            </w:r>
          </w:p>
        </w:tc>
        <w:tc>
          <w:tcPr>
            <w:tcW w:w="1134" w:type="dxa"/>
            <w:vAlign w:val="center"/>
          </w:tcPr>
          <w:p>
            <w:pPr>
              <w:pStyle w:val="15"/>
            </w:pPr>
            <w:r>
              <w:t>268500.00</w:t>
            </w:r>
          </w:p>
        </w:tc>
        <w:tc>
          <w:tcPr>
            <w:tcW w:w="1134" w:type="dxa"/>
            <w:vAlign w:val="center"/>
          </w:tcPr>
          <w:p>
            <w:pPr>
              <w:pStyle w:val="15"/>
            </w:pPr>
            <w:r>
              <w:t>268500.00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526600.00</w:t>
            </w:r>
          </w:p>
        </w:tc>
        <w:tc>
          <w:tcPr>
            <w:tcW w:w="1134" w:type="dxa"/>
            <w:vAlign w:val="center"/>
          </w:tcPr>
          <w:p>
            <w:pPr>
              <w:pStyle w:val="15"/>
            </w:pPr>
            <w:r>
              <w:t>526600.00</w:t>
            </w:r>
          </w:p>
        </w:tc>
        <w:tc>
          <w:tcPr>
            <w:tcW w:w="1134" w:type="dxa"/>
            <w:vAlign w:val="center"/>
          </w:tcPr>
          <w:p>
            <w:pPr>
              <w:pStyle w:val="15"/>
            </w:pPr>
            <w:r>
              <w:t>526600.00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526600.00</w:t>
            </w:r>
          </w:p>
        </w:tc>
        <w:tc>
          <w:tcPr>
            <w:tcW w:w="1134" w:type="dxa"/>
            <w:vAlign w:val="center"/>
          </w:tcPr>
          <w:p>
            <w:pPr>
              <w:pStyle w:val="15"/>
            </w:pPr>
            <w:r>
              <w:t>526600.00</w:t>
            </w:r>
          </w:p>
        </w:tc>
        <w:tc>
          <w:tcPr>
            <w:tcW w:w="1134" w:type="dxa"/>
            <w:vAlign w:val="center"/>
          </w:tcPr>
          <w:p>
            <w:pPr>
              <w:pStyle w:val="15"/>
            </w:pPr>
            <w:r>
              <w:t>526600.00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526600.00</w:t>
            </w:r>
          </w:p>
        </w:tc>
        <w:tc>
          <w:tcPr>
            <w:tcW w:w="1134" w:type="dxa"/>
            <w:vAlign w:val="center"/>
          </w:tcPr>
          <w:p>
            <w:pPr>
              <w:pStyle w:val="15"/>
            </w:pPr>
            <w:r>
              <w:t>526600.00</w:t>
            </w:r>
          </w:p>
        </w:tc>
        <w:tc>
          <w:tcPr>
            <w:tcW w:w="1134" w:type="dxa"/>
            <w:vAlign w:val="center"/>
          </w:tcPr>
          <w:p>
            <w:pPr>
              <w:pStyle w:val="15"/>
            </w:pPr>
            <w:r>
              <w:t>526600.00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7688500.00</w:t>
            </w:r>
          </w:p>
        </w:tc>
        <w:tc>
          <w:tcPr>
            <w:tcW w:w="1361" w:type="dxa"/>
            <w:vAlign w:val="center"/>
          </w:tcPr>
          <w:p>
            <w:pPr>
              <w:pStyle w:val="19"/>
            </w:pPr>
            <w:r>
              <w:t>7688500.00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5925300.00</w:t>
            </w:r>
          </w:p>
        </w:tc>
        <w:tc>
          <w:tcPr>
            <w:tcW w:w="1361" w:type="dxa"/>
            <w:vAlign w:val="center"/>
          </w:tcPr>
          <w:p>
            <w:pPr>
              <w:pStyle w:val="15"/>
            </w:pPr>
            <w:r>
              <w:t>5925300.00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5925300.00</w:t>
            </w:r>
          </w:p>
        </w:tc>
        <w:tc>
          <w:tcPr>
            <w:tcW w:w="1361" w:type="dxa"/>
            <w:vAlign w:val="center"/>
          </w:tcPr>
          <w:p>
            <w:pPr>
              <w:pStyle w:val="15"/>
            </w:pPr>
            <w:r>
              <w:t>5925300.00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5925300.00</w:t>
            </w:r>
          </w:p>
        </w:tc>
        <w:tc>
          <w:tcPr>
            <w:tcW w:w="1361" w:type="dxa"/>
            <w:vAlign w:val="center"/>
          </w:tcPr>
          <w:p>
            <w:pPr>
              <w:pStyle w:val="15"/>
            </w:pPr>
            <w:r>
              <w:t>5925300.00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968100.00</w:t>
            </w:r>
          </w:p>
        </w:tc>
        <w:tc>
          <w:tcPr>
            <w:tcW w:w="1361" w:type="dxa"/>
            <w:vAlign w:val="center"/>
          </w:tcPr>
          <w:p>
            <w:pPr>
              <w:pStyle w:val="15"/>
            </w:pPr>
            <w:r>
              <w:t>968100.00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968100.00</w:t>
            </w:r>
          </w:p>
        </w:tc>
        <w:tc>
          <w:tcPr>
            <w:tcW w:w="1361" w:type="dxa"/>
            <w:vAlign w:val="center"/>
          </w:tcPr>
          <w:p>
            <w:pPr>
              <w:pStyle w:val="15"/>
            </w:pPr>
            <w:r>
              <w:t>968100.00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645400.00</w:t>
            </w:r>
          </w:p>
        </w:tc>
        <w:tc>
          <w:tcPr>
            <w:tcW w:w="1361" w:type="dxa"/>
            <w:vAlign w:val="center"/>
          </w:tcPr>
          <w:p>
            <w:pPr>
              <w:pStyle w:val="15"/>
            </w:pPr>
            <w:r>
              <w:t>645400.00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322700.00</w:t>
            </w:r>
          </w:p>
        </w:tc>
        <w:tc>
          <w:tcPr>
            <w:tcW w:w="1361" w:type="dxa"/>
            <w:vAlign w:val="center"/>
          </w:tcPr>
          <w:p>
            <w:pPr>
              <w:pStyle w:val="15"/>
            </w:pPr>
            <w:r>
              <w:t>322700.00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268500.00</w:t>
            </w:r>
          </w:p>
        </w:tc>
        <w:tc>
          <w:tcPr>
            <w:tcW w:w="1361" w:type="dxa"/>
            <w:vAlign w:val="center"/>
          </w:tcPr>
          <w:p>
            <w:pPr>
              <w:pStyle w:val="15"/>
            </w:pPr>
            <w:r>
              <w:t>268500.00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268500.00</w:t>
            </w:r>
          </w:p>
        </w:tc>
        <w:tc>
          <w:tcPr>
            <w:tcW w:w="1361" w:type="dxa"/>
            <w:vAlign w:val="center"/>
          </w:tcPr>
          <w:p>
            <w:pPr>
              <w:pStyle w:val="15"/>
            </w:pPr>
            <w:r>
              <w:t>268500.00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268500.00</w:t>
            </w:r>
          </w:p>
        </w:tc>
        <w:tc>
          <w:tcPr>
            <w:tcW w:w="1361" w:type="dxa"/>
            <w:vAlign w:val="center"/>
          </w:tcPr>
          <w:p>
            <w:pPr>
              <w:pStyle w:val="15"/>
            </w:pPr>
            <w:r>
              <w:t>268500.00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526600.00</w:t>
            </w:r>
          </w:p>
        </w:tc>
        <w:tc>
          <w:tcPr>
            <w:tcW w:w="1361" w:type="dxa"/>
            <w:vAlign w:val="center"/>
          </w:tcPr>
          <w:p>
            <w:pPr>
              <w:pStyle w:val="15"/>
            </w:pPr>
            <w:r>
              <w:t>526600.00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526600.00</w:t>
            </w:r>
          </w:p>
        </w:tc>
        <w:tc>
          <w:tcPr>
            <w:tcW w:w="1361" w:type="dxa"/>
            <w:vAlign w:val="center"/>
          </w:tcPr>
          <w:p>
            <w:pPr>
              <w:pStyle w:val="15"/>
            </w:pPr>
            <w:r>
              <w:t>526600.00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526600.00</w:t>
            </w:r>
          </w:p>
        </w:tc>
        <w:tc>
          <w:tcPr>
            <w:tcW w:w="1361" w:type="dxa"/>
            <w:vAlign w:val="center"/>
          </w:tcPr>
          <w:p>
            <w:pPr>
              <w:pStyle w:val="15"/>
            </w:pPr>
            <w:r>
              <w:t>526600.00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7688500.00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5925300.00</w:t>
            </w:r>
          </w:p>
        </w:tc>
        <w:tc>
          <w:tcPr>
            <w:tcW w:w="1474" w:type="dxa"/>
            <w:vAlign w:val="center"/>
          </w:tcPr>
          <w:p>
            <w:pPr>
              <w:pStyle w:val="15"/>
            </w:pPr>
            <w:r>
              <w:t>5925300.00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968100.00</w:t>
            </w:r>
          </w:p>
        </w:tc>
        <w:tc>
          <w:tcPr>
            <w:tcW w:w="1474" w:type="dxa"/>
            <w:vAlign w:val="center"/>
          </w:tcPr>
          <w:p>
            <w:pPr>
              <w:pStyle w:val="15"/>
            </w:pPr>
            <w:r>
              <w:t>968100.00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268500.00</w:t>
            </w:r>
          </w:p>
        </w:tc>
        <w:tc>
          <w:tcPr>
            <w:tcW w:w="1474" w:type="dxa"/>
            <w:vAlign w:val="center"/>
          </w:tcPr>
          <w:p>
            <w:pPr>
              <w:pStyle w:val="15"/>
            </w:pPr>
            <w:r>
              <w:t>268500.00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526600.00</w:t>
            </w:r>
          </w:p>
        </w:tc>
        <w:tc>
          <w:tcPr>
            <w:tcW w:w="1474" w:type="dxa"/>
            <w:vAlign w:val="center"/>
          </w:tcPr>
          <w:p>
            <w:pPr>
              <w:pStyle w:val="15"/>
            </w:pPr>
            <w:r>
              <w:t>526600.00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7688500.00</w:t>
            </w:r>
          </w:p>
        </w:tc>
        <w:tc>
          <w:tcPr>
            <w:tcW w:w="3402" w:type="dxa"/>
            <w:vAlign w:val="center"/>
          </w:tcPr>
          <w:p>
            <w:pPr>
              <w:pStyle w:val="18"/>
            </w:pPr>
            <w:r>
              <w:rPr>
                <w:rFonts w:hint="eastAsia"/>
              </w:rPr>
              <w:t>本年支出合计</w:t>
            </w:r>
          </w:p>
        </w:tc>
        <w:tc>
          <w:tcPr>
            <w:tcW w:w="1474" w:type="dxa"/>
            <w:vAlign w:val="center"/>
          </w:tcPr>
          <w:p>
            <w:pPr>
              <w:pStyle w:val="19"/>
            </w:pPr>
            <w:r>
              <w:t>7688500.00</w:t>
            </w:r>
          </w:p>
        </w:tc>
        <w:tc>
          <w:tcPr>
            <w:tcW w:w="1474" w:type="dxa"/>
            <w:vAlign w:val="center"/>
          </w:tcPr>
          <w:p>
            <w:pPr>
              <w:pStyle w:val="19"/>
            </w:pPr>
            <w:r>
              <w:t>7688500.00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7688500.00</w:t>
            </w:r>
          </w:p>
        </w:tc>
        <w:tc>
          <w:tcPr>
            <w:tcW w:w="3402" w:type="dxa"/>
            <w:vAlign w:val="center"/>
          </w:tcPr>
          <w:p>
            <w:pPr>
              <w:pStyle w:val="18"/>
            </w:pPr>
            <w:r>
              <w:rPr>
                <w:rFonts w:hint="eastAsia"/>
              </w:rPr>
              <w:t>支出总计</w:t>
            </w:r>
          </w:p>
        </w:tc>
        <w:tc>
          <w:tcPr>
            <w:tcW w:w="1474" w:type="dxa"/>
            <w:vAlign w:val="center"/>
          </w:tcPr>
          <w:p>
            <w:pPr>
              <w:pStyle w:val="19"/>
            </w:pPr>
            <w:r>
              <w:t>7688500.00</w:t>
            </w:r>
          </w:p>
        </w:tc>
        <w:tc>
          <w:tcPr>
            <w:tcW w:w="1474" w:type="dxa"/>
            <w:vAlign w:val="center"/>
          </w:tcPr>
          <w:p>
            <w:pPr>
              <w:pStyle w:val="19"/>
            </w:pPr>
            <w:r>
              <w:t>7688500.00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7688500.00</w:t>
            </w:r>
          </w:p>
        </w:tc>
        <w:tc>
          <w:tcPr>
            <w:tcW w:w="2551" w:type="dxa"/>
            <w:vAlign w:val="center"/>
          </w:tcPr>
          <w:p>
            <w:pPr>
              <w:pStyle w:val="19"/>
            </w:pPr>
            <w:r>
              <w:t>7688500.00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5925300.00</w:t>
            </w:r>
          </w:p>
        </w:tc>
        <w:tc>
          <w:tcPr>
            <w:tcW w:w="2551" w:type="dxa"/>
            <w:vAlign w:val="center"/>
          </w:tcPr>
          <w:p>
            <w:pPr>
              <w:pStyle w:val="15"/>
            </w:pPr>
            <w:r>
              <w:t>5925300.00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5925300.00</w:t>
            </w:r>
          </w:p>
        </w:tc>
        <w:tc>
          <w:tcPr>
            <w:tcW w:w="2551" w:type="dxa"/>
            <w:vAlign w:val="center"/>
          </w:tcPr>
          <w:p>
            <w:pPr>
              <w:pStyle w:val="15"/>
            </w:pPr>
            <w:r>
              <w:t>5925300.00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5925300.00</w:t>
            </w:r>
          </w:p>
        </w:tc>
        <w:tc>
          <w:tcPr>
            <w:tcW w:w="2551" w:type="dxa"/>
            <w:vAlign w:val="center"/>
          </w:tcPr>
          <w:p>
            <w:pPr>
              <w:pStyle w:val="15"/>
            </w:pPr>
            <w:r>
              <w:t>5925300.00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968100.00</w:t>
            </w:r>
          </w:p>
        </w:tc>
        <w:tc>
          <w:tcPr>
            <w:tcW w:w="2551" w:type="dxa"/>
            <w:vAlign w:val="center"/>
          </w:tcPr>
          <w:p>
            <w:pPr>
              <w:pStyle w:val="15"/>
            </w:pPr>
            <w:r>
              <w:t>968100.00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968100.00</w:t>
            </w:r>
          </w:p>
        </w:tc>
        <w:tc>
          <w:tcPr>
            <w:tcW w:w="2551" w:type="dxa"/>
            <w:vAlign w:val="center"/>
          </w:tcPr>
          <w:p>
            <w:pPr>
              <w:pStyle w:val="15"/>
            </w:pPr>
            <w:r>
              <w:t>968100.00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645400.00</w:t>
            </w:r>
          </w:p>
        </w:tc>
        <w:tc>
          <w:tcPr>
            <w:tcW w:w="2551" w:type="dxa"/>
            <w:vAlign w:val="center"/>
          </w:tcPr>
          <w:p>
            <w:pPr>
              <w:pStyle w:val="15"/>
            </w:pPr>
            <w:r>
              <w:t>645400.00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322700.00</w:t>
            </w:r>
          </w:p>
        </w:tc>
        <w:tc>
          <w:tcPr>
            <w:tcW w:w="2551" w:type="dxa"/>
            <w:vAlign w:val="center"/>
          </w:tcPr>
          <w:p>
            <w:pPr>
              <w:pStyle w:val="15"/>
            </w:pPr>
            <w:r>
              <w:t>322700.00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268500.00</w:t>
            </w:r>
          </w:p>
        </w:tc>
        <w:tc>
          <w:tcPr>
            <w:tcW w:w="2551" w:type="dxa"/>
            <w:vAlign w:val="center"/>
          </w:tcPr>
          <w:p>
            <w:pPr>
              <w:pStyle w:val="15"/>
            </w:pPr>
            <w:r>
              <w:t>268500.00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268500.00</w:t>
            </w:r>
          </w:p>
        </w:tc>
        <w:tc>
          <w:tcPr>
            <w:tcW w:w="2551" w:type="dxa"/>
            <w:vAlign w:val="center"/>
          </w:tcPr>
          <w:p>
            <w:pPr>
              <w:pStyle w:val="15"/>
            </w:pPr>
            <w:r>
              <w:t>268500.00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268500.00</w:t>
            </w:r>
          </w:p>
        </w:tc>
        <w:tc>
          <w:tcPr>
            <w:tcW w:w="2551" w:type="dxa"/>
            <w:vAlign w:val="center"/>
          </w:tcPr>
          <w:p>
            <w:pPr>
              <w:pStyle w:val="15"/>
            </w:pPr>
            <w:r>
              <w:t>268500.00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526600.00</w:t>
            </w:r>
          </w:p>
        </w:tc>
        <w:tc>
          <w:tcPr>
            <w:tcW w:w="2551" w:type="dxa"/>
            <w:vAlign w:val="center"/>
          </w:tcPr>
          <w:p>
            <w:pPr>
              <w:pStyle w:val="15"/>
            </w:pPr>
            <w:r>
              <w:t>526600.00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526600.00</w:t>
            </w:r>
          </w:p>
        </w:tc>
        <w:tc>
          <w:tcPr>
            <w:tcW w:w="2551" w:type="dxa"/>
            <w:vAlign w:val="center"/>
          </w:tcPr>
          <w:p>
            <w:pPr>
              <w:pStyle w:val="15"/>
            </w:pPr>
            <w:r>
              <w:t>526600.00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526600.00</w:t>
            </w:r>
          </w:p>
        </w:tc>
        <w:tc>
          <w:tcPr>
            <w:tcW w:w="2551" w:type="dxa"/>
            <w:vAlign w:val="center"/>
          </w:tcPr>
          <w:p>
            <w:pPr>
              <w:pStyle w:val="15"/>
            </w:pPr>
            <w:r>
              <w:t>526600.00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7688500.00</w:t>
            </w:r>
          </w:p>
        </w:tc>
        <w:tc>
          <w:tcPr>
            <w:tcW w:w="2551" w:type="dxa"/>
            <w:vAlign w:val="center"/>
          </w:tcPr>
          <w:p>
            <w:pPr>
              <w:pStyle w:val="19"/>
            </w:pPr>
            <w:r>
              <w:t>7688500.00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6992700.00</w:t>
            </w:r>
          </w:p>
        </w:tc>
        <w:tc>
          <w:tcPr>
            <w:tcW w:w="2551" w:type="dxa"/>
            <w:vAlign w:val="center"/>
          </w:tcPr>
          <w:p>
            <w:pPr>
              <w:pStyle w:val="15"/>
            </w:pPr>
            <w:r>
              <w:t>6992700.00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2760200.00</w:t>
            </w:r>
          </w:p>
        </w:tc>
        <w:tc>
          <w:tcPr>
            <w:tcW w:w="2551" w:type="dxa"/>
            <w:vAlign w:val="center"/>
          </w:tcPr>
          <w:p>
            <w:pPr>
              <w:pStyle w:val="15"/>
            </w:pPr>
            <w:r>
              <w:t>2760200.00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486600.00</w:t>
            </w:r>
          </w:p>
        </w:tc>
        <w:tc>
          <w:tcPr>
            <w:tcW w:w="2551" w:type="dxa"/>
            <w:vAlign w:val="center"/>
          </w:tcPr>
          <w:p>
            <w:pPr>
              <w:pStyle w:val="15"/>
            </w:pPr>
            <w:r>
              <w:t>486600.00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870000.00</w:t>
            </w:r>
          </w:p>
        </w:tc>
        <w:tc>
          <w:tcPr>
            <w:tcW w:w="2551" w:type="dxa"/>
            <w:vAlign w:val="center"/>
          </w:tcPr>
          <w:p>
            <w:pPr>
              <w:pStyle w:val="15"/>
            </w:pPr>
            <w:r>
              <w:t>870000.00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1084400.00</w:t>
            </w:r>
          </w:p>
        </w:tc>
        <w:tc>
          <w:tcPr>
            <w:tcW w:w="2551" w:type="dxa"/>
            <w:vAlign w:val="center"/>
          </w:tcPr>
          <w:p>
            <w:pPr>
              <w:pStyle w:val="15"/>
            </w:pPr>
            <w:r>
              <w:t>1084400.00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645400.00</w:t>
            </w:r>
          </w:p>
        </w:tc>
        <w:tc>
          <w:tcPr>
            <w:tcW w:w="2551" w:type="dxa"/>
            <w:vAlign w:val="center"/>
          </w:tcPr>
          <w:p>
            <w:pPr>
              <w:pStyle w:val="15"/>
            </w:pPr>
            <w:r>
              <w:t>645400.00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322700.00</w:t>
            </w:r>
          </w:p>
        </w:tc>
        <w:tc>
          <w:tcPr>
            <w:tcW w:w="2551" w:type="dxa"/>
            <w:vAlign w:val="center"/>
          </w:tcPr>
          <w:p>
            <w:pPr>
              <w:pStyle w:val="15"/>
            </w:pPr>
            <w:r>
              <w:t>322700.00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261100.00</w:t>
            </w:r>
          </w:p>
        </w:tc>
        <w:tc>
          <w:tcPr>
            <w:tcW w:w="2551" w:type="dxa"/>
            <w:vAlign w:val="center"/>
          </w:tcPr>
          <w:p>
            <w:pPr>
              <w:pStyle w:val="15"/>
            </w:pPr>
            <w:r>
              <w:t>261100.00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35700.00</w:t>
            </w:r>
          </w:p>
        </w:tc>
        <w:tc>
          <w:tcPr>
            <w:tcW w:w="2551" w:type="dxa"/>
            <w:vAlign w:val="center"/>
          </w:tcPr>
          <w:p>
            <w:pPr>
              <w:pStyle w:val="15"/>
            </w:pPr>
            <w:r>
              <w:t>35700.00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526600.00</w:t>
            </w:r>
          </w:p>
        </w:tc>
        <w:tc>
          <w:tcPr>
            <w:tcW w:w="2551" w:type="dxa"/>
            <w:vAlign w:val="center"/>
          </w:tcPr>
          <w:p>
            <w:pPr>
              <w:pStyle w:val="15"/>
            </w:pPr>
            <w:r>
              <w:t>526600.00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695800.00</w:t>
            </w:r>
          </w:p>
        </w:tc>
        <w:tc>
          <w:tcPr>
            <w:tcW w:w="2551" w:type="dxa"/>
            <w:vAlign w:val="center"/>
          </w:tcPr>
          <w:p>
            <w:pPr>
              <w:pStyle w:val="15"/>
            </w:pPr>
            <w:r>
              <w:t>695800.00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85800.00</w:t>
            </w:r>
          </w:p>
        </w:tc>
        <w:tc>
          <w:tcPr>
            <w:tcW w:w="2551" w:type="dxa"/>
            <w:vAlign w:val="center"/>
          </w:tcPr>
          <w:p>
            <w:pPr>
              <w:pStyle w:val="15"/>
            </w:pPr>
            <w:r>
              <w:t>85800.00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610000.00</w:t>
            </w:r>
          </w:p>
        </w:tc>
        <w:tc>
          <w:tcPr>
            <w:tcW w:w="2551" w:type="dxa"/>
            <w:vAlign w:val="center"/>
          </w:tcPr>
          <w:p>
            <w:pPr>
              <w:pStyle w:val="15"/>
            </w:pPr>
            <w:r>
              <w:t>610000.00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南徐村乡教委（小学）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预算法》、《地方预决算公开操作规程》和《关于进一步推进预算公开工作的实施意见》规定，现将南徐村乡教委（小学）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负责学校招生、学考工作。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南徐村乡教委（小学）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rPr>
          <w:rFonts w:hint="eastAsia"/>
          <w:lang w:eastAsia="zh-CN"/>
        </w:rPr>
        <w:t>768.85</w:t>
      </w:r>
      <w:r>
        <w:rPr>
          <w:rFonts w:hint="eastAsia"/>
        </w:rPr>
        <w:t>万元，其中：一般公共预算收入</w:t>
      </w:r>
      <w:r>
        <w:rPr>
          <w:rFonts w:hint="eastAsia"/>
          <w:lang w:eastAsia="zh-CN"/>
        </w:rPr>
        <w:t>768.85</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rPr>
          <w:rFonts w:hint="eastAsia"/>
          <w:lang w:eastAsia="zh-CN"/>
        </w:rPr>
        <w:t>768.85</w:t>
      </w:r>
      <w:r>
        <w:rPr>
          <w:rFonts w:hint="eastAsia"/>
        </w:rPr>
        <w:t>万元，其中基本支出</w:t>
      </w:r>
      <w:r>
        <w:rPr>
          <w:rFonts w:hint="eastAsia"/>
          <w:lang w:eastAsia="zh-CN"/>
        </w:rPr>
        <w:t>768.85</w:t>
      </w:r>
      <w:r>
        <w:rPr>
          <w:rFonts w:hint="eastAsia"/>
        </w:rPr>
        <w:t>万元，</w:t>
      </w:r>
      <w:r>
        <w:rPr>
          <w:rFonts w:hint="eastAsia"/>
          <w:lang w:eastAsia="zh-CN"/>
        </w:rPr>
        <w:t>全部为人员经费；项目支出0万元</w:t>
      </w:r>
      <w:r>
        <w:rPr>
          <w:rFonts w:hint="eastAsia"/>
        </w:rPr>
        <w:t>。</w:t>
      </w:r>
    </w:p>
    <w:p>
      <w:pPr>
        <w:pStyle w:val="30"/>
      </w:pPr>
      <w:r>
        <w:t>3</w:t>
      </w:r>
      <w:r>
        <w:rPr>
          <w:rFonts w:hint="eastAsia"/>
        </w:rPr>
        <w:t>、比上年增减情况</w:t>
      </w:r>
    </w:p>
    <w:p>
      <w:pPr>
        <w:pStyle w:val="30"/>
      </w:pPr>
      <w:r>
        <w:t>2022</w:t>
      </w:r>
      <w:r>
        <w:rPr>
          <w:rFonts w:hint="eastAsia"/>
        </w:rPr>
        <w:t>年预算收支安排</w:t>
      </w:r>
      <w:r>
        <w:rPr>
          <w:rFonts w:hint="eastAsia"/>
          <w:lang w:eastAsia="zh-CN"/>
        </w:rPr>
        <w:t>768.85</w:t>
      </w:r>
      <w:r>
        <w:rPr>
          <w:rFonts w:hint="eastAsia"/>
        </w:rPr>
        <w:t>万元，较</w:t>
      </w:r>
      <w:r>
        <w:t>2021</w:t>
      </w:r>
      <w:r>
        <w:rPr>
          <w:rFonts w:hint="eastAsia"/>
        </w:rPr>
        <w:t>年预算减少</w:t>
      </w:r>
      <w:r>
        <w:rPr>
          <w:rFonts w:hint="eastAsia"/>
          <w:lang w:eastAsia="zh-CN"/>
        </w:rPr>
        <w:t>189.111</w:t>
      </w:r>
      <w:r>
        <w:rPr>
          <w:rFonts w:hint="eastAsia"/>
        </w:rPr>
        <w:t>万元，</w:t>
      </w:r>
      <w:r>
        <w:rPr>
          <w:rFonts w:hint="eastAsia"/>
          <w:lang w:eastAsia="zh-CN"/>
        </w:rPr>
        <w:t>其中基本支出</w:t>
      </w:r>
      <w:r>
        <w:rPr>
          <w:rFonts w:hint="eastAsia"/>
        </w:rPr>
        <w:t>减少</w:t>
      </w:r>
      <w:r>
        <w:rPr>
          <w:rFonts w:hint="eastAsia"/>
          <w:lang w:eastAsia="zh-CN"/>
        </w:rPr>
        <w:t>189.111</w:t>
      </w:r>
      <w:r>
        <w:rPr>
          <w:rFonts w:hint="eastAsia"/>
        </w:rPr>
        <w:t>万元</w:t>
      </w:r>
      <w:r>
        <w:rPr>
          <w:rFonts w:hint="eastAsia"/>
          <w:lang w:eastAsia="zh-CN"/>
        </w:rPr>
        <w:t>，</w:t>
      </w:r>
      <w:r>
        <w:rPr>
          <w:rFonts w:hint="eastAsia"/>
        </w:rPr>
        <w:t>主要</w:t>
      </w:r>
      <w:r>
        <w:rPr>
          <w:rFonts w:hint="eastAsia"/>
          <w:lang w:eastAsia="zh-CN"/>
        </w:rPr>
        <w:t>为减少人员经费支出</w:t>
      </w:r>
      <w:r>
        <w:rPr>
          <w:rFonts w:hint="eastAsia"/>
        </w:rPr>
        <w:t>。</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1</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年相比持平。</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年，南徐村乡教委（小学）安排政府采购预算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南徐村乡教委（小学）上年末固定资产金额为</w:t>
      </w:r>
      <w:r>
        <w:rPr>
          <w:rFonts w:hint="eastAsia" w:eastAsia="方正仿宋_GBK"/>
          <w:color w:val="000000"/>
          <w:sz w:val="28"/>
          <w:lang w:eastAsia="zh-CN"/>
        </w:rPr>
        <w:t>3973</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39,727,213.94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77,700.00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39,727,213.94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58,900.00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11,829,720.70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bl>
    <w:p>
      <w:pPr>
        <w:ind w:firstLine="420"/>
      </w:pP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117F6"/>
    <w:multiLevelType w:val="singleLevel"/>
    <w:tmpl w:val="20E117F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A431A0"/>
    <w:rsid w:val="0000366C"/>
    <w:rsid w:val="00272629"/>
    <w:rsid w:val="00425908"/>
    <w:rsid w:val="004B2FF8"/>
    <w:rsid w:val="006139AD"/>
    <w:rsid w:val="006617AB"/>
    <w:rsid w:val="0071242B"/>
    <w:rsid w:val="007636F7"/>
    <w:rsid w:val="007C54C1"/>
    <w:rsid w:val="008948A2"/>
    <w:rsid w:val="00A431A0"/>
    <w:rsid w:val="00A547F2"/>
    <w:rsid w:val="00AD5910"/>
    <w:rsid w:val="00BF6F45"/>
    <w:rsid w:val="00CB669A"/>
    <w:rsid w:val="00F146E2"/>
    <w:rsid w:val="072618C5"/>
    <w:rsid w:val="11611EC3"/>
    <w:rsid w:val="157D26F2"/>
    <w:rsid w:val="15E47BB5"/>
    <w:rsid w:val="16E66658"/>
    <w:rsid w:val="17B50356"/>
    <w:rsid w:val="1B806C4F"/>
    <w:rsid w:val="21827EA8"/>
    <w:rsid w:val="24785D9D"/>
    <w:rsid w:val="260C6234"/>
    <w:rsid w:val="27E75403"/>
    <w:rsid w:val="2B130674"/>
    <w:rsid w:val="2C6F5E0A"/>
    <w:rsid w:val="2F00311E"/>
    <w:rsid w:val="33984B20"/>
    <w:rsid w:val="3B006C26"/>
    <w:rsid w:val="3CA53816"/>
    <w:rsid w:val="404C6AFF"/>
    <w:rsid w:val="415E6E35"/>
    <w:rsid w:val="43EA57C6"/>
    <w:rsid w:val="44F46187"/>
    <w:rsid w:val="4BA611CF"/>
    <w:rsid w:val="56ED1327"/>
    <w:rsid w:val="578B3CAE"/>
    <w:rsid w:val="5C0B0C07"/>
    <w:rsid w:val="5C83540E"/>
    <w:rsid w:val="61DE52E0"/>
    <w:rsid w:val="624A7D95"/>
    <w:rsid w:val="67C96AC3"/>
    <w:rsid w:val="6B6E6802"/>
    <w:rsid w:val="71EE3FF1"/>
    <w:rsid w:val="71F2656D"/>
    <w:rsid w:val="724863C1"/>
    <w:rsid w:val="787847BE"/>
    <w:rsid w:val="7C9E021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4502</Words>
  <Characters>6278</Characters>
  <Lines>28</Lines>
  <Paragraphs>15</Paragraphs>
  <TotalTime>0</TotalTime>
  <ScaleCrop>false</ScaleCrop>
  <LinksUpToDate>false</LinksUpToDate>
  <CharactersWithSpaces>6395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2022-03-21T03:25:00Z</dcterms:created>
  <dc:creator>Administrator</dc:creator>
  <cp:lastModifiedBy>Sally</cp:lastModifiedBy>
  <dcterms:modified xsi:type="dcterms:W3CDTF">2023-11-17T05:22:18Z</dcterms:modified>
  <dc:title>2022年部门预算信息公开目录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553F89F65F0D42A6A109FE0FC9AD5EE8_13</vt:lpwstr>
  </property>
</Properties>
</file>