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33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5"/>
        <w:gridCol w:w="2936"/>
        <w:gridCol w:w="1971"/>
        <w:gridCol w:w="3610"/>
        <w:gridCol w:w="26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88" w:type="dxa"/>
            <w:gridSpan w:val="5"/>
            <w:tcBorders>
              <w:top w:val="single" w:color="FFFFFF" w:sz="6" w:space="0"/>
              <w:left w:val="single" w:color="FFFFFF" w:sz="6" w:space="0"/>
              <w:right w:val="single" w:color="FFFFFF" w:sz="6" w:space="0"/>
            </w:tcBorders>
            <w:vAlign w:val="center"/>
          </w:tcPr>
          <w:p>
            <w:pPr>
              <w:pStyle w:val="10"/>
            </w:pPr>
            <w:r>
              <w:t>817馆陶县国有资产服务中心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5" w:type="dxa"/>
            <w:vMerge w:val="restart"/>
            <w:vAlign w:val="center"/>
          </w:tcPr>
          <w:p>
            <w:pPr>
              <w:pStyle w:val="11"/>
            </w:pPr>
            <w:r>
              <w:t>序号</w:t>
            </w:r>
          </w:p>
        </w:tc>
        <w:tc>
          <w:tcPr>
            <w:tcW w:w="4907" w:type="dxa"/>
            <w:gridSpan w:val="2"/>
            <w:vAlign w:val="center"/>
          </w:tcPr>
          <w:p>
            <w:pPr>
              <w:pStyle w:val="11"/>
            </w:pPr>
            <w:r>
              <w:t>收入</w:t>
            </w:r>
          </w:p>
        </w:tc>
        <w:tc>
          <w:tcPr>
            <w:tcW w:w="6306"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5" w:type="dxa"/>
            <w:vMerge w:val="continue"/>
          </w:tcPr>
          <w:p/>
        </w:tc>
        <w:tc>
          <w:tcPr>
            <w:tcW w:w="2936" w:type="dxa"/>
            <w:vAlign w:val="center"/>
          </w:tcPr>
          <w:p>
            <w:pPr>
              <w:pStyle w:val="11"/>
            </w:pPr>
            <w:r>
              <w:t>项  目</w:t>
            </w:r>
          </w:p>
        </w:tc>
        <w:tc>
          <w:tcPr>
            <w:tcW w:w="1971" w:type="dxa"/>
            <w:vAlign w:val="center"/>
          </w:tcPr>
          <w:p>
            <w:pPr>
              <w:pStyle w:val="11"/>
            </w:pPr>
            <w:r>
              <w:t>预算数</w:t>
            </w:r>
          </w:p>
        </w:tc>
        <w:tc>
          <w:tcPr>
            <w:tcW w:w="3610" w:type="dxa"/>
            <w:vAlign w:val="center"/>
          </w:tcPr>
          <w:p>
            <w:pPr>
              <w:pStyle w:val="11"/>
            </w:pPr>
            <w:r>
              <w:t>项  目</w:t>
            </w:r>
          </w:p>
        </w:tc>
        <w:tc>
          <w:tcPr>
            <w:tcW w:w="269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5" w:type="dxa"/>
            <w:vAlign w:val="center"/>
          </w:tcPr>
          <w:p>
            <w:pPr>
              <w:pStyle w:val="11"/>
            </w:pPr>
            <w:r>
              <w:t>栏次</w:t>
            </w:r>
          </w:p>
        </w:tc>
        <w:tc>
          <w:tcPr>
            <w:tcW w:w="2936" w:type="dxa"/>
            <w:vAlign w:val="center"/>
          </w:tcPr>
          <w:p>
            <w:pPr>
              <w:pStyle w:val="11"/>
            </w:pPr>
            <w:r>
              <w:t>1</w:t>
            </w:r>
          </w:p>
        </w:tc>
        <w:tc>
          <w:tcPr>
            <w:tcW w:w="1971" w:type="dxa"/>
            <w:vAlign w:val="center"/>
          </w:tcPr>
          <w:p>
            <w:pPr>
              <w:pStyle w:val="11"/>
            </w:pPr>
            <w:r>
              <w:t>2</w:t>
            </w:r>
          </w:p>
        </w:tc>
        <w:tc>
          <w:tcPr>
            <w:tcW w:w="3610" w:type="dxa"/>
            <w:vAlign w:val="center"/>
          </w:tcPr>
          <w:p>
            <w:pPr>
              <w:pStyle w:val="11"/>
            </w:pPr>
            <w:r>
              <w:t>3</w:t>
            </w:r>
          </w:p>
        </w:tc>
        <w:tc>
          <w:tcPr>
            <w:tcW w:w="269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1</w:t>
            </w:r>
          </w:p>
        </w:tc>
        <w:tc>
          <w:tcPr>
            <w:tcW w:w="2936" w:type="dxa"/>
            <w:vAlign w:val="center"/>
          </w:tcPr>
          <w:p>
            <w:pPr>
              <w:pStyle w:val="13"/>
            </w:pPr>
            <w:r>
              <w:t>一、一般公共预算拨款收入</w:t>
            </w:r>
          </w:p>
        </w:tc>
        <w:tc>
          <w:tcPr>
            <w:tcW w:w="1971" w:type="dxa"/>
            <w:vAlign w:val="center"/>
          </w:tcPr>
          <w:p>
            <w:pPr>
              <w:pStyle w:val="12"/>
            </w:pPr>
            <w:r>
              <w:t>39.80</w:t>
            </w:r>
          </w:p>
        </w:tc>
        <w:tc>
          <w:tcPr>
            <w:tcW w:w="3610" w:type="dxa"/>
            <w:vAlign w:val="center"/>
          </w:tcPr>
          <w:p>
            <w:pPr>
              <w:pStyle w:val="13"/>
            </w:pPr>
            <w:r>
              <w:t>一、一般公共服务支出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2</w:t>
            </w:r>
          </w:p>
        </w:tc>
        <w:tc>
          <w:tcPr>
            <w:tcW w:w="2936" w:type="dxa"/>
            <w:vAlign w:val="center"/>
          </w:tcPr>
          <w:p>
            <w:pPr>
              <w:pStyle w:val="13"/>
            </w:pPr>
            <w:r>
              <w:t>二、政府性基金预算拨款收入</w:t>
            </w:r>
          </w:p>
        </w:tc>
        <w:tc>
          <w:tcPr>
            <w:tcW w:w="1971" w:type="dxa"/>
            <w:vAlign w:val="center"/>
          </w:tcPr>
          <w:p>
            <w:pPr>
              <w:pStyle w:val="12"/>
            </w:pPr>
          </w:p>
        </w:tc>
        <w:tc>
          <w:tcPr>
            <w:tcW w:w="3610" w:type="dxa"/>
            <w:vAlign w:val="center"/>
          </w:tcPr>
          <w:p>
            <w:pPr>
              <w:pStyle w:val="13"/>
            </w:pPr>
            <w:r>
              <w:t>二、外交支出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3</w:t>
            </w:r>
          </w:p>
        </w:tc>
        <w:tc>
          <w:tcPr>
            <w:tcW w:w="2936" w:type="dxa"/>
            <w:vAlign w:val="center"/>
          </w:tcPr>
          <w:p>
            <w:pPr>
              <w:pStyle w:val="13"/>
            </w:pPr>
            <w:r>
              <w:t>三、国有资本经营预算拨款收入</w:t>
            </w:r>
          </w:p>
        </w:tc>
        <w:tc>
          <w:tcPr>
            <w:tcW w:w="1971" w:type="dxa"/>
            <w:vAlign w:val="center"/>
          </w:tcPr>
          <w:p>
            <w:pPr>
              <w:pStyle w:val="12"/>
            </w:pPr>
          </w:p>
        </w:tc>
        <w:tc>
          <w:tcPr>
            <w:tcW w:w="3610" w:type="dxa"/>
            <w:vAlign w:val="center"/>
          </w:tcPr>
          <w:p>
            <w:pPr>
              <w:pStyle w:val="13"/>
            </w:pPr>
            <w:r>
              <w:t>三、国防支出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4</w:t>
            </w:r>
          </w:p>
        </w:tc>
        <w:tc>
          <w:tcPr>
            <w:tcW w:w="2936" w:type="dxa"/>
            <w:vAlign w:val="center"/>
          </w:tcPr>
          <w:p>
            <w:pPr>
              <w:pStyle w:val="13"/>
            </w:pPr>
            <w:r>
              <w:t>四、财政专户管理资金收入</w:t>
            </w:r>
          </w:p>
        </w:tc>
        <w:tc>
          <w:tcPr>
            <w:tcW w:w="1971" w:type="dxa"/>
            <w:vAlign w:val="center"/>
          </w:tcPr>
          <w:p>
            <w:pPr>
              <w:pStyle w:val="12"/>
            </w:pPr>
          </w:p>
        </w:tc>
        <w:tc>
          <w:tcPr>
            <w:tcW w:w="3610" w:type="dxa"/>
            <w:vAlign w:val="center"/>
          </w:tcPr>
          <w:p>
            <w:pPr>
              <w:pStyle w:val="13"/>
            </w:pPr>
            <w:r>
              <w:t>四、公共安全支出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5</w:t>
            </w:r>
          </w:p>
        </w:tc>
        <w:tc>
          <w:tcPr>
            <w:tcW w:w="2936" w:type="dxa"/>
            <w:vAlign w:val="center"/>
          </w:tcPr>
          <w:p>
            <w:pPr>
              <w:pStyle w:val="13"/>
            </w:pPr>
            <w:r>
              <w:t>五、单位资金</w:t>
            </w:r>
          </w:p>
        </w:tc>
        <w:tc>
          <w:tcPr>
            <w:tcW w:w="1971" w:type="dxa"/>
            <w:vAlign w:val="center"/>
          </w:tcPr>
          <w:p>
            <w:pPr>
              <w:pStyle w:val="12"/>
            </w:pPr>
          </w:p>
        </w:tc>
        <w:tc>
          <w:tcPr>
            <w:tcW w:w="3610" w:type="dxa"/>
            <w:vAlign w:val="center"/>
          </w:tcPr>
          <w:p>
            <w:pPr>
              <w:pStyle w:val="13"/>
            </w:pPr>
            <w:r>
              <w:t>五、教育支出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6</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六、科学技术支出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7</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七、文化旅游体育与传媒支出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8</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八、社会保障和就业支出</w:t>
            </w:r>
          </w:p>
        </w:tc>
        <w:tc>
          <w:tcPr>
            <w:tcW w:w="2696" w:type="dxa"/>
            <w:vAlign w:val="center"/>
          </w:tcPr>
          <w:p>
            <w:pPr>
              <w:pStyle w:val="12"/>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9</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九、社会保险基金支出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10</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十、卫生健康支出</w:t>
            </w:r>
          </w:p>
        </w:tc>
        <w:tc>
          <w:tcPr>
            <w:tcW w:w="2696" w:type="dxa"/>
            <w:vAlign w:val="center"/>
          </w:tcPr>
          <w:p>
            <w:pPr>
              <w:pStyle w:val="12"/>
            </w:pP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11</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十一、节能环保支出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12</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十二、城乡社区支出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13</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十三、农林水支出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14</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十四、交通运输支出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15</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十五、资源勘探工业信息等支出</w:t>
            </w:r>
          </w:p>
        </w:tc>
        <w:tc>
          <w:tcPr>
            <w:tcW w:w="2696" w:type="dxa"/>
            <w:vAlign w:val="center"/>
          </w:tcPr>
          <w:p>
            <w:pPr>
              <w:pStyle w:val="12"/>
            </w:pPr>
            <w:r>
              <w:t>31.14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16</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十六、商业服务业等支出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17</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十七、金融支出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18</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十八、援助其他地区支出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19</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十九、自然资源海洋气象等支出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20</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二十、住房保障支出</w:t>
            </w:r>
          </w:p>
        </w:tc>
        <w:tc>
          <w:tcPr>
            <w:tcW w:w="2696" w:type="dxa"/>
            <w:vAlign w:val="center"/>
          </w:tcPr>
          <w:p>
            <w:pPr>
              <w:pStyle w:val="12"/>
            </w:pPr>
            <w: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21</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二十一、粮油物资储备支出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22</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二十二、国有资本经营预算支出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23</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二十三、灾害防治及应急管理支出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24</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二十四、预备费</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25</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二十五、其他支出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26</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二十六、转移性支出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27</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二十七、债务还本支出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28</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二十八、债务付息支出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29</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二十九、债务发行费用支出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30</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三十、抗疫特别国债安排的支出</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31</w:t>
            </w:r>
          </w:p>
        </w:tc>
        <w:tc>
          <w:tcPr>
            <w:tcW w:w="2936" w:type="dxa"/>
            <w:vAlign w:val="center"/>
          </w:tcPr>
          <w:p>
            <w:pPr>
              <w:pStyle w:val="13"/>
            </w:pPr>
          </w:p>
        </w:tc>
        <w:tc>
          <w:tcPr>
            <w:tcW w:w="1971" w:type="dxa"/>
            <w:vAlign w:val="center"/>
          </w:tcPr>
          <w:p>
            <w:pPr>
              <w:pStyle w:val="12"/>
            </w:pPr>
          </w:p>
        </w:tc>
        <w:tc>
          <w:tcPr>
            <w:tcW w:w="3610" w:type="dxa"/>
            <w:vAlign w:val="center"/>
          </w:tcPr>
          <w:p>
            <w:pPr>
              <w:pStyle w:val="13"/>
            </w:pPr>
            <w:r>
              <w:t>三十一、人行科目</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32</w:t>
            </w:r>
          </w:p>
        </w:tc>
        <w:tc>
          <w:tcPr>
            <w:tcW w:w="2936" w:type="dxa"/>
            <w:vAlign w:val="center"/>
          </w:tcPr>
          <w:p>
            <w:pPr>
              <w:pStyle w:val="15"/>
            </w:pPr>
            <w:r>
              <w:t>本年收入合计</w:t>
            </w:r>
          </w:p>
        </w:tc>
        <w:tc>
          <w:tcPr>
            <w:tcW w:w="1971" w:type="dxa"/>
            <w:vAlign w:val="center"/>
          </w:tcPr>
          <w:p>
            <w:pPr>
              <w:pStyle w:val="16"/>
            </w:pPr>
            <w:r>
              <w:t>39.80</w:t>
            </w:r>
          </w:p>
        </w:tc>
        <w:tc>
          <w:tcPr>
            <w:tcW w:w="3610" w:type="dxa"/>
            <w:vAlign w:val="center"/>
          </w:tcPr>
          <w:p>
            <w:pPr>
              <w:pStyle w:val="15"/>
            </w:pPr>
            <w:r>
              <w:t>本年支出合计</w:t>
            </w:r>
          </w:p>
        </w:tc>
        <w:tc>
          <w:tcPr>
            <w:tcW w:w="2696" w:type="dxa"/>
            <w:vAlign w:val="center"/>
          </w:tcPr>
          <w:p>
            <w:pPr>
              <w:pStyle w:val="16"/>
            </w:pPr>
            <w:r>
              <w:t>39.80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33</w:t>
            </w:r>
          </w:p>
        </w:tc>
        <w:tc>
          <w:tcPr>
            <w:tcW w:w="2936" w:type="dxa"/>
            <w:vAlign w:val="center"/>
          </w:tcPr>
          <w:p>
            <w:pPr>
              <w:pStyle w:val="13"/>
            </w:pPr>
            <w:r>
              <w:t>上年结转结余</w:t>
            </w:r>
          </w:p>
        </w:tc>
        <w:tc>
          <w:tcPr>
            <w:tcW w:w="1971" w:type="dxa"/>
            <w:vAlign w:val="center"/>
          </w:tcPr>
          <w:p>
            <w:pPr>
              <w:pStyle w:val="12"/>
            </w:pPr>
          </w:p>
        </w:tc>
        <w:tc>
          <w:tcPr>
            <w:tcW w:w="3610" w:type="dxa"/>
            <w:vAlign w:val="center"/>
          </w:tcPr>
          <w:p>
            <w:pPr>
              <w:pStyle w:val="13"/>
            </w:pPr>
            <w:r>
              <w:t>年终结转结余</w:t>
            </w:r>
          </w:p>
        </w:tc>
        <w:tc>
          <w:tcPr>
            <w:tcW w:w="26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4"/>
            </w:pPr>
            <w:r>
              <w:t>34</w:t>
            </w:r>
          </w:p>
        </w:tc>
        <w:tc>
          <w:tcPr>
            <w:tcW w:w="2936" w:type="dxa"/>
            <w:vAlign w:val="center"/>
          </w:tcPr>
          <w:p>
            <w:pPr>
              <w:pStyle w:val="15"/>
            </w:pPr>
            <w:r>
              <w:t>收入总计</w:t>
            </w:r>
          </w:p>
        </w:tc>
        <w:tc>
          <w:tcPr>
            <w:tcW w:w="1971" w:type="dxa"/>
            <w:vAlign w:val="center"/>
          </w:tcPr>
          <w:p>
            <w:pPr>
              <w:pStyle w:val="16"/>
            </w:pPr>
            <w:r>
              <w:t>39.80</w:t>
            </w:r>
          </w:p>
        </w:tc>
        <w:tc>
          <w:tcPr>
            <w:tcW w:w="3610" w:type="dxa"/>
            <w:vAlign w:val="center"/>
          </w:tcPr>
          <w:p>
            <w:pPr>
              <w:pStyle w:val="15"/>
            </w:pPr>
            <w:r>
              <w:t>支出总计</w:t>
            </w:r>
          </w:p>
        </w:tc>
        <w:tc>
          <w:tcPr>
            <w:tcW w:w="2696" w:type="dxa"/>
            <w:vAlign w:val="center"/>
          </w:tcPr>
          <w:p>
            <w:pPr>
              <w:pStyle w:val="16"/>
            </w:pPr>
            <w:r>
              <w:t>39.80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0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6"/>
        <w:gridCol w:w="1215"/>
        <w:gridCol w:w="2325"/>
        <w:gridCol w:w="1049"/>
        <w:gridCol w:w="900"/>
        <w:gridCol w:w="900"/>
        <w:gridCol w:w="474"/>
        <w:gridCol w:w="426"/>
        <w:gridCol w:w="900"/>
        <w:gridCol w:w="900"/>
        <w:gridCol w:w="900"/>
        <w:gridCol w:w="900"/>
        <w:gridCol w:w="901"/>
        <w:gridCol w:w="1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5" w:type="dxa"/>
            <w:gridSpan w:val="4"/>
            <w:tcBorders>
              <w:top w:val="single" w:color="FFFFFF" w:sz="6" w:space="0"/>
              <w:left w:val="single" w:color="FFFFFF" w:sz="6" w:space="0"/>
              <w:right w:val="single" w:color="FFFFFF" w:sz="6" w:space="0"/>
            </w:tcBorders>
            <w:vAlign w:val="center"/>
          </w:tcPr>
          <w:p>
            <w:pPr>
              <w:pStyle w:val="10"/>
            </w:pPr>
            <w:r>
              <w:t>817馆陶县国有资产服务中心</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6016"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6" w:type="dxa"/>
            <w:vMerge w:val="restart"/>
            <w:vAlign w:val="center"/>
          </w:tcPr>
          <w:p>
            <w:pPr>
              <w:pStyle w:val="11"/>
            </w:pPr>
            <w:r>
              <w:t>序号</w:t>
            </w:r>
          </w:p>
        </w:tc>
        <w:tc>
          <w:tcPr>
            <w:tcW w:w="3540" w:type="dxa"/>
            <w:gridSpan w:val="2"/>
            <w:vAlign w:val="center"/>
          </w:tcPr>
          <w:p>
            <w:pPr>
              <w:pStyle w:val="11"/>
            </w:pPr>
            <w:r>
              <w:t>功能分类科目</w:t>
            </w:r>
          </w:p>
        </w:tc>
        <w:tc>
          <w:tcPr>
            <w:tcW w:w="1049" w:type="dxa"/>
            <w:vMerge w:val="restart"/>
            <w:vAlign w:val="center"/>
          </w:tcPr>
          <w:p>
            <w:pPr>
              <w:pStyle w:val="11"/>
            </w:pPr>
            <w:r>
              <w:t>合计</w:t>
            </w:r>
          </w:p>
        </w:tc>
        <w:tc>
          <w:tcPr>
            <w:tcW w:w="7201" w:type="dxa"/>
            <w:gridSpan w:val="9"/>
            <w:vAlign w:val="center"/>
          </w:tcPr>
          <w:p>
            <w:pPr>
              <w:pStyle w:val="11"/>
            </w:pPr>
            <w:r>
              <w:t>本年收入</w:t>
            </w:r>
          </w:p>
        </w:tc>
        <w:tc>
          <w:tcPr>
            <w:tcW w:w="1089"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6" w:type="dxa"/>
            <w:vMerge w:val="continue"/>
          </w:tcPr>
          <w:p/>
        </w:tc>
        <w:tc>
          <w:tcPr>
            <w:tcW w:w="1215" w:type="dxa"/>
            <w:vAlign w:val="center"/>
          </w:tcPr>
          <w:p>
            <w:pPr>
              <w:pStyle w:val="11"/>
            </w:pPr>
            <w:r>
              <w:t>科目    编码</w:t>
            </w:r>
          </w:p>
        </w:tc>
        <w:tc>
          <w:tcPr>
            <w:tcW w:w="2325" w:type="dxa"/>
            <w:vAlign w:val="center"/>
          </w:tcPr>
          <w:p>
            <w:pPr>
              <w:pStyle w:val="11"/>
            </w:pPr>
            <w:r>
              <w:t>科目名称</w:t>
            </w:r>
          </w:p>
        </w:tc>
        <w:tc>
          <w:tcPr>
            <w:tcW w:w="1049" w:type="dxa"/>
            <w:vMerge w:val="continue"/>
          </w:tcPr>
          <w:p/>
        </w:tc>
        <w:tc>
          <w:tcPr>
            <w:tcW w:w="900" w:type="dxa"/>
            <w:vAlign w:val="center"/>
          </w:tcPr>
          <w:p>
            <w:pPr>
              <w:pStyle w:val="11"/>
            </w:pPr>
            <w:r>
              <w:t>小计</w:t>
            </w:r>
          </w:p>
        </w:tc>
        <w:tc>
          <w:tcPr>
            <w:tcW w:w="900" w:type="dxa"/>
            <w:vAlign w:val="center"/>
          </w:tcPr>
          <w:p>
            <w:pPr>
              <w:pStyle w:val="11"/>
            </w:pPr>
            <w:r>
              <w:t>财政拨款 收入</w:t>
            </w:r>
          </w:p>
        </w:tc>
        <w:tc>
          <w:tcPr>
            <w:tcW w:w="900" w:type="dxa"/>
            <w:gridSpan w:val="2"/>
            <w:vAlign w:val="center"/>
          </w:tcPr>
          <w:p>
            <w:pPr>
              <w:pStyle w:val="11"/>
            </w:pPr>
            <w:r>
              <w:t>财政专户 收入</w:t>
            </w:r>
          </w:p>
        </w:tc>
        <w:tc>
          <w:tcPr>
            <w:tcW w:w="900" w:type="dxa"/>
            <w:vAlign w:val="center"/>
          </w:tcPr>
          <w:p>
            <w:pPr>
              <w:pStyle w:val="11"/>
            </w:pPr>
            <w:r>
              <w:t>事业收入</w:t>
            </w:r>
          </w:p>
        </w:tc>
        <w:tc>
          <w:tcPr>
            <w:tcW w:w="900" w:type="dxa"/>
            <w:vAlign w:val="center"/>
          </w:tcPr>
          <w:p>
            <w:pPr>
              <w:pStyle w:val="11"/>
            </w:pPr>
            <w:r>
              <w:t>经营收入</w:t>
            </w:r>
          </w:p>
        </w:tc>
        <w:tc>
          <w:tcPr>
            <w:tcW w:w="900" w:type="dxa"/>
            <w:vAlign w:val="center"/>
          </w:tcPr>
          <w:p>
            <w:pPr>
              <w:pStyle w:val="11"/>
            </w:pPr>
            <w:r>
              <w:t>上级补助收入</w:t>
            </w:r>
          </w:p>
        </w:tc>
        <w:tc>
          <w:tcPr>
            <w:tcW w:w="900" w:type="dxa"/>
            <w:vAlign w:val="center"/>
          </w:tcPr>
          <w:p>
            <w:pPr>
              <w:pStyle w:val="11"/>
            </w:pPr>
            <w:r>
              <w:t>附属单位上缴收入</w:t>
            </w:r>
          </w:p>
        </w:tc>
        <w:tc>
          <w:tcPr>
            <w:tcW w:w="901" w:type="dxa"/>
            <w:vAlign w:val="center"/>
          </w:tcPr>
          <w:p>
            <w:pPr>
              <w:pStyle w:val="11"/>
            </w:pPr>
            <w:r>
              <w:t>其他收入</w:t>
            </w:r>
          </w:p>
        </w:tc>
        <w:tc>
          <w:tcPr>
            <w:tcW w:w="108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6" w:type="dxa"/>
            <w:vAlign w:val="center"/>
          </w:tcPr>
          <w:p>
            <w:pPr>
              <w:pStyle w:val="11"/>
            </w:pPr>
            <w:r>
              <w:t>栏次</w:t>
            </w:r>
          </w:p>
        </w:tc>
        <w:tc>
          <w:tcPr>
            <w:tcW w:w="1215" w:type="dxa"/>
            <w:vAlign w:val="center"/>
          </w:tcPr>
          <w:p>
            <w:pPr>
              <w:pStyle w:val="11"/>
            </w:pPr>
            <w:r>
              <w:t>1</w:t>
            </w:r>
          </w:p>
        </w:tc>
        <w:tc>
          <w:tcPr>
            <w:tcW w:w="2325" w:type="dxa"/>
            <w:vAlign w:val="center"/>
          </w:tcPr>
          <w:p>
            <w:pPr>
              <w:pStyle w:val="11"/>
            </w:pPr>
            <w:r>
              <w:t>2</w:t>
            </w:r>
          </w:p>
        </w:tc>
        <w:tc>
          <w:tcPr>
            <w:tcW w:w="1049" w:type="dxa"/>
            <w:vAlign w:val="center"/>
          </w:tcPr>
          <w:p>
            <w:pPr>
              <w:pStyle w:val="11"/>
            </w:pPr>
            <w:r>
              <w:t>3</w:t>
            </w:r>
          </w:p>
        </w:tc>
        <w:tc>
          <w:tcPr>
            <w:tcW w:w="900" w:type="dxa"/>
            <w:vAlign w:val="center"/>
          </w:tcPr>
          <w:p>
            <w:pPr>
              <w:pStyle w:val="11"/>
            </w:pPr>
            <w:r>
              <w:t>4</w:t>
            </w:r>
          </w:p>
        </w:tc>
        <w:tc>
          <w:tcPr>
            <w:tcW w:w="900" w:type="dxa"/>
            <w:vAlign w:val="center"/>
          </w:tcPr>
          <w:p>
            <w:pPr>
              <w:pStyle w:val="11"/>
            </w:pPr>
            <w:r>
              <w:t>5</w:t>
            </w:r>
          </w:p>
        </w:tc>
        <w:tc>
          <w:tcPr>
            <w:tcW w:w="900" w:type="dxa"/>
            <w:gridSpan w:val="2"/>
            <w:vAlign w:val="center"/>
          </w:tcPr>
          <w:p>
            <w:pPr>
              <w:pStyle w:val="11"/>
            </w:pPr>
            <w:r>
              <w:t>6</w:t>
            </w:r>
          </w:p>
        </w:tc>
        <w:tc>
          <w:tcPr>
            <w:tcW w:w="900" w:type="dxa"/>
            <w:vAlign w:val="center"/>
          </w:tcPr>
          <w:p>
            <w:pPr>
              <w:pStyle w:val="11"/>
            </w:pPr>
            <w:r>
              <w:t>7</w:t>
            </w:r>
          </w:p>
        </w:tc>
        <w:tc>
          <w:tcPr>
            <w:tcW w:w="900" w:type="dxa"/>
            <w:vAlign w:val="center"/>
          </w:tcPr>
          <w:p>
            <w:pPr>
              <w:pStyle w:val="11"/>
            </w:pPr>
            <w:r>
              <w:t>8</w:t>
            </w:r>
          </w:p>
        </w:tc>
        <w:tc>
          <w:tcPr>
            <w:tcW w:w="900" w:type="dxa"/>
            <w:vAlign w:val="center"/>
          </w:tcPr>
          <w:p>
            <w:pPr>
              <w:pStyle w:val="11"/>
            </w:pPr>
            <w:r>
              <w:t>9</w:t>
            </w:r>
          </w:p>
        </w:tc>
        <w:tc>
          <w:tcPr>
            <w:tcW w:w="900" w:type="dxa"/>
            <w:vAlign w:val="center"/>
          </w:tcPr>
          <w:p>
            <w:pPr>
              <w:pStyle w:val="11"/>
            </w:pPr>
            <w:r>
              <w:t>10</w:t>
            </w:r>
          </w:p>
        </w:tc>
        <w:tc>
          <w:tcPr>
            <w:tcW w:w="901" w:type="dxa"/>
            <w:vAlign w:val="center"/>
          </w:tcPr>
          <w:p>
            <w:pPr>
              <w:pStyle w:val="11"/>
            </w:pPr>
            <w:r>
              <w:t>11</w:t>
            </w:r>
          </w:p>
        </w:tc>
        <w:tc>
          <w:tcPr>
            <w:tcW w:w="1089"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6" w:type="dxa"/>
            <w:vAlign w:val="center"/>
          </w:tcPr>
          <w:p>
            <w:pPr>
              <w:pStyle w:val="14"/>
            </w:pPr>
            <w:r>
              <w:t>1</w:t>
            </w:r>
          </w:p>
        </w:tc>
        <w:tc>
          <w:tcPr>
            <w:tcW w:w="1215" w:type="dxa"/>
            <w:vAlign w:val="center"/>
          </w:tcPr>
          <w:p>
            <w:pPr>
              <w:pStyle w:val="17"/>
            </w:pPr>
          </w:p>
        </w:tc>
        <w:tc>
          <w:tcPr>
            <w:tcW w:w="2325" w:type="dxa"/>
            <w:vAlign w:val="center"/>
          </w:tcPr>
          <w:p>
            <w:pPr>
              <w:pStyle w:val="15"/>
            </w:pPr>
            <w:r>
              <w:t>合计</w:t>
            </w:r>
          </w:p>
        </w:tc>
        <w:tc>
          <w:tcPr>
            <w:tcW w:w="1049" w:type="dxa"/>
            <w:vAlign w:val="center"/>
          </w:tcPr>
          <w:p>
            <w:pPr>
              <w:pStyle w:val="16"/>
            </w:pPr>
            <w:r>
              <w:t>39.80</w:t>
            </w:r>
          </w:p>
        </w:tc>
        <w:tc>
          <w:tcPr>
            <w:tcW w:w="900" w:type="dxa"/>
            <w:vAlign w:val="center"/>
          </w:tcPr>
          <w:p>
            <w:pPr>
              <w:pStyle w:val="16"/>
            </w:pPr>
            <w:r>
              <w:t>39.80</w:t>
            </w:r>
          </w:p>
        </w:tc>
        <w:tc>
          <w:tcPr>
            <w:tcW w:w="900" w:type="dxa"/>
            <w:vAlign w:val="center"/>
          </w:tcPr>
          <w:p>
            <w:pPr>
              <w:pStyle w:val="16"/>
            </w:pPr>
            <w:r>
              <w:t>39.80</w:t>
            </w:r>
          </w:p>
        </w:tc>
        <w:tc>
          <w:tcPr>
            <w:tcW w:w="900" w:type="dxa"/>
            <w:gridSpan w:val="2"/>
            <w:vAlign w:val="center"/>
          </w:tcPr>
          <w:p>
            <w:pPr>
              <w:pStyle w:val="16"/>
            </w:pPr>
          </w:p>
        </w:tc>
        <w:tc>
          <w:tcPr>
            <w:tcW w:w="900" w:type="dxa"/>
            <w:vAlign w:val="center"/>
          </w:tcPr>
          <w:p>
            <w:pPr>
              <w:pStyle w:val="16"/>
            </w:pPr>
          </w:p>
        </w:tc>
        <w:tc>
          <w:tcPr>
            <w:tcW w:w="900" w:type="dxa"/>
            <w:vAlign w:val="center"/>
          </w:tcPr>
          <w:p>
            <w:pPr>
              <w:pStyle w:val="16"/>
            </w:pPr>
          </w:p>
        </w:tc>
        <w:tc>
          <w:tcPr>
            <w:tcW w:w="900" w:type="dxa"/>
            <w:vAlign w:val="center"/>
          </w:tcPr>
          <w:p>
            <w:pPr>
              <w:pStyle w:val="16"/>
            </w:pPr>
          </w:p>
        </w:tc>
        <w:tc>
          <w:tcPr>
            <w:tcW w:w="900" w:type="dxa"/>
            <w:vAlign w:val="center"/>
          </w:tcPr>
          <w:p>
            <w:pPr>
              <w:pStyle w:val="16"/>
            </w:pPr>
          </w:p>
        </w:tc>
        <w:tc>
          <w:tcPr>
            <w:tcW w:w="901" w:type="dxa"/>
            <w:vAlign w:val="center"/>
          </w:tcPr>
          <w:p>
            <w:pPr>
              <w:pStyle w:val="16"/>
            </w:pPr>
          </w:p>
        </w:tc>
        <w:tc>
          <w:tcPr>
            <w:tcW w:w="108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6" w:type="dxa"/>
            <w:vAlign w:val="center"/>
          </w:tcPr>
          <w:p>
            <w:pPr>
              <w:pStyle w:val="14"/>
            </w:pPr>
            <w:r>
              <w:t>2</w:t>
            </w:r>
          </w:p>
        </w:tc>
        <w:tc>
          <w:tcPr>
            <w:tcW w:w="1215" w:type="dxa"/>
            <w:vAlign w:val="center"/>
          </w:tcPr>
          <w:p>
            <w:pPr>
              <w:pStyle w:val="13"/>
            </w:pPr>
            <w:r>
              <w:t>208</w:t>
            </w:r>
          </w:p>
        </w:tc>
        <w:tc>
          <w:tcPr>
            <w:tcW w:w="2325" w:type="dxa"/>
            <w:vAlign w:val="center"/>
          </w:tcPr>
          <w:p>
            <w:pPr>
              <w:pStyle w:val="13"/>
            </w:pPr>
            <w:r>
              <w:t>社会保障和就业支出</w:t>
            </w:r>
          </w:p>
        </w:tc>
        <w:tc>
          <w:tcPr>
            <w:tcW w:w="1049" w:type="dxa"/>
            <w:vAlign w:val="center"/>
          </w:tcPr>
          <w:p>
            <w:pPr>
              <w:pStyle w:val="12"/>
            </w:pPr>
            <w:r>
              <w:t>3.65</w:t>
            </w:r>
          </w:p>
        </w:tc>
        <w:tc>
          <w:tcPr>
            <w:tcW w:w="900" w:type="dxa"/>
            <w:vAlign w:val="center"/>
          </w:tcPr>
          <w:p>
            <w:pPr>
              <w:pStyle w:val="12"/>
            </w:pPr>
            <w:r>
              <w:t>3.65</w:t>
            </w:r>
          </w:p>
        </w:tc>
        <w:tc>
          <w:tcPr>
            <w:tcW w:w="900" w:type="dxa"/>
            <w:vAlign w:val="center"/>
          </w:tcPr>
          <w:p>
            <w:pPr>
              <w:pStyle w:val="12"/>
            </w:pPr>
            <w:r>
              <w:t>3.65</w:t>
            </w:r>
          </w:p>
        </w:tc>
        <w:tc>
          <w:tcPr>
            <w:tcW w:w="900" w:type="dxa"/>
            <w:gridSpan w:val="2"/>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1" w:type="dxa"/>
            <w:vAlign w:val="center"/>
          </w:tcPr>
          <w:p>
            <w:pPr>
              <w:pStyle w:val="12"/>
            </w:pPr>
          </w:p>
        </w:tc>
        <w:tc>
          <w:tcPr>
            <w:tcW w:w="1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6" w:type="dxa"/>
            <w:vAlign w:val="center"/>
          </w:tcPr>
          <w:p>
            <w:pPr>
              <w:pStyle w:val="14"/>
            </w:pPr>
            <w:r>
              <w:t>3</w:t>
            </w:r>
          </w:p>
        </w:tc>
        <w:tc>
          <w:tcPr>
            <w:tcW w:w="1215" w:type="dxa"/>
            <w:vAlign w:val="center"/>
          </w:tcPr>
          <w:p>
            <w:pPr>
              <w:pStyle w:val="13"/>
            </w:pPr>
            <w:r>
              <w:t>20805</w:t>
            </w:r>
          </w:p>
        </w:tc>
        <w:tc>
          <w:tcPr>
            <w:tcW w:w="2325" w:type="dxa"/>
            <w:vAlign w:val="center"/>
          </w:tcPr>
          <w:p>
            <w:pPr>
              <w:pStyle w:val="13"/>
            </w:pPr>
            <w:r>
              <w:t>行政事业单位养老支出</w:t>
            </w:r>
          </w:p>
        </w:tc>
        <w:tc>
          <w:tcPr>
            <w:tcW w:w="1049" w:type="dxa"/>
            <w:vAlign w:val="center"/>
          </w:tcPr>
          <w:p>
            <w:pPr>
              <w:pStyle w:val="12"/>
            </w:pPr>
            <w:r>
              <w:t>3.65</w:t>
            </w:r>
          </w:p>
        </w:tc>
        <w:tc>
          <w:tcPr>
            <w:tcW w:w="900" w:type="dxa"/>
            <w:vAlign w:val="center"/>
          </w:tcPr>
          <w:p>
            <w:pPr>
              <w:pStyle w:val="12"/>
            </w:pPr>
            <w:r>
              <w:t>3.65</w:t>
            </w:r>
          </w:p>
        </w:tc>
        <w:tc>
          <w:tcPr>
            <w:tcW w:w="900" w:type="dxa"/>
            <w:vAlign w:val="center"/>
          </w:tcPr>
          <w:p>
            <w:pPr>
              <w:pStyle w:val="12"/>
            </w:pPr>
            <w:r>
              <w:t>3.65</w:t>
            </w:r>
          </w:p>
        </w:tc>
        <w:tc>
          <w:tcPr>
            <w:tcW w:w="900" w:type="dxa"/>
            <w:gridSpan w:val="2"/>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1" w:type="dxa"/>
            <w:vAlign w:val="center"/>
          </w:tcPr>
          <w:p>
            <w:pPr>
              <w:pStyle w:val="12"/>
            </w:pPr>
          </w:p>
        </w:tc>
        <w:tc>
          <w:tcPr>
            <w:tcW w:w="1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6" w:type="dxa"/>
            <w:vAlign w:val="center"/>
          </w:tcPr>
          <w:p>
            <w:pPr>
              <w:pStyle w:val="14"/>
            </w:pPr>
            <w:r>
              <w:t>4</w:t>
            </w:r>
          </w:p>
        </w:tc>
        <w:tc>
          <w:tcPr>
            <w:tcW w:w="1215" w:type="dxa"/>
            <w:vAlign w:val="center"/>
          </w:tcPr>
          <w:p>
            <w:pPr>
              <w:pStyle w:val="13"/>
            </w:pPr>
            <w:r>
              <w:t>2080505</w:t>
            </w:r>
          </w:p>
        </w:tc>
        <w:tc>
          <w:tcPr>
            <w:tcW w:w="2325" w:type="dxa"/>
            <w:vAlign w:val="center"/>
          </w:tcPr>
          <w:p>
            <w:pPr>
              <w:pStyle w:val="13"/>
            </w:pPr>
            <w:r>
              <w:t>机关事业单位基本养老保险缴费支出</w:t>
            </w:r>
          </w:p>
        </w:tc>
        <w:tc>
          <w:tcPr>
            <w:tcW w:w="1049" w:type="dxa"/>
            <w:vAlign w:val="center"/>
          </w:tcPr>
          <w:p>
            <w:pPr>
              <w:pStyle w:val="12"/>
            </w:pPr>
            <w:r>
              <w:t>3.65</w:t>
            </w:r>
          </w:p>
        </w:tc>
        <w:tc>
          <w:tcPr>
            <w:tcW w:w="900" w:type="dxa"/>
            <w:vAlign w:val="center"/>
          </w:tcPr>
          <w:p>
            <w:pPr>
              <w:pStyle w:val="12"/>
            </w:pPr>
            <w:r>
              <w:t>3.65</w:t>
            </w:r>
          </w:p>
        </w:tc>
        <w:tc>
          <w:tcPr>
            <w:tcW w:w="900" w:type="dxa"/>
            <w:vAlign w:val="center"/>
          </w:tcPr>
          <w:p>
            <w:pPr>
              <w:pStyle w:val="12"/>
            </w:pPr>
            <w:r>
              <w:t>3.65</w:t>
            </w:r>
          </w:p>
        </w:tc>
        <w:tc>
          <w:tcPr>
            <w:tcW w:w="900" w:type="dxa"/>
            <w:gridSpan w:val="2"/>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1" w:type="dxa"/>
            <w:vAlign w:val="center"/>
          </w:tcPr>
          <w:p>
            <w:pPr>
              <w:pStyle w:val="12"/>
            </w:pPr>
          </w:p>
        </w:tc>
        <w:tc>
          <w:tcPr>
            <w:tcW w:w="1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6" w:type="dxa"/>
            <w:vAlign w:val="center"/>
          </w:tcPr>
          <w:p>
            <w:pPr>
              <w:pStyle w:val="14"/>
            </w:pPr>
            <w:r>
              <w:t>5</w:t>
            </w:r>
          </w:p>
        </w:tc>
        <w:tc>
          <w:tcPr>
            <w:tcW w:w="1215" w:type="dxa"/>
            <w:vAlign w:val="center"/>
          </w:tcPr>
          <w:p>
            <w:pPr>
              <w:pStyle w:val="13"/>
            </w:pPr>
            <w:r>
              <w:t>210</w:t>
            </w:r>
          </w:p>
        </w:tc>
        <w:tc>
          <w:tcPr>
            <w:tcW w:w="2325" w:type="dxa"/>
            <w:vAlign w:val="center"/>
          </w:tcPr>
          <w:p>
            <w:pPr>
              <w:pStyle w:val="13"/>
            </w:pPr>
            <w:r>
              <w:t>卫生健康支出</w:t>
            </w:r>
          </w:p>
        </w:tc>
        <w:tc>
          <w:tcPr>
            <w:tcW w:w="1049" w:type="dxa"/>
            <w:vAlign w:val="center"/>
          </w:tcPr>
          <w:p>
            <w:pPr>
              <w:pStyle w:val="12"/>
            </w:pPr>
            <w:r>
              <w:t>1.82</w:t>
            </w:r>
          </w:p>
        </w:tc>
        <w:tc>
          <w:tcPr>
            <w:tcW w:w="900" w:type="dxa"/>
            <w:vAlign w:val="center"/>
          </w:tcPr>
          <w:p>
            <w:pPr>
              <w:pStyle w:val="12"/>
            </w:pPr>
            <w:r>
              <w:t>1.82</w:t>
            </w:r>
          </w:p>
        </w:tc>
        <w:tc>
          <w:tcPr>
            <w:tcW w:w="900" w:type="dxa"/>
            <w:vAlign w:val="center"/>
          </w:tcPr>
          <w:p>
            <w:pPr>
              <w:pStyle w:val="12"/>
            </w:pPr>
            <w:r>
              <w:t>1.82</w:t>
            </w:r>
          </w:p>
        </w:tc>
        <w:tc>
          <w:tcPr>
            <w:tcW w:w="900" w:type="dxa"/>
            <w:gridSpan w:val="2"/>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1" w:type="dxa"/>
            <w:vAlign w:val="center"/>
          </w:tcPr>
          <w:p>
            <w:pPr>
              <w:pStyle w:val="12"/>
            </w:pPr>
          </w:p>
        </w:tc>
        <w:tc>
          <w:tcPr>
            <w:tcW w:w="1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6" w:type="dxa"/>
            <w:vAlign w:val="center"/>
          </w:tcPr>
          <w:p>
            <w:pPr>
              <w:pStyle w:val="14"/>
            </w:pPr>
            <w:r>
              <w:t>6</w:t>
            </w:r>
          </w:p>
        </w:tc>
        <w:tc>
          <w:tcPr>
            <w:tcW w:w="1215" w:type="dxa"/>
            <w:vAlign w:val="center"/>
          </w:tcPr>
          <w:p>
            <w:pPr>
              <w:pStyle w:val="13"/>
            </w:pPr>
            <w:r>
              <w:t>21011</w:t>
            </w:r>
          </w:p>
        </w:tc>
        <w:tc>
          <w:tcPr>
            <w:tcW w:w="2325" w:type="dxa"/>
            <w:vAlign w:val="center"/>
          </w:tcPr>
          <w:p>
            <w:pPr>
              <w:pStyle w:val="13"/>
            </w:pPr>
            <w:r>
              <w:t>行政事业单位医疗</w:t>
            </w:r>
          </w:p>
        </w:tc>
        <w:tc>
          <w:tcPr>
            <w:tcW w:w="1049" w:type="dxa"/>
            <w:vAlign w:val="center"/>
          </w:tcPr>
          <w:p>
            <w:pPr>
              <w:pStyle w:val="12"/>
            </w:pPr>
            <w:r>
              <w:t>1.82</w:t>
            </w:r>
          </w:p>
        </w:tc>
        <w:tc>
          <w:tcPr>
            <w:tcW w:w="900" w:type="dxa"/>
            <w:vAlign w:val="center"/>
          </w:tcPr>
          <w:p>
            <w:pPr>
              <w:pStyle w:val="12"/>
            </w:pPr>
            <w:r>
              <w:t>1.82</w:t>
            </w:r>
          </w:p>
        </w:tc>
        <w:tc>
          <w:tcPr>
            <w:tcW w:w="900" w:type="dxa"/>
            <w:vAlign w:val="center"/>
          </w:tcPr>
          <w:p>
            <w:pPr>
              <w:pStyle w:val="12"/>
            </w:pPr>
            <w:r>
              <w:t>1.82</w:t>
            </w:r>
          </w:p>
        </w:tc>
        <w:tc>
          <w:tcPr>
            <w:tcW w:w="900" w:type="dxa"/>
            <w:gridSpan w:val="2"/>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1" w:type="dxa"/>
            <w:vAlign w:val="center"/>
          </w:tcPr>
          <w:p>
            <w:pPr>
              <w:pStyle w:val="12"/>
            </w:pPr>
          </w:p>
        </w:tc>
        <w:tc>
          <w:tcPr>
            <w:tcW w:w="1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6" w:type="dxa"/>
            <w:vAlign w:val="center"/>
          </w:tcPr>
          <w:p>
            <w:pPr>
              <w:pStyle w:val="14"/>
            </w:pPr>
            <w:r>
              <w:t>7</w:t>
            </w:r>
          </w:p>
        </w:tc>
        <w:tc>
          <w:tcPr>
            <w:tcW w:w="1215" w:type="dxa"/>
            <w:vAlign w:val="center"/>
          </w:tcPr>
          <w:p>
            <w:pPr>
              <w:pStyle w:val="13"/>
            </w:pPr>
            <w:r>
              <w:t>2101102</w:t>
            </w:r>
          </w:p>
        </w:tc>
        <w:tc>
          <w:tcPr>
            <w:tcW w:w="2325" w:type="dxa"/>
            <w:vAlign w:val="center"/>
          </w:tcPr>
          <w:p>
            <w:pPr>
              <w:pStyle w:val="13"/>
            </w:pPr>
            <w:r>
              <w:t>事业单位医疗</w:t>
            </w:r>
          </w:p>
        </w:tc>
        <w:tc>
          <w:tcPr>
            <w:tcW w:w="1049" w:type="dxa"/>
            <w:vAlign w:val="center"/>
          </w:tcPr>
          <w:p>
            <w:pPr>
              <w:pStyle w:val="12"/>
            </w:pPr>
            <w:r>
              <w:t>1.82</w:t>
            </w:r>
          </w:p>
        </w:tc>
        <w:tc>
          <w:tcPr>
            <w:tcW w:w="900" w:type="dxa"/>
            <w:vAlign w:val="center"/>
          </w:tcPr>
          <w:p>
            <w:pPr>
              <w:pStyle w:val="12"/>
            </w:pPr>
            <w:r>
              <w:t>1.82</w:t>
            </w:r>
          </w:p>
        </w:tc>
        <w:tc>
          <w:tcPr>
            <w:tcW w:w="900" w:type="dxa"/>
            <w:vAlign w:val="center"/>
          </w:tcPr>
          <w:p>
            <w:pPr>
              <w:pStyle w:val="12"/>
            </w:pPr>
            <w:r>
              <w:t>1.82</w:t>
            </w:r>
          </w:p>
        </w:tc>
        <w:tc>
          <w:tcPr>
            <w:tcW w:w="900" w:type="dxa"/>
            <w:gridSpan w:val="2"/>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1" w:type="dxa"/>
            <w:vAlign w:val="center"/>
          </w:tcPr>
          <w:p>
            <w:pPr>
              <w:pStyle w:val="12"/>
            </w:pPr>
          </w:p>
        </w:tc>
        <w:tc>
          <w:tcPr>
            <w:tcW w:w="1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6" w:type="dxa"/>
            <w:vAlign w:val="center"/>
          </w:tcPr>
          <w:p>
            <w:pPr>
              <w:pStyle w:val="14"/>
            </w:pPr>
            <w:r>
              <w:t>8</w:t>
            </w:r>
          </w:p>
        </w:tc>
        <w:tc>
          <w:tcPr>
            <w:tcW w:w="1215" w:type="dxa"/>
            <w:vAlign w:val="center"/>
          </w:tcPr>
          <w:p>
            <w:pPr>
              <w:pStyle w:val="13"/>
            </w:pPr>
            <w:r>
              <w:t>215</w:t>
            </w:r>
          </w:p>
        </w:tc>
        <w:tc>
          <w:tcPr>
            <w:tcW w:w="2325" w:type="dxa"/>
            <w:vAlign w:val="center"/>
          </w:tcPr>
          <w:p>
            <w:pPr>
              <w:pStyle w:val="13"/>
            </w:pPr>
            <w:r>
              <w:t>资源勘探工业信息等支出</w:t>
            </w:r>
          </w:p>
        </w:tc>
        <w:tc>
          <w:tcPr>
            <w:tcW w:w="1049" w:type="dxa"/>
            <w:vAlign w:val="center"/>
          </w:tcPr>
          <w:p>
            <w:pPr>
              <w:pStyle w:val="12"/>
            </w:pPr>
            <w:r>
              <w:t>31.14</w:t>
            </w:r>
          </w:p>
        </w:tc>
        <w:tc>
          <w:tcPr>
            <w:tcW w:w="900" w:type="dxa"/>
            <w:vAlign w:val="center"/>
          </w:tcPr>
          <w:p>
            <w:pPr>
              <w:pStyle w:val="12"/>
            </w:pPr>
            <w:r>
              <w:t>31.14</w:t>
            </w:r>
          </w:p>
        </w:tc>
        <w:tc>
          <w:tcPr>
            <w:tcW w:w="900" w:type="dxa"/>
            <w:vAlign w:val="center"/>
          </w:tcPr>
          <w:p>
            <w:pPr>
              <w:pStyle w:val="12"/>
            </w:pPr>
            <w:r>
              <w:t>31.14</w:t>
            </w:r>
          </w:p>
        </w:tc>
        <w:tc>
          <w:tcPr>
            <w:tcW w:w="900" w:type="dxa"/>
            <w:gridSpan w:val="2"/>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1" w:type="dxa"/>
            <w:vAlign w:val="center"/>
          </w:tcPr>
          <w:p>
            <w:pPr>
              <w:pStyle w:val="12"/>
            </w:pPr>
          </w:p>
        </w:tc>
        <w:tc>
          <w:tcPr>
            <w:tcW w:w="1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6" w:type="dxa"/>
            <w:vAlign w:val="center"/>
          </w:tcPr>
          <w:p>
            <w:pPr>
              <w:pStyle w:val="14"/>
            </w:pPr>
            <w:r>
              <w:t>9</w:t>
            </w:r>
          </w:p>
        </w:tc>
        <w:tc>
          <w:tcPr>
            <w:tcW w:w="1215" w:type="dxa"/>
            <w:vAlign w:val="center"/>
          </w:tcPr>
          <w:p>
            <w:pPr>
              <w:pStyle w:val="13"/>
            </w:pPr>
            <w:r>
              <w:t>21507</w:t>
            </w:r>
          </w:p>
        </w:tc>
        <w:tc>
          <w:tcPr>
            <w:tcW w:w="2325" w:type="dxa"/>
            <w:vAlign w:val="center"/>
          </w:tcPr>
          <w:p>
            <w:pPr>
              <w:pStyle w:val="13"/>
            </w:pPr>
            <w:r>
              <w:t>国有资产监管</w:t>
            </w:r>
          </w:p>
        </w:tc>
        <w:tc>
          <w:tcPr>
            <w:tcW w:w="1049" w:type="dxa"/>
            <w:vAlign w:val="center"/>
          </w:tcPr>
          <w:p>
            <w:pPr>
              <w:pStyle w:val="12"/>
            </w:pPr>
            <w:r>
              <w:t>31.14</w:t>
            </w:r>
          </w:p>
        </w:tc>
        <w:tc>
          <w:tcPr>
            <w:tcW w:w="900" w:type="dxa"/>
            <w:vAlign w:val="center"/>
          </w:tcPr>
          <w:p>
            <w:pPr>
              <w:pStyle w:val="12"/>
            </w:pPr>
            <w:r>
              <w:t>31.14</w:t>
            </w:r>
          </w:p>
        </w:tc>
        <w:tc>
          <w:tcPr>
            <w:tcW w:w="900" w:type="dxa"/>
            <w:vAlign w:val="center"/>
          </w:tcPr>
          <w:p>
            <w:pPr>
              <w:pStyle w:val="12"/>
            </w:pPr>
            <w:r>
              <w:t>31.14</w:t>
            </w:r>
          </w:p>
        </w:tc>
        <w:tc>
          <w:tcPr>
            <w:tcW w:w="900" w:type="dxa"/>
            <w:gridSpan w:val="2"/>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1" w:type="dxa"/>
            <w:vAlign w:val="center"/>
          </w:tcPr>
          <w:p>
            <w:pPr>
              <w:pStyle w:val="12"/>
            </w:pPr>
          </w:p>
        </w:tc>
        <w:tc>
          <w:tcPr>
            <w:tcW w:w="1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6" w:type="dxa"/>
            <w:vAlign w:val="center"/>
          </w:tcPr>
          <w:p>
            <w:pPr>
              <w:pStyle w:val="14"/>
            </w:pPr>
            <w:r>
              <w:t>10</w:t>
            </w:r>
          </w:p>
        </w:tc>
        <w:tc>
          <w:tcPr>
            <w:tcW w:w="1215" w:type="dxa"/>
            <w:vAlign w:val="center"/>
          </w:tcPr>
          <w:p>
            <w:pPr>
              <w:pStyle w:val="13"/>
            </w:pPr>
            <w:r>
              <w:t>2150799</w:t>
            </w:r>
          </w:p>
        </w:tc>
        <w:tc>
          <w:tcPr>
            <w:tcW w:w="2325" w:type="dxa"/>
            <w:vAlign w:val="center"/>
          </w:tcPr>
          <w:p>
            <w:pPr>
              <w:pStyle w:val="13"/>
            </w:pPr>
            <w:r>
              <w:t>其他国有资产监管支出</w:t>
            </w:r>
          </w:p>
        </w:tc>
        <w:tc>
          <w:tcPr>
            <w:tcW w:w="1049" w:type="dxa"/>
            <w:vAlign w:val="center"/>
          </w:tcPr>
          <w:p>
            <w:pPr>
              <w:pStyle w:val="12"/>
            </w:pPr>
            <w:r>
              <w:t>31.14</w:t>
            </w:r>
          </w:p>
        </w:tc>
        <w:tc>
          <w:tcPr>
            <w:tcW w:w="900" w:type="dxa"/>
            <w:vAlign w:val="center"/>
          </w:tcPr>
          <w:p>
            <w:pPr>
              <w:pStyle w:val="12"/>
            </w:pPr>
            <w:r>
              <w:t>31.14</w:t>
            </w:r>
          </w:p>
        </w:tc>
        <w:tc>
          <w:tcPr>
            <w:tcW w:w="900" w:type="dxa"/>
            <w:vAlign w:val="center"/>
          </w:tcPr>
          <w:p>
            <w:pPr>
              <w:pStyle w:val="12"/>
            </w:pPr>
            <w:r>
              <w:t>31.14</w:t>
            </w:r>
          </w:p>
        </w:tc>
        <w:tc>
          <w:tcPr>
            <w:tcW w:w="900" w:type="dxa"/>
            <w:gridSpan w:val="2"/>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1" w:type="dxa"/>
            <w:vAlign w:val="center"/>
          </w:tcPr>
          <w:p>
            <w:pPr>
              <w:pStyle w:val="12"/>
            </w:pPr>
          </w:p>
        </w:tc>
        <w:tc>
          <w:tcPr>
            <w:tcW w:w="1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6" w:type="dxa"/>
            <w:vAlign w:val="center"/>
          </w:tcPr>
          <w:p>
            <w:pPr>
              <w:pStyle w:val="14"/>
            </w:pPr>
            <w:r>
              <w:t>11</w:t>
            </w:r>
          </w:p>
        </w:tc>
        <w:tc>
          <w:tcPr>
            <w:tcW w:w="1215" w:type="dxa"/>
            <w:vAlign w:val="center"/>
          </w:tcPr>
          <w:p>
            <w:pPr>
              <w:pStyle w:val="13"/>
            </w:pPr>
            <w:r>
              <w:t>221</w:t>
            </w:r>
          </w:p>
        </w:tc>
        <w:tc>
          <w:tcPr>
            <w:tcW w:w="2325" w:type="dxa"/>
            <w:vAlign w:val="center"/>
          </w:tcPr>
          <w:p>
            <w:pPr>
              <w:pStyle w:val="13"/>
            </w:pPr>
            <w:r>
              <w:t>住房保障支出</w:t>
            </w:r>
          </w:p>
        </w:tc>
        <w:tc>
          <w:tcPr>
            <w:tcW w:w="1049" w:type="dxa"/>
            <w:vAlign w:val="center"/>
          </w:tcPr>
          <w:p>
            <w:pPr>
              <w:pStyle w:val="12"/>
            </w:pPr>
            <w:r>
              <w:t>3.19</w:t>
            </w:r>
          </w:p>
        </w:tc>
        <w:tc>
          <w:tcPr>
            <w:tcW w:w="900" w:type="dxa"/>
            <w:vAlign w:val="center"/>
          </w:tcPr>
          <w:p>
            <w:pPr>
              <w:pStyle w:val="12"/>
            </w:pPr>
            <w:r>
              <w:t>3.19</w:t>
            </w:r>
          </w:p>
        </w:tc>
        <w:tc>
          <w:tcPr>
            <w:tcW w:w="900" w:type="dxa"/>
            <w:vAlign w:val="center"/>
          </w:tcPr>
          <w:p>
            <w:pPr>
              <w:pStyle w:val="12"/>
            </w:pPr>
            <w:r>
              <w:t>3.19</w:t>
            </w:r>
          </w:p>
        </w:tc>
        <w:tc>
          <w:tcPr>
            <w:tcW w:w="900" w:type="dxa"/>
            <w:gridSpan w:val="2"/>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1" w:type="dxa"/>
            <w:vAlign w:val="center"/>
          </w:tcPr>
          <w:p>
            <w:pPr>
              <w:pStyle w:val="12"/>
            </w:pPr>
          </w:p>
        </w:tc>
        <w:tc>
          <w:tcPr>
            <w:tcW w:w="1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6" w:type="dxa"/>
            <w:vAlign w:val="center"/>
          </w:tcPr>
          <w:p>
            <w:pPr>
              <w:pStyle w:val="14"/>
            </w:pPr>
            <w:r>
              <w:t>12</w:t>
            </w:r>
          </w:p>
        </w:tc>
        <w:tc>
          <w:tcPr>
            <w:tcW w:w="1215" w:type="dxa"/>
            <w:vAlign w:val="center"/>
          </w:tcPr>
          <w:p>
            <w:pPr>
              <w:pStyle w:val="13"/>
            </w:pPr>
            <w:r>
              <w:t>22102</w:t>
            </w:r>
          </w:p>
        </w:tc>
        <w:tc>
          <w:tcPr>
            <w:tcW w:w="2325" w:type="dxa"/>
            <w:vAlign w:val="center"/>
          </w:tcPr>
          <w:p>
            <w:pPr>
              <w:pStyle w:val="13"/>
            </w:pPr>
            <w:r>
              <w:t>住房改革支出</w:t>
            </w:r>
          </w:p>
        </w:tc>
        <w:tc>
          <w:tcPr>
            <w:tcW w:w="1049" w:type="dxa"/>
            <w:vAlign w:val="center"/>
          </w:tcPr>
          <w:p>
            <w:pPr>
              <w:pStyle w:val="12"/>
            </w:pPr>
            <w:r>
              <w:t>3.19</w:t>
            </w:r>
          </w:p>
        </w:tc>
        <w:tc>
          <w:tcPr>
            <w:tcW w:w="900" w:type="dxa"/>
            <w:vAlign w:val="center"/>
          </w:tcPr>
          <w:p>
            <w:pPr>
              <w:pStyle w:val="12"/>
            </w:pPr>
            <w:r>
              <w:t>3.19</w:t>
            </w:r>
          </w:p>
        </w:tc>
        <w:tc>
          <w:tcPr>
            <w:tcW w:w="900" w:type="dxa"/>
            <w:vAlign w:val="center"/>
          </w:tcPr>
          <w:p>
            <w:pPr>
              <w:pStyle w:val="12"/>
            </w:pPr>
            <w:r>
              <w:t>3.19</w:t>
            </w:r>
          </w:p>
        </w:tc>
        <w:tc>
          <w:tcPr>
            <w:tcW w:w="900" w:type="dxa"/>
            <w:gridSpan w:val="2"/>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1" w:type="dxa"/>
            <w:vAlign w:val="center"/>
          </w:tcPr>
          <w:p>
            <w:pPr>
              <w:pStyle w:val="12"/>
            </w:pPr>
          </w:p>
        </w:tc>
        <w:tc>
          <w:tcPr>
            <w:tcW w:w="1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6" w:type="dxa"/>
            <w:vAlign w:val="center"/>
          </w:tcPr>
          <w:p>
            <w:pPr>
              <w:pStyle w:val="14"/>
            </w:pPr>
            <w:r>
              <w:t>13</w:t>
            </w:r>
          </w:p>
        </w:tc>
        <w:tc>
          <w:tcPr>
            <w:tcW w:w="1215" w:type="dxa"/>
            <w:vAlign w:val="center"/>
          </w:tcPr>
          <w:p>
            <w:pPr>
              <w:pStyle w:val="13"/>
            </w:pPr>
            <w:r>
              <w:t>2210201</w:t>
            </w:r>
          </w:p>
        </w:tc>
        <w:tc>
          <w:tcPr>
            <w:tcW w:w="2325" w:type="dxa"/>
            <w:vAlign w:val="center"/>
          </w:tcPr>
          <w:p>
            <w:pPr>
              <w:pStyle w:val="13"/>
            </w:pPr>
            <w:r>
              <w:t>住房公积金</w:t>
            </w:r>
          </w:p>
        </w:tc>
        <w:tc>
          <w:tcPr>
            <w:tcW w:w="1049" w:type="dxa"/>
            <w:vAlign w:val="center"/>
          </w:tcPr>
          <w:p>
            <w:pPr>
              <w:pStyle w:val="12"/>
            </w:pPr>
            <w:r>
              <w:t>3.19</w:t>
            </w:r>
          </w:p>
        </w:tc>
        <w:tc>
          <w:tcPr>
            <w:tcW w:w="900" w:type="dxa"/>
            <w:vAlign w:val="center"/>
          </w:tcPr>
          <w:p>
            <w:pPr>
              <w:pStyle w:val="12"/>
            </w:pPr>
            <w:r>
              <w:t>3.19</w:t>
            </w:r>
          </w:p>
        </w:tc>
        <w:tc>
          <w:tcPr>
            <w:tcW w:w="900" w:type="dxa"/>
            <w:vAlign w:val="center"/>
          </w:tcPr>
          <w:p>
            <w:pPr>
              <w:pStyle w:val="12"/>
            </w:pPr>
            <w:r>
              <w:t>3.19</w:t>
            </w:r>
          </w:p>
        </w:tc>
        <w:tc>
          <w:tcPr>
            <w:tcW w:w="900" w:type="dxa"/>
            <w:gridSpan w:val="2"/>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901" w:type="dxa"/>
            <w:vAlign w:val="center"/>
          </w:tcPr>
          <w:p>
            <w:pPr>
              <w:pStyle w:val="12"/>
            </w:pPr>
          </w:p>
        </w:tc>
        <w:tc>
          <w:tcPr>
            <w:tcW w:w="1089"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38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7"/>
        <w:gridCol w:w="1125"/>
        <w:gridCol w:w="3563"/>
        <w:gridCol w:w="1203"/>
        <w:gridCol w:w="1203"/>
        <w:gridCol w:w="1203"/>
        <w:gridCol w:w="1203"/>
        <w:gridCol w:w="1203"/>
        <w:gridCol w:w="1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67" w:type="dxa"/>
            <w:gridSpan w:val="9"/>
            <w:tcBorders>
              <w:top w:val="single" w:color="FFFFFF" w:sz="6" w:space="0"/>
              <w:left w:val="single" w:color="FFFFFF" w:sz="6" w:space="0"/>
              <w:right w:val="single" w:color="FFFFFF" w:sz="6" w:space="0"/>
            </w:tcBorders>
            <w:vAlign w:val="center"/>
          </w:tcPr>
          <w:p>
            <w:pPr>
              <w:pStyle w:val="10"/>
            </w:pPr>
            <w:r>
              <w:t>817馆陶县国有资产服务中心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7" w:type="dxa"/>
            <w:vMerge w:val="restart"/>
            <w:vAlign w:val="center"/>
          </w:tcPr>
          <w:p>
            <w:pPr>
              <w:pStyle w:val="11"/>
            </w:pPr>
            <w:r>
              <w:t>序号</w:t>
            </w:r>
          </w:p>
        </w:tc>
        <w:tc>
          <w:tcPr>
            <w:tcW w:w="4688" w:type="dxa"/>
            <w:gridSpan w:val="2"/>
            <w:vAlign w:val="center"/>
          </w:tcPr>
          <w:p>
            <w:pPr>
              <w:pStyle w:val="11"/>
            </w:pPr>
            <w:r>
              <w:t>功能分类科目</w:t>
            </w:r>
          </w:p>
        </w:tc>
        <w:tc>
          <w:tcPr>
            <w:tcW w:w="1203" w:type="dxa"/>
            <w:vMerge w:val="restart"/>
            <w:vAlign w:val="center"/>
          </w:tcPr>
          <w:p>
            <w:pPr>
              <w:pStyle w:val="11"/>
            </w:pPr>
            <w:r>
              <w:t>合计</w:t>
            </w:r>
          </w:p>
        </w:tc>
        <w:tc>
          <w:tcPr>
            <w:tcW w:w="1203" w:type="dxa"/>
            <w:vMerge w:val="restart"/>
            <w:vAlign w:val="center"/>
          </w:tcPr>
          <w:p>
            <w:pPr>
              <w:pStyle w:val="11"/>
            </w:pPr>
            <w:r>
              <w:t>基本支出</w:t>
            </w:r>
          </w:p>
        </w:tc>
        <w:tc>
          <w:tcPr>
            <w:tcW w:w="1203" w:type="dxa"/>
            <w:vMerge w:val="restart"/>
            <w:vAlign w:val="center"/>
          </w:tcPr>
          <w:p>
            <w:pPr>
              <w:pStyle w:val="11"/>
            </w:pPr>
            <w:r>
              <w:t>项目支出</w:t>
            </w:r>
          </w:p>
        </w:tc>
        <w:tc>
          <w:tcPr>
            <w:tcW w:w="1203" w:type="dxa"/>
            <w:vMerge w:val="restart"/>
            <w:vAlign w:val="center"/>
          </w:tcPr>
          <w:p>
            <w:pPr>
              <w:pStyle w:val="11"/>
            </w:pPr>
            <w:r>
              <w:t>经营支出</w:t>
            </w:r>
          </w:p>
        </w:tc>
        <w:tc>
          <w:tcPr>
            <w:tcW w:w="1203" w:type="dxa"/>
            <w:vMerge w:val="restart"/>
            <w:vAlign w:val="center"/>
          </w:tcPr>
          <w:p>
            <w:pPr>
              <w:pStyle w:val="11"/>
            </w:pPr>
            <w:r>
              <w:t>上解上级     支出</w:t>
            </w:r>
          </w:p>
        </w:tc>
        <w:tc>
          <w:tcPr>
            <w:tcW w:w="1207"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7" w:type="dxa"/>
            <w:vMerge w:val="continue"/>
          </w:tcPr>
          <w:p/>
        </w:tc>
        <w:tc>
          <w:tcPr>
            <w:tcW w:w="1125" w:type="dxa"/>
            <w:vAlign w:val="center"/>
          </w:tcPr>
          <w:p>
            <w:pPr>
              <w:pStyle w:val="11"/>
            </w:pPr>
            <w:r>
              <w:t xml:space="preserve">科目    </w:t>
            </w:r>
          </w:p>
          <w:p>
            <w:pPr>
              <w:pStyle w:val="11"/>
            </w:pPr>
            <w:r>
              <w:t>编码</w:t>
            </w:r>
          </w:p>
        </w:tc>
        <w:tc>
          <w:tcPr>
            <w:tcW w:w="3563" w:type="dxa"/>
            <w:vAlign w:val="center"/>
          </w:tcPr>
          <w:p>
            <w:pPr>
              <w:pStyle w:val="11"/>
            </w:pPr>
            <w:r>
              <w:t>科目名称</w:t>
            </w:r>
          </w:p>
        </w:tc>
        <w:tc>
          <w:tcPr>
            <w:tcW w:w="1203" w:type="dxa"/>
            <w:vMerge w:val="continue"/>
          </w:tcPr>
          <w:p/>
        </w:tc>
        <w:tc>
          <w:tcPr>
            <w:tcW w:w="1203" w:type="dxa"/>
            <w:vMerge w:val="continue"/>
          </w:tcPr>
          <w:p/>
        </w:tc>
        <w:tc>
          <w:tcPr>
            <w:tcW w:w="1203" w:type="dxa"/>
            <w:vMerge w:val="continue"/>
          </w:tcPr>
          <w:p/>
        </w:tc>
        <w:tc>
          <w:tcPr>
            <w:tcW w:w="1203" w:type="dxa"/>
            <w:vMerge w:val="continue"/>
          </w:tcPr>
          <w:p/>
        </w:tc>
        <w:tc>
          <w:tcPr>
            <w:tcW w:w="1203" w:type="dxa"/>
            <w:vMerge w:val="continue"/>
          </w:tcPr>
          <w:p/>
        </w:tc>
        <w:tc>
          <w:tcPr>
            <w:tcW w:w="12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7" w:type="dxa"/>
            <w:vAlign w:val="center"/>
          </w:tcPr>
          <w:p>
            <w:pPr>
              <w:pStyle w:val="11"/>
            </w:pPr>
            <w:r>
              <w:t>栏次</w:t>
            </w:r>
          </w:p>
        </w:tc>
        <w:tc>
          <w:tcPr>
            <w:tcW w:w="1125" w:type="dxa"/>
            <w:vAlign w:val="center"/>
          </w:tcPr>
          <w:p>
            <w:pPr>
              <w:pStyle w:val="11"/>
            </w:pPr>
            <w:r>
              <w:t>1</w:t>
            </w:r>
          </w:p>
        </w:tc>
        <w:tc>
          <w:tcPr>
            <w:tcW w:w="3563" w:type="dxa"/>
            <w:vAlign w:val="center"/>
          </w:tcPr>
          <w:p>
            <w:pPr>
              <w:pStyle w:val="11"/>
            </w:pPr>
            <w:r>
              <w:t>2</w:t>
            </w:r>
          </w:p>
        </w:tc>
        <w:tc>
          <w:tcPr>
            <w:tcW w:w="1203" w:type="dxa"/>
            <w:vAlign w:val="center"/>
          </w:tcPr>
          <w:p>
            <w:pPr>
              <w:pStyle w:val="11"/>
            </w:pPr>
            <w:r>
              <w:t>3</w:t>
            </w:r>
          </w:p>
        </w:tc>
        <w:tc>
          <w:tcPr>
            <w:tcW w:w="1203" w:type="dxa"/>
            <w:vAlign w:val="center"/>
          </w:tcPr>
          <w:p>
            <w:pPr>
              <w:pStyle w:val="11"/>
            </w:pPr>
            <w:r>
              <w:t>4</w:t>
            </w:r>
          </w:p>
        </w:tc>
        <w:tc>
          <w:tcPr>
            <w:tcW w:w="1203" w:type="dxa"/>
            <w:vAlign w:val="center"/>
          </w:tcPr>
          <w:p>
            <w:pPr>
              <w:pStyle w:val="11"/>
            </w:pPr>
            <w:r>
              <w:t>5</w:t>
            </w:r>
          </w:p>
        </w:tc>
        <w:tc>
          <w:tcPr>
            <w:tcW w:w="1203" w:type="dxa"/>
            <w:vAlign w:val="center"/>
          </w:tcPr>
          <w:p>
            <w:pPr>
              <w:pStyle w:val="11"/>
            </w:pPr>
            <w:r>
              <w:t>6</w:t>
            </w:r>
          </w:p>
        </w:tc>
        <w:tc>
          <w:tcPr>
            <w:tcW w:w="1203" w:type="dxa"/>
            <w:vAlign w:val="center"/>
          </w:tcPr>
          <w:p>
            <w:pPr>
              <w:pStyle w:val="11"/>
            </w:pPr>
            <w:r>
              <w:t>7</w:t>
            </w:r>
          </w:p>
        </w:tc>
        <w:tc>
          <w:tcPr>
            <w:tcW w:w="1207"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Align w:val="center"/>
          </w:tcPr>
          <w:p>
            <w:pPr>
              <w:pStyle w:val="14"/>
            </w:pPr>
            <w:r>
              <w:t>1</w:t>
            </w:r>
          </w:p>
        </w:tc>
        <w:tc>
          <w:tcPr>
            <w:tcW w:w="1125" w:type="dxa"/>
            <w:vAlign w:val="center"/>
          </w:tcPr>
          <w:p>
            <w:pPr>
              <w:pStyle w:val="17"/>
            </w:pPr>
          </w:p>
        </w:tc>
        <w:tc>
          <w:tcPr>
            <w:tcW w:w="3563" w:type="dxa"/>
            <w:vAlign w:val="center"/>
          </w:tcPr>
          <w:p>
            <w:pPr>
              <w:pStyle w:val="15"/>
            </w:pPr>
            <w:r>
              <w:t>合计</w:t>
            </w:r>
          </w:p>
        </w:tc>
        <w:tc>
          <w:tcPr>
            <w:tcW w:w="1203" w:type="dxa"/>
            <w:vAlign w:val="center"/>
          </w:tcPr>
          <w:p>
            <w:pPr>
              <w:pStyle w:val="16"/>
            </w:pPr>
            <w:r>
              <w:t>39.80</w:t>
            </w:r>
          </w:p>
        </w:tc>
        <w:tc>
          <w:tcPr>
            <w:tcW w:w="1203" w:type="dxa"/>
            <w:vAlign w:val="center"/>
          </w:tcPr>
          <w:p>
            <w:pPr>
              <w:pStyle w:val="16"/>
            </w:pPr>
            <w:r>
              <w:t>39.80</w:t>
            </w:r>
          </w:p>
        </w:tc>
        <w:tc>
          <w:tcPr>
            <w:tcW w:w="1203" w:type="dxa"/>
            <w:vAlign w:val="center"/>
          </w:tcPr>
          <w:p>
            <w:pPr>
              <w:pStyle w:val="16"/>
            </w:pPr>
          </w:p>
        </w:tc>
        <w:tc>
          <w:tcPr>
            <w:tcW w:w="1203" w:type="dxa"/>
            <w:vAlign w:val="center"/>
          </w:tcPr>
          <w:p>
            <w:pPr>
              <w:pStyle w:val="16"/>
            </w:pPr>
          </w:p>
        </w:tc>
        <w:tc>
          <w:tcPr>
            <w:tcW w:w="1203" w:type="dxa"/>
            <w:vAlign w:val="center"/>
          </w:tcPr>
          <w:p>
            <w:pPr>
              <w:pStyle w:val="16"/>
            </w:pPr>
          </w:p>
        </w:tc>
        <w:tc>
          <w:tcPr>
            <w:tcW w:w="120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Align w:val="center"/>
          </w:tcPr>
          <w:p>
            <w:pPr>
              <w:pStyle w:val="14"/>
            </w:pPr>
            <w:r>
              <w:t>2</w:t>
            </w:r>
          </w:p>
        </w:tc>
        <w:tc>
          <w:tcPr>
            <w:tcW w:w="1125" w:type="dxa"/>
            <w:vAlign w:val="center"/>
          </w:tcPr>
          <w:p>
            <w:pPr>
              <w:pStyle w:val="13"/>
            </w:pPr>
            <w:r>
              <w:t>208</w:t>
            </w:r>
          </w:p>
        </w:tc>
        <w:tc>
          <w:tcPr>
            <w:tcW w:w="3563" w:type="dxa"/>
            <w:vAlign w:val="center"/>
          </w:tcPr>
          <w:p>
            <w:pPr>
              <w:pStyle w:val="13"/>
            </w:pPr>
            <w:r>
              <w:t>社会保障和就业支出</w:t>
            </w:r>
          </w:p>
        </w:tc>
        <w:tc>
          <w:tcPr>
            <w:tcW w:w="1203" w:type="dxa"/>
            <w:vAlign w:val="center"/>
          </w:tcPr>
          <w:p>
            <w:pPr>
              <w:pStyle w:val="12"/>
            </w:pPr>
            <w:r>
              <w:t>3.65</w:t>
            </w:r>
          </w:p>
        </w:tc>
        <w:tc>
          <w:tcPr>
            <w:tcW w:w="1203" w:type="dxa"/>
            <w:vAlign w:val="center"/>
          </w:tcPr>
          <w:p>
            <w:pPr>
              <w:pStyle w:val="12"/>
            </w:pPr>
            <w:r>
              <w:t>3.65</w:t>
            </w:r>
          </w:p>
        </w:tc>
        <w:tc>
          <w:tcPr>
            <w:tcW w:w="1203" w:type="dxa"/>
            <w:vAlign w:val="center"/>
          </w:tcPr>
          <w:p>
            <w:pPr>
              <w:pStyle w:val="12"/>
            </w:pPr>
          </w:p>
        </w:tc>
        <w:tc>
          <w:tcPr>
            <w:tcW w:w="1203" w:type="dxa"/>
            <w:vAlign w:val="center"/>
          </w:tcPr>
          <w:p>
            <w:pPr>
              <w:pStyle w:val="12"/>
            </w:pPr>
          </w:p>
        </w:tc>
        <w:tc>
          <w:tcPr>
            <w:tcW w:w="1203" w:type="dxa"/>
            <w:vAlign w:val="center"/>
          </w:tcPr>
          <w:p>
            <w:pPr>
              <w:pStyle w:val="12"/>
            </w:pPr>
          </w:p>
        </w:tc>
        <w:tc>
          <w:tcPr>
            <w:tcW w:w="12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Align w:val="center"/>
          </w:tcPr>
          <w:p>
            <w:pPr>
              <w:pStyle w:val="14"/>
            </w:pPr>
            <w:r>
              <w:t>3</w:t>
            </w:r>
          </w:p>
        </w:tc>
        <w:tc>
          <w:tcPr>
            <w:tcW w:w="1125" w:type="dxa"/>
            <w:vAlign w:val="center"/>
          </w:tcPr>
          <w:p>
            <w:pPr>
              <w:pStyle w:val="13"/>
            </w:pPr>
            <w:r>
              <w:t>20805</w:t>
            </w:r>
          </w:p>
        </w:tc>
        <w:tc>
          <w:tcPr>
            <w:tcW w:w="3563" w:type="dxa"/>
            <w:vAlign w:val="center"/>
          </w:tcPr>
          <w:p>
            <w:pPr>
              <w:pStyle w:val="13"/>
            </w:pPr>
            <w:r>
              <w:t>行政事业单位养老支出</w:t>
            </w:r>
          </w:p>
        </w:tc>
        <w:tc>
          <w:tcPr>
            <w:tcW w:w="1203" w:type="dxa"/>
            <w:vAlign w:val="center"/>
          </w:tcPr>
          <w:p>
            <w:pPr>
              <w:pStyle w:val="12"/>
            </w:pPr>
            <w:r>
              <w:t>3.65</w:t>
            </w:r>
          </w:p>
        </w:tc>
        <w:tc>
          <w:tcPr>
            <w:tcW w:w="1203" w:type="dxa"/>
            <w:vAlign w:val="center"/>
          </w:tcPr>
          <w:p>
            <w:pPr>
              <w:pStyle w:val="12"/>
            </w:pPr>
            <w:r>
              <w:t>3.65</w:t>
            </w:r>
          </w:p>
        </w:tc>
        <w:tc>
          <w:tcPr>
            <w:tcW w:w="1203" w:type="dxa"/>
            <w:vAlign w:val="center"/>
          </w:tcPr>
          <w:p>
            <w:pPr>
              <w:pStyle w:val="12"/>
            </w:pPr>
          </w:p>
        </w:tc>
        <w:tc>
          <w:tcPr>
            <w:tcW w:w="1203" w:type="dxa"/>
            <w:vAlign w:val="center"/>
          </w:tcPr>
          <w:p>
            <w:pPr>
              <w:pStyle w:val="12"/>
            </w:pPr>
          </w:p>
        </w:tc>
        <w:tc>
          <w:tcPr>
            <w:tcW w:w="1203" w:type="dxa"/>
            <w:vAlign w:val="center"/>
          </w:tcPr>
          <w:p>
            <w:pPr>
              <w:pStyle w:val="12"/>
            </w:pPr>
          </w:p>
        </w:tc>
        <w:tc>
          <w:tcPr>
            <w:tcW w:w="12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Align w:val="center"/>
          </w:tcPr>
          <w:p>
            <w:pPr>
              <w:pStyle w:val="14"/>
            </w:pPr>
            <w:r>
              <w:t>4</w:t>
            </w:r>
          </w:p>
        </w:tc>
        <w:tc>
          <w:tcPr>
            <w:tcW w:w="1125" w:type="dxa"/>
            <w:vAlign w:val="center"/>
          </w:tcPr>
          <w:p>
            <w:pPr>
              <w:pStyle w:val="13"/>
            </w:pPr>
            <w:r>
              <w:t>2080505</w:t>
            </w:r>
          </w:p>
        </w:tc>
        <w:tc>
          <w:tcPr>
            <w:tcW w:w="3563" w:type="dxa"/>
            <w:vAlign w:val="center"/>
          </w:tcPr>
          <w:p>
            <w:pPr>
              <w:pStyle w:val="13"/>
            </w:pPr>
            <w:r>
              <w:t>机关事业单位基本养老保险缴费支出</w:t>
            </w:r>
          </w:p>
        </w:tc>
        <w:tc>
          <w:tcPr>
            <w:tcW w:w="1203" w:type="dxa"/>
            <w:vAlign w:val="center"/>
          </w:tcPr>
          <w:p>
            <w:pPr>
              <w:pStyle w:val="12"/>
            </w:pPr>
            <w:r>
              <w:t>3.65</w:t>
            </w:r>
          </w:p>
        </w:tc>
        <w:tc>
          <w:tcPr>
            <w:tcW w:w="1203" w:type="dxa"/>
            <w:vAlign w:val="center"/>
          </w:tcPr>
          <w:p>
            <w:pPr>
              <w:pStyle w:val="12"/>
            </w:pPr>
            <w:r>
              <w:t>3.65</w:t>
            </w:r>
          </w:p>
        </w:tc>
        <w:tc>
          <w:tcPr>
            <w:tcW w:w="1203" w:type="dxa"/>
            <w:vAlign w:val="center"/>
          </w:tcPr>
          <w:p>
            <w:pPr>
              <w:pStyle w:val="12"/>
            </w:pPr>
          </w:p>
        </w:tc>
        <w:tc>
          <w:tcPr>
            <w:tcW w:w="1203" w:type="dxa"/>
            <w:vAlign w:val="center"/>
          </w:tcPr>
          <w:p>
            <w:pPr>
              <w:pStyle w:val="12"/>
            </w:pPr>
          </w:p>
        </w:tc>
        <w:tc>
          <w:tcPr>
            <w:tcW w:w="1203" w:type="dxa"/>
            <w:vAlign w:val="center"/>
          </w:tcPr>
          <w:p>
            <w:pPr>
              <w:pStyle w:val="12"/>
            </w:pPr>
          </w:p>
        </w:tc>
        <w:tc>
          <w:tcPr>
            <w:tcW w:w="12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Align w:val="center"/>
          </w:tcPr>
          <w:p>
            <w:pPr>
              <w:pStyle w:val="14"/>
            </w:pPr>
            <w:r>
              <w:t>5</w:t>
            </w:r>
          </w:p>
        </w:tc>
        <w:tc>
          <w:tcPr>
            <w:tcW w:w="1125" w:type="dxa"/>
            <w:vAlign w:val="center"/>
          </w:tcPr>
          <w:p>
            <w:pPr>
              <w:pStyle w:val="13"/>
            </w:pPr>
            <w:r>
              <w:t>210</w:t>
            </w:r>
          </w:p>
        </w:tc>
        <w:tc>
          <w:tcPr>
            <w:tcW w:w="3563" w:type="dxa"/>
            <w:vAlign w:val="center"/>
          </w:tcPr>
          <w:p>
            <w:pPr>
              <w:pStyle w:val="13"/>
            </w:pPr>
            <w:r>
              <w:t>卫生健康支出</w:t>
            </w:r>
          </w:p>
        </w:tc>
        <w:tc>
          <w:tcPr>
            <w:tcW w:w="1203" w:type="dxa"/>
            <w:vAlign w:val="center"/>
          </w:tcPr>
          <w:p>
            <w:pPr>
              <w:pStyle w:val="12"/>
            </w:pPr>
            <w:r>
              <w:t>1.82</w:t>
            </w:r>
          </w:p>
        </w:tc>
        <w:tc>
          <w:tcPr>
            <w:tcW w:w="1203" w:type="dxa"/>
            <w:vAlign w:val="center"/>
          </w:tcPr>
          <w:p>
            <w:pPr>
              <w:pStyle w:val="12"/>
            </w:pPr>
            <w:r>
              <w:t>1.82</w:t>
            </w:r>
          </w:p>
        </w:tc>
        <w:tc>
          <w:tcPr>
            <w:tcW w:w="1203" w:type="dxa"/>
            <w:vAlign w:val="center"/>
          </w:tcPr>
          <w:p>
            <w:pPr>
              <w:pStyle w:val="12"/>
            </w:pPr>
          </w:p>
        </w:tc>
        <w:tc>
          <w:tcPr>
            <w:tcW w:w="1203" w:type="dxa"/>
            <w:vAlign w:val="center"/>
          </w:tcPr>
          <w:p>
            <w:pPr>
              <w:pStyle w:val="12"/>
            </w:pPr>
          </w:p>
        </w:tc>
        <w:tc>
          <w:tcPr>
            <w:tcW w:w="1203" w:type="dxa"/>
            <w:vAlign w:val="center"/>
          </w:tcPr>
          <w:p>
            <w:pPr>
              <w:pStyle w:val="12"/>
            </w:pPr>
          </w:p>
        </w:tc>
        <w:tc>
          <w:tcPr>
            <w:tcW w:w="12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Align w:val="center"/>
          </w:tcPr>
          <w:p>
            <w:pPr>
              <w:pStyle w:val="14"/>
            </w:pPr>
            <w:r>
              <w:t>6</w:t>
            </w:r>
          </w:p>
        </w:tc>
        <w:tc>
          <w:tcPr>
            <w:tcW w:w="1125" w:type="dxa"/>
            <w:vAlign w:val="center"/>
          </w:tcPr>
          <w:p>
            <w:pPr>
              <w:pStyle w:val="13"/>
            </w:pPr>
            <w:r>
              <w:t>21011</w:t>
            </w:r>
          </w:p>
        </w:tc>
        <w:tc>
          <w:tcPr>
            <w:tcW w:w="3563" w:type="dxa"/>
            <w:vAlign w:val="center"/>
          </w:tcPr>
          <w:p>
            <w:pPr>
              <w:pStyle w:val="13"/>
            </w:pPr>
            <w:r>
              <w:t>行政事业单位医疗</w:t>
            </w:r>
          </w:p>
        </w:tc>
        <w:tc>
          <w:tcPr>
            <w:tcW w:w="1203" w:type="dxa"/>
            <w:vAlign w:val="center"/>
          </w:tcPr>
          <w:p>
            <w:pPr>
              <w:pStyle w:val="12"/>
            </w:pPr>
            <w:r>
              <w:t>1.82</w:t>
            </w:r>
          </w:p>
        </w:tc>
        <w:tc>
          <w:tcPr>
            <w:tcW w:w="1203" w:type="dxa"/>
            <w:vAlign w:val="center"/>
          </w:tcPr>
          <w:p>
            <w:pPr>
              <w:pStyle w:val="12"/>
            </w:pPr>
            <w:r>
              <w:t>1.82</w:t>
            </w:r>
          </w:p>
        </w:tc>
        <w:tc>
          <w:tcPr>
            <w:tcW w:w="1203" w:type="dxa"/>
            <w:vAlign w:val="center"/>
          </w:tcPr>
          <w:p>
            <w:pPr>
              <w:pStyle w:val="12"/>
            </w:pPr>
          </w:p>
        </w:tc>
        <w:tc>
          <w:tcPr>
            <w:tcW w:w="1203" w:type="dxa"/>
            <w:vAlign w:val="center"/>
          </w:tcPr>
          <w:p>
            <w:pPr>
              <w:pStyle w:val="12"/>
            </w:pPr>
          </w:p>
        </w:tc>
        <w:tc>
          <w:tcPr>
            <w:tcW w:w="1203" w:type="dxa"/>
            <w:vAlign w:val="center"/>
          </w:tcPr>
          <w:p>
            <w:pPr>
              <w:pStyle w:val="12"/>
            </w:pPr>
          </w:p>
        </w:tc>
        <w:tc>
          <w:tcPr>
            <w:tcW w:w="12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Align w:val="center"/>
          </w:tcPr>
          <w:p>
            <w:pPr>
              <w:pStyle w:val="14"/>
            </w:pPr>
            <w:r>
              <w:t>7</w:t>
            </w:r>
          </w:p>
        </w:tc>
        <w:tc>
          <w:tcPr>
            <w:tcW w:w="1125" w:type="dxa"/>
            <w:vAlign w:val="center"/>
          </w:tcPr>
          <w:p>
            <w:pPr>
              <w:pStyle w:val="13"/>
            </w:pPr>
            <w:r>
              <w:t>2101102</w:t>
            </w:r>
          </w:p>
        </w:tc>
        <w:tc>
          <w:tcPr>
            <w:tcW w:w="3563" w:type="dxa"/>
            <w:vAlign w:val="center"/>
          </w:tcPr>
          <w:p>
            <w:pPr>
              <w:pStyle w:val="13"/>
            </w:pPr>
            <w:r>
              <w:t>事业单位医疗</w:t>
            </w:r>
          </w:p>
        </w:tc>
        <w:tc>
          <w:tcPr>
            <w:tcW w:w="1203" w:type="dxa"/>
            <w:vAlign w:val="center"/>
          </w:tcPr>
          <w:p>
            <w:pPr>
              <w:pStyle w:val="12"/>
            </w:pPr>
            <w:r>
              <w:t>1.82</w:t>
            </w:r>
          </w:p>
        </w:tc>
        <w:tc>
          <w:tcPr>
            <w:tcW w:w="1203" w:type="dxa"/>
            <w:vAlign w:val="center"/>
          </w:tcPr>
          <w:p>
            <w:pPr>
              <w:pStyle w:val="12"/>
            </w:pPr>
            <w:r>
              <w:t>1.82</w:t>
            </w:r>
          </w:p>
        </w:tc>
        <w:tc>
          <w:tcPr>
            <w:tcW w:w="1203" w:type="dxa"/>
            <w:vAlign w:val="center"/>
          </w:tcPr>
          <w:p>
            <w:pPr>
              <w:pStyle w:val="12"/>
            </w:pPr>
          </w:p>
        </w:tc>
        <w:tc>
          <w:tcPr>
            <w:tcW w:w="1203" w:type="dxa"/>
            <w:vAlign w:val="center"/>
          </w:tcPr>
          <w:p>
            <w:pPr>
              <w:pStyle w:val="12"/>
            </w:pPr>
          </w:p>
        </w:tc>
        <w:tc>
          <w:tcPr>
            <w:tcW w:w="1203" w:type="dxa"/>
            <w:vAlign w:val="center"/>
          </w:tcPr>
          <w:p>
            <w:pPr>
              <w:pStyle w:val="12"/>
            </w:pPr>
          </w:p>
        </w:tc>
        <w:tc>
          <w:tcPr>
            <w:tcW w:w="12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Align w:val="center"/>
          </w:tcPr>
          <w:p>
            <w:pPr>
              <w:pStyle w:val="14"/>
            </w:pPr>
            <w:r>
              <w:t>8</w:t>
            </w:r>
          </w:p>
        </w:tc>
        <w:tc>
          <w:tcPr>
            <w:tcW w:w="1125" w:type="dxa"/>
            <w:vAlign w:val="center"/>
          </w:tcPr>
          <w:p>
            <w:pPr>
              <w:pStyle w:val="13"/>
            </w:pPr>
            <w:r>
              <w:t>215</w:t>
            </w:r>
          </w:p>
        </w:tc>
        <w:tc>
          <w:tcPr>
            <w:tcW w:w="3563" w:type="dxa"/>
            <w:vAlign w:val="center"/>
          </w:tcPr>
          <w:p>
            <w:pPr>
              <w:pStyle w:val="13"/>
            </w:pPr>
            <w:r>
              <w:t>资源勘探工业信息等支出</w:t>
            </w:r>
          </w:p>
        </w:tc>
        <w:tc>
          <w:tcPr>
            <w:tcW w:w="1203" w:type="dxa"/>
            <w:vAlign w:val="center"/>
          </w:tcPr>
          <w:p>
            <w:pPr>
              <w:pStyle w:val="12"/>
            </w:pPr>
            <w:r>
              <w:t>31.14</w:t>
            </w:r>
          </w:p>
        </w:tc>
        <w:tc>
          <w:tcPr>
            <w:tcW w:w="1203" w:type="dxa"/>
            <w:vAlign w:val="center"/>
          </w:tcPr>
          <w:p>
            <w:pPr>
              <w:pStyle w:val="12"/>
            </w:pPr>
            <w:r>
              <w:t>31.14</w:t>
            </w:r>
          </w:p>
        </w:tc>
        <w:tc>
          <w:tcPr>
            <w:tcW w:w="1203" w:type="dxa"/>
            <w:vAlign w:val="center"/>
          </w:tcPr>
          <w:p>
            <w:pPr>
              <w:pStyle w:val="12"/>
            </w:pPr>
          </w:p>
        </w:tc>
        <w:tc>
          <w:tcPr>
            <w:tcW w:w="1203" w:type="dxa"/>
            <w:vAlign w:val="center"/>
          </w:tcPr>
          <w:p>
            <w:pPr>
              <w:pStyle w:val="12"/>
            </w:pPr>
          </w:p>
        </w:tc>
        <w:tc>
          <w:tcPr>
            <w:tcW w:w="1203" w:type="dxa"/>
            <w:vAlign w:val="center"/>
          </w:tcPr>
          <w:p>
            <w:pPr>
              <w:pStyle w:val="12"/>
            </w:pPr>
          </w:p>
        </w:tc>
        <w:tc>
          <w:tcPr>
            <w:tcW w:w="12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Align w:val="center"/>
          </w:tcPr>
          <w:p>
            <w:pPr>
              <w:pStyle w:val="14"/>
            </w:pPr>
            <w:r>
              <w:t>9</w:t>
            </w:r>
          </w:p>
        </w:tc>
        <w:tc>
          <w:tcPr>
            <w:tcW w:w="1125" w:type="dxa"/>
            <w:vAlign w:val="center"/>
          </w:tcPr>
          <w:p>
            <w:pPr>
              <w:pStyle w:val="13"/>
            </w:pPr>
            <w:r>
              <w:t>21507</w:t>
            </w:r>
          </w:p>
        </w:tc>
        <w:tc>
          <w:tcPr>
            <w:tcW w:w="3563" w:type="dxa"/>
            <w:vAlign w:val="center"/>
          </w:tcPr>
          <w:p>
            <w:pPr>
              <w:pStyle w:val="13"/>
            </w:pPr>
            <w:r>
              <w:t>国有资产监管</w:t>
            </w:r>
          </w:p>
        </w:tc>
        <w:tc>
          <w:tcPr>
            <w:tcW w:w="1203" w:type="dxa"/>
            <w:vAlign w:val="center"/>
          </w:tcPr>
          <w:p>
            <w:pPr>
              <w:pStyle w:val="12"/>
            </w:pPr>
            <w:r>
              <w:t>31.14</w:t>
            </w:r>
          </w:p>
        </w:tc>
        <w:tc>
          <w:tcPr>
            <w:tcW w:w="1203" w:type="dxa"/>
            <w:vAlign w:val="center"/>
          </w:tcPr>
          <w:p>
            <w:pPr>
              <w:pStyle w:val="12"/>
            </w:pPr>
            <w:r>
              <w:t>31.14</w:t>
            </w:r>
          </w:p>
        </w:tc>
        <w:tc>
          <w:tcPr>
            <w:tcW w:w="1203" w:type="dxa"/>
            <w:vAlign w:val="center"/>
          </w:tcPr>
          <w:p>
            <w:pPr>
              <w:pStyle w:val="12"/>
            </w:pPr>
          </w:p>
        </w:tc>
        <w:tc>
          <w:tcPr>
            <w:tcW w:w="1203" w:type="dxa"/>
            <w:vAlign w:val="center"/>
          </w:tcPr>
          <w:p>
            <w:pPr>
              <w:pStyle w:val="12"/>
            </w:pPr>
          </w:p>
        </w:tc>
        <w:tc>
          <w:tcPr>
            <w:tcW w:w="1203" w:type="dxa"/>
            <w:vAlign w:val="center"/>
          </w:tcPr>
          <w:p>
            <w:pPr>
              <w:pStyle w:val="12"/>
            </w:pPr>
          </w:p>
        </w:tc>
        <w:tc>
          <w:tcPr>
            <w:tcW w:w="12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Align w:val="center"/>
          </w:tcPr>
          <w:p>
            <w:pPr>
              <w:pStyle w:val="14"/>
            </w:pPr>
            <w:r>
              <w:t>10</w:t>
            </w:r>
          </w:p>
        </w:tc>
        <w:tc>
          <w:tcPr>
            <w:tcW w:w="1125" w:type="dxa"/>
            <w:vAlign w:val="center"/>
          </w:tcPr>
          <w:p>
            <w:pPr>
              <w:pStyle w:val="13"/>
            </w:pPr>
            <w:r>
              <w:t>2150799</w:t>
            </w:r>
          </w:p>
        </w:tc>
        <w:tc>
          <w:tcPr>
            <w:tcW w:w="3563" w:type="dxa"/>
            <w:vAlign w:val="center"/>
          </w:tcPr>
          <w:p>
            <w:pPr>
              <w:pStyle w:val="13"/>
            </w:pPr>
            <w:r>
              <w:t>其他国有资产监管支出</w:t>
            </w:r>
          </w:p>
        </w:tc>
        <w:tc>
          <w:tcPr>
            <w:tcW w:w="1203" w:type="dxa"/>
            <w:vAlign w:val="center"/>
          </w:tcPr>
          <w:p>
            <w:pPr>
              <w:pStyle w:val="12"/>
            </w:pPr>
            <w:r>
              <w:t>31.14</w:t>
            </w:r>
          </w:p>
        </w:tc>
        <w:tc>
          <w:tcPr>
            <w:tcW w:w="1203" w:type="dxa"/>
            <w:vAlign w:val="center"/>
          </w:tcPr>
          <w:p>
            <w:pPr>
              <w:pStyle w:val="12"/>
            </w:pPr>
            <w:r>
              <w:t>31.14</w:t>
            </w:r>
          </w:p>
        </w:tc>
        <w:tc>
          <w:tcPr>
            <w:tcW w:w="1203" w:type="dxa"/>
            <w:vAlign w:val="center"/>
          </w:tcPr>
          <w:p>
            <w:pPr>
              <w:pStyle w:val="12"/>
            </w:pPr>
          </w:p>
        </w:tc>
        <w:tc>
          <w:tcPr>
            <w:tcW w:w="1203" w:type="dxa"/>
            <w:vAlign w:val="center"/>
          </w:tcPr>
          <w:p>
            <w:pPr>
              <w:pStyle w:val="12"/>
            </w:pPr>
          </w:p>
        </w:tc>
        <w:tc>
          <w:tcPr>
            <w:tcW w:w="1203" w:type="dxa"/>
            <w:vAlign w:val="center"/>
          </w:tcPr>
          <w:p>
            <w:pPr>
              <w:pStyle w:val="12"/>
            </w:pPr>
          </w:p>
        </w:tc>
        <w:tc>
          <w:tcPr>
            <w:tcW w:w="12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Align w:val="center"/>
          </w:tcPr>
          <w:p>
            <w:pPr>
              <w:pStyle w:val="14"/>
            </w:pPr>
            <w:r>
              <w:t>11</w:t>
            </w:r>
          </w:p>
        </w:tc>
        <w:tc>
          <w:tcPr>
            <w:tcW w:w="1125" w:type="dxa"/>
            <w:vAlign w:val="center"/>
          </w:tcPr>
          <w:p>
            <w:pPr>
              <w:pStyle w:val="13"/>
            </w:pPr>
            <w:r>
              <w:t>221</w:t>
            </w:r>
          </w:p>
        </w:tc>
        <w:tc>
          <w:tcPr>
            <w:tcW w:w="3563" w:type="dxa"/>
            <w:vAlign w:val="center"/>
          </w:tcPr>
          <w:p>
            <w:pPr>
              <w:pStyle w:val="13"/>
            </w:pPr>
            <w:r>
              <w:t>住房保障支出</w:t>
            </w:r>
          </w:p>
        </w:tc>
        <w:tc>
          <w:tcPr>
            <w:tcW w:w="1203" w:type="dxa"/>
            <w:vAlign w:val="center"/>
          </w:tcPr>
          <w:p>
            <w:pPr>
              <w:pStyle w:val="12"/>
            </w:pPr>
            <w:r>
              <w:t>3.19</w:t>
            </w:r>
          </w:p>
        </w:tc>
        <w:tc>
          <w:tcPr>
            <w:tcW w:w="1203" w:type="dxa"/>
            <w:vAlign w:val="center"/>
          </w:tcPr>
          <w:p>
            <w:pPr>
              <w:pStyle w:val="12"/>
            </w:pPr>
            <w:r>
              <w:t>3.19</w:t>
            </w:r>
          </w:p>
        </w:tc>
        <w:tc>
          <w:tcPr>
            <w:tcW w:w="1203" w:type="dxa"/>
            <w:vAlign w:val="center"/>
          </w:tcPr>
          <w:p>
            <w:pPr>
              <w:pStyle w:val="12"/>
            </w:pPr>
          </w:p>
        </w:tc>
        <w:tc>
          <w:tcPr>
            <w:tcW w:w="1203" w:type="dxa"/>
            <w:vAlign w:val="center"/>
          </w:tcPr>
          <w:p>
            <w:pPr>
              <w:pStyle w:val="12"/>
            </w:pPr>
          </w:p>
        </w:tc>
        <w:tc>
          <w:tcPr>
            <w:tcW w:w="1203" w:type="dxa"/>
            <w:vAlign w:val="center"/>
          </w:tcPr>
          <w:p>
            <w:pPr>
              <w:pStyle w:val="12"/>
            </w:pPr>
          </w:p>
        </w:tc>
        <w:tc>
          <w:tcPr>
            <w:tcW w:w="12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Align w:val="center"/>
          </w:tcPr>
          <w:p>
            <w:pPr>
              <w:pStyle w:val="14"/>
            </w:pPr>
            <w:r>
              <w:t>12</w:t>
            </w:r>
          </w:p>
        </w:tc>
        <w:tc>
          <w:tcPr>
            <w:tcW w:w="1125" w:type="dxa"/>
            <w:vAlign w:val="center"/>
          </w:tcPr>
          <w:p>
            <w:pPr>
              <w:pStyle w:val="13"/>
            </w:pPr>
            <w:r>
              <w:t>22102</w:t>
            </w:r>
          </w:p>
        </w:tc>
        <w:tc>
          <w:tcPr>
            <w:tcW w:w="3563" w:type="dxa"/>
            <w:vAlign w:val="center"/>
          </w:tcPr>
          <w:p>
            <w:pPr>
              <w:pStyle w:val="13"/>
            </w:pPr>
            <w:r>
              <w:t>住房改革支出</w:t>
            </w:r>
          </w:p>
        </w:tc>
        <w:tc>
          <w:tcPr>
            <w:tcW w:w="1203" w:type="dxa"/>
            <w:vAlign w:val="center"/>
          </w:tcPr>
          <w:p>
            <w:pPr>
              <w:pStyle w:val="12"/>
            </w:pPr>
            <w:r>
              <w:t>3.19</w:t>
            </w:r>
          </w:p>
        </w:tc>
        <w:tc>
          <w:tcPr>
            <w:tcW w:w="1203" w:type="dxa"/>
            <w:vAlign w:val="center"/>
          </w:tcPr>
          <w:p>
            <w:pPr>
              <w:pStyle w:val="12"/>
            </w:pPr>
            <w:r>
              <w:t>3.19</w:t>
            </w:r>
          </w:p>
        </w:tc>
        <w:tc>
          <w:tcPr>
            <w:tcW w:w="1203" w:type="dxa"/>
            <w:vAlign w:val="center"/>
          </w:tcPr>
          <w:p>
            <w:pPr>
              <w:pStyle w:val="12"/>
            </w:pPr>
          </w:p>
        </w:tc>
        <w:tc>
          <w:tcPr>
            <w:tcW w:w="1203" w:type="dxa"/>
            <w:vAlign w:val="center"/>
          </w:tcPr>
          <w:p>
            <w:pPr>
              <w:pStyle w:val="12"/>
            </w:pPr>
          </w:p>
        </w:tc>
        <w:tc>
          <w:tcPr>
            <w:tcW w:w="1203" w:type="dxa"/>
            <w:vAlign w:val="center"/>
          </w:tcPr>
          <w:p>
            <w:pPr>
              <w:pStyle w:val="12"/>
            </w:pPr>
          </w:p>
        </w:tc>
        <w:tc>
          <w:tcPr>
            <w:tcW w:w="12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7" w:type="dxa"/>
            <w:vAlign w:val="center"/>
          </w:tcPr>
          <w:p>
            <w:pPr>
              <w:pStyle w:val="14"/>
            </w:pPr>
            <w:r>
              <w:t>13</w:t>
            </w:r>
          </w:p>
        </w:tc>
        <w:tc>
          <w:tcPr>
            <w:tcW w:w="1125" w:type="dxa"/>
            <w:vAlign w:val="center"/>
          </w:tcPr>
          <w:p>
            <w:pPr>
              <w:pStyle w:val="13"/>
            </w:pPr>
            <w:r>
              <w:t>2210201</w:t>
            </w:r>
          </w:p>
        </w:tc>
        <w:tc>
          <w:tcPr>
            <w:tcW w:w="3563" w:type="dxa"/>
            <w:vAlign w:val="center"/>
          </w:tcPr>
          <w:p>
            <w:pPr>
              <w:pStyle w:val="13"/>
            </w:pPr>
            <w:r>
              <w:t>住房公积金</w:t>
            </w:r>
          </w:p>
        </w:tc>
        <w:tc>
          <w:tcPr>
            <w:tcW w:w="1203" w:type="dxa"/>
            <w:vAlign w:val="center"/>
          </w:tcPr>
          <w:p>
            <w:pPr>
              <w:pStyle w:val="12"/>
            </w:pPr>
            <w:r>
              <w:t>3.19</w:t>
            </w:r>
          </w:p>
        </w:tc>
        <w:tc>
          <w:tcPr>
            <w:tcW w:w="1203" w:type="dxa"/>
            <w:vAlign w:val="center"/>
          </w:tcPr>
          <w:p>
            <w:pPr>
              <w:pStyle w:val="12"/>
            </w:pPr>
            <w:r>
              <w:t>3.19</w:t>
            </w:r>
          </w:p>
        </w:tc>
        <w:tc>
          <w:tcPr>
            <w:tcW w:w="1203" w:type="dxa"/>
            <w:vAlign w:val="center"/>
          </w:tcPr>
          <w:p>
            <w:pPr>
              <w:pStyle w:val="12"/>
            </w:pPr>
          </w:p>
        </w:tc>
        <w:tc>
          <w:tcPr>
            <w:tcW w:w="1203" w:type="dxa"/>
            <w:vAlign w:val="center"/>
          </w:tcPr>
          <w:p>
            <w:pPr>
              <w:pStyle w:val="12"/>
            </w:pPr>
          </w:p>
        </w:tc>
        <w:tc>
          <w:tcPr>
            <w:tcW w:w="1203" w:type="dxa"/>
            <w:vAlign w:val="center"/>
          </w:tcPr>
          <w:p>
            <w:pPr>
              <w:pStyle w:val="12"/>
            </w:pPr>
          </w:p>
        </w:tc>
        <w:tc>
          <w:tcPr>
            <w:tcW w:w="120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38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2775"/>
        <w:gridCol w:w="960"/>
        <w:gridCol w:w="3600"/>
        <w:gridCol w:w="1344"/>
        <w:gridCol w:w="1344"/>
        <w:gridCol w:w="1344"/>
        <w:gridCol w:w="13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blHeader/>
          <w:jc w:val="center"/>
        </w:trPr>
        <w:tc>
          <w:tcPr>
            <w:tcW w:w="4883" w:type="dxa"/>
            <w:gridSpan w:val="3"/>
            <w:tcBorders>
              <w:top w:val="single" w:color="FFFFFF" w:sz="6" w:space="0"/>
              <w:left w:val="single" w:color="FFFFFF" w:sz="6" w:space="0"/>
              <w:right w:val="single" w:color="FFFFFF" w:sz="6" w:space="0"/>
            </w:tcBorders>
            <w:vAlign w:val="center"/>
          </w:tcPr>
          <w:p>
            <w:pPr>
              <w:pStyle w:val="10"/>
            </w:pPr>
            <w:r>
              <w:t>817馆陶县国有资产服务中心</w:t>
            </w:r>
          </w:p>
        </w:tc>
        <w:tc>
          <w:tcPr>
            <w:tcW w:w="8976" w:type="dxa"/>
            <w:gridSpan w:val="5"/>
            <w:tcBorders>
              <w:top w:val="single" w:color="FFFFFF" w:sz="6" w:space="0"/>
              <w:left w:val="single" w:color="FFFFFF" w:sz="6" w:space="0"/>
              <w:right w:val="single" w:color="FFFFFF" w:sz="6" w:space="0"/>
            </w:tcBorders>
            <w:vAlign w:val="center"/>
          </w:tcPr>
          <w:p>
            <w:pPr>
              <w:pStyle w:val="9"/>
              <w:ind w:firstLine="240" w:firstLineChars="100"/>
              <w:jc w:val="both"/>
            </w:pP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tblHeader/>
          <w:jc w:val="center"/>
        </w:trPr>
        <w:tc>
          <w:tcPr>
            <w:tcW w:w="1148" w:type="dxa"/>
            <w:vMerge w:val="restart"/>
            <w:vAlign w:val="center"/>
          </w:tcPr>
          <w:p>
            <w:pPr>
              <w:pStyle w:val="11"/>
            </w:pPr>
            <w:r>
              <w:t>序号</w:t>
            </w:r>
          </w:p>
        </w:tc>
        <w:tc>
          <w:tcPr>
            <w:tcW w:w="3735" w:type="dxa"/>
            <w:gridSpan w:val="2"/>
            <w:vAlign w:val="center"/>
          </w:tcPr>
          <w:p>
            <w:pPr>
              <w:pStyle w:val="11"/>
            </w:pPr>
            <w:r>
              <w:t>收入</w:t>
            </w:r>
          </w:p>
        </w:tc>
        <w:tc>
          <w:tcPr>
            <w:tcW w:w="8976"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9" w:hRule="atLeast"/>
          <w:tblHeader/>
          <w:jc w:val="center"/>
        </w:trPr>
        <w:tc>
          <w:tcPr>
            <w:tcW w:w="1148" w:type="dxa"/>
            <w:vMerge w:val="continue"/>
          </w:tcPr>
          <w:p/>
        </w:tc>
        <w:tc>
          <w:tcPr>
            <w:tcW w:w="2775" w:type="dxa"/>
            <w:vAlign w:val="center"/>
          </w:tcPr>
          <w:p>
            <w:pPr>
              <w:pStyle w:val="11"/>
            </w:pPr>
            <w:r>
              <w:t>项  目</w:t>
            </w:r>
          </w:p>
        </w:tc>
        <w:tc>
          <w:tcPr>
            <w:tcW w:w="960" w:type="dxa"/>
            <w:vAlign w:val="center"/>
          </w:tcPr>
          <w:p>
            <w:pPr>
              <w:pStyle w:val="11"/>
            </w:pPr>
            <w:r>
              <w:t>金额</w:t>
            </w:r>
          </w:p>
        </w:tc>
        <w:tc>
          <w:tcPr>
            <w:tcW w:w="3600" w:type="dxa"/>
            <w:vAlign w:val="center"/>
          </w:tcPr>
          <w:p>
            <w:pPr>
              <w:pStyle w:val="11"/>
            </w:pPr>
            <w:r>
              <w:t>项  目</w:t>
            </w:r>
          </w:p>
        </w:tc>
        <w:tc>
          <w:tcPr>
            <w:tcW w:w="1344" w:type="dxa"/>
            <w:vAlign w:val="center"/>
          </w:tcPr>
          <w:p>
            <w:pPr>
              <w:pStyle w:val="11"/>
            </w:pPr>
            <w:r>
              <w:t>合计</w:t>
            </w:r>
          </w:p>
        </w:tc>
        <w:tc>
          <w:tcPr>
            <w:tcW w:w="1344" w:type="dxa"/>
            <w:vAlign w:val="center"/>
          </w:tcPr>
          <w:p>
            <w:pPr>
              <w:pStyle w:val="11"/>
            </w:pPr>
            <w:r>
              <w:t>一般公共预算财政拨款</w:t>
            </w:r>
          </w:p>
        </w:tc>
        <w:tc>
          <w:tcPr>
            <w:tcW w:w="1344" w:type="dxa"/>
            <w:vAlign w:val="center"/>
          </w:tcPr>
          <w:p>
            <w:pPr>
              <w:pStyle w:val="11"/>
            </w:pPr>
            <w:r>
              <w:t>政府性基金预算财政    拨款</w:t>
            </w:r>
          </w:p>
        </w:tc>
        <w:tc>
          <w:tcPr>
            <w:tcW w:w="134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tblHeader/>
          <w:jc w:val="center"/>
        </w:trPr>
        <w:tc>
          <w:tcPr>
            <w:tcW w:w="1148" w:type="dxa"/>
            <w:vAlign w:val="center"/>
          </w:tcPr>
          <w:p>
            <w:pPr>
              <w:pStyle w:val="11"/>
            </w:pPr>
            <w:r>
              <w:t>栏次</w:t>
            </w:r>
          </w:p>
        </w:tc>
        <w:tc>
          <w:tcPr>
            <w:tcW w:w="2775" w:type="dxa"/>
            <w:vAlign w:val="center"/>
          </w:tcPr>
          <w:p>
            <w:pPr>
              <w:pStyle w:val="11"/>
            </w:pPr>
            <w:r>
              <w:t>1</w:t>
            </w:r>
          </w:p>
        </w:tc>
        <w:tc>
          <w:tcPr>
            <w:tcW w:w="960" w:type="dxa"/>
            <w:vAlign w:val="center"/>
          </w:tcPr>
          <w:p>
            <w:pPr>
              <w:pStyle w:val="11"/>
            </w:pPr>
            <w:r>
              <w:t>2</w:t>
            </w:r>
          </w:p>
        </w:tc>
        <w:tc>
          <w:tcPr>
            <w:tcW w:w="3600" w:type="dxa"/>
            <w:vAlign w:val="center"/>
          </w:tcPr>
          <w:p>
            <w:pPr>
              <w:pStyle w:val="11"/>
            </w:pPr>
            <w:r>
              <w:t>3</w:t>
            </w:r>
          </w:p>
        </w:tc>
        <w:tc>
          <w:tcPr>
            <w:tcW w:w="1344" w:type="dxa"/>
            <w:vAlign w:val="center"/>
          </w:tcPr>
          <w:p>
            <w:pPr>
              <w:pStyle w:val="11"/>
            </w:pPr>
            <w:r>
              <w:t>4</w:t>
            </w:r>
          </w:p>
        </w:tc>
        <w:tc>
          <w:tcPr>
            <w:tcW w:w="1344" w:type="dxa"/>
            <w:vAlign w:val="center"/>
          </w:tcPr>
          <w:p>
            <w:pPr>
              <w:pStyle w:val="11"/>
            </w:pPr>
            <w:r>
              <w:t>5</w:t>
            </w:r>
          </w:p>
        </w:tc>
        <w:tc>
          <w:tcPr>
            <w:tcW w:w="1344" w:type="dxa"/>
            <w:vAlign w:val="center"/>
          </w:tcPr>
          <w:p>
            <w:pPr>
              <w:pStyle w:val="11"/>
            </w:pPr>
            <w:r>
              <w:t>6</w:t>
            </w:r>
          </w:p>
        </w:tc>
        <w:tc>
          <w:tcPr>
            <w:tcW w:w="134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1</w:t>
            </w:r>
          </w:p>
        </w:tc>
        <w:tc>
          <w:tcPr>
            <w:tcW w:w="2775" w:type="dxa"/>
            <w:vAlign w:val="center"/>
          </w:tcPr>
          <w:p>
            <w:pPr>
              <w:pStyle w:val="13"/>
            </w:pPr>
            <w:r>
              <w:t>一、一般公共预算拨款</w:t>
            </w:r>
          </w:p>
        </w:tc>
        <w:tc>
          <w:tcPr>
            <w:tcW w:w="960" w:type="dxa"/>
            <w:vAlign w:val="center"/>
          </w:tcPr>
          <w:p>
            <w:pPr>
              <w:pStyle w:val="12"/>
            </w:pPr>
            <w:r>
              <w:t>39.80</w:t>
            </w:r>
          </w:p>
        </w:tc>
        <w:tc>
          <w:tcPr>
            <w:tcW w:w="3600" w:type="dxa"/>
            <w:vAlign w:val="center"/>
          </w:tcPr>
          <w:p>
            <w:pPr>
              <w:pStyle w:val="13"/>
            </w:pPr>
            <w:r>
              <w:t>一、一般公共服务支出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2</w:t>
            </w:r>
          </w:p>
        </w:tc>
        <w:tc>
          <w:tcPr>
            <w:tcW w:w="2775" w:type="dxa"/>
            <w:vAlign w:val="center"/>
          </w:tcPr>
          <w:p>
            <w:pPr>
              <w:pStyle w:val="13"/>
            </w:pPr>
            <w:r>
              <w:t>二、政府性基金预算拨款</w:t>
            </w:r>
          </w:p>
        </w:tc>
        <w:tc>
          <w:tcPr>
            <w:tcW w:w="960" w:type="dxa"/>
            <w:vAlign w:val="center"/>
          </w:tcPr>
          <w:p>
            <w:pPr>
              <w:pStyle w:val="12"/>
            </w:pPr>
          </w:p>
        </w:tc>
        <w:tc>
          <w:tcPr>
            <w:tcW w:w="3600" w:type="dxa"/>
            <w:vAlign w:val="center"/>
          </w:tcPr>
          <w:p>
            <w:pPr>
              <w:pStyle w:val="13"/>
            </w:pPr>
            <w:r>
              <w:t>二、外交支出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3</w:t>
            </w:r>
          </w:p>
        </w:tc>
        <w:tc>
          <w:tcPr>
            <w:tcW w:w="2775" w:type="dxa"/>
            <w:vAlign w:val="center"/>
          </w:tcPr>
          <w:p>
            <w:pPr>
              <w:pStyle w:val="13"/>
            </w:pPr>
            <w:r>
              <w:t>三、国有资本经营预算拨款</w:t>
            </w:r>
          </w:p>
        </w:tc>
        <w:tc>
          <w:tcPr>
            <w:tcW w:w="960" w:type="dxa"/>
            <w:vAlign w:val="center"/>
          </w:tcPr>
          <w:p>
            <w:pPr>
              <w:pStyle w:val="12"/>
            </w:pPr>
          </w:p>
        </w:tc>
        <w:tc>
          <w:tcPr>
            <w:tcW w:w="3600" w:type="dxa"/>
            <w:vAlign w:val="center"/>
          </w:tcPr>
          <w:p>
            <w:pPr>
              <w:pStyle w:val="13"/>
            </w:pPr>
            <w:r>
              <w:t>三、国防支出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4</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四、公共安全支出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5</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五、教育支出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6</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六、科学技术支出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7</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七、文化旅游体育与传媒支出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8</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八、社会保障和就业支出</w:t>
            </w:r>
          </w:p>
        </w:tc>
        <w:tc>
          <w:tcPr>
            <w:tcW w:w="1344" w:type="dxa"/>
            <w:vAlign w:val="center"/>
          </w:tcPr>
          <w:p>
            <w:pPr>
              <w:pStyle w:val="12"/>
            </w:pPr>
            <w:r>
              <w:t>3.65</w:t>
            </w:r>
          </w:p>
        </w:tc>
        <w:tc>
          <w:tcPr>
            <w:tcW w:w="1344" w:type="dxa"/>
            <w:vAlign w:val="center"/>
          </w:tcPr>
          <w:p>
            <w:pPr>
              <w:pStyle w:val="12"/>
            </w:pPr>
            <w:r>
              <w:t>3.65</w:t>
            </w: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9</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九、社会保险基金支出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10</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十、卫生健康支出</w:t>
            </w:r>
          </w:p>
        </w:tc>
        <w:tc>
          <w:tcPr>
            <w:tcW w:w="1344" w:type="dxa"/>
            <w:vAlign w:val="center"/>
          </w:tcPr>
          <w:p>
            <w:pPr>
              <w:pStyle w:val="12"/>
            </w:pPr>
            <w:r>
              <w:t>1.82</w:t>
            </w:r>
          </w:p>
        </w:tc>
        <w:tc>
          <w:tcPr>
            <w:tcW w:w="1344" w:type="dxa"/>
            <w:vAlign w:val="center"/>
          </w:tcPr>
          <w:p>
            <w:pPr>
              <w:pStyle w:val="12"/>
            </w:pPr>
            <w:r>
              <w:t>1.82</w:t>
            </w: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11</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十一、节能环保支出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12</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十二、城乡社区支出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13</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十三、农林水支出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14</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十四、交通运输支出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15</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十五、资源勘探工业信息等支出</w:t>
            </w:r>
          </w:p>
        </w:tc>
        <w:tc>
          <w:tcPr>
            <w:tcW w:w="1344" w:type="dxa"/>
            <w:vAlign w:val="center"/>
          </w:tcPr>
          <w:p>
            <w:pPr>
              <w:pStyle w:val="12"/>
            </w:pPr>
            <w:r>
              <w:t>31.14</w:t>
            </w:r>
          </w:p>
        </w:tc>
        <w:tc>
          <w:tcPr>
            <w:tcW w:w="1344" w:type="dxa"/>
            <w:vAlign w:val="center"/>
          </w:tcPr>
          <w:p>
            <w:pPr>
              <w:pStyle w:val="12"/>
            </w:pPr>
            <w:r>
              <w:t>31.14</w:t>
            </w: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16</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十六、商业服务业等支出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17</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十七、金融支出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18</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十八、援助其他地区支出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19</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十九、自然资源海洋气象等支出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20</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二十、住房保障支出</w:t>
            </w:r>
          </w:p>
        </w:tc>
        <w:tc>
          <w:tcPr>
            <w:tcW w:w="1344" w:type="dxa"/>
            <w:vAlign w:val="center"/>
          </w:tcPr>
          <w:p>
            <w:pPr>
              <w:pStyle w:val="12"/>
            </w:pPr>
            <w:r>
              <w:t>3.19</w:t>
            </w:r>
          </w:p>
        </w:tc>
        <w:tc>
          <w:tcPr>
            <w:tcW w:w="1344" w:type="dxa"/>
            <w:vAlign w:val="center"/>
          </w:tcPr>
          <w:p>
            <w:pPr>
              <w:pStyle w:val="12"/>
            </w:pPr>
            <w:r>
              <w:t>3.19</w:t>
            </w: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21</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二十一、粮油物资储备支出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22</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二十二、国有资本经营预算支出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23</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二十三、灾害防治及应急管理支出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24</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二十四、预备费</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25</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二十五、其他支出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26</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二十六、转移性支出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27</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二十七、债务还本支出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28</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二十八、债务付息支出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29</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二十九、债务发行费用支出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30</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三十、抗疫特别国债安排的支出</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31</w:t>
            </w:r>
          </w:p>
        </w:tc>
        <w:tc>
          <w:tcPr>
            <w:tcW w:w="2775" w:type="dxa"/>
            <w:vAlign w:val="center"/>
          </w:tcPr>
          <w:p>
            <w:pPr>
              <w:pStyle w:val="13"/>
            </w:pPr>
          </w:p>
        </w:tc>
        <w:tc>
          <w:tcPr>
            <w:tcW w:w="960" w:type="dxa"/>
            <w:vAlign w:val="center"/>
          </w:tcPr>
          <w:p>
            <w:pPr>
              <w:pStyle w:val="12"/>
            </w:pPr>
          </w:p>
        </w:tc>
        <w:tc>
          <w:tcPr>
            <w:tcW w:w="3600" w:type="dxa"/>
            <w:vAlign w:val="center"/>
          </w:tcPr>
          <w:p>
            <w:pPr>
              <w:pStyle w:val="13"/>
            </w:pPr>
            <w:r>
              <w:t>三十一、人行科目</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32</w:t>
            </w:r>
          </w:p>
        </w:tc>
        <w:tc>
          <w:tcPr>
            <w:tcW w:w="2775" w:type="dxa"/>
            <w:vAlign w:val="center"/>
          </w:tcPr>
          <w:p>
            <w:pPr>
              <w:pStyle w:val="15"/>
            </w:pPr>
            <w:r>
              <w:t>本年收入合计</w:t>
            </w:r>
          </w:p>
        </w:tc>
        <w:tc>
          <w:tcPr>
            <w:tcW w:w="960" w:type="dxa"/>
            <w:vAlign w:val="center"/>
          </w:tcPr>
          <w:p>
            <w:pPr>
              <w:pStyle w:val="16"/>
            </w:pPr>
            <w:r>
              <w:t>39.80</w:t>
            </w:r>
          </w:p>
        </w:tc>
        <w:tc>
          <w:tcPr>
            <w:tcW w:w="3600" w:type="dxa"/>
            <w:vAlign w:val="center"/>
          </w:tcPr>
          <w:p>
            <w:pPr>
              <w:pStyle w:val="15"/>
            </w:pPr>
            <w:r>
              <w:t>本年支出合计</w:t>
            </w:r>
          </w:p>
        </w:tc>
        <w:tc>
          <w:tcPr>
            <w:tcW w:w="1344" w:type="dxa"/>
            <w:vAlign w:val="center"/>
          </w:tcPr>
          <w:p>
            <w:pPr>
              <w:pStyle w:val="16"/>
            </w:pPr>
            <w:r>
              <w:t>39.80</w:t>
            </w:r>
          </w:p>
        </w:tc>
        <w:tc>
          <w:tcPr>
            <w:tcW w:w="1344" w:type="dxa"/>
            <w:vAlign w:val="center"/>
          </w:tcPr>
          <w:p>
            <w:pPr>
              <w:pStyle w:val="16"/>
            </w:pPr>
            <w:r>
              <w:t>39.80</w:t>
            </w:r>
          </w:p>
        </w:tc>
        <w:tc>
          <w:tcPr>
            <w:tcW w:w="1344" w:type="dxa"/>
            <w:vAlign w:val="center"/>
          </w:tcPr>
          <w:p>
            <w:pPr>
              <w:pStyle w:val="16"/>
            </w:pPr>
          </w:p>
        </w:tc>
        <w:tc>
          <w:tcPr>
            <w:tcW w:w="134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33</w:t>
            </w:r>
          </w:p>
        </w:tc>
        <w:tc>
          <w:tcPr>
            <w:tcW w:w="2775" w:type="dxa"/>
            <w:vAlign w:val="center"/>
          </w:tcPr>
          <w:p>
            <w:pPr>
              <w:pStyle w:val="13"/>
            </w:pPr>
            <w:r>
              <w:t>年初财政拨款结转和结余</w:t>
            </w:r>
          </w:p>
        </w:tc>
        <w:tc>
          <w:tcPr>
            <w:tcW w:w="960" w:type="dxa"/>
            <w:vAlign w:val="center"/>
          </w:tcPr>
          <w:p>
            <w:pPr>
              <w:pStyle w:val="12"/>
            </w:pPr>
          </w:p>
        </w:tc>
        <w:tc>
          <w:tcPr>
            <w:tcW w:w="3600" w:type="dxa"/>
            <w:vAlign w:val="center"/>
          </w:tcPr>
          <w:p>
            <w:pPr>
              <w:pStyle w:val="13"/>
            </w:pPr>
            <w:r>
              <w:t>年末财政拨款结转和结余</w:t>
            </w: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34</w:t>
            </w:r>
          </w:p>
        </w:tc>
        <w:tc>
          <w:tcPr>
            <w:tcW w:w="2775" w:type="dxa"/>
            <w:vAlign w:val="center"/>
          </w:tcPr>
          <w:p>
            <w:pPr>
              <w:pStyle w:val="13"/>
            </w:pPr>
            <w:r>
              <w:t>一、一般公共预算拨款</w:t>
            </w:r>
          </w:p>
        </w:tc>
        <w:tc>
          <w:tcPr>
            <w:tcW w:w="960" w:type="dxa"/>
            <w:vAlign w:val="center"/>
          </w:tcPr>
          <w:p>
            <w:pPr>
              <w:pStyle w:val="12"/>
            </w:pPr>
          </w:p>
        </w:tc>
        <w:tc>
          <w:tcPr>
            <w:tcW w:w="3600" w:type="dxa"/>
            <w:vAlign w:val="center"/>
          </w:tcPr>
          <w:p>
            <w:pPr>
              <w:pStyle w:val="13"/>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35</w:t>
            </w:r>
          </w:p>
        </w:tc>
        <w:tc>
          <w:tcPr>
            <w:tcW w:w="2775" w:type="dxa"/>
            <w:vAlign w:val="center"/>
          </w:tcPr>
          <w:p>
            <w:pPr>
              <w:pStyle w:val="13"/>
            </w:pPr>
            <w:r>
              <w:t>二、政府性基金预算拨款</w:t>
            </w:r>
          </w:p>
        </w:tc>
        <w:tc>
          <w:tcPr>
            <w:tcW w:w="960" w:type="dxa"/>
            <w:vAlign w:val="center"/>
          </w:tcPr>
          <w:p>
            <w:pPr>
              <w:pStyle w:val="12"/>
            </w:pPr>
          </w:p>
        </w:tc>
        <w:tc>
          <w:tcPr>
            <w:tcW w:w="3600" w:type="dxa"/>
            <w:vAlign w:val="center"/>
          </w:tcPr>
          <w:p>
            <w:pPr>
              <w:pStyle w:val="13"/>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36</w:t>
            </w:r>
          </w:p>
        </w:tc>
        <w:tc>
          <w:tcPr>
            <w:tcW w:w="2775" w:type="dxa"/>
            <w:vAlign w:val="center"/>
          </w:tcPr>
          <w:p>
            <w:pPr>
              <w:pStyle w:val="13"/>
            </w:pPr>
            <w:r>
              <w:t>三、国有资本经营预算拨款</w:t>
            </w:r>
          </w:p>
        </w:tc>
        <w:tc>
          <w:tcPr>
            <w:tcW w:w="960" w:type="dxa"/>
            <w:vAlign w:val="center"/>
          </w:tcPr>
          <w:p>
            <w:pPr>
              <w:pStyle w:val="12"/>
            </w:pPr>
          </w:p>
        </w:tc>
        <w:tc>
          <w:tcPr>
            <w:tcW w:w="3600" w:type="dxa"/>
            <w:vAlign w:val="center"/>
          </w:tcPr>
          <w:p>
            <w:pPr>
              <w:pStyle w:val="13"/>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c>
          <w:tcPr>
            <w:tcW w:w="13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148" w:type="dxa"/>
            <w:vAlign w:val="center"/>
          </w:tcPr>
          <w:p>
            <w:pPr>
              <w:pStyle w:val="14"/>
            </w:pPr>
            <w:r>
              <w:t>37</w:t>
            </w:r>
          </w:p>
        </w:tc>
        <w:tc>
          <w:tcPr>
            <w:tcW w:w="2775" w:type="dxa"/>
            <w:vAlign w:val="center"/>
          </w:tcPr>
          <w:p>
            <w:pPr>
              <w:pStyle w:val="15"/>
            </w:pPr>
            <w:r>
              <w:t>收入总计</w:t>
            </w:r>
          </w:p>
        </w:tc>
        <w:tc>
          <w:tcPr>
            <w:tcW w:w="960" w:type="dxa"/>
            <w:vAlign w:val="center"/>
          </w:tcPr>
          <w:p>
            <w:pPr>
              <w:pStyle w:val="16"/>
            </w:pPr>
            <w:r>
              <w:t>39.80</w:t>
            </w:r>
          </w:p>
        </w:tc>
        <w:tc>
          <w:tcPr>
            <w:tcW w:w="3600" w:type="dxa"/>
            <w:vAlign w:val="center"/>
          </w:tcPr>
          <w:p>
            <w:pPr>
              <w:pStyle w:val="15"/>
            </w:pPr>
            <w:r>
              <w:t>支出总计</w:t>
            </w:r>
          </w:p>
        </w:tc>
        <w:tc>
          <w:tcPr>
            <w:tcW w:w="1344" w:type="dxa"/>
            <w:vAlign w:val="center"/>
          </w:tcPr>
          <w:p>
            <w:pPr>
              <w:pStyle w:val="16"/>
            </w:pPr>
            <w:r>
              <w:t>39.80</w:t>
            </w:r>
          </w:p>
        </w:tc>
        <w:tc>
          <w:tcPr>
            <w:tcW w:w="1344" w:type="dxa"/>
            <w:vAlign w:val="center"/>
          </w:tcPr>
          <w:p>
            <w:pPr>
              <w:pStyle w:val="16"/>
            </w:pPr>
            <w:r>
              <w:t>39.80</w:t>
            </w:r>
          </w:p>
        </w:tc>
        <w:tc>
          <w:tcPr>
            <w:tcW w:w="1344" w:type="dxa"/>
            <w:vAlign w:val="center"/>
          </w:tcPr>
          <w:p>
            <w:pPr>
              <w:pStyle w:val="16"/>
            </w:pPr>
          </w:p>
        </w:tc>
        <w:tc>
          <w:tcPr>
            <w:tcW w:w="134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9"/>
        <w:gridCol w:w="1259"/>
        <w:gridCol w:w="4185"/>
        <w:gridCol w:w="1696"/>
        <w:gridCol w:w="2379"/>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2" w:hRule="atLeast"/>
          <w:tblHeader/>
          <w:jc w:val="center"/>
        </w:trPr>
        <w:tc>
          <w:tcPr>
            <w:tcW w:w="9519" w:type="dxa"/>
            <w:gridSpan w:val="4"/>
            <w:tcBorders>
              <w:top w:val="single" w:color="FFFFFF" w:sz="6" w:space="0"/>
              <w:left w:val="single" w:color="FFFFFF" w:sz="6" w:space="0"/>
              <w:right w:val="single" w:color="FFFFFF" w:sz="6" w:space="0"/>
            </w:tcBorders>
            <w:vAlign w:val="center"/>
          </w:tcPr>
          <w:p>
            <w:pPr>
              <w:pStyle w:val="10"/>
            </w:pPr>
            <w:r>
              <w:t>817馆陶县国有资产服务中心</w:t>
            </w:r>
            <w:r>
              <w:rPr>
                <w:rFonts w:hint="eastAsia"/>
                <w:lang w:val="en-US" w:eastAsia="zh-CN"/>
              </w:rPr>
              <w:t xml:space="preserve">                                             </w:t>
            </w:r>
            <w:r>
              <w:t>预算年度：2024</w:t>
            </w:r>
          </w:p>
        </w:tc>
        <w:tc>
          <w:tcPr>
            <w:tcW w:w="476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379" w:type="dxa"/>
            <w:vMerge w:val="restart"/>
            <w:vAlign w:val="center"/>
          </w:tcPr>
          <w:p>
            <w:pPr>
              <w:pStyle w:val="11"/>
            </w:pPr>
            <w:r>
              <w:t>序号</w:t>
            </w:r>
          </w:p>
        </w:tc>
        <w:tc>
          <w:tcPr>
            <w:tcW w:w="5444" w:type="dxa"/>
            <w:gridSpan w:val="2"/>
            <w:vAlign w:val="center"/>
          </w:tcPr>
          <w:p>
            <w:pPr>
              <w:pStyle w:val="11"/>
            </w:pPr>
            <w:r>
              <w:t>功能分类科目</w:t>
            </w:r>
          </w:p>
        </w:tc>
        <w:tc>
          <w:tcPr>
            <w:tcW w:w="1696" w:type="dxa"/>
            <w:vMerge w:val="restart"/>
            <w:vAlign w:val="center"/>
          </w:tcPr>
          <w:p>
            <w:pPr>
              <w:pStyle w:val="11"/>
            </w:pPr>
            <w:r>
              <w:t>合计</w:t>
            </w:r>
          </w:p>
        </w:tc>
        <w:tc>
          <w:tcPr>
            <w:tcW w:w="2379" w:type="dxa"/>
            <w:vMerge w:val="restart"/>
            <w:vAlign w:val="center"/>
          </w:tcPr>
          <w:p>
            <w:pPr>
              <w:pStyle w:val="11"/>
            </w:pPr>
            <w:r>
              <w:t>基本支出</w:t>
            </w:r>
          </w:p>
        </w:tc>
        <w:tc>
          <w:tcPr>
            <w:tcW w:w="238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379" w:type="dxa"/>
            <w:vMerge w:val="continue"/>
          </w:tcPr>
          <w:p/>
        </w:tc>
        <w:tc>
          <w:tcPr>
            <w:tcW w:w="1259" w:type="dxa"/>
            <w:vAlign w:val="center"/>
          </w:tcPr>
          <w:p>
            <w:pPr>
              <w:pStyle w:val="11"/>
            </w:pPr>
            <w:r>
              <w:t>科目编码</w:t>
            </w:r>
          </w:p>
        </w:tc>
        <w:tc>
          <w:tcPr>
            <w:tcW w:w="4185" w:type="dxa"/>
            <w:vAlign w:val="center"/>
          </w:tcPr>
          <w:p>
            <w:pPr>
              <w:pStyle w:val="11"/>
            </w:pPr>
            <w:r>
              <w:t>科目名称</w:t>
            </w:r>
          </w:p>
        </w:tc>
        <w:tc>
          <w:tcPr>
            <w:tcW w:w="1696" w:type="dxa"/>
            <w:vMerge w:val="continue"/>
          </w:tcPr>
          <w:p/>
        </w:tc>
        <w:tc>
          <w:tcPr>
            <w:tcW w:w="2379" w:type="dxa"/>
            <w:vMerge w:val="continue"/>
          </w:tcPr>
          <w:p/>
        </w:tc>
        <w:tc>
          <w:tcPr>
            <w:tcW w:w="238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379" w:type="dxa"/>
            <w:vAlign w:val="center"/>
          </w:tcPr>
          <w:p>
            <w:pPr>
              <w:pStyle w:val="11"/>
            </w:pPr>
            <w:r>
              <w:t>栏次</w:t>
            </w:r>
          </w:p>
        </w:tc>
        <w:tc>
          <w:tcPr>
            <w:tcW w:w="1259" w:type="dxa"/>
            <w:vAlign w:val="center"/>
          </w:tcPr>
          <w:p>
            <w:pPr>
              <w:pStyle w:val="11"/>
            </w:pPr>
            <w:r>
              <w:t>1</w:t>
            </w:r>
          </w:p>
        </w:tc>
        <w:tc>
          <w:tcPr>
            <w:tcW w:w="4185" w:type="dxa"/>
            <w:vAlign w:val="center"/>
          </w:tcPr>
          <w:p>
            <w:pPr>
              <w:pStyle w:val="11"/>
            </w:pPr>
            <w:r>
              <w:t>2</w:t>
            </w:r>
          </w:p>
        </w:tc>
        <w:tc>
          <w:tcPr>
            <w:tcW w:w="1696" w:type="dxa"/>
            <w:vAlign w:val="center"/>
          </w:tcPr>
          <w:p>
            <w:pPr>
              <w:pStyle w:val="11"/>
            </w:pPr>
            <w:r>
              <w:t>3</w:t>
            </w:r>
          </w:p>
        </w:tc>
        <w:tc>
          <w:tcPr>
            <w:tcW w:w="2379"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79" w:type="dxa"/>
            <w:vAlign w:val="center"/>
          </w:tcPr>
          <w:p>
            <w:pPr>
              <w:pStyle w:val="14"/>
            </w:pPr>
            <w:r>
              <w:t>1</w:t>
            </w:r>
          </w:p>
        </w:tc>
        <w:tc>
          <w:tcPr>
            <w:tcW w:w="1259" w:type="dxa"/>
            <w:vAlign w:val="center"/>
          </w:tcPr>
          <w:p>
            <w:pPr>
              <w:pStyle w:val="17"/>
            </w:pPr>
          </w:p>
        </w:tc>
        <w:tc>
          <w:tcPr>
            <w:tcW w:w="4185" w:type="dxa"/>
            <w:vAlign w:val="center"/>
          </w:tcPr>
          <w:p>
            <w:pPr>
              <w:pStyle w:val="15"/>
            </w:pPr>
            <w:r>
              <w:t>合计</w:t>
            </w:r>
          </w:p>
        </w:tc>
        <w:tc>
          <w:tcPr>
            <w:tcW w:w="1696" w:type="dxa"/>
            <w:vAlign w:val="center"/>
          </w:tcPr>
          <w:p>
            <w:pPr>
              <w:pStyle w:val="16"/>
            </w:pPr>
            <w:r>
              <w:t>39.80</w:t>
            </w:r>
          </w:p>
        </w:tc>
        <w:tc>
          <w:tcPr>
            <w:tcW w:w="2379" w:type="dxa"/>
            <w:vAlign w:val="center"/>
          </w:tcPr>
          <w:p>
            <w:pPr>
              <w:pStyle w:val="16"/>
            </w:pPr>
            <w:r>
              <w:t>39.80</w:t>
            </w: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79" w:type="dxa"/>
            <w:vAlign w:val="center"/>
          </w:tcPr>
          <w:p>
            <w:pPr>
              <w:pStyle w:val="14"/>
            </w:pPr>
            <w:r>
              <w:t>2</w:t>
            </w:r>
          </w:p>
        </w:tc>
        <w:tc>
          <w:tcPr>
            <w:tcW w:w="1259" w:type="dxa"/>
            <w:vAlign w:val="center"/>
          </w:tcPr>
          <w:p>
            <w:pPr>
              <w:pStyle w:val="13"/>
            </w:pPr>
            <w:r>
              <w:t>208</w:t>
            </w:r>
          </w:p>
        </w:tc>
        <w:tc>
          <w:tcPr>
            <w:tcW w:w="4185" w:type="dxa"/>
            <w:vAlign w:val="center"/>
          </w:tcPr>
          <w:p>
            <w:pPr>
              <w:pStyle w:val="13"/>
            </w:pPr>
            <w:r>
              <w:t>社会保障和就业支出</w:t>
            </w:r>
          </w:p>
        </w:tc>
        <w:tc>
          <w:tcPr>
            <w:tcW w:w="1696" w:type="dxa"/>
            <w:vAlign w:val="center"/>
          </w:tcPr>
          <w:p>
            <w:pPr>
              <w:pStyle w:val="12"/>
            </w:pPr>
            <w:r>
              <w:t>3.65</w:t>
            </w:r>
          </w:p>
        </w:tc>
        <w:tc>
          <w:tcPr>
            <w:tcW w:w="2379" w:type="dxa"/>
            <w:vAlign w:val="center"/>
          </w:tcPr>
          <w:p>
            <w:pPr>
              <w:pStyle w:val="12"/>
            </w:pPr>
            <w:r>
              <w:t>3.65</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79" w:type="dxa"/>
            <w:vAlign w:val="center"/>
          </w:tcPr>
          <w:p>
            <w:pPr>
              <w:pStyle w:val="14"/>
            </w:pPr>
            <w:r>
              <w:t>3</w:t>
            </w:r>
          </w:p>
        </w:tc>
        <w:tc>
          <w:tcPr>
            <w:tcW w:w="1259" w:type="dxa"/>
            <w:vAlign w:val="center"/>
          </w:tcPr>
          <w:p>
            <w:pPr>
              <w:pStyle w:val="13"/>
            </w:pPr>
            <w:r>
              <w:t>20805</w:t>
            </w:r>
          </w:p>
        </w:tc>
        <w:tc>
          <w:tcPr>
            <w:tcW w:w="4185" w:type="dxa"/>
            <w:vAlign w:val="center"/>
          </w:tcPr>
          <w:p>
            <w:pPr>
              <w:pStyle w:val="13"/>
            </w:pPr>
            <w:r>
              <w:t>行政事业单位养老支出</w:t>
            </w:r>
          </w:p>
        </w:tc>
        <w:tc>
          <w:tcPr>
            <w:tcW w:w="1696" w:type="dxa"/>
            <w:vAlign w:val="center"/>
          </w:tcPr>
          <w:p>
            <w:pPr>
              <w:pStyle w:val="12"/>
            </w:pPr>
            <w:r>
              <w:t>3.65</w:t>
            </w:r>
          </w:p>
        </w:tc>
        <w:tc>
          <w:tcPr>
            <w:tcW w:w="2379" w:type="dxa"/>
            <w:vAlign w:val="center"/>
          </w:tcPr>
          <w:p>
            <w:pPr>
              <w:pStyle w:val="12"/>
            </w:pPr>
            <w:r>
              <w:t>3.65</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79" w:type="dxa"/>
            <w:vAlign w:val="center"/>
          </w:tcPr>
          <w:p>
            <w:pPr>
              <w:pStyle w:val="14"/>
            </w:pPr>
            <w:r>
              <w:t>4</w:t>
            </w:r>
          </w:p>
        </w:tc>
        <w:tc>
          <w:tcPr>
            <w:tcW w:w="1259" w:type="dxa"/>
            <w:vAlign w:val="center"/>
          </w:tcPr>
          <w:p>
            <w:pPr>
              <w:pStyle w:val="13"/>
            </w:pPr>
            <w:r>
              <w:t>2080505</w:t>
            </w:r>
          </w:p>
        </w:tc>
        <w:tc>
          <w:tcPr>
            <w:tcW w:w="4185" w:type="dxa"/>
            <w:vAlign w:val="center"/>
          </w:tcPr>
          <w:p>
            <w:pPr>
              <w:pStyle w:val="13"/>
            </w:pPr>
            <w:r>
              <w:t>机关事业单位基本养老保险缴费支出</w:t>
            </w:r>
          </w:p>
        </w:tc>
        <w:tc>
          <w:tcPr>
            <w:tcW w:w="1696" w:type="dxa"/>
            <w:vAlign w:val="center"/>
          </w:tcPr>
          <w:p>
            <w:pPr>
              <w:pStyle w:val="12"/>
            </w:pPr>
            <w:r>
              <w:t>3.65</w:t>
            </w:r>
          </w:p>
        </w:tc>
        <w:tc>
          <w:tcPr>
            <w:tcW w:w="2379" w:type="dxa"/>
            <w:vAlign w:val="center"/>
          </w:tcPr>
          <w:p>
            <w:pPr>
              <w:pStyle w:val="12"/>
            </w:pPr>
            <w:r>
              <w:t>3.65</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79" w:type="dxa"/>
            <w:vAlign w:val="center"/>
          </w:tcPr>
          <w:p>
            <w:pPr>
              <w:pStyle w:val="14"/>
            </w:pPr>
            <w:r>
              <w:t>5</w:t>
            </w:r>
          </w:p>
        </w:tc>
        <w:tc>
          <w:tcPr>
            <w:tcW w:w="1259" w:type="dxa"/>
            <w:vAlign w:val="center"/>
          </w:tcPr>
          <w:p>
            <w:pPr>
              <w:pStyle w:val="13"/>
            </w:pPr>
            <w:r>
              <w:t>210</w:t>
            </w:r>
          </w:p>
        </w:tc>
        <w:tc>
          <w:tcPr>
            <w:tcW w:w="4185" w:type="dxa"/>
            <w:vAlign w:val="center"/>
          </w:tcPr>
          <w:p>
            <w:pPr>
              <w:pStyle w:val="13"/>
            </w:pPr>
            <w:r>
              <w:t>卫生健康支出</w:t>
            </w:r>
          </w:p>
        </w:tc>
        <w:tc>
          <w:tcPr>
            <w:tcW w:w="1696" w:type="dxa"/>
            <w:vAlign w:val="center"/>
          </w:tcPr>
          <w:p>
            <w:pPr>
              <w:pStyle w:val="12"/>
            </w:pPr>
            <w:r>
              <w:t>1.82</w:t>
            </w:r>
          </w:p>
        </w:tc>
        <w:tc>
          <w:tcPr>
            <w:tcW w:w="2379" w:type="dxa"/>
            <w:vAlign w:val="center"/>
          </w:tcPr>
          <w:p>
            <w:pPr>
              <w:pStyle w:val="12"/>
            </w:pPr>
            <w:r>
              <w:t>1.82</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79" w:type="dxa"/>
            <w:vAlign w:val="center"/>
          </w:tcPr>
          <w:p>
            <w:pPr>
              <w:pStyle w:val="14"/>
            </w:pPr>
            <w:r>
              <w:t>6</w:t>
            </w:r>
          </w:p>
        </w:tc>
        <w:tc>
          <w:tcPr>
            <w:tcW w:w="1259" w:type="dxa"/>
            <w:vAlign w:val="center"/>
          </w:tcPr>
          <w:p>
            <w:pPr>
              <w:pStyle w:val="13"/>
            </w:pPr>
            <w:r>
              <w:t>21011</w:t>
            </w:r>
          </w:p>
        </w:tc>
        <w:tc>
          <w:tcPr>
            <w:tcW w:w="4185" w:type="dxa"/>
            <w:vAlign w:val="center"/>
          </w:tcPr>
          <w:p>
            <w:pPr>
              <w:pStyle w:val="13"/>
            </w:pPr>
            <w:r>
              <w:t>行政事业单位医疗</w:t>
            </w:r>
          </w:p>
        </w:tc>
        <w:tc>
          <w:tcPr>
            <w:tcW w:w="1696" w:type="dxa"/>
            <w:vAlign w:val="center"/>
          </w:tcPr>
          <w:p>
            <w:pPr>
              <w:pStyle w:val="12"/>
            </w:pPr>
            <w:r>
              <w:t>1.82</w:t>
            </w:r>
          </w:p>
        </w:tc>
        <w:tc>
          <w:tcPr>
            <w:tcW w:w="2379" w:type="dxa"/>
            <w:vAlign w:val="center"/>
          </w:tcPr>
          <w:p>
            <w:pPr>
              <w:pStyle w:val="12"/>
            </w:pPr>
            <w:r>
              <w:t>1.82</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79" w:type="dxa"/>
            <w:vAlign w:val="center"/>
          </w:tcPr>
          <w:p>
            <w:pPr>
              <w:pStyle w:val="14"/>
            </w:pPr>
            <w:r>
              <w:t>7</w:t>
            </w:r>
          </w:p>
        </w:tc>
        <w:tc>
          <w:tcPr>
            <w:tcW w:w="1259" w:type="dxa"/>
            <w:vAlign w:val="center"/>
          </w:tcPr>
          <w:p>
            <w:pPr>
              <w:pStyle w:val="13"/>
            </w:pPr>
            <w:r>
              <w:t>2101102</w:t>
            </w:r>
          </w:p>
        </w:tc>
        <w:tc>
          <w:tcPr>
            <w:tcW w:w="4185" w:type="dxa"/>
            <w:vAlign w:val="center"/>
          </w:tcPr>
          <w:p>
            <w:pPr>
              <w:pStyle w:val="13"/>
            </w:pPr>
            <w:r>
              <w:t>事业单位医疗</w:t>
            </w:r>
          </w:p>
        </w:tc>
        <w:tc>
          <w:tcPr>
            <w:tcW w:w="1696" w:type="dxa"/>
            <w:vAlign w:val="center"/>
          </w:tcPr>
          <w:p>
            <w:pPr>
              <w:pStyle w:val="12"/>
            </w:pPr>
            <w:r>
              <w:t>1.82</w:t>
            </w:r>
          </w:p>
        </w:tc>
        <w:tc>
          <w:tcPr>
            <w:tcW w:w="2379" w:type="dxa"/>
            <w:vAlign w:val="center"/>
          </w:tcPr>
          <w:p>
            <w:pPr>
              <w:pStyle w:val="12"/>
            </w:pPr>
            <w:r>
              <w:t>1.82</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79" w:type="dxa"/>
            <w:vAlign w:val="center"/>
          </w:tcPr>
          <w:p>
            <w:pPr>
              <w:pStyle w:val="14"/>
            </w:pPr>
            <w:r>
              <w:t>8</w:t>
            </w:r>
          </w:p>
        </w:tc>
        <w:tc>
          <w:tcPr>
            <w:tcW w:w="1259" w:type="dxa"/>
            <w:vAlign w:val="center"/>
          </w:tcPr>
          <w:p>
            <w:pPr>
              <w:pStyle w:val="13"/>
            </w:pPr>
            <w:r>
              <w:t>215</w:t>
            </w:r>
          </w:p>
        </w:tc>
        <w:tc>
          <w:tcPr>
            <w:tcW w:w="4185" w:type="dxa"/>
            <w:vAlign w:val="center"/>
          </w:tcPr>
          <w:p>
            <w:pPr>
              <w:pStyle w:val="13"/>
            </w:pPr>
            <w:r>
              <w:t>资源勘探工业信息等支出</w:t>
            </w:r>
          </w:p>
        </w:tc>
        <w:tc>
          <w:tcPr>
            <w:tcW w:w="1696" w:type="dxa"/>
            <w:vAlign w:val="center"/>
          </w:tcPr>
          <w:p>
            <w:pPr>
              <w:pStyle w:val="12"/>
            </w:pPr>
            <w:r>
              <w:t>31.14</w:t>
            </w:r>
          </w:p>
        </w:tc>
        <w:tc>
          <w:tcPr>
            <w:tcW w:w="2379" w:type="dxa"/>
            <w:vAlign w:val="center"/>
          </w:tcPr>
          <w:p>
            <w:pPr>
              <w:pStyle w:val="12"/>
            </w:pPr>
            <w:r>
              <w:t>31.14</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79" w:type="dxa"/>
            <w:vAlign w:val="center"/>
          </w:tcPr>
          <w:p>
            <w:pPr>
              <w:pStyle w:val="14"/>
            </w:pPr>
            <w:r>
              <w:t>9</w:t>
            </w:r>
          </w:p>
        </w:tc>
        <w:tc>
          <w:tcPr>
            <w:tcW w:w="1259" w:type="dxa"/>
            <w:vAlign w:val="center"/>
          </w:tcPr>
          <w:p>
            <w:pPr>
              <w:pStyle w:val="13"/>
            </w:pPr>
            <w:r>
              <w:t>21507</w:t>
            </w:r>
          </w:p>
        </w:tc>
        <w:tc>
          <w:tcPr>
            <w:tcW w:w="4185" w:type="dxa"/>
            <w:vAlign w:val="center"/>
          </w:tcPr>
          <w:p>
            <w:pPr>
              <w:pStyle w:val="13"/>
            </w:pPr>
            <w:r>
              <w:t>国有资产监管</w:t>
            </w:r>
          </w:p>
        </w:tc>
        <w:tc>
          <w:tcPr>
            <w:tcW w:w="1696" w:type="dxa"/>
            <w:vAlign w:val="center"/>
          </w:tcPr>
          <w:p>
            <w:pPr>
              <w:pStyle w:val="12"/>
            </w:pPr>
            <w:r>
              <w:t>31.14</w:t>
            </w:r>
          </w:p>
        </w:tc>
        <w:tc>
          <w:tcPr>
            <w:tcW w:w="2379" w:type="dxa"/>
            <w:vAlign w:val="center"/>
          </w:tcPr>
          <w:p>
            <w:pPr>
              <w:pStyle w:val="12"/>
            </w:pPr>
            <w:r>
              <w:t>31.14</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79" w:type="dxa"/>
            <w:vAlign w:val="center"/>
          </w:tcPr>
          <w:p>
            <w:pPr>
              <w:pStyle w:val="14"/>
            </w:pPr>
            <w:r>
              <w:t>10</w:t>
            </w:r>
          </w:p>
        </w:tc>
        <w:tc>
          <w:tcPr>
            <w:tcW w:w="1259" w:type="dxa"/>
            <w:vAlign w:val="center"/>
          </w:tcPr>
          <w:p>
            <w:pPr>
              <w:pStyle w:val="13"/>
            </w:pPr>
            <w:r>
              <w:t>2150799</w:t>
            </w:r>
          </w:p>
        </w:tc>
        <w:tc>
          <w:tcPr>
            <w:tcW w:w="4185" w:type="dxa"/>
            <w:vAlign w:val="center"/>
          </w:tcPr>
          <w:p>
            <w:pPr>
              <w:pStyle w:val="13"/>
            </w:pPr>
            <w:r>
              <w:t>其他国有资产监管支出</w:t>
            </w:r>
          </w:p>
        </w:tc>
        <w:tc>
          <w:tcPr>
            <w:tcW w:w="1696" w:type="dxa"/>
            <w:vAlign w:val="center"/>
          </w:tcPr>
          <w:p>
            <w:pPr>
              <w:pStyle w:val="12"/>
            </w:pPr>
            <w:r>
              <w:t>31.14</w:t>
            </w:r>
          </w:p>
        </w:tc>
        <w:tc>
          <w:tcPr>
            <w:tcW w:w="2379" w:type="dxa"/>
            <w:vAlign w:val="center"/>
          </w:tcPr>
          <w:p>
            <w:pPr>
              <w:pStyle w:val="12"/>
            </w:pPr>
            <w:r>
              <w:t>31.14</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79" w:type="dxa"/>
            <w:vAlign w:val="center"/>
          </w:tcPr>
          <w:p>
            <w:pPr>
              <w:pStyle w:val="14"/>
            </w:pPr>
            <w:r>
              <w:t>11</w:t>
            </w:r>
          </w:p>
        </w:tc>
        <w:tc>
          <w:tcPr>
            <w:tcW w:w="1259" w:type="dxa"/>
            <w:vAlign w:val="center"/>
          </w:tcPr>
          <w:p>
            <w:pPr>
              <w:pStyle w:val="13"/>
            </w:pPr>
            <w:r>
              <w:t>221</w:t>
            </w:r>
          </w:p>
        </w:tc>
        <w:tc>
          <w:tcPr>
            <w:tcW w:w="4185" w:type="dxa"/>
            <w:vAlign w:val="center"/>
          </w:tcPr>
          <w:p>
            <w:pPr>
              <w:pStyle w:val="13"/>
            </w:pPr>
            <w:r>
              <w:t>住房保障支出</w:t>
            </w:r>
          </w:p>
        </w:tc>
        <w:tc>
          <w:tcPr>
            <w:tcW w:w="1696" w:type="dxa"/>
            <w:vAlign w:val="center"/>
          </w:tcPr>
          <w:p>
            <w:pPr>
              <w:pStyle w:val="12"/>
            </w:pPr>
            <w:r>
              <w:t>3.19</w:t>
            </w:r>
          </w:p>
        </w:tc>
        <w:tc>
          <w:tcPr>
            <w:tcW w:w="2379" w:type="dxa"/>
            <w:vAlign w:val="center"/>
          </w:tcPr>
          <w:p>
            <w:pPr>
              <w:pStyle w:val="12"/>
            </w:pPr>
            <w:r>
              <w:t>3.19</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79" w:type="dxa"/>
            <w:vAlign w:val="center"/>
          </w:tcPr>
          <w:p>
            <w:pPr>
              <w:pStyle w:val="14"/>
            </w:pPr>
            <w:r>
              <w:t>12</w:t>
            </w:r>
          </w:p>
        </w:tc>
        <w:tc>
          <w:tcPr>
            <w:tcW w:w="1259" w:type="dxa"/>
            <w:vAlign w:val="center"/>
          </w:tcPr>
          <w:p>
            <w:pPr>
              <w:pStyle w:val="13"/>
            </w:pPr>
            <w:r>
              <w:t>22102</w:t>
            </w:r>
          </w:p>
        </w:tc>
        <w:tc>
          <w:tcPr>
            <w:tcW w:w="4185" w:type="dxa"/>
            <w:vAlign w:val="center"/>
          </w:tcPr>
          <w:p>
            <w:pPr>
              <w:pStyle w:val="13"/>
            </w:pPr>
            <w:r>
              <w:t>住房改革支出</w:t>
            </w:r>
          </w:p>
        </w:tc>
        <w:tc>
          <w:tcPr>
            <w:tcW w:w="1696" w:type="dxa"/>
            <w:vAlign w:val="center"/>
          </w:tcPr>
          <w:p>
            <w:pPr>
              <w:pStyle w:val="12"/>
            </w:pPr>
            <w:r>
              <w:t>3.19</w:t>
            </w:r>
          </w:p>
        </w:tc>
        <w:tc>
          <w:tcPr>
            <w:tcW w:w="2379" w:type="dxa"/>
            <w:vAlign w:val="center"/>
          </w:tcPr>
          <w:p>
            <w:pPr>
              <w:pStyle w:val="12"/>
            </w:pPr>
            <w:r>
              <w:t>3.19</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79" w:type="dxa"/>
            <w:vAlign w:val="center"/>
          </w:tcPr>
          <w:p>
            <w:pPr>
              <w:pStyle w:val="14"/>
            </w:pPr>
            <w:r>
              <w:t>13</w:t>
            </w:r>
          </w:p>
        </w:tc>
        <w:tc>
          <w:tcPr>
            <w:tcW w:w="1259" w:type="dxa"/>
            <w:vAlign w:val="center"/>
          </w:tcPr>
          <w:p>
            <w:pPr>
              <w:pStyle w:val="13"/>
            </w:pPr>
            <w:r>
              <w:t>2210201</w:t>
            </w:r>
          </w:p>
        </w:tc>
        <w:tc>
          <w:tcPr>
            <w:tcW w:w="4185" w:type="dxa"/>
            <w:vAlign w:val="center"/>
          </w:tcPr>
          <w:p>
            <w:pPr>
              <w:pStyle w:val="13"/>
            </w:pPr>
            <w:r>
              <w:t>住房公积金</w:t>
            </w:r>
          </w:p>
        </w:tc>
        <w:tc>
          <w:tcPr>
            <w:tcW w:w="1696" w:type="dxa"/>
            <w:vAlign w:val="center"/>
          </w:tcPr>
          <w:p>
            <w:pPr>
              <w:pStyle w:val="12"/>
            </w:pPr>
            <w:r>
              <w:t>3.19</w:t>
            </w:r>
          </w:p>
        </w:tc>
        <w:tc>
          <w:tcPr>
            <w:tcW w:w="2379" w:type="dxa"/>
            <w:vAlign w:val="center"/>
          </w:tcPr>
          <w:p>
            <w:pPr>
              <w:pStyle w:val="12"/>
            </w:pPr>
            <w:r>
              <w:t>3.19</w:t>
            </w:r>
          </w:p>
        </w:tc>
        <w:tc>
          <w:tcPr>
            <w:tcW w:w="238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3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9"/>
        <w:gridCol w:w="1614"/>
        <w:gridCol w:w="3188"/>
        <w:gridCol w:w="2399"/>
        <w:gridCol w:w="2399"/>
        <w:gridCol w:w="24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8" w:hRule="atLeast"/>
          <w:tblHeader/>
          <w:jc w:val="center"/>
        </w:trPr>
        <w:tc>
          <w:tcPr>
            <w:tcW w:w="7201" w:type="dxa"/>
            <w:gridSpan w:val="3"/>
            <w:tcBorders>
              <w:top w:val="single" w:color="FFFFFF" w:sz="6" w:space="0"/>
              <w:left w:val="single" w:color="FFFFFF" w:sz="6" w:space="0"/>
              <w:right w:val="single" w:color="FFFFFF" w:sz="6" w:space="0"/>
            </w:tcBorders>
            <w:vAlign w:val="center"/>
          </w:tcPr>
          <w:p>
            <w:pPr>
              <w:pStyle w:val="10"/>
            </w:pPr>
            <w:r>
              <w:t>817馆陶县国有资产服务中心</w:t>
            </w:r>
          </w:p>
        </w:tc>
        <w:tc>
          <w:tcPr>
            <w:tcW w:w="2399" w:type="dxa"/>
            <w:tcBorders>
              <w:top w:val="single" w:color="FFFFFF" w:sz="6" w:space="0"/>
              <w:left w:val="single" w:color="FFFFFF" w:sz="6" w:space="0"/>
              <w:right w:val="single" w:color="FFFFFF" w:sz="6" w:space="0"/>
            </w:tcBorders>
            <w:vAlign w:val="center"/>
          </w:tcPr>
          <w:p>
            <w:pPr>
              <w:pStyle w:val="9"/>
            </w:pPr>
            <w:r>
              <w:t>预算年度：2024</w:t>
            </w:r>
          </w:p>
        </w:tc>
        <w:tc>
          <w:tcPr>
            <w:tcW w:w="479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2399" w:type="dxa"/>
            <w:vMerge w:val="restart"/>
            <w:vAlign w:val="center"/>
          </w:tcPr>
          <w:p>
            <w:pPr>
              <w:pStyle w:val="11"/>
            </w:pPr>
            <w:r>
              <w:t>序号</w:t>
            </w:r>
          </w:p>
        </w:tc>
        <w:tc>
          <w:tcPr>
            <w:tcW w:w="4802" w:type="dxa"/>
            <w:gridSpan w:val="2"/>
            <w:vAlign w:val="center"/>
          </w:tcPr>
          <w:p>
            <w:pPr>
              <w:pStyle w:val="11"/>
            </w:pPr>
            <w:r>
              <w:t>支出部门经济分类科目</w:t>
            </w:r>
          </w:p>
        </w:tc>
        <w:tc>
          <w:tcPr>
            <w:tcW w:w="7198"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2399" w:type="dxa"/>
            <w:vMerge w:val="continue"/>
          </w:tcPr>
          <w:p/>
        </w:tc>
        <w:tc>
          <w:tcPr>
            <w:tcW w:w="1614" w:type="dxa"/>
            <w:vAlign w:val="center"/>
          </w:tcPr>
          <w:p>
            <w:pPr>
              <w:pStyle w:val="11"/>
            </w:pPr>
            <w:r>
              <w:t>科目编码</w:t>
            </w:r>
          </w:p>
        </w:tc>
        <w:tc>
          <w:tcPr>
            <w:tcW w:w="3188" w:type="dxa"/>
            <w:vAlign w:val="center"/>
          </w:tcPr>
          <w:p>
            <w:pPr>
              <w:pStyle w:val="11"/>
            </w:pPr>
            <w:r>
              <w:t>科目名称</w:t>
            </w:r>
          </w:p>
        </w:tc>
        <w:tc>
          <w:tcPr>
            <w:tcW w:w="2399" w:type="dxa"/>
            <w:vAlign w:val="center"/>
          </w:tcPr>
          <w:p>
            <w:pPr>
              <w:pStyle w:val="11"/>
            </w:pPr>
            <w:r>
              <w:t>合计</w:t>
            </w:r>
          </w:p>
        </w:tc>
        <w:tc>
          <w:tcPr>
            <w:tcW w:w="2399" w:type="dxa"/>
            <w:vAlign w:val="center"/>
          </w:tcPr>
          <w:p>
            <w:pPr>
              <w:pStyle w:val="11"/>
            </w:pPr>
            <w:r>
              <w:t>人员经费</w:t>
            </w:r>
          </w:p>
        </w:tc>
        <w:tc>
          <w:tcPr>
            <w:tcW w:w="2400"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2399" w:type="dxa"/>
            <w:vAlign w:val="center"/>
          </w:tcPr>
          <w:p>
            <w:pPr>
              <w:pStyle w:val="11"/>
            </w:pPr>
            <w:r>
              <w:t>栏次</w:t>
            </w:r>
          </w:p>
        </w:tc>
        <w:tc>
          <w:tcPr>
            <w:tcW w:w="1614" w:type="dxa"/>
            <w:vAlign w:val="center"/>
          </w:tcPr>
          <w:p>
            <w:pPr>
              <w:pStyle w:val="11"/>
            </w:pPr>
            <w:r>
              <w:t>1</w:t>
            </w:r>
          </w:p>
        </w:tc>
        <w:tc>
          <w:tcPr>
            <w:tcW w:w="3188" w:type="dxa"/>
            <w:vAlign w:val="center"/>
          </w:tcPr>
          <w:p>
            <w:pPr>
              <w:pStyle w:val="11"/>
            </w:pPr>
            <w:r>
              <w:t>2</w:t>
            </w:r>
          </w:p>
        </w:tc>
        <w:tc>
          <w:tcPr>
            <w:tcW w:w="2399" w:type="dxa"/>
            <w:vAlign w:val="center"/>
          </w:tcPr>
          <w:p>
            <w:pPr>
              <w:pStyle w:val="11"/>
            </w:pPr>
            <w:r>
              <w:t>3</w:t>
            </w:r>
          </w:p>
        </w:tc>
        <w:tc>
          <w:tcPr>
            <w:tcW w:w="2399" w:type="dxa"/>
            <w:vAlign w:val="center"/>
          </w:tcPr>
          <w:p>
            <w:pPr>
              <w:pStyle w:val="11"/>
            </w:pPr>
            <w:r>
              <w:t>4</w:t>
            </w:r>
          </w:p>
        </w:tc>
        <w:tc>
          <w:tcPr>
            <w:tcW w:w="240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99" w:type="dxa"/>
            <w:vAlign w:val="center"/>
          </w:tcPr>
          <w:p>
            <w:pPr>
              <w:pStyle w:val="14"/>
            </w:pPr>
            <w:r>
              <w:t>1</w:t>
            </w:r>
          </w:p>
        </w:tc>
        <w:tc>
          <w:tcPr>
            <w:tcW w:w="1614" w:type="dxa"/>
            <w:vAlign w:val="center"/>
          </w:tcPr>
          <w:p>
            <w:pPr>
              <w:pStyle w:val="17"/>
            </w:pPr>
          </w:p>
        </w:tc>
        <w:tc>
          <w:tcPr>
            <w:tcW w:w="3188" w:type="dxa"/>
            <w:vAlign w:val="center"/>
          </w:tcPr>
          <w:p>
            <w:pPr>
              <w:pStyle w:val="15"/>
            </w:pPr>
            <w:r>
              <w:t>合计</w:t>
            </w:r>
          </w:p>
        </w:tc>
        <w:tc>
          <w:tcPr>
            <w:tcW w:w="2399" w:type="dxa"/>
            <w:vAlign w:val="center"/>
          </w:tcPr>
          <w:p>
            <w:pPr>
              <w:pStyle w:val="16"/>
            </w:pPr>
            <w:r>
              <w:t>39.80</w:t>
            </w:r>
          </w:p>
        </w:tc>
        <w:tc>
          <w:tcPr>
            <w:tcW w:w="2399" w:type="dxa"/>
            <w:vAlign w:val="center"/>
          </w:tcPr>
          <w:p>
            <w:pPr>
              <w:pStyle w:val="16"/>
            </w:pPr>
            <w:r>
              <w:t>37.00</w:t>
            </w:r>
          </w:p>
        </w:tc>
        <w:tc>
          <w:tcPr>
            <w:tcW w:w="2400" w:type="dxa"/>
            <w:vAlign w:val="center"/>
          </w:tcPr>
          <w:p>
            <w:pPr>
              <w:pStyle w:val="16"/>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99" w:type="dxa"/>
            <w:vAlign w:val="center"/>
          </w:tcPr>
          <w:p>
            <w:pPr>
              <w:pStyle w:val="14"/>
            </w:pPr>
            <w:r>
              <w:t>2</w:t>
            </w:r>
          </w:p>
        </w:tc>
        <w:tc>
          <w:tcPr>
            <w:tcW w:w="1614" w:type="dxa"/>
            <w:vAlign w:val="center"/>
          </w:tcPr>
          <w:p>
            <w:pPr>
              <w:pStyle w:val="13"/>
            </w:pPr>
            <w:r>
              <w:t>301</w:t>
            </w:r>
          </w:p>
        </w:tc>
        <w:tc>
          <w:tcPr>
            <w:tcW w:w="3188" w:type="dxa"/>
            <w:vAlign w:val="center"/>
          </w:tcPr>
          <w:p>
            <w:pPr>
              <w:pStyle w:val="13"/>
            </w:pPr>
            <w:r>
              <w:t>工资福利支出</w:t>
            </w:r>
          </w:p>
        </w:tc>
        <w:tc>
          <w:tcPr>
            <w:tcW w:w="2399" w:type="dxa"/>
            <w:vAlign w:val="center"/>
          </w:tcPr>
          <w:p>
            <w:pPr>
              <w:pStyle w:val="12"/>
            </w:pPr>
            <w:r>
              <w:t>37.00</w:t>
            </w:r>
          </w:p>
        </w:tc>
        <w:tc>
          <w:tcPr>
            <w:tcW w:w="2399" w:type="dxa"/>
            <w:vAlign w:val="center"/>
          </w:tcPr>
          <w:p>
            <w:pPr>
              <w:pStyle w:val="12"/>
            </w:pPr>
            <w:r>
              <w:t>37.00</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99" w:type="dxa"/>
            <w:vAlign w:val="center"/>
          </w:tcPr>
          <w:p>
            <w:pPr>
              <w:pStyle w:val="14"/>
            </w:pPr>
            <w:r>
              <w:t>3</w:t>
            </w:r>
          </w:p>
        </w:tc>
        <w:tc>
          <w:tcPr>
            <w:tcW w:w="1614" w:type="dxa"/>
            <w:vAlign w:val="center"/>
          </w:tcPr>
          <w:p>
            <w:pPr>
              <w:pStyle w:val="13"/>
            </w:pPr>
            <w:r>
              <w:t>30101</w:t>
            </w:r>
          </w:p>
        </w:tc>
        <w:tc>
          <w:tcPr>
            <w:tcW w:w="3188" w:type="dxa"/>
            <w:vAlign w:val="center"/>
          </w:tcPr>
          <w:p>
            <w:pPr>
              <w:pStyle w:val="13"/>
            </w:pPr>
            <w:r>
              <w:t>基本工资</w:t>
            </w:r>
          </w:p>
        </w:tc>
        <w:tc>
          <w:tcPr>
            <w:tcW w:w="2399" w:type="dxa"/>
            <w:vAlign w:val="center"/>
          </w:tcPr>
          <w:p>
            <w:pPr>
              <w:pStyle w:val="12"/>
            </w:pPr>
            <w:r>
              <w:t>17.51</w:t>
            </w:r>
          </w:p>
        </w:tc>
        <w:tc>
          <w:tcPr>
            <w:tcW w:w="2399" w:type="dxa"/>
            <w:vAlign w:val="center"/>
          </w:tcPr>
          <w:p>
            <w:pPr>
              <w:pStyle w:val="12"/>
            </w:pPr>
            <w:r>
              <w:t>17.51</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99" w:type="dxa"/>
            <w:vAlign w:val="center"/>
          </w:tcPr>
          <w:p>
            <w:pPr>
              <w:pStyle w:val="14"/>
            </w:pPr>
            <w:r>
              <w:t>4</w:t>
            </w:r>
          </w:p>
        </w:tc>
        <w:tc>
          <w:tcPr>
            <w:tcW w:w="1614" w:type="dxa"/>
            <w:vAlign w:val="center"/>
          </w:tcPr>
          <w:p>
            <w:pPr>
              <w:pStyle w:val="13"/>
            </w:pPr>
            <w:r>
              <w:t>30102</w:t>
            </w:r>
          </w:p>
        </w:tc>
        <w:tc>
          <w:tcPr>
            <w:tcW w:w="3188" w:type="dxa"/>
            <w:vAlign w:val="center"/>
          </w:tcPr>
          <w:p>
            <w:pPr>
              <w:pStyle w:val="13"/>
            </w:pPr>
            <w:r>
              <w:t>津贴补贴</w:t>
            </w:r>
          </w:p>
        </w:tc>
        <w:tc>
          <w:tcPr>
            <w:tcW w:w="2399" w:type="dxa"/>
            <w:vAlign w:val="center"/>
          </w:tcPr>
          <w:p>
            <w:pPr>
              <w:pStyle w:val="12"/>
            </w:pPr>
            <w:r>
              <w:t>1.81</w:t>
            </w:r>
          </w:p>
        </w:tc>
        <w:tc>
          <w:tcPr>
            <w:tcW w:w="2399" w:type="dxa"/>
            <w:vAlign w:val="center"/>
          </w:tcPr>
          <w:p>
            <w:pPr>
              <w:pStyle w:val="12"/>
            </w:pPr>
            <w:r>
              <w:t>1.81</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99" w:type="dxa"/>
            <w:vAlign w:val="center"/>
          </w:tcPr>
          <w:p>
            <w:pPr>
              <w:pStyle w:val="14"/>
            </w:pPr>
            <w:r>
              <w:t>5</w:t>
            </w:r>
          </w:p>
        </w:tc>
        <w:tc>
          <w:tcPr>
            <w:tcW w:w="1614" w:type="dxa"/>
            <w:vAlign w:val="center"/>
          </w:tcPr>
          <w:p>
            <w:pPr>
              <w:pStyle w:val="13"/>
            </w:pPr>
            <w:r>
              <w:t>30107</w:t>
            </w:r>
          </w:p>
        </w:tc>
        <w:tc>
          <w:tcPr>
            <w:tcW w:w="3188" w:type="dxa"/>
            <w:vAlign w:val="center"/>
          </w:tcPr>
          <w:p>
            <w:pPr>
              <w:pStyle w:val="13"/>
            </w:pPr>
            <w:r>
              <w:t>绩效工资</w:t>
            </w:r>
          </w:p>
        </w:tc>
        <w:tc>
          <w:tcPr>
            <w:tcW w:w="2399" w:type="dxa"/>
            <w:vAlign w:val="center"/>
          </w:tcPr>
          <w:p>
            <w:pPr>
              <w:pStyle w:val="12"/>
            </w:pPr>
            <w:r>
              <w:t>8.90</w:t>
            </w:r>
          </w:p>
        </w:tc>
        <w:tc>
          <w:tcPr>
            <w:tcW w:w="2399" w:type="dxa"/>
            <w:vAlign w:val="center"/>
          </w:tcPr>
          <w:p>
            <w:pPr>
              <w:pStyle w:val="12"/>
            </w:pPr>
            <w:r>
              <w:t>8.90</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99" w:type="dxa"/>
            <w:vAlign w:val="center"/>
          </w:tcPr>
          <w:p>
            <w:pPr>
              <w:pStyle w:val="14"/>
            </w:pPr>
            <w:r>
              <w:t>6</w:t>
            </w:r>
          </w:p>
        </w:tc>
        <w:tc>
          <w:tcPr>
            <w:tcW w:w="1614" w:type="dxa"/>
            <w:vAlign w:val="center"/>
          </w:tcPr>
          <w:p>
            <w:pPr>
              <w:pStyle w:val="13"/>
            </w:pPr>
            <w:r>
              <w:t>30108</w:t>
            </w:r>
          </w:p>
        </w:tc>
        <w:tc>
          <w:tcPr>
            <w:tcW w:w="3188" w:type="dxa"/>
            <w:vAlign w:val="center"/>
          </w:tcPr>
          <w:p>
            <w:pPr>
              <w:pStyle w:val="13"/>
            </w:pPr>
            <w:r>
              <w:t>机关事业单位基本养老保险缴费</w:t>
            </w:r>
          </w:p>
        </w:tc>
        <w:tc>
          <w:tcPr>
            <w:tcW w:w="2399" w:type="dxa"/>
            <w:vAlign w:val="center"/>
          </w:tcPr>
          <w:p>
            <w:pPr>
              <w:pStyle w:val="12"/>
            </w:pPr>
            <w:r>
              <w:t>3.65</w:t>
            </w:r>
          </w:p>
        </w:tc>
        <w:tc>
          <w:tcPr>
            <w:tcW w:w="2399" w:type="dxa"/>
            <w:vAlign w:val="center"/>
          </w:tcPr>
          <w:p>
            <w:pPr>
              <w:pStyle w:val="12"/>
            </w:pPr>
            <w:r>
              <w:t>3.65</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99" w:type="dxa"/>
            <w:vAlign w:val="center"/>
          </w:tcPr>
          <w:p>
            <w:pPr>
              <w:pStyle w:val="14"/>
            </w:pPr>
            <w:r>
              <w:t>7</w:t>
            </w:r>
          </w:p>
        </w:tc>
        <w:tc>
          <w:tcPr>
            <w:tcW w:w="1614" w:type="dxa"/>
            <w:vAlign w:val="center"/>
          </w:tcPr>
          <w:p>
            <w:pPr>
              <w:pStyle w:val="13"/>
            </w:pPr>
            <w:r>
              <w:t>30110</w:t>
            </w:r>
          </w:p>
        </w:tc>
        <w:tc>
          <w:tcPr>
            <w:tcW w:w="3188" w:type="dxa"/>
            <w:vAlign w:val="center"/>
          </w:tcPr>
          <w:p>
            <w:pPr>
              <w:pStyle w:val="13"/>
            </w:pPr>
            <w:r>
              <w:t>职工基本医疗保险缴费</w:t>
            </w:r>
          </w:p>
        </w:tc>
        <w:tc>
          <w:tcPr>
            <w:tcW w:w="2399" w:type="dxa"/>
            <w:vAlign w:val="center"/>
          </w:tcPr>
          <w:p>
            <w:pPr>
              <w:pStyle w:val="12"/>
            </w:pPr>
            <w:r>
              <w:t>1.82</w:t>
            </w:r>
          </w:p>
        </w:tc>
        <w:tc>
          <w:tcPr>
            <w:tcW w:w="2399" w:type="dxa"/>
            <w:vAlign w:val="center"/>
          </w:tcPr>
          <w:p>
            <w:pPr>
              <w:pStyle w:val="12"/>
            </w:pPr>
            <w:r>
              <w:t>1.82</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99" w:type="dxa"/>
            <w:vAlign w:val="center"/>
          </w:tcPr>
          <w:p>
            <w:pPr>
              <w:pStyle w:val="14"/>
            </w:pPr>
            <w:r>
              <w:t>8</w:t>
            </w:r>
          </w:p>
        </w:tc>
        <w:tc>
          <w:tcPr>
            <w:tcW w:w="1614" w:type="dxa"/>
            <w:vAlign w:val="center"/>
          </w:tcPr>
          <w:p>
            <w:pPr>
              <w:pStyle w:val="13"/>
            </w:pPr>
            <w:r>
              <w:t>30112</w:t>
            </w:r>
          </w:p>
        </w:tc>
        <w:tc>
          <w:tcPr>
            <w:tcW w:w="3188" w:type="dxa"/>
            <w:vAlign w:val="center"/>
          </w:tcPr>
          <w:p>
            <w:pPr>
              <w:pStyle w:val="13"/>
            </w:pPr>
            <w:r>
              <w:t>其他社会保障缴费</w:t>
            </w:r>
          </w:p>
        </w:tc>
        <w:tc>
          <w:tcPr>
            <w:tcW w:w="2399" w:type="dxa"/>
            <w:vAlign w:val="center"/>
          </w:tcPr>
          <w:p>
            <w:pPr>
              <w:pStyle w:val="12"/>
            </w:pPr>
            <w:r>
              <w:t>0.12</w:t>
            </w:r>
          </w:p>
        </w:tc>
        <w:tc>
          <w:tcPr>
            <w:tcW w:w="2399" w:type="dxa"/>
            <w:vAlign w:val="center"/>
          </w:tcPr>
          <w:p>
            <w:pPr>
              <w:pStyle w:val="12"/>
            </w:pPr>
            <w:r>
              <w:t>0.12</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99" w:type="dxa"/>
            <w:vAlign w:val="center"/>
          </w:tcPr>
          <w:p>
            <w:pPr>
              <w:pStyle w:val="14"/>
            </w:pPr>
            <w:r>
              <w:t>9</w:t>
            </w:r>
          </w:p>
        </w:tc>
        <w:tc>
          <w:tcPr>
            <w:tcW w:w="1614" w:type="dxa"/>
            <w:vAlign w:val="center"/>
          </w:tcPr>
          <w:p>
            <w:pPr>
              <w:pStyle w:val="13"/>
            </w:pPr>
            <w:r>
              <w:t>30113</w:t>
            </w:r>
          </w:p>
        </w:tc>
        <w:tc>
          <w:tcPr>
            <w:tcW w:w="3188" w:type="dxa"/>
            <w:vAlign w:val="center"/>
          </w:tcPr>
          <w:p>
            <w:pPr>
              <w:pStyle w:val="13"/>
            </w:pPr>
            <w:r>
              <w:t>住房公积金</w:t>
            </w:r>
          </w:p>
        </w:tc>
        <w:tc>
          <w:tcPr>
            <w:tcW w:w="2399" w:type="dxa"/>
            <w:vAlign w:val="center"/>
          </w:tcPr>
          <w:p>
            <w:pPr>
              <w:pStyle w:val="12"/>
            </w:pPr>
            <w:r>
              <w:t>3.19</w:t>
            </w:r>
          </w:p>
        </w:tc>
        <w:tc>
          <w:tcPr>
            <w:tcW w:w="2399" w:type="dxa"/>
            <w:vAlign w:val="center"/>
          </w:tcPr>
          <w:p>
            <w:pPr>
              <w:pStyle w:val="12"/>
            </w:pPr>
            <w:r>
              <w:t>3.19</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99" w:type="dxa"/>
            <w:vAlign w:val="center"/>
          </w:tcPr>
          <w:p>
            <w:pPr>
              <w:pStyle w:val="14"/>
            </w:pPr>
            <w:r>
              <w:t>10</w:t>
            </w:r>
          </w:p>
        </w:tc>
        <w:tc>
          <w:tcPr>
            <w:tcW w:w="1614" w:type="dxa"/>
            <w:vAlign w:val="center"/>
          </w:tcPr>
          <w:p>
            <w:pPr>
              <w:pStyle w:val="13"/>
            </w:pPr>
            <w:r>
              <w:t>302</w:t>
            </w:r>
          </w:p>
        </w:tc>
        <w:tc>
          <w:tcPr>
            <w:tcW w:w="3188" w:type="dxa"/>
            <w:vAlign w:val="center"/>
          </w:tcPr>
          <w:p>
            <w:pPr>
              <w:pStyle w:val="13"/>
            </w:pPr>
            <w:r>
              <w:t>商品和服务支出</w:t>
            </w:r>
          </w:p>
        </w:tc>
        <w:tc>
          <w:tcPr>
            <w:tcW w:w="2399" w:type="dxa"/>
            <w:vAlign w:val="center"/>
          </w:tcPr>
          <w:p>
            <w:pPr>
              <w:pStyle w:val="12"/>
            </w:pPr>
            <w:r>
              <w:t>2.80</w:t>
            </w:r>
          </w:p>
        </w:tc>
        <w:tc>
          <w:tcPr>
            <w:tcW w:w="2399" w:type="dxa"/>
            <w:vAlign w:val="center"/>
          </w:tcPr>
          <w:p>
            <w:pPr>
              <w:pStyle w:val="12"/>
            </w:pPr>
          </w:p>
        </w:tc>
        <w:tc>
          <w:tcPr>
            <w:tcW w:w="2400" w:type="dxa"/>
            <w:vAlign w:val="center"/>
          </w:tcPr>
          <w:p>
            <w:pPr>
              <w:pStyle w:val="12"/>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399" w:type="dxa"/>
            <w:vAlign w:val="center"/>
          </w:tcPr>
          <w:p>
            <w:pPr>
              <w:pStyle w:val="14"/>
            </w:pPr>
            <w:r>
              <w:t>11</w:t>
            </w:r>
          </w:p>
        </w:tc>
        <w:tc>
          <w:tcPr>
            <w:tcW w:w="1614" w:type="dxa"/>
            <w:vAlign w:val="center"/>
          </w:tcPr>
          <w:p>
            <w:pPr>
              <w:pStyle w:val="13"/>
            </w:pPr>
            <w:r>
              <w:t>30201</w:t>
            </w:r>
          </w:p>
        </w:tc>
        <w:tc>
          <w:tcPr>
            <w:tcW w:w="3188" w:type="dxa"/>
            <w:vAlign w:val="center"/>
          </w:tcPr>
          <w:p>
            <w:pPr>
              <w:pStyle w:val="13"/>
            </w:pPr>
            <w:r>
              <w:t>办公费</w:t>
            </w:r>
          </w:p>
        </w:tc>
        <w:tc>
          <w:tcPr>
            <w:tcW w:w="2399" w:type="dxa"/>
            <w:vAlign w:val="center"/>
          </w:tcPr>
          <w:p>
            <w:pPr>
              <w:pStyle w:val="12"/>
            </w:pPr>
            <w:r>
              <w:t>2.80</w:t>
            </w:r>
          </w:p>
        </w:tc>
        <w:tc>
          <w:tcPr>
            <w:tcW w:w="2399" w:type="dxa"/>
            <w:vAlign w:val="center"/>
          </w:tcPr>
          <w:p>
            <w:pPr>
              <w:pStyle w:val="12"/>
            </w:pPr>
          </w:p>
        </w:tc>
        <w:tc>
          <w:tcPr>
            <w:tcW w:w="2400" w:type="dxa"/>
            <w:vAlign w:val="center"/>
          </w:tcPr>
          <w:p>
            <w:pPr>
              <w:pStyle w:val="12"/>
            </w:pPr>
            <w:r>
              <w:t>2.80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39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47"/>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76" w:type="dxa"/>
            <w:gridSpan w:val="4"/>
            <w:tcBorders>
              <w:top w:val="single" w:color="FFFFFF" w:sz="6" w:space="0"/>
              <w:left w:val="single" w:color="FFFFFF" w:sz="6" w:space="0"/>
              <w:right w:val="single" w:color="FFFFFF" w:sz="6" w:space="0"/>
            </w:tcBorders>
            <w:vAlign w:val="center"/>
          </w:tcPr>
          <w:p>
            <w:pPr>
              <w:pStyle w:val="10"/>
            </w:pPr>
            <w:r>
              <w:t>817馆陶县国有资产服务中心</w:t>
            </w:r>
            <w:r>
              <w:rPr>
                <w:rFonts w:hint="eastAsia"/>
                <w:lang w:val="en-US" w:eastAsia="zh-CN"/>
              </w:rPr>
              <w:t xml:space="preserve">                                        </w:t>
            </w: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7"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7"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7"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47"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1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70"/>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9" w:type="dxa"/>
            <w:gridSpan w:val="4"/>
            <w:tcBorders>
              <w:top w:val="single" w:color="FFFFFF" w:sz="6" w:space="0"/>
              <w:left w:val="single" w:color="FFFFFF" w:sz="6" w:space="0"/>
              <w:right w:val="single" w:color="FFFFFF" w:sz="6" w:space="0"/>
            </w:tcBorders>
            <w:vAlign w:val="center"/>
          </w:tcPr>
          <w:p>
            <w:pPr>
              <w:pStyle w:val="10"/>
            </w:pPr>
            <w:r>
              <w:t>817馆陶县国有资产服务中心</w:t>
            </w:r>
            <w:r>
              <w:rPr>
                <w:rFonts w:hint="eastAsia"/>
                <w:lang w:val="en-US" w:eastAsia="zh-CN"/>
              </w:rPr>
              <w:t xml:space="preserve">                                       </w:t>
            </w: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70"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70"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70"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70"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6"/>
        <w:gridCol w:w="2366"/>
        <w:gridCol w:w="2369"/>
        <w:gridCol w:w="2366"/>
        <w:gridCol w:w="2366"/>
        <w:gridCol w:w="2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2" w:hRule="atLeast"/>
          <w:tblHeader/>
          <w:jc w:val="center"/>
        </w:trPr>
        <w:tc>
          <w:tcPr>
            <w:tcW w:w="7101" w:type="dxa"/>
            <w:gridSpan w:val="3"/>
            <w:tcBorders>
              <w:top w:val="single" w:color="FFFFFF" w:sz="6" w:space="0"/>
              <w:left w:val="single" w:color="FFFFFF" w:sz="6" w:space="0"/>
              <w:right w:val="single" w:color="FFFFFF" w:sz="6" w:space="0"/>
            </w:tcBorders>
            <w:vAlign w:val="center"/>
          </w:tcPr>
          <w:p>
            <w:pPr>
              <w:pStyle w:val="10"/>
            </w:pPr>
            <w:r>
              <w:t>817馆陶县国有资产服务中心</w:t>
            </w:r>
          </w:p>
        </w:tc>
        <w:tc>
          <w:tcPr>
            <w:tcW w:w="2366" w:type="dxa"/>
            <w:tcBorders>
              <w:top w:val="single" w:color="FFFFFF" w:sz="6" w:space="0"/>
              <w:left w:val="single" w:color="FFFFFF" w:sz="6" w:space="0"/>
              <w:right w:val="single" w:color="FFFFFF" w:sz="6" w:space="0"/>
            </w:tcBorders>
            <w:vAlign w:val="center"/>
          </w:tcPr>
          <w:p>
            <w:pPr>
              <w:pStyle w:val="9"/>
            </w:pPr>
            <w:r>
              <w:t>预算年度：2024</w:t>
            </w:r>
          </w:p>
        </w:tc>
        <w:tc>
          <w:tcPr>
            <w:tcW w:w="473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tblHeader/>
          <w:jc w:val="center"/>
        </w:trPr>
        <w:tc>
          <w:tcPr>
            <w:tcW w:w="2366" w:type="dxa"/>
            <w:vMerge w:val="restart"/>
            <w:vAlign w:val="center"/>
          </w:tcPr>
          <w:p>
            <w:pPr>
              <w:pStyle w:val="11"/>
            </w:pPr>
            <w:r>
              <w:t>序号</w:t>
            </w:r>
          </w:p>
        </w:tc>
        <w:tc>
          <w:tcPr>
            <w:tcW w:w="2366" w:type="dxa"/>
            <w:vMerge w:val="restart"/>
            <w:vAlign w:val="center"/>
          </w:tcPr>
          <w:p>
            <w:pPr>
              <w:pStyle w:val="11"/>
            </w:pPr>
            <w:r>
              <w:t>项  目</w:t>
            </w:r>
          </w:p>
        </w:tc>
        <w:tc>
          <w:tcPr>
            <w:tcW w:w="9467"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tblHeader/>
          <w:jc w:val="center"/>
        </w:trPr>
        <w:tc>
          <w:tcPr>
            <w:tcW w:w="2366" w:type="dxa"/>
            <w:vMerge w:val="continue"/>
          </w:tcPr>
          <w:p/>
        </w:tc>
        <w:tc>
          <w:tcPr>
            <w:tcW w:w="2366" w:type="dxa"/>
            <w:vMerge w:val="continue"/>
          </w:tcPr>
          <w:p/>
        </w:tc>
        <w:tc>
          <w:tcPr>
            <w:tcW w:w="2369" w:type="dxa"/>
            <w:vAlign w:val="center"/>
          </w:tcPr>
          <w:p>
            <w:pPr>
              <w:pStyle w:val="11"/>
            </w:pPr>
            <w:r>
              <w:t>合计</w:t>
            </w:r>
          </w:p>
        </w:tc>
        <w:tc>
          <w:tcPr>
            <w:tcW w:w="2366" w:type="dxa"/>
            <w:vAlign w:val="center"/>
          </w:tcPr>
          <w:p>
            <w:pPr>
              <w:pStyle w:val="11"/>
            </w:pPr>
            <w:r>
              <w:t>一般公共预算              财政拨款</w:t>
            </w:r>
          </w:p>
        </w:tc>
        <w:tc>
          <w:tcPr>
            <w:tcW w:w="2366" w:type="dxa"/>
            <w:vAlign w:val="center"/>
          </w:tcPr>
          <w:p>
            <w:pPr>
              <w:pStyle w:val="11"/>
            </w:pPr>
            <w:r>
              <w:t>政府性基金                  预算拨款</w:t>
            </w:r>
          </w:p>
        </w:tc>
        <w:tc>
          <w:tcPr>
            <w:tcW w:w="2366"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blHeader/>
          <w:jc w:val="center"/>
        </w:trPr>
        <w:tc>
          <w:tcPr>
            <w:tcW w:w="2366" w:type="dxa"/>
            <w:vAlign w:val="center"/>
          </w:tcPr>
          <w:p>
            <w:pPr>
              <w:pStyle w:val="11"/>
            </w:pPr>
            <w:r>
              <w:t>栏次</w:t>
            </w:r>
          </w:p>
        </w:tc>
        <w:tc>
          <w:tcPr>
            <w:tcW w:w="2366" w:type="dxa"/>
            <w:vAlign w:val="center"/>
          </w:tcPr>
          <w:p>
            <w:pPr>
              <w:pStyle w:val="11"/>
            </w:pPr>
            <w:r>
              <w:t>1</w:t>
            </w:r>
          </w:p>
        </w:tc>
        <w:tc>
          <w:tcPr>
            <w:tcW w:w="2369" w:type="dxa"/>
            <w:vAlign w:val="center"/>
          </w:tcPr>
          <w:p>
            <w:pPr>
              <w:pStyle w:val="11"/>
            </w:pPr>
            <w:r>
              <w:t>2</w:t>
            </w:r>
          </w:p>
        </w:tc>
        <w:tc>
          <w:tcPr>
            <w:tcW w:w="2366" w:type="dxa"/>
            <w:vAlign w:val="center"/>
          </w:tcPr>
          <w:p>
            <w:pPr>
              <w:pStyle w:val="11"/>
            </w:pPr>
            <w:r>
              <w:t>3</w:t>
            </w:r>
          </w:p>
        </w:tc>
        <w:tc>
          <w:tcPr>
            <w:tcW w:w="2366" w:type="dxa"/>
            <w:vAlign w:val="center"/>
          </w:tcPr>
          <w:p>
            <w:pPr>
              <w:pStyle w:val="11"/>
            </w:pPr>
            <w:r>
              <w:t>4</w:t>
            </w:r>
          </w:p>
        </w:tc>
        <w:tc>
          <w:tcPr>
            <w:tcW w:w="2366"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2366" w:type="dxa"/>
            <w:vAlign w:val="center"/>
          </w:tcPr>
          <w:p>
            <w:pPr>
              <w:pStyle w:val="14"/>
            </w:pPr>
          </w:p>
        </w:tc>
        <w:tc>
          <w:tcPr>
            <w:tcW w:w="2366" w:type="dxa"/>
            <w:vAlign w:val="center"/>
          </w:tcPr>
          <w:p>
            <w:pPr>
              <w:pStyle w:val="13"/>
            </w:pPr>
          </w:p>
        </w:tc>
        <w:tc>
          <w:tcPr>
            <w:tcW w:w="2369" w:type="dxa"/>
            <w:vAlign w:val="center"/>
          </w:tcPr>
          <w:p>
            <w:pPr>
              <w:pStyle w:val="12"/>
            </w:pPr>
          </w:p>
        </w:tc>
        <w:tc>
          <w:tcPr>
            <w:tcW w:w="2366" w:type="dxa"/>
            <w:vAlign w:val="center"/>
          </w:tcPr>
          <w:p>
            <w:pPr>
              <w:pStyle w:val="12"/>
            </w:pPr>
          </w:p>
        </w:tc>
        <w:tc>
          <w:tcPr>
            <w:tcW w:w="2366" w:type="dxa"/>
            <w:vAlign w:val="center"/>
          </w:tcPr>
          <w:p>
            <w:pPr>
              <w:pStyle w:val="12"/>
            </w:pPr>
          </w:p>
        </w:tc>
        <w:tc>
          <w:tcPr>
            <w:tcW w:w="2366"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馆陶县国有资产服务中心2024年部门预算信息公开情况说明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馆陶县国有资产服务中心2024年部门预算信息公开情况说明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按照《中华人民共和国预算法》、《地方预决算公开操作规程》和《关于进一步推进预算公开工作的实施意见》规定，现将馆陶县国有资产服务中心2024年部门预算公开如下：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（一）受县国有资产管理局委托行使对所属企业的国有资产运营 的职权。</w:t>
      </w:r>
    </w:p>
    <w:p>
      <w:pPr>
        <w:pStyle w:val="18"/>
      </w:pPr>
      <w:r>
        <w:t>（二）对授权范围的国有资产承担保值增值责任。</w:t>
      </w:r>
    </w:p>
    <w:p>
      <w:pPr>
        <w:pStyle w:val="18"/>
      </w:pPr>
      <w:r>
        <w:t>（三）负责对全县行政事业单位非经营性资产转经营性资产的管理。</w:t>
      </w:r>
    </w:p>
    <w:p>
      <w:pPr>
        <w:pStyle w:val="18"/>
      </w:pPr>
      <w:r>
        <w:t>（四）负责授权范围内国有资产的收益收缴和投资管理。</w:t>
      </w:r>
    </w:p>
    <w:p>
      <w:pPr>
        <w:pStyle w:val="18"/>
      </w:pPr>
      <w:r>
        <w:t>（五）承担县政府授权的有关集体企业资产的管理。</w:t>
      </w:r>
    </w:p>
    <w:p>
      <w:pPr>
        <w:pStyle w:val="18"/>
      </w:pPr>
      <w:r>
        <w:t>（六）对原轻工业局、城镇集体企业联社下属企业资产及人员管理。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19"/>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19"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19" w:type="dxa"/>
            <w:vAlign w:val="center"/>
          </w:tcPr>
          <w:p>
            <w:pPr>
              <w:pStyle w:val="13"/>
            </w:pPr>
            <w:r>
              <w:t>馆陶县国有资产服务中心本级</w:t>
            </w:r>
          </w:p>
        </w:tc>
        <w:tc>
          <w:tcPr>
            <w:tcW w:w="2464"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按照预算管理有关规定，目前部门预算的编制实行综合预算管理，即全部收入和支出都反映在预算中。馆陶县国有资产服务中心机关及所属事业单位的收支包含在部门预算中。</w:t>
      </w:r>
    </w:p>
    <w:p>
      <w:pPr>
        <w:pStyle w:val="19"/>
      </w:pPr>
      <w:r>
        <w:t>1、收入说明</w:t>
      </w:r>
    </w:p>
    <w:p>
      <w:pPr>
        <w:pStyle w:val="19"/>
      </w:pPr>
      <w:r>
        <w:t>反映本部门当年全部收入。2024年预算收入39.80万元，其中：一般公共预算收入39.80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国有资产服务中心年度部门预算中支出预算的总体情况。2024年支出预算39.80万元，其中基本支出39.80万元，包括人员经费37.00万元和日常公用经费2.80万元。</w:t>
      </w:r>
    </w:p>
    <w:p>
      <w:pPr>
        <w:pStyle w:val="19"/>
      </w:pPr>
      <w:r>
        <w:t>3、比上年增减情况</w:t>
      </w:r>
    </w:p>
    <w:p>
      <w:pPr>
        <w:pStyle w:val="19"/>
      </w:pPr>
      <w:r>
        <w:t>2024年预算收支安排39.80万元，较2023年预算增加5.12万元，其中：基本支出增加5.12万元，主要为人员经费随国家调资政策调整。</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4</w:t>
      </w:r>
      <w:r>
        <w:t>年，我部门运行经费共计安排2.8万元，主要用于办公费、水费、电费、维修费、取暖费等日常运行支出。</w:t>
      </w:r>
    </w:p>
    <w:p>
      <w:pPr>
        <w:spacing w:before="10" w:after="10" w:line="360" w:lineRule="auto"/>
        <w:ind w:firstLine="640"/>
        <w:jc w:val="left"/>
        <w:outlineLvl w:val="2"/>
        <w:rPr>
          <w:rFonts w:ascii="黑体" w:hAnsi="黑体" w:eastAsia="黑体" w:cs="黑体"/>
          <w:color w:val="000000"/>
          <w:sz w:val="32"/>
        </w:rPr>
      </w:pPr>
      <w:bookmarkStart w:id="12" w:name="_Toc_3_3_0000000013"/>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上年相比没有增减</w:t>
      </w:r>
      <w:r>
        <w:rPr>
          <w:rFonts w:hint="eastAsia"/>
          <w:lang w:eastAsia="zh-CN"/>
        </w:rPr>
        <w:t>变化</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不忘初心</w:t>
      </w:r>
      <w:r>
        <w:rPr>
          <w:rFonts w:hint="eastAsia"/>
          <w:lang w:eastAsia="zh-CN"/>
        </w:rPr>
        <w:t>、</w:t>
      </w:r>
      <w:r>
        <w:t>牢记使命，高举中国特色社会主义伟大旗帜。认真贯彻党的二十大精神，以习近平新时代中国特色社会主义思想为指导</w:t>
      </w:r>
      <w:r>
        <w:rPr>
          <w:rFonts w:hint="eastAsia"/>
          <w:lang w:eastAsia="zh-CN"/>
        </w:rPr>
        <w:t>，</w:t>
      </w:r>
      <w:r>
        <w:t>坚持稳中求进工作总基调</w:t>
      </w:r>
      <w:r>
        <w:rPr>
          <w:rFonts w:hint="eastAsia"/>
          <w:lang w:eastAsia="zh-CN"/>
        </w:rPr>
        <w:t>，</w:t>
      </w:r>
      <w:r>
        <w:t>坚持新发展理念</w:t>
      </w:r>
      <w:r>
        <w:rPr>
          <w:rFonts w:hint="eastAsia"/>
          <w:lang w:eastAsia="zh-CN"/>
        </w:rPr>
        <w:t>，</w:t>
      </w:r>
      <w:r>
        <w:t>全面贯彻落实县委县政府的工作部署</w:t>
      </w:r>
      <w:r>
        <w:rPr>
          <w:rFonts w:hint="eastAsia"/>
          <w:lang w:eastAsia="zh-CN"/>
        </w:rPr>
        <w:t>，</w:t>
      </w:r>
      <w:r>
        <w:t>2024年国资</w:t>
      </w:r>
      <w:r>
        <w:rPr>
          <w:rFonts w:hint="eastAsia"/>
          <w:lang w:val="en-US" w:eastAsia="zh-CN"/>
        </w:rPr>
        <w:t>中心</w:t>
      </w:r>
      <w:r>
        <w:t>在县委、县政府的正确领导下，深入贯彻落实党的二十大精神，进一步解放思想</w:t>
      </w:r>
      <w:r>
        <w:rPr>
          <w:rFonts w:hint="eastAsia"/>
          <w:lang w:eastAsia="zh-CN"/>
        </w:rPr>
        <w:t>，</w:t>
      </w:r>
      <w:r>
        <w:t>开拓创新</w:t>
      </w:r>
      <w:r>
        <w:rPr>
          <w:rFonts w:hint="eastAsia"/>
          <w:lang w:eastAsia="zh-CN"/>
        </w:rPr>
        <w:t>，</w:t>
      </w:r>
      <w:r>
        <w:t>上下齐心协力，切实做好2024年的各项工作。</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1、盘活国有资产</w:t>
      </w:r>
    </w:p>
    <w:p>
      <w:pPr>
        <w:pStyle w:val="23"/>
      </w:pPr>
      <w:r>
        <w:t>绩效目标：解决资产闲置，提高资产使用率。</w:t>
      </w:r>
    </w:p>
    <w:p>
      <w:pPr>
        <w:pStyle w:val="23"/>
      </w:pPr>
      <w:r>
        <w:t>绩效指标：闲置资产有效利用。</w:t>
      </w:r>
    </w:p>
    <w:p>
      <w:pPr>
        <w:pStyle w:val="23"/>
      </w:pPr>
      <w:r>
        <w:t>2、加强资产管理</w:t>
      </w:r>
    </w:p>
    <w:p>
      <w:pPr>
        <w:pStyle w:val="23"/>
      </w:pPr>
      <w:r>
        <w:t>绩效目标：改制一家、破产一家。</w:t>
      </w:r>
    </w:p>
    <w:p>
      <w:pPr>
        <w:pStyle w:val="23"/>
      </w:pPr>
      <w:r>
        <w:t>绩效指标：解决企业遗留问题。</w:t>
      </w:r>
    </w:p>
    <w:p>
      <w:pPr>
        <w:pStyle w:val="23"/>
      </w:pPr>
      <w:r>
        <w:t>3、信访稳定</w:t>
      </w:r>
    </w:p>
    <w:p>
      <w:pPr>
        <w:pStyle w:val="23"/>
      </w:pPr>
      <w:r>
        <w:t>绩效目标：稳定职工情绪。</w:t>
      </w:r>
    </w:p>
    <w:p>
      <w:pPr>
        <w:pStyle w:val="23"/>
      </w:pPr>
      <w:r>
        <w:t>绩效指标：提高信访化解率。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1、完善制度建设。制定完善预算绩效管理制度、资金管理办法、工作保障制度等，为全年预算绩效目标的实现奠定制度基础。</w:t>
      </w:r>
    </w:p>
    <w:p>
      <w:pPr>
        <w:pStyle w:val="24"/>
      </w:pPr>
      <w:r>
        <w:t>2、加强支出管理。通过优化支出结构、编细编实预算、加快履行政府采购手续、尽快启动项目、及时支付资金，确保支出进度达标。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w:t>
      </w:r>
      <w:bookmarkStart w:id="20" w:name="_GoBack"/>
      <w:bookmarkEnd w:id="20"/>
      <w:r>
        <w:t>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817馆陶县国有资产服务中心</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馆陶县国有资产服务中心（含所属单位）上年末固定资产金额为0.00万元（详见下表）。本年度拟购置固定资产总额为0.00万元，已按要求列入政府采购预算，详见政府采购预算表。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817馆陶县国有资产服务中心</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p>
        </w:tc>
        <w:tc>
          <w:tcPr>
            <w:tcW w:w="493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8243154"/>
    <w:rsid w:val="1EBB4EBE"/>
    <w:rsid w:val="279E140F"/>
    <w:rsid w:val="4C637A1E"/>
    <w:rsid w:val="5C541F96"/>
    <w:rsid w:val="74CC07CA"/>
    <w:rsid w:val="7BD75545"/>
    <w:rsid w:val="7CDC31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2024-02-27T14:48:52Z</dcterms:created>
  <dcterms:modified xsi:type="dcterms:W3CDTF">2024-02-27T06:48:52Z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2024-02-27T14:48:54Z</dcterms:created>
  <dcterms:modified xsi:type="dcterms:W3CDTF">2024-02-27T06:48:53Z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2024-02-27T14:48:52Z</dcterms:created>
  <dcterms:modified xsi:type="dcterms:W3CDTF">2024-02-27T06:48:52Z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2024-02-27T14:48:52Z</dcterms:created>
  <dcterms:modified xsi:type="dcterms:W3CDTF">2024-02-27T06:48:52Z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287dea5-824a-410f-b7a0-ed599e6a54a7}">
  <ds:schemaRefs/>
</ds:datastoreItem>
</file>

<file path=customXml/itemProps2.xml><?xml version="1.0" encoding="utf-8"?>
<ds:datastoreItem xmlns:ds="http://schemas.openxmlformats.org/officeDocument/2006/customXml" ds:itemID="{3b1d2f4f-2162-4a80-bcb1-138052b53c95}">
  <ds:schemaRefs/>
</ds:datastoreItem>
</file>

<file path=customXml/itemProps3.xml><?xml version="1.0" encoding="utf-8"?>
<ds:datastoreItem xmlns:ds="http://schemas.openxmlformats.org/officeDocument/2006/customXml" ds:itemID="{d1451585-f8ad-4472-8665-63fa1297ea04}">
  <ds:schemaRefs/>
</ds:datastoreItem>
</file>

<file path=customXml/itemProps4.xml><?xml version="1.0" encoding="utf-8"?>
<ds:datastoreItem xmlns:ds="http://schemas.openxmlformats.org/officeDocument/2006/customXml" ds:itemID="{c3ac4a24-94c6-4a52-bd74-524d4e2505bd}">
  <ds:schemaRefs/>
</ds:datastoreItem>
</file>

<file path=customXml/itemProps5.xml><?xml version="1.0" encoding="utf-8"?>
<ds:datastoreItem xmlns:ds="http://schemas.openxmlformats.org/officeDocument/2006/customXml" ds:itemID="{8d36a609-0b7b-4a93-868d-2e001cbe9933}">
  <ds:schemaRefs/>
</ds:datastoreItem>
</file>

<file path=customXml/itemProps6.xml><?xml version="1.0" encoding="utf-8"?>
<ds:datastoreItem xmlns:ds="http://schemas.openxmlformats.org/officeDocument/2006/customXml" ds:itemID="{2f1187a2-1cec-4cb5-9df7-6ff906e00314}">
  <ds:schemaRefs/>
</ds:datastoreItem>
</file>

<file path=customXml/itemProps7.xml><?xml version="1.0" encoding="utf-8"?>
<ds:datastoreItem xmlns:ds="http://schemas.openxmlformats.org/officeDocument/2006/customXml" ds:itemID="{8031b0b6-fcc8-4761-8ae7-89e853af511b}">
  <ds:schemaRefs/>
</ds:datastoreItem>
</file>

<file path=customXml/itemProps8.xml><?xml version="1.0" encoding="utf-8"?>
<ds:datastoreItem xmlns:ds="http://schemas.openxmlformats.org/officeDocument/2006/customXml" ds:itemID="{ee0695e3-ea94-4a2a-b1d1-ea20e4d577e1}">
  <ds:schemaRefs/>
</ds:datastoreItem>
</file>

<file path=docProps/app.xml><?xml version="1.0" encoding="utf-8"?>
<Properties xmlns="http://schemas.openxmlformats.org/officeDocument/2006/extended-properties" xmlns:vt="http://schemas.openxmlformats.org/officeDocument/2006/docPropsVTypes">
  <Pages>24</Pages>
  <Words>5615</Words>
  <Characters>6515</Characters>
  <TotalTime>41</TotalTime>
  <ScaleCrop>false</ScaleCrop>
  <LinksUpToDate>false</LinksUpToDate>
  <CharactersWithSpaces>7021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2024-02-27T14:48:00Z</dcterms:created>
  <dc:creator>Administrator</dc:creator>
  <cp:lastModifiedBy>Sally</cp:lastModifiedBy>
  <cp:lastPrinted>2024-02-27T07:52:00Z</cp:lastPrinted>
  <dcterms:modified xsi:type="dcterms:W3CDTF">2024-05-23T02:21:03Z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1862BEE96F6245ADA2AE32CFE4CE5684_13</vt:lpwstr>
  </property>
</Properties>
</file>