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543柴堡镇</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4522.88</w:t>
            </w:r>
          </w:p>
        </w:tc>
        <w:tc>
          <w:tcPr>
            <w:tcW w:w="1971" w:type="dxa"/>
            <w:vAlign w:val="center"/>
          </w:tcPr>
          <w:p>
            <w:pPr>
              <w:pStyle w:val="13"/>
            </w:pPr>
            <w:r>
              <w:t>一、一般公共服务支出</w:t>
            </w:r>
          </w:p>
        </w:tc>
        <w:tc>
          <w:tcPr>
            <w:tcW w:w="1971" w:type="dxa"/>
            <w:vAlign w:val="center"/>
          </w:tcPr>
          <w:p>
            <w:pPr>
              <w:pStyle w:val="12"/>
            </w:pPr>
            <w:r>
              <w:t>3424.98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r>
              <w:t>201.53</w:t>
            </w: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59.44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r>
              <w:t>201.53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r>
              <w:t>984.10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4724.41</w:t>
            </w:r>
          </w:p>
        </w:tc>
        <w:tc>
          <w:tcPr>
            <w:tcW w:w="1971" w:type="dxa"/>
            <w:vAlign w:val="center"/>
          </w:tcPr>
          <w:p>
            <w:pPr>
              <w:pStyle w:val="15"/>
            </w:pPr>
            <w:r>
              <w:t>本年支出合计</w:t>
            </w:r>
          </w:p>
        </w:tc>
        <w:tc>
          <w:tcPr>
            <w:tcW w:w="1971" w:type="dxa"/>
            <w:vAlign w:val="center"/>
          </w:tcPr>
          <w:p>
            <w:pPr>
              <w:pStyle w:val="16"/>
            </w:pPr>
            <w:r>
              <w:t>4724.41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4724.41</w:t>
            </w:r>
          </w:p>
        </w:tc>
        <w:tc>
          <w:tcPr>
            <w:tcW w:w="1971" w:type="dxa"/>
            <w:vAlign w:val="center"/>
          </w:tcPr>
          <w:p>
            <w:pPr>
              <w:pStyle w:val="15"/>
            </w:pPr>
            <w:r>
              <w:t>支出总计</w:t>
            </w:r>
          </w:p>
        </w:tc>
        <w:tc>
          <w:tcPr>
            <w:tcW w:w="1971" w:type="dxa"/>
            <w:vAlign w:val="center"/>
          </w:tcPr>
          <w:p>
            <w:pPr>
              <w:pStyle w:val="16"/>
            </w:pPr>
            <w:r>
              <w:t>4724.41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543柴堡镇</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4724.41</w:t>
            </w:r>
          </w:p>
        </w:tc>
        <w:tc>
          <w:tcPr>
            <w:tcW w:w="758" w:type="dxa"/>
            <w:vAlign w:val="center"/>
          </w:tcPr>
          <w:p>
            <w:pPr>
              <w:pStyle w:val="16"/>
            </w:pPr>
            <w:r>
              <w:t>4724.41</w:t>
            </w:r>
          </w:p>
        </w:tc>
        <w:tc>
          <w:tcPr>
            <w:tcW w:w="758" w:type="dxa"/>
            <w:vAlign w:val="center"/>
          </w:tcPr>
          <w:p>
            <w:pPr>
              <w:pStyle w:val="16"/>
            </w:pPr>
            <w:r>
              <w:t>4724.41</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3424.98</w:t>
            </w:r>
          </w:p>
        </w:tc>
        <w:tc>
          <w:tcPr>
            <w:tcW w:w="758" w:type="dxa"/>
            <w:vAlign w:val="center"/>
          </w:tcPr>
          <w:p>
            <w:pPr>
              <w:pStyle w:val="12"/>
            </w:pPr>
            <w:r>
              <w:t>3424.98</w:t>
            </w:r>
          </w:p>
        </w:tc>
        <w:tc>
          <w:tcPr>
            <w:tcW w:w="758" w:type="dxa"/>
            <w:vAlign w:val="center"/>
          </w:tcPr>
          <w:p>
            <w:pPr>
              <w:pStyle w:val="12"/>
            </w:pPr>
            <w:r>
              <w:t>3424.98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20103</w:t>
            </w:r>
          </w:p>
        </w:tc>
        <w:tc>
          <w:tcPr>
            <w:tcW w:w="758" w:type="dxa"/>
            <w:vAlign w:val="center"/>
          </w:tcPr>
          <w:p>
            <w:pPr>
              <w:pStyle w:val="13"/>
            </w:pPr>
            <w:r>
              <w:t>政府办公厅（室）及相关机构事务</w:t>
            </w:r>
          </w:p>
        </w:tc>
        <w:tc>
          <w:tcPr>
            <w:tcW w:w="758" w:type="dxa"/>
            <w:vAlign w:val="center"/>
          </w:tcPr>
          <w:p>
            <w:pPr>
              <w:pStyle w:val="12"/>
            </w:pPr>
            <w:r>
              <w:t>3424.98</w:t>
            </w:r>
          </w:p>
        </w:tc>
        <w:tc>
          <w:tcPr>
            <w:tcW w:w="758" w:type="dxa"/>
            <w:vAlign w:val="center"/>
          </w:tcPr>
          <w:p>
            <w:pPr>
              <w:pStyle w:val="12"/>
            </w:pPr>
            <w:r>
              <w:t>3424.98</w:t>
            </w:r>
          </w:p>
        </w:tc>
        <w:tc>
          <w:tcPr>
            <w:tcW w:w="758" w:type="dxa"/>
            <w:vAlign w:val="center"/>
          </w:tcPr>
          <w:p>
            <w:pPr>
              <w:pStyle w:val="12"/>
            </w:pPr>
            <w:r>
              <w:t>3424.98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2010301</w:t>
            </w:r>
          </w:p>
        </w:tc>
        <w:tc>
          <w:tcPr>
            <w:tcW w:w="758" w:type="dxa"/>
            <w:vAlign w:val="center"/>
          </w:tcPr>
          <w:p>
            <w:pPr>
              <w:pStyle w:val="13"/>
            </w:pPr>
            <w:r>
              <w:t>行政运行</w:t>
            </w:r>
          </w:p>
        </w:tc>
        <w:tc>
          <w:tcPr>
            <w:tcW w:w="758" w:type="dxa"/>
            <w:vAlign w:val="center"/>
          </w:tcPr>
          <w:p>
            <w:pPr>
              <w:pStyle w:val="12"/>
            </w:pPr>
            <w:r>
              <w:t>424.98</w:t>
            </w:r>
          </w:p>
        </w:tc>
        <w:tc>
          <w:tcPr>
            <w:tcW w:w="758" w:type="dxa"/>
            <w:vAlign w:val="center"/>
          </w:tcPr>
          <w:p>
            <w:pPr>
              <w:pStyle w:val="12"/>
            </w:pPr>
            <w:r>
              <w:t>424.98</w:t>
            </w:r>
          </w:p>
        </w:tc>
        <w:tc>
          <w:tcPr>
            <w:tcW w:w="758" w:type="dxa"/>
            <w:vAlign w:val="center"/>
          </w:tcPr>
          <w:p>
            <w:pPr>
              <w:pStyle w:val="12"/>
            </w:pPr>
            <w:r>
              <w:t>424.98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2010399</w:t>
            </w:r>
          </w:p>
        </w:tc>
        <w:tc>
          <w:tcPr>
            <w:tcW w:w="758" w:type="dxa"/>
            <w:vAlign w:val="center"/>
          </w:tcPr>
          <w:p>
            <w:pPr>
              <w:pStyle w:val="13"/>
            </w:pPr>
            <w:r>
              <w:t>其他政府办公厅（室）及相关机构事务支出</w:t>
            </w:r>
          </w:p>
        </w:tc>
        <w:tc>
          <w:tcPr>
            <w:tcW w:w="758" w:type="dxa"/>
            <w:vAlign w:val="center"/>
          </w:tcPr>
          <w:p>
            <w:pPr>
              <w:pStyle w:val="12"/>
            </w:pPr>
            <w:r>
              <w:t>3000.00</w:t>
            </w:r>
          </w:p>
        </w:tc>
        <w:tc>
          <w:tcPr>
            <w:tcW w:w="758" w:type="dxa"/>
            <w:vAlign w:val="center"/>
          </w:tcPr>
          <w:p>
            <w:pPr>
              <w:pStyle w:val="12"/>
            </w:pPr>
            <w:r>
              <w:t>3000.00</w:t>
            </w:r>
          </w:p>
        </w:tc>
        <w:tc>
          <w:tcPr>
            <w:tcW w:w="758" w:type="dxa"/>
            <w:vAlign w:val="center"/>
          </w:tcPr>
          <w:p>
            <w:pPr>
              <w:pStyle w:val="12"/>
            </w:pPr>
            <w:r>
              <w:t>3000.00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59.44</w:t>
            </w:r>
          </w:p>
        </w:tc>
        <w:tc>
          <w:tcPr>
            <w:tcW w:w="758" w:type="dxa"/>
            <w:vAlign w:val="center"/>
          </w:tcPr>
          <w:p>
            <w:pPr>
              <w:pStyle w:val="12"/>
            </w:pPr>
            <w:r>
              <w:t>59.44</w:t>
            </w:r>
          </w:p>
        </w:tc>
        <w:tc>
          <w:tcPr>
            <w:tcW w:w="758" w:type="dxa"/>
            <w:vAlign w:val="center"/>
          </w:tcPr>
          <w:p>
            <w:pPr>
              <w:pStyle w:val="12"/>
            </w:pPr>
            <w:r>
              <w:t>59.44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59.44</w:t>
            </w:r>
          </w:p>
        </w:tc>
        <w:tc>
          <w:tcPr>
            <w:tcW w:w="758" w:type="dxa"/>
            <w:vAlign w:val="center"/>
          </w:tcPr>
          <w:p>
            <w:pPr>
              <w:pStyle w:val="12"/>
            </w:pPr>
            <w:r>
              <w:t>59.44</w:t>
            </w:r>
          </w:p>
        </w:tc>
        <w:tc>
          <w:tcPr>
            <w:tcW w:w="758" w:type="dxa"/>
            <w:vAlign w:val="center"/>
          </w:tcPr>
          <w:p>
            <w:pPr>
              <w:pStyle w:val="12"/>
            </w:pPr>
            <w:r>
              <w:t>59.44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41.44</w:t>
            </w:r>
          </w:p>
        </w:tc>
        <w:tc>
          <w:tcPr>
            <w:tcW w:w="758" w:type="dxa"/>
            <w:vAlign w:val="center"/>
          </w:tcPr>
          <w:p>
            <w:pPr>
              <w:pStyle w:val="12"/>
            </w:pPr>
            <w:r>
              <w:t>41.44</w:t>
            </w:r>
          </w:p>
        </w:tc>
        <w:tc>
          <w:tcPr>
            <w:tcW w:w="758" w:type="dxa"/>
            <w:vAlign w:val="center"/>
          </w:tcPr>
          <w:p>
            <w:pPr>
              <w:pStyle w:val="12"/>
            </w:pPr>
            <w:r>
              <w:t>41.44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758" w:type="dxa"/>
            <w:vAlign w:val="center"/>
          </w:tcPr>
          <w:p>
            <w:pPr>
              <w:pStyle w:val="12"/>
            </w:pPr>
            <w:r>
              <w:t>18.00</w:t>
            </w:r>
          </w:p>
        </w:tc>
        <w:tc>
          <w:tcPr>
            <w:tcW w:w="758" w:type="dxa"/>
            <w:vAlign w:val="center"/>
          </w:tcPr>
          <w:p>
            <w:pPr>
              <w:pStyle w:val="12"/>
            </w:pPr>
            <w:r>
              <w:t>18.00</w:t>
            </w:r>
          </w:p>
        </w:tc>
        <w:tc>
          <w:tcPr>
            <w:tcW w:w="758" w:type="dxa"/>
            <w:vAlign w:val="center"/>
          </w:tcPr>
          <w:p>
            <w:pPr>
              <w:pStyle w:val="12"/>
            </w:pPr>
            <w:r>
              <w:t>18.00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20.76</w:t>
            </w:r>
          </w:p>
        </w:tc>
        <w:tc>
          <w:tcPr>
            <w:tcW w:w="758" w:type="dxa"/>
            <w:vAlign w:val="center"/>
          </w:tcPr>
          <w:p>
            <w:pPr>
              <w:pStyle w:val="12"/>
            </w:pPr>
            <w:r>
              <w:t>20.76</w:t>
            </w:r>
          </w:p>
        </w:tc>
        <w:tc>
          <w:tcPr>
            <w:tcW w:w="758" w:type="dxa"/>
            <w:vAlign w:val="center"/>
          </w:tcPr>
          <w:p>
            <w:pPr>
              <w:pStyle w:val="12"/>
            </w:pPr>
            <w:r>
              <w:t>20.76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20.76</w:t>
            </w:r>
          </w:p>
        </w:tc>
        <w:tc>
          <w:tcPr>
            <w:tcW w:w="758" w:type="dxa"/>
            <w:vAlign w:val="center"/>
          </w:tcPr>
          <w:p>
            <w:pPr>
              <w:pStyle w:val="12"/>
            </w:pPr>
            <w:r>
              <w:t>20.76</w:t>
            </w:r>
          </w:p>
        </w:tc>
        <w:tc>
          <w:tcPr>
            <w:tcW w:w="758" w:type="dxa"/>
            <w:vAlign w:val="center"/>
          </w:tcPr>
          <w:p>
            <w:pPr>
              <w:pStyle w:val="12"/>
            </w:pPr>
            <w:r>
              <w:t>20.76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20.76</w:t>
            </w:r>
          </w:p>
        </w:tc>
        <w:tc>
          <w:tcPr>
            <w:tcW w:w="758" w:type="dxa"/>
            <w:vAlign w:val="center"/>
          </w:tcPr>
          <w:p>
            <w:pPr>
              <w:pStyle w:val="12"/>
            </w:pPr>
            <w:r>
              <w:t>20.76</w:t>
            </w:r>
          </w:p>
        </w:tc>
        <w:tc>
          <w:tcPr>
            <w:tcW w:w="758" w:type="dxa"/>
            <w:vAlign w:val="center"/>
          </w:tcPr>
          <w:p>
            <w:pPr>
              <w:pStyle w:val="12"/>
            </w:pPr>
            <w:r>
              <w:t>20.76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212</w:t>
            </w:r>
          </w:p>
        </w:tc>
        <w:tc>
          <w:tcPr>
            <w:tcW w:w="758" w:type="dxa"/>
            <w:vAlign w:val="center"/>
          </w:tcPr>
          <w:p>
            <w:pPr>
              <w:pStyle w:val="13"/>
            </w:pPr>
            <w:r>
              <w:t>城乡社区支出</w:t>
            </w:r>
          </w:p>
        </w:tc>
        <w:tc>
          <w:tcPr>
            <w:tcW w:w="758" w:type="dxa"/>
            <w:vAlign w:val="center"/>
          </w:tcPr>
          <w:p>
            <w:pPr>
              <w:pStyle w:val="12"/>
            </w:pPr>
            <w:r>
              <w:t>201.53</w:t>
            </w:r>
          </w:p>
        </w:tc>
        <w:tc>
          <w:tcPr>
            <w:tcW w:w="758" w:type="dxa"/>
            <w:vAlign w:val="center"/>
          </w:tcPr>
          <w:p>
            <w:pPr>
              <w:pStyle w:val="12"/>
            </w:pPr>
            <w:r>
              <w:t>201.53</w:t>
            </w:r>
          </w:p>
        </w:tc>
        <w:tc>
          <w:tcPr>
            <w:tcW w:w="758" w:type="dxa"/>
            <w:vAlign w:val="center"/>
          </w:tcPr>
          <w:p>
            <w:pPr>
              <w:pStyle w:val="12"/>
            </w:pPr>
            <w:r>
              <w:t>201.53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21208</w:t>
            </w:r>
          </w:p>
        </w:tc>
        <w:tc>
          <w:tcPr>
            <w:tcW w:w="758" w:type="dxa"/>
            <w:vAlign w:val="center"/>
          </w:tcPr>
          <w:p>
            <w:pPr>
              <w:pStyle w:val="13"/>
            </w:pPr>
            <w:r>
              <w:t>国有土地使用权出让收入安排的支出</w:t>
            </w:r>
          </w:p>
        </w:tc>
        <w:tc>
          <w:tcPr>
            <w:tcW w:w="758" w:type="dxa"/>
            <w:vAlign w:val="center"/>
          </w:tcPr>
          <w:p>
            <w:pPr>
              <w:pStyle w:val="12"/>
            </w:pPr>
            <w:r>
              <w:t>201.53</w:t>
            </w:r>
          </w:p>
        </w:tc>
        <w:tc>
          <w:tcPr>
            <w:tcW w:w="758" w:type="dxa"/>
            <w:vAlign w:val="center"/>
          </w:tcPr>
          <w:p>
            <w:pPr>
              <w:pStyle w:val="12"/>
            </w:pPr>
            <w:r>
              <w:t>201.53</w:t>
            </w:r>
          </w:p>
        </w:tc>
        <w:tc>
          <w:tcPr>
            <w:tcW w:w="758" w:type="dxa"/>
            <w:vAlign w:val="center"/>
          </w:tcPr>
          <w:p>
            <w:pPr>
              <w:pStyle w:val="12"/>
            </w:pPr>
            <w:r>
              <w:t>201.53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2120801</w:t>
            </w:r>
          </w:p>
        </w:tc>
        <w:tc>
          <w:tcPr>
            <w:tcW w:w="758" w:type="dxa"/>
            <w:vAlign w:val="center"/>
          </w:tcPr>
          <w:p>
            <w:pPr>
              <w:pStyle w:val="13"/>
            </w:pPr>
            <w:r>
              <w:t>征地和拆迁补偿支出</w:t>
            </w:r>
          </w:p>
        </w:tc>
        <w:tc>
          <w:tcPr>
            <w:tcW w:w="758" w:type="dxa"/>
            <w:vAlign w:val="center"/>
          </w:tcPr>
          <w:p>
            <w:pPr>
              <w:pStyle w:val="12"/>
            </w:pPr>
            <w:r>
              <w:t>201.53</w:t>
            </w:r>
          </w:p>
        </w:tc>
        <w:tc>
          <w:tcPr>
            <w:tcW w:w="758" w:type="dxa"/>
            <w:vAlign w:val="center"/>
          </w:tcPr>
          <w:p>
            <w:pPr>
              <w:pStyle w:val="12"/>
            </w:pPr>
            <w:r>
              <w:t>201.53</w:t>
            </w:r>
          </w:p>
        </w:tc>
        <w:tc>
          <w:tcPr>
            <w:tcW w:w="758" w:type="dxa"/>
            <w:vAlign w:val="center"/>
          </w:tcPr>
          <w:p>
            <w:pPr>
              <w:pStyle w:val="12"/>
            </w:pPr>
            <w:r>
              <w:t>201.53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213</w:t>
            </w:r>
          </w:p>
        </w:tc>
        <w:tc>
          <w:tcPr>
            <w:tcW w:w="758" w:type="dxa"/>
            <w:vAlign w:val="center"/>
          </w:tcPr>
          <w:p>
            <w:pPr>
              <w:pStyle w:val="13"/>
            </w:pPr>
            <w:r>
              <w:t>农林水支出</w:t>
            </w:r>
          </w:p>
        </w:tc>
        <w:tc>
          <w:tcPr>
            <w:tcW w:w="758" w:type="dxa"/>
            <w:vAlign w:val="center"/>
          </w:tcPr>
          <w:p>
            <w:pPr>
              <w:pStyle w:val="12"/>
            </w:pPr>
            <w:r>
              <w:t>984.10</w:t>
            </w:r>
          </w:p>
        </w:tc>
        <w:tc>
          <w:tcPr>
            <w:tcW w:w="758" w:type="dxa"/>
            <w:vAlign w:val="center"/>
          </w:tcPr>
          <w:p>
            <w:pPr>
              <w:pStyle w:val="12"/>
            </w:pPr>
            <w:r>
              <w:t>984.10</w:t>
            </w:r>
          </w:p>
        </w:tc>
        <w:tc>
          <w:tcPr>
            <w:tcW w:w="758" w:type="dxa"/>
            <w:vAlign w:val="center"/>
          </w:tcPr>
          <w:p>
            <w:pPr>
              <w:pStyle w:val="12"/>
            </w:pPr>
            <w:r>
              <w:t>984.10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21307</w:t>
            </w:r>
          </w:p>
        </w:tc>
        <w:tc>
          <w:tcPr>
            <w:tcW w:w="758" w:type="dxa"/>
            <w:vAlign w:val="center"/>
          </w:tcPr>
          <w:p>
            <w:pPr>
              <w:pStyle w:val="13"/>
            </w:pPr>
            <w:r>
              <w:t>农村综合改革</w:t>
            </w:r>
          </w:p>
        </w:tc>
        <w:tc>
          <w:tcPr>
            <w:tcW w:w="758" w:type="dxa"/>
            <w:vAlign w:val="center"/>
          </w:tcPr>
          <w:p>
            <w:pPr>
              <w:pStyle w:val="12"/>
            </w:pPr>
            <w:r>
              <w:t>984.10</w:t>
            </w:r>
          </w:p>
        </w:tc>
        <w:tc>
          <w:tcPr>
            <w:tcW w:w="758" w:type="dxa"/>
            <w:vAlign w:val="center"/>
          </w:tcPr>
          <w:p>
            <w:pPr>
              <w:pStyle w:val="12"/>
            </w:pPr>
            <w:r>
              <w:t>984.10</w:t>
            </w:r>
          </w:p>
        </w:tc>
        <w:tc>
          <w:tcPr>
            <w:tcW w:w="758" w:type="dxa"/>
            <w:vAlign w:val="center"/>
          </w:tcPr>
          <w:p>
            <w:pPr>
              <w:pStyle w:val="12"/>
            </w:pPr>
            <w:r>
              <w:t>984.10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2130705</w:t>
            </w:r>
          </w:p>
        </w:tc>
        <w:tc>
          <w:tcPr>
            <w:tcW w:w="758" w:type="dxa"/>
            <w:vAlign w:val="center"/>
          </w:tcPr>
          <w:p>
            <w:pPr>
              <w:pStyle w:val="13"/>
            </w:pPr>
            <w:r>
              <w:t>对村民委员会和村党支部的补助</w:t>
            </w:r>
          </w:p>
        </w:tc>
        <w:tc>
          <w:tcPr>
            <w:tcW w:w="758" w:type="dxa"/>
            <w:vAlign w:val="center"/>
          </w:tcPr>
          <w:p>
            <w:pPr>
              <w:pStyle w:val="12"/>
            </w:pPr>
            <w:r>
              <w:t>984.10</w:t>
            </w:r>
          </w:p>
        </w:tc>
        <w:tc>
          <w:tcPr>
            <w:tcW w:w="758" w:type="dxa"/>
            <w:vAlign w:val="center"/>
          </w:tcPr>
          <w:p>
            <w:pPr>
              <w:pStyle w:val="12"/>
            </w:pPr>
            <w:r>
              <w:t>984.10</w:t>
            </w:r>
          </w:p>
        </w:tc>
        <w:tc>
          <w:tcPr>
            <w:tcW w:w="758" w:type="dxa"/>
            <w:vAlign w:val="center"/>
          </w:tcPr>
          <w:p>
            <w:pPr>
              <w:pStyle w:val="12"/>
            </w:pPr>
            <w:r>
              <w:t>984.10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19</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33.60</w:t>
            </w:r>
          </w:p>
        </w:tc>
        <w:tc>
          <w:tcPr>
            <w:tcW w:w="758" w:type="dxa"/>
            <w:vAlign w:val="center"/>
          </w:tcPr>
          <w:p>
            <w:pPr>
              <w:pStyle w:val="12"/>
            </w:pPr>
            <w:r>
              <w:t>33.60</w:t>
            </w:r>
          </w:p>
        </w:tc>
        <w:tc>
          <w:tcPr>
            <w:tcW w:w="758" w:type="dxa"/>
            <w:vAlign w:val="center"/>
          </w:tcPr>
          <w:p>
            <w:pPr>
              <w:pStyle w:val="12"/>
            </w:pPr>
            <w:r>
              <w:t>33.60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20</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33.60</w:t>
            </w:r>
          </w:p>
        </w:tc>
        <w:tc>
          <w:tcPr>
            <w:tcW w:w="758" w:type="dxa"/>
            <w:vAlign w:val="center"/>
          </w:tcPr>
          <w:p>
            <w:pPr>
              <w:pStyle w:val="12"/>
            </w:pPr>
            <w:r>
              <w:t>33.60</w:t>
            </w:r>
          </w:p>
        </w:tc>
        <w:tc>
          <w:tcPr>
            <w:tcW w:w="758" w:type="dxa"/>
            <w:vAlign w:val="center"/>
          </w:tcPr>
          <w:p>
            <w:pPr>
              <w:pStyle w:val="12"/>
            </w:pPr>
            <w:r>
              <w:t>33.60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21</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33.60</w:t>
            </w:r>
          </w:p>
        </w:tc>
        <w:tc>
          <w:tcPr>
            <w:tcW w:w="758" w:type="dxa"/>
            <w:vAlign w:val="center"/>
          </w:tcPr>
          <w:p>
            <w:pPr>
              <w:pStyle w:val="12"/>
            </w:pPr>
            <w:r>
              <w:t>33.60</w:t>
            </w:r>
          </w:p>
        </w:tc>
        <w:tc>
          <w:tcPr>
            <w:tcW w:w="758" w:type="dxa"/>
            <w:vAlign w:val="center"/>
          </w:tcPr>
          <w:p>
            <w:pPr>
              <w:pStyle w:val="12"/>
            </w:pPr>
            <w:r>
              <w:t>33.60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543柴堡镇</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4724.41</w:t>
            </w:r>
          </w:p>
        </w:tc>
        <w:tc>
          <w:tcPr>
            <w:tcW w:w="1095" w:type="dxa"/>
            <w:vAlign w:val="center"/>
          </w:tcPr>
          <w:p>
            <w:pPr>
              <w:pStyle w:val="16"/>
            </w:pPr>
            <w:r>
              <w:t>486.51</w:t>
            </w:r>
          </w:p>
        </w:tc>
        <w:tc>
          <w:tcPr>
            <w:tcW w:w="1095" w:type="dxa"/>
            <w:vAlign w:val="center"/>
          </w:tcPr>
          <w:p>
            <w:pPr>
              <w:pStyle w:val="16"/>
            </w:pPr>
            <w:r>
              <w:t>4237.90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3424.98</w:t>
            </w:r>
          </w:p>
        </w:tc>
        <w:tc>
          <w:tcPr>
            <w:tcW w:w="1095" w:type="dxa"/>
            <w:vAlign w:val="center"/>
          </w:tcPr>
          <w:p>
            <w:pPr>
              <w:pStyle w:val="12"/>
            </w:pPr>
            <w:r>
              <w:t>372.71</w:t>
            </w:r>
          </w:p>
        </w:tc>
        <w:tc>
          <w:tcPr>
            <w:tcW w:w="1095" w:type="dxa"/>
            <w:vAlign w:val="center"/>
          </w:tcPr>
          <w:p>
            <w:pPr>
              <w:pStyle w:val="12"/>
            </w:pPr>
            <w:r>
              <w:t>3052.27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20103</w:t>
            </w:r>
          </w:p>
        </w:tc>
        <w:tc>
          <w:tcPr>
            <w:tcW w:w="1095" w:type="dxa"/>
            <w:vAlign w:val="center"/>
          </w:tcPr>
          <w:p>
            <w:pPr>
              <w:pStyle w:val="13"/>
            </w:pPr>
            <w:r>
              <w:t>政府办公厅（室）及相关机构事务</w:t>
            </w:r>
          </w:p>
        </w:tc>
        <w:tc>
          <w:tcPr>
            <w:tcW w:w="1095" w:type="dxa"/>
            <w:vAlign w:val="center"/>
          </w:tcPr>
          <w:p>
            <w:pPr>
              <w:pStyle w:val="12"/>
            </w:pPr>
            <w:r>
              <w:t>3424.98</w:t>
            </w:r>
          </w:p>
        </w:tc>
        <w:tc>
          <w:tcPr>
            <w:tcW w:w="1095" w:type="dxa"/>
            <w:vAlign w:val="center"/>
          </w:tcPr>
          <w:p>
            <w:pPr>
              <w:pStyle w:val="12"/>
            </w:pPr>
            <w:r>
              <w:t>372.71</w:t>
            </w:r>
          </w:p>
        </w:tc>
        <w:tc>
          <w:tcPr>
            <w:tcW w:w="1095" w:type="dxa"/>
            <w:vAlign w:val="center"/>
          </w:tcPr>
          <w:p>
            <w:pPr>
              <w:pStyle w:val="12"/>
            </w:pPr>
            <w:r>
              <w:t>3052.27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2010301</w:t>
            </w:r>
          </w:p>
        </w:tc>
        <w:tc>
          <w:tcPr>
            <w:tcW w:w="1095" w:type="dxa"/>
            <w:vAlign w:val="center"/>
          </w:tcPr>
          <w:p>
            <w:pPr>
              <w:pStyle w:val="13"/>
            </w:pPr>
            <w:r>
              <w:t>行政运行</w:t>
            </w:r>
          </w:p>
        </w:tc>
        <w:tc>
          <w:tcPr>
            <w:tcW w:w="1095" w:type="dxa"/>
            <w:vAlign w:val="center"/>
          </w:tcPr>
          <w:p>
            <w:pPr>
              <w:pStyle w:val="12"/>
            </w:pPr>
            <w:r>
              <w:t>424.98</w:t>
            </w:r>
          </w:p>
        </w:tc>
        <w:tc>
          <w:tcPr>
            <w:tcW w:w="1095" w:type="dxa"/>
            <w:vAlign w:val="center"/>
          </w:tcPr>
          <w:p>
            <w:pPr>
              <w:pStyle w:val="12"/>
            </w:pPr>
            <w:r>
              <w:t>372.71</w:t>
            </w:r>
          </w:p>
        </w:tc>
        <w:tc>
          <w:tcPr>
            <w:tcW w:w="1095" w:type="dxa"/>
            <w:vAlign w:val="center"/>
          </w:tcPr>
          <w:p>
            <w:pPr>
              <w:pStyle w:val="12"/>
            </w:pPr>
            <w:r>
              <w:t>52.27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2010399</w:t>
            </w:r>
          </w:p>
        </w:tc>
        <w:tc>
          <w:tcPr>
            <w:tcW w:w="1095" w:type="dxa"/>
            <w:vAlign w:val="center"/>
          </w:tcPr>
          <w:p>
            <w:pPr>
              <w:pStyle w:val="13"/>
            </w:pPr>
            <w:r>
              <w:t>其他政府办公厅（室）及相关机构事务支出</w:t>
            </w:r>
          </w:p>
        </w:tc>
        <w:tc>
          <w:tcPr>
            <w:tcW w:w="1095" w:type="dxa"/>
            <w:vAlign w:val="center"/>
          </w:tcPr>
          <w:p>
            <w:pPr>
              <w:pStyle w:val="12"/>
            </w:pPr>
            <w:r>
              <w:t>3000.00</w:t>
            </w:r>
          </w:p>
        </w:tc>
        <w:tc>
          <w:tcPr>
            <w:tcW w:w="1095" w:type="dxa"/>
            <w:vAlign w:val="center"/>
          </w:tcPr>
          <w:p>
            <w:pPr>
              <w:pStyle w:val="12"/>
            </w:pPr>
          </w:p>
        </w:tc>
        <w:tc>
          <w:tcPr>
            <w:tcW w:w="1095" w:type="dxa"/>
            <w:vAlign w:val="center"/>
          </w:tcPr>
          <w:p>
            <w:pPr>
              <w:pStyle w:val="12"/>
            </w:pPr>
            <w:r>
              <w:t>3000.00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59.44</w:t>
            </w:r>
          </w:p>
        </w:tc>
        <w:tc>
          <w:tcPr>
            <w:tcW w:w="1095" w:type="dxa"/>
            <w:vAlign w:val="center"/>
          </w:tcPr>
          <w:p>
            <w:pPr>
              <w:pStyle w:val="12"/>
            </w:pPr>
            <w:r>
              <w:t>59.44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59.44</w:t>
            </w:r>
          </w:p>
        </w:tc>
        <w:tc>
          <w:tcPr>
            <w:tcW w:w="1095" w:type="dxa"/>
            <w:vAlign w:val="center"/>
          </w:tcPr>
          <w:p>
            <w:pPr>
              <w:pStyle w:val="12"/>
            </w:pPr>
            <w:r>
              <w:t>59.44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41.44</w:t>
            </w:r>
          </w:p>
        </w:tc>
        <w:tc>
          <w:tcPr>
            <w:tcW w:w="1095" w:type="dxa"/>
            <w:vAlign w:val="center"/>
          </w:tcPr>
          <w:p>
            <w:pPr>
              <w:pStyle w:val="12"/>
            </w:pPr>
            <w:r>
              <w:t>41.44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2080506</w:t>
            </w:r>
          </w:p>
        </w:tc>
        <w:tc>
          <w:tcPr>
            <w:tcW w:w="1095" w:type="dxa"/>
            <w:vAlign w:val="center"/>
          </w:tcPr>
          <w:p>
            <w:pPr>
              <w:pStyle w:val="13"/>
            </w:pPr>
            <w:r>
              <w:t>机关事业单位职业年金缴费支出</w:t>
            </w:r>
          </w:p>
        </w:tc>
        <w:tc>
          <w:tcPr>
            <w:tcW w:w="1095" w:type="dxa"/>
            <w:vAlign w:val="center"/>
          </w:tcPr>
          <w:p>
            <w:pPr>
              <w:pStyle w:val="12"/>
            </w:pPr>
            <w:r>
              <w:t>18.00</w:t>
            </w:r>
          </w:p>
        </w:tc>
        <w:tc>
          <w:tcPr>
            <w:tcW w:w="1095" w:type="dxa"/>
            <w:vAlign w:val="center"/>
          </w:tcPr>
          <w:p>
            <w:pPr>
              <w:pStyle w:val="12"/>
            </w:pPr>
            <w:r>
              <w:t>18.00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20.76</w:t>
            </w:r>
          </w:p>
        </w:tc>
        <w:tc>
          <w:tcPr>
            <w:tcW w:w="1095" w:type="dxa"/>
            <w:vAlign w:val="center"/>
          </w:tcPr>
          <w:p>
            <w:pPr>
              <w:pStyle w:val="12"/>
            </w:pPr>
            <w:r>
              <w:t>20.76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20.76</w:t>
            </w:r>
          </w:p>
        </w:tc>
        <w:tc>
          <w:tcPr>
            <w:tcW w:w="1095" w:type="dxa"/>
            <w:vAlign w:val="center"/>
          </w:tcPr>
          <w:p>
            <w:pPr>
              <w:pStyle w:val="12"/>
            </w:pPr>
            <w:r>
              <w:t>20.76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20.76</w:t>
            </w:r>
          </w:p>
        </w:tc>
        <w:tc>
          <w:tcPr>
            <w:tcW w:w="1095" w:type="dxa"/>
            <w:vAlign w:val="center"/>
          </w:tcPr>
          <w:p>
            <w:pPr>
              <w:pStyle w:val="12"/>
            </w:pPr>
            <w:r>
              <w:t>20.76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212</w:t>
            </w:r>
          </w:p>
        </w:tc>
        <w:tc>
          <w:tcPr>
            <w:tcW w:w="1095" w:type="dxa"/>
            <w:vAlign w:val="center"/>
          </w:tcPr>
          <w:p>
            <w:pPr>
              <w:pStyle w:val="13"/>
            </w:pPr>
            <w:r>
              <w:t>城乡社区支出</w:t>
            </w:r>
          </w:p>
        </w:tc>
        <w:tc>
          <w:tcPr>
            <w:tcW w:w="1095" w:type="dxa"/>
            <w:vAlign w:val="center"/>
          </w:tcPr>
          <w:p>
            <w:pPr>
              <w:pStyle w:val="12"/>
            </w:pPr>
            <w:r>
              <w:t>201.53</w:t>
            </w:r>
          </w:p>
        </w:tc>
        <w:tc>
          <w:tcPr>
            <w:tcW w:w="1095" w:type="dxa"/>
            <w:vAlign w:val="center"/>
          </w:tcPr>
          <w:p>
            <w:pPr>
              <w:pStyle w:val="12"/>
            </w:pPr>
          </w:p>
        </w:tc>
        <w:tc>
          <w:tcPr>
            <w:tcW w:w="1095" w:type="dxa"/>
            <w:vAlign w:val="center"/>
          </w:tcPr>
          <w:p>
            <w:pPr>
              <w:pStyle w:val="12"/>
            </w:pPr>
            <w:r>
              <w:t>201.53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21208</w:t>
            </w:r>
          </w:p>
        </w:tc>
        <w:tc>
          <w:tcPr>
            <w:tcW w:w="1095" w:type="dxa"/>
            <w:vAlign w:val="center"/>
          </w:tcPr>
          <w:p>
            <w:pPr>
              <w:pStyle w:val="13"/>
            </w:pPr>
            <w:r>
              <w:t>国有土地使用权出让收入安排的支出</w:t>
            </w:r>
          </w:p>
        </w:tc>
        <w:tc>
          <w:tcPr>
            <w:tcW w:w="1095" w:type="dxa"/>
            <w:vAlign w:val="center"/>
          </w:tcPr>
          <w:p>
            <w:pPr>
              <w:pStyle w:val="12"/>
            </w:pPr>
            <w:r>
              <w:t>201.53</w:t>
            </w:r>
          </w:p>
        </w:tc>
        <w:tc>
          <w:tcPr>
            <w:tcW w:w="1095" w:type="dxa"/>
            <w:vAlign w:val="center"/>
          </w:tcPr>
          <w:p>
            <w:pPr>
              <w:pStyle w:val="12"/>
            </w:pPr>
          </w:p>
        </w:tc>
        <w:tc>
          <w:tcPr>
            <w:tcW w:w="1095" w:type="dxa"/>
            <w:vAlign w:val="center"/>
          </w:tcPr>
          <w:p>
            <w:pPr>
              <w:pStyle w:val="12"/>
            </w:pPr>
            <w:r>
              <w:t>201.53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2120801</w:t>
            </w:r>
          </w:p>
        </w:tc>
        <w:tc>
          <w:tcPr>
            <w:tcW w:w="1095" w:type="dxa"/>
            <w:vAlign w:val="center"/>
          </w:tcPr>
          <w:p>
            <w:pPr>
              <w:pStyle w:val="13"/>
            </w:pPr>
            <w:r>
              <w:t>征地和拆迁补偿支出</w:t>
            </w:r>
          </w:p>
        </w:tc>
        <w:tc>
          <w:tcPr>
            <w:tcW w:w="1095" w:type="dxa"/>
            <w:vAlign w:val="center"/>
          </w:tcPr>
          <w:p>
            <w:pPr>
              <w:pStyle w:val="12"/>
            </w:pPr>
            <w:r>
              <w:t>201.53</w:t>
            </w:r>
          </w:p>
        </w:tc>
        <w:tc>
          <w:tcPr>
            <w:tcW w:w="1095" w:type="dxa"/>
            <w:vAlign w:val="center"/>
          </w:tcPr>
          <w:p>
            <w:pPr>
              <w:pStyle w:val="12"/>
            </w:pPr>
          </w:p>
        </w:tc>
        <w:tc>
          <w:tcPr>
            <w:tcW w:w="1095" w:type="dxa"/>
            <w:vAlign w:val="center"/>
          </w:tcPr>
          <w:p>
            <w:pPr>
              <w:pStyle w:val="12"/>
            </w:pPr>
            <w:r>
              <w:t>201.53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213</w:t>
            </w:r>
          </w:p>
        </w:tc>
        <w:tc>
          <w:tcPr>
            <w:tcW w:w="1095" w:type="dxa"/>
            <w:vAlign w:val="center"/>
          </w:tcPr>
          <w:p>
            <w:pPr>
              <w:pStyle w:val="13"/>
            </w:pPr>
            <w:r>
              <w:t>农林水支出</w:t>
            </w:r>
          </w:p>
        </w:tc>
        <w:tc>
          <w:tcPr>
            <w:tcW w:w="1095" w:type="dxa"/>
            <w:vAlign w:val="center"/>
          </w:tcPr>
          <w:p>
            <w:pPr>
              <w:pStyle w:val="12"/>
            </w:pPr>
            <w:r>
              <w:t>984.10</w:t>
            </w:r>
          </w:p>
        </w:tc>
        <w:tc>
          <w:tcPr>
            <w:tcW w:w="1095" w:type="dxa"/>
            <w:vAlign w:val="center"/>
          </w:tcPr>
          <w:p>
            <w:pPr>
              <w:pStyle w:val="12"/>
            </w:pPr>
          </w:p>
        </w:tc>
        <w:tc>
          <w:tcPr>
            <w:tcW w:w="1095" w:type="dxa"/>
            <w:vAlign w:val="center"/>
          </w:tcPr>
          <w:p>
            <w:pPr>
              <w:pStyle w:val="12"/>
            </w:pPr>
            <w:r>
              <w:t>984.10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21307</w:t>
            </w:r>
          </w:p>
        </w:tc>
        <w:tc>
          <w:tcPr>
            <w:tcW w:w="1095" w:type="dxa"/>
            <w:vAlign w:val="center"/>
          </w:tcPr>
          <w:p>
            <w:pPr>
              <w:pStyle w:val="13"/>
            </w:pPr>
            <w:r>
              <w:t>农村综合改革</w:t>
            </w:r>
          </w:p>
        </w:tc>
        <w:tc>
          <w:tcPr>
            <w:tcW w:w="1095" w:type="dxa"/>
            <w:vAlign w:val="center"/>
          </w:tcPr>
          <w:p>
            <w:pPr>
              <w:pStyle w:val="12"/>
            </w:pPr>
            <w:r>
              <w:t>984.10</w:t>
            </w:r>
          </w:p>
        </w:tc>
        <w:tc>
          <w:tcPr>
            <w:tcW w:w="1095" w:type="dxa"/>
            <w:vAlign w:val="center"/>
          </w:tcPr>
          <w:p>
            <w:pPr>
              <w:pStyle w:val="12"/>
            </w:pPr>
          </w:p>
        </w:tc>
        <w:tc>
          <w:tcPr>
            <w:tcW w:w="1095" w:type="dxa"/>
            <w:vAlign w:val="center"/>
          </w:tcPr>
          <w:p>
            <w:pPr>
              <w:pStyle w:val="12"/>
            </w:pPr>
            <w:r>
              <w:t>984.10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2130705</w:t>
            </w:r>
          </w:p>
        </w:tc>
        <w:tc>
          <w:tcPr>
            <w:tcW w:w="1095" w:type="dxa"/>
            <w:vAlign w:val="center"/>
          </w:tcPr>
          <w:p>
            <w:pPr>
              <w:pStyle w:val="13"/>
            </w:pPr>
            <w:r>
              <w:t>对村民委员会和村党支部的补助</w:t>
            </w:r>
          </w:p>
        </w:tc>
        <w:tc>
          <w:tcPr>
            <w:tcW w:w="1095" w:type="dxa"/>
            <w:vAlign w:val="center"/>
          </w:tcPr>
          <w:p>
            <w:pPr>
              <w:pStyle w:val="12"/>
            </w:pPr>
            <w:r>
              <w:t>984.10</w:t>
            </w:r>
          </w:p>
        </w:tc>
        <w:tc>
          <w:tcPr>
            <w:tcW w:w="1095" w:type="dxa"/>
            <w:vAlign w:val="center"/>
          </w:tcPr>
          <w:p>
            <w:pPr>
              <w:pStyle w:val="12"/>
            </w:pPr>
          </w:p>
        </w:tc>
        <w:tc>
          <w:tcPr>
            <w:tcW w:w="1095" w:type="dxa"/>
            <w:vAlign w:val="center"/>
          </w:tcPr>
          <w:p>
            <w:pPr>
              <w:pStyle w:val="12"/>
            </w:pPr>
            <w:r>
              <w:t>984.10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33.60</w:t>
            </w:r>
          </w:p>
        </w:tc>
        <w:tc>
          <w:tcPr>
            <w:tcW w:w="1095" w:type="dxa"/>
            <w:vAlign w:val="center"/>
          </w:tcPr>
          <w:p>
            <w:pPr>
              <w:pStyle w:val="12"/>
            </w:pPr>
            <w:r>
              <w:t>33.60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33.60</w:t>
            </w:r>
          </w:p>
        </w:tc>
        <w:tc>
          <w:tcPr>
            <w:tcW w:w="1095" w:type="dxa"/>
            <w:vAlign w:val="center"/>
          </w:tcPr>
          <w:p>
            <w:pPr>
              <w:pStyle w:val="12"/>
            </w:pPr>
            <w:r>
              <w:t>33.60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21</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33.60</w:t>
            </w:r>
          </w:p>
        </w:tc>
        <w:tc>
          <w:tcPr>
            <w:tcW w:w="1095" w:type="dxa"/>
            <w:vAlign w:val="center"/>
          </w:tcPr>
          <w:p>
            <w:pPr>
              <w:pStyle w:val="12"/>
            </w:pPr>
            <w:r>
              <w:t>33.60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543柴堡镇</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4522.88</w:t>
            </w:r>
          </w:p>
        </w:tc>
        <w:tc>
          <w:tcPr>
            <w:tcW w:w="1232" w:type="dxa"/>
            <w:vAlign w:val="center"/>
          </w:tcPr>
          <w:p>
            <w:pPr>
              <w:pStyle w:val="13"/>
            </w:pPr>
            <w:r>
              <w:t>一、一般公共服务支出</w:t>
            </w:r>
          </w:p>
        </w:tc>
        <w:tc>
          <w:tcPr>
            <w:tcW w:w="1232" w:type="dxa"/>
            <w:vAlign w:val="center"/>
          </w:tcPr>
          <w:p>
            <w:pPr>
              <w:pStyle w:val="12"/>
            </w:pPr>
            <w:r>
              <w:t>3424.98</w:t>
            </w:r>
          </w:p>
        </w:tc>
        <w:tc>
          <w:tcPr>
            <w:tcW w:w="1232" w:type="dxa"/>
            <w:vAlign w:val="center"/>
          </w:tcPr>
          <w:p>
            <w:pPr>
              <w:pStyle w:val="12"/>
            </w:pPr>
            <w:r>
              <w:t>3424.98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r>
              <w:t>201.53</w:t>
            </w: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59.44</w:t>
            </w:r>
          </w:p>
        </w:tc>
        <w:tc>
          <w:tcPr>
            <w:tcW w:w="1232" w:type="dxa"/>
            <w:vAlign w:val="center"/>
          </w:tcPr>
          <w:p>
            <w:pPr>
              <w:pStyle w:val="12"/>
            </w:pPr>
            <w:r>
              <w:t>59.44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20.76</w:t>
            </w:r>
          </w:p>
        </w:tc>
        <w:tc>
          <w:tcPr>
            <w:tcW w:w="1232" w:type="dxa"/>
            <w:vAlign w:val="center"/>
          </w:tcPr>
          <w:p>
            <w:pPr>
              <w:pStyle w:val="12"/>
            </w:pPr>
            <w:r>
              <w:t>20.76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r>
              <w:t>201.53</w:t>
            </w:r>
          </w:p>
        </w:tc>
        <w:tc>
          <w:tcPr>
            <w:tcW w:w="1232" w:type="dxa"/>
            <w:vAlign w:val="center"/>
          </w:tcPr>
          <w:p>
            <w:pPr>
              <w:pStyle w:val="12"/>
            </w:pPr>
          </w:p>
        </w:tc>
        <w:tc>
          <w:tcPr>
            <w:tcW w:w="1232" w:type="dxa"/>
            <w:vAlign w:val="center"/>
          </w:tcPr>
          <w:p>
            <w:pPr>
              <w:pStyle w:val="12"/>
            </w:pPr>
            <w:r>
              <w:t>201.53</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r>
              <w:t>984.10</w:t>
            </w:r>
          </w:p>
        </w:tc>
        <w:tc>
          <w:tcPr>
            <w:tcW w:w="1232" w:type="dxa"/>
            <w:vAlign w:val="center"/>
          </w:tcPr>
          <w:p>
            <w:pPr>
              <w:pStyle w:val="12"/>
            </w:pPr>
            <w:r>
              <w:t>984.10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33.60</w:t>
            </w:r>
          </w:p>
        </w:tc>
        <w:tc>
          <w:tcPr>
            <w:tcW w:w="1232" w:type="dxa"/>
            <w:vAlign w:val="center"/>
          </w:tcPr>
          <w:p>
            <w:pPr>
              <w:pStyle w:val="12"/>
            </w:pPr>
            <w:r>
              <w:t>33.60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4724.41</w:t>
            </w:r>
          </w:p>
        </w:tc>
        <w:tc>
          <w:tcPr>
            <w:tcW w:w="1232" w:type="dxa"/>
            <w:vAlign w:val="center"/>
          </w:tcPr>
          <w:p>
            <w:pPr>
              <w:pStyle w:val="15"/>
            </w:pPr>
            <w:r>
              <w:t>本年支出合计</w:t>
            </w:r>
          </w:p>
        </w:tc>
        <w:tc>
          <w:tcPr>
            <w:tcW w:w="1232" w:type="dxa"/>
            <w:vAlign w:val="center"/>
          </w:tcPr>
          <w:p>
            <w:pPr>
              <w:pStyle w:val="16"/>
            </w:pPr>
            <w:r>
              <w:t>4724.41</w:t>
            </w:r>
          </w:p>
        </w:tc>
        <w:tc>
          <w:tcPr>
            <w:tcW w:w="1232" w:type="dxa"/>
            <w:vAlign w:val="center"/>
          </w:tcPr>
          <w:p>
            <w:pPr>
              <w:pStyle w:val="16"/>
            </w:pPr>
            <w:r>
              <w:t>4522.88</w:t>
            </w:r>
          </w:p>
        </w:tc>
        <w:tc>
          <w:tcPr>
            <w:tcW w:w="1232" w:type="dxa"/>
            <w:vAlign w:val="center"/>
          </w:tcPr>
          <w:p>
            <w:pPr>
              <w:pStyle w:val="16"/>
            </w:pPr>
            <w:r>
              <w:t>201.53</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4724.41</w:t>
            </w:r>
          </w:p>
        </w:tc>
        <w:tc>
          <w:tcPr>
            <w:tcW w:w="1232" w:type="dxa"/>
            <w:vAlign w:val="center"/>
          </w:tcPr>
          <w:p>
            <w:pPr>
              <w:pStyle w:val="15"/>
            </w:pPr>
            <w:r>
              <w:t>支出总计</w:t>
            </w:r>
          </w:p>
        </w:tc>
        <w:tc>
          <w:tcPr>
            <w:tcW w:w="1232" w:type="dxa"/>
            <w:vAlign w:val="center"/>
          </w:tcPr>
          <w:p>
            <w:pPr>
              <w:pStyle w:val="16"/>
            </w:pPr>
            <w:r>
              <w:t>4724.41</w:t>
            </w:r>
          </w:p>
        </w:tc>
        <w:tc>
          <w:tcPr>
            <w:tcW w:w="1232" w:type="dxa"/>
            <w:vAlign w:val="center"/>
          </w:tcPr>
          <w:p>
            <w:pPr>
              <w:pStyle w:val="16"/>
            </w:pPr>
            <w:r>
              <w:t>4522.88</w:t>
            </w:r>
          </w:p>
        </w:tc>
        <w:tc>
          <w:tcPr>
            <w:tcW w:w="1232" w:type="dxa"/>
            <w:vAlign w:val="center"/>
          </w:tcPr>
          <w:p>
            <w:pPr>
              <w:pStyle w:val="16"/>
            </w:pPr>
            <w:r>
              <w:t>201.53</w:t>
            </w: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543柴堡镇</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4522.88</w:t>
            </w:r>
          </w:p>
        </w:tc>
        <w:tc>
          <w:tcPr>
            <w:tcW w:w="1643" w:type="dxa"/>
            <w:vAlign w:val="center"/>
          </w:tcPr>
          <w:p>
            <w:pPr>
              <w:pStyle w:val="16"/>
            </w:pPr>
            <w:r>
              <w:t>486.51</w:t>
            </w:r>
          </w:p>
        </w:tc>
        <w:tc>
          <w:tcPr>
            <w:tcW w:w="1643" w:type="dxa"/>
            <w:vAlign w:val="center"/>
          </w:tcPr>
          <w:p>
            <w:pPr>
              <w:pStyle w:val="16"/>
            </w:pPr>
            <w:r>
              <w:t>4036.37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3424.98</w:t>
            </w:r>
          </w:p>
        </w:tc>
        <w:tc>
          <w:tcPr>
            <w:tcW w:w="1643" w:type="dxa"/>
            <w:vAlign w:val="center"/>
          </w:tcPr>
          <w:p>
            <w:pPr>
              <w:pStyle w:val="12"/>
            </w:pPr>
            <w:r>
              <w:t>372.71</w:t>
            </w:r>
          </w:p>
        </w:tc>
        <w:tc>
          <w:tcPr>
            <w:tcW w:w="1643" w:type="dxa"/>
            <w:vAlign w:val="center"/>
          </w:tcPr>
          <w:p>
            <w:pPr>
              <w:pStyle w:val="12"/>
            </w:pPr>
            <w:r>
              <w:t>3052.27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20103</w:t>
            </w:r>
          </w:p>
        </w:tc>
        <w:tc>
          <w:tcPr>
            <w:tcW w:w="1643" w:type="dxa"/>
            <w:vAlign w:val="center"/>
          </w:tcPr>
          <w:p>
            <w:pPr>
              <w:pStyle w:val="13"/>
            </w:pPr>
            <w:r>
              <w:t>政府办公厅（室）及相关机构事务</w:t>
            </w:r>
          </w:p>
        </w:tc>
        <w:tc>
          <w:tcPr>
            <w:tcW w:w="1643" w:type="dxa"/>
            <w:vAlign w:val="center"/>
          </w:tcPr>
          <w:p>
            <w:pPr>
              <w:pStyle w:val="12"/>
            </w:pPr>
            <w:r>
              <w:t>3424.98</w:t>
            </w:r>
          </w:p>
        </w:tc>
        <w:tc>
          <w:tcPr>
            <w:tcW w:w="1643" w:type="dxa"/>
            <w:vAlign w:val="center"/>
          </w:tcPr>
          <w:p>
            <w:pPr>
              <w:pStyle w:val="12"/>
            </w:pPr>
            <w:r>
              <w:t>372.71</w:t>
            </w:r>
          </w:p>
        </w:tc>
        <w:tc>
          <w:tcPr>
            <w:tcW w:w="1643" w:type="dxa"/>
            <w:vAlign w:val="center"/>
          </w:tcPr>
          <w:p>
            <w:pPr>
              <w:pStyle w:val="12"/>
            </w:pPr>
            <w:r>
              <w:t>3052.27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2010301</w:t>
            </w:r>
          </w:p>
        </w:tc>
        <w:tc>
          <w:tcPr>
            <w:tcW w:w="1643" w:type="dxa"/>
            <w:vAlign w:val="center"/>
          </w:tcPr>
          <w:p>
            <w:pPr>
              <w:pStyle w:val="13"/>
            </w:pPr>
            <w:r>
              <w:t>行政运行</w:t>
            </w:r>
          </w:p>
        </w:tc>
        <w:tc>
          <w:tcPr>
            <w:tcW w:w="1643" w:type="dxa"/>
            <w:vAlign w:val="center"/>
          </w:tcPr>
          <w:p>
            <w:pPr>
              <w:pStyle w:val="12"/>
            </w:pPr>
            <w:r>
              <w:t>424.98</w:t>
            </w:r>
          </w:p>
        </w:tc>
        <w:tc>
          <w:tcPr>
            <w:tcW w:w="1643" w:type="dxa"/>
            <w:vAlign w:val="center"/>
          </w:tcPr>
          <w:p>
            <w:pPr>
              <w:pStyle w:val="12"/>
            </w:pPr>
            <w:r>
              <w:t>372.71</w:t>
            </w:r>
          </w:p>
        </w:tc>
        <w:tc>
          <w:tcPr>
            <w:tcW w:w="1643" w:type="dxa"/>
            <w:vAlign w:val="center"/>
          </w:tcPr>
          <w:p>
            <w:pPr>
              <w:pStyle w:val="12"/>
            </w:pPr>
            <w:r>
              <w:t>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2010399</w:t>
            </w:r>
          </w:p>
        </w:tc>
        <w:tc>
          <w:tcPr>
            <w:tcW w:w="1643" w:type="dxa"/>
            <w:vAlign w:val="center"/>
          </w:tcPr>
          <w:p>
            <w:pPr>
              <w:pStyle w:val="13"/>
            </w:pPr>
            <w:r>
              <w:t>其他政府办公厅（室）及相关机构事务支出</w:t>
            </w:r>
          </w:p>
        </w:tc>
        <w:tc>
          <w:tcPr>
            <w:tcW w:w="1643" w:type="dxa"/>
            <w:vAlign w:val="center"/>
          </w:tcPr>
          <w:p>
            <w:pPr>
              <w:pStyle w:val="12"/>
            </w:pPr>
            <w:r>
              <w:t>3000.00</w:t>
            </w:r>
          </w:p>
        </w:tc>
        <w:tc>
          <w:tcPr>
            <w:tcW w:w="1643" w:type="dxa"/>
            <w:vAlign w:val="center"/>
          </w:tcPr>
          <w:p>
            <w:pPr>
              <w:pStyle w:val="12"/>
            </w:pPr>
          </w:p>
        </w:tc>
        <w:tc>
          <w:tcPr>
            <w:tcW w:w="1643" w:type="dxa"/>
            <w:vAlign w:val="center"/>
          </w:tcPr>
          <w:p>
            <w:pPr>
              <w:pStyle w:val="12"/>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59.44</w:t>
            </w:r>
          </w:p>
        </w:tc>
        <w:tc>
          <w:tcPr>
            <w:tcW w:w="1643" w:type="dxa"/>
            <w:vAlign w:val="center"/>
          </w:tcPr>
          <w:p>
            <w:pPr>
              <w:pStyle w:val="12"/>
            </w:pPr>
            <w:r>
              <w:t>59.44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59.44</w:t>
            </w:r>
          </w:p>
        </w:tc>
        <w:tc>
          <w:tcPr>
            <w:tcW w:w="1643" w:type="dxa"/>
            <w:vAlign w:val="center"/>
          </w:tcPr>
          <w:p>
            <w:pPr>
              <w:pStyle w:val="12"/>
            </w:pPr>
            <w:r>
              <w:t>59.44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41.44</w:t>
            </w:r>
          </w:p>
        </w:tc>
        <w:tc>
          <w:tcPr>
            <w:tcW w:w="1643" w:type="dxa"/>
            <w:vAlign w:val="center"/>
          </w:tcPr>
          <w:p>
            <w:pPr>
              <w:pStyle w:val="12"/>
            </w:pPr>
            <w:r>
              <w:t>41.44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2"/>
            </w:pPr>
            <w:r>
              <w:t>18.00</w:t>
            </w:r>
          </w:p>
        </w:tc>
        <w:tc>
          <w:tcPr>
            <w:tcW w:w="1643" w:type="dxa"/>
            <w:vAlign w:val="center"/>
          </w:tcPr>
          <w:p>
            <w:pPr>
              <w:pStyle w:val="12"/>
            </w:pPr>
            <w:r>
              <w:t>18.00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20.76</w:t>
            </w:r>
          </w:p>
        </w:tc>
        <w:tc>
          <w:tcPr>
            <w:tcW w:w="1643" w:type="dxa"/>
            <w:vAlign w:val="center"/>
          </w:tcPr>
          <w:p>
            <w:pPr>
              <w:pStyle w:val="12"/>
            </w:pPr>
            <w:r>
              <w:t>20.76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20.76</w:t>
            </w:r>
          </w:p>
        </w:tc>
        <w:tc>
          <w:tcPr>
            <w:tcW w:w="1643" w:type="dxa"/>
            <w:vAlign w:val="center"/>
          </w:tcPr>
          <w:p>
            <w:pPr>
              <w:pStyle w:val="12"/>
            </w:pPr>
            <w:r>
              <w:t>20.76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20.76</w:t>
            </w:r>
          </w:p>
        </w:tc>
        <w:tc>
          <w:tcPr>
            <w:tcW w:w="1643" w:type="dxa"/>
            <w:vAlign w:val="center"/>
          </w:tcPr>
          <w:p>
            <w:pPr>
              <w:pStyle w:val="12"/>
            </w:pPr>
            <w:r>
              <w:t>20.76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213</w:t>
            </w:r>
          </w:p>
        </w:tc>
        <w:tc>
          <w:tcPr>
            <w:tcW w:w="1643" w:type="dxa"/>
            <w:vAlign w:val="center"/>
          </w:tcPr>
          <w:p>
            <w:pPr>
              <w:pStyle w:val="13"/>
            </w:pPr>
            <w:r>
              <w:t>农林水支出</w:t>
            </w:r>
          </w:p>
        </w:tc>
        <w:tc>
          <w:tcPr>
            <w:tcW w:w="1643" w:type="dxa"/>
            <w:vAlign w:val="center"/>
          </w:tcPr>
          <w:p>
            <w:pPr>
              <w:pStyle w:val="12"/>
            </w:pPr>
            <w:r>
              <w:t>984.10</w:t>
            </w:r>
          </w:p>
        </w:tc>
        <w:tc>
          <w:tcPr>
            <w:tcW w:w="1643" w:type="dxa"/>
            <w:vAlign w:val="center"/>
          </w:tcPr>
          <w:p>
            <w:pPr>
              <w:pStyle w:val="12"/>
            </w:pPr>
          </w:p>
        </w:tc>
        <w:tc>
          <w:tcPr>
            <w:tcW w:w="1643" w:type="dxa"/>
            <w:vAlign w:val="center"/>
          </w:tcPr>
          <w:p>
            <w:pPr>
              <w:pStyle w:val="12"/>
            </w:pPr>
            <w:r>
              <w:t>984.10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21307</w:t>
            </w:r>
          </w:p>
        </w:tc>
        <w:tc>
          <w:tcPr>
            <w:tcW w:w="1643" w:type="dxa"/>
            <w:vAlign w:val="center"/>
          </w:tcPr>
          <w:p>
            <w:pPr>
              <w:pStyle w:val="13"/>
            </w:pPr>
            <w:r>
              <w:t>农村综合改革</w:t>
            </w:r>
          </w:p>
        </w:tc>
        <w:tc>
          <w:tcPr>
            <w:tcW w:w="1643" w:type="dxa"/>
            <w:vAlign w:val="center"/>
          </w:tcPr>
          <w:p>
            <w:pPr>
              <w:pStyle w:val="12"/>
            </w:pPr>
            <w:r>
              <w:t>984.10</w:t>
            </w:r>
          </w:p>
        </w:tc>
        <w:tc>
          <w:tcPr>
            <w:tcW w:w="1643" w:type="dxa"/>
            <w:vAlign w:val="center"/>
          </w:tcPr>
          <w:p>
            <w:pPr>
              <w:pStyle w:val="12"/>
            </w:pPr>
          </w:p>
        </w:tc>
        <w:tc>
          <w:tcPr>
            <w:tcW w:w="1643" w:type="dxa"/>
            <w:vAlign w:val="center"/>
          </w:tcPr>
          <w:p>
            <w:pPr>
              <w:pStyle w:val="12"/>
            </w:pPr>
            <w:r>
              <w:t>984.10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2130705</w:t>
            </w:r>
          </w:p>
        </w:tc>
        <w:tc>
          <w:tcPr>
            <w:tcW w:w="1643" w:type="dxa"/>
            <w:vAlign w:val="center"/>
          </w:tcPr>
          <w:p>
            <w:pPr>
              <w:pStyle w:val="13"/>
            </w:pPr>
            <w:r>
              <w:t>对村民委员会和村党支部的补助</w:t>
            </w:r>
          </w:p>
        </w:tc>
        <w:tc>
          <w:tcPr>
            <w:tcW w:w="1643" w:type="dxa"/>
            <w:vAlign w:val="center"/>
          </w:tcPr>
          <w:p>
            <w:pPr>
              <w:pStyle w:val="12"/>
            </w:pPr>
            <w:r>
              <w:t>984.10</w:t>
            </w:r>
          </w:p>
        </w:tc>
        <w:tc>
          <w:tcPr>
            <w:tcW w:w="1643" w:type="dxa"/>
            <w:vAlign w:val="center"/>
          </w:tcPr>
          <w:p>
            <w:pPr>
              <w:pStyle w:val="12"/>
            </w:pPr>
          </w:p>
        </w:tc>
        <w:tc>
          <w:tcPr>
            <w:tcW w:w="1643" w:type="dxa"/>
            <w:vAlign w:val="center"/>
          </w:tcPr>
          <w:p>
            <w:pPr>
              <w:pStyle w:val="12"/>
            </w:pPr>
            <w:r>
              <w:t>984.10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33.60</w:t>
            </w:r>
          </w:p>
        </w:tc>
        <w:tc>
          <w:tcPr>
            <w:tcW w:w="1643" w:type="dxa"/>
            <w:vAlign w:val="center"/>
          </w:tcPr>
          <w:p>
            <w:pPr>
              <w:pStyle w:val="12"/>
            </w:pPr>
            <w:r>
              <w:t>33.60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33.60</w:t>
            </w:r>
          </w:p>
        </w:tc>
        <w:tc>
          <w:tcPr>
            <w:tcW w:w="1643" w:type="dxa"/>
            <w:vAlign w:val="center"/>
          </w:tcPr>
          <w:p>
            <w:pPr>
              <w:pStyle w:val="12"/>
            </w:pPr>
            <w:r>
              <w:t>33.60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33.60</w:t>
            </w:r>
          </w:p>
        </w:tc>
        <w:tc>
          <w:tcPr>
            <w:tcW w:w="1643" w:type="dxa"/>
            <w:vAlign w:val="center"/>
          </w:tcPr>
          <w:p>
            <w:pPr>
              <w:pStyle w:val="12"/>
            </w:pPr>
            <w:r>
              <w:t>33.60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543柴堡镇</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486.51</w:t>
            </w:r>
          </w:p>
        </w:tc>
        <w:tc>
          <w:tcPr>
            <w:tcW w:w="1643" w:type="dxa"/>
            <w:vAlign w:val="center"/>
          </w:tcPr>
          <w:p>
            <w:pPr>
              <w:pStyle w:val="16"/>
            </w:pPr>
            <w:r>
              <w:t>437.51</w:t>
            </w:r>
          </w:p>
        </w:tc>
        <w:tc>
          <w:tcPr>
            <w:tcW w:w="1643" w:type="dxa"/>
            <w:vAlign w:val="center"/>
          </w:tcPr>
          <w:p>
            <w:pPr>
              <w:pStyle w:val="16"/>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435.17</w:t>
            </w:r>
          </w:p>
        </w:tc>
        <w:tc>
          <w:tcPr>
            <w:tcW w:w="1643" w:type="dxa"/>
            <w:vAlign w:val="center"/>
          </w:tcPr>
          <w:p>
            <w:pPr>
              <w:pStyle w:val="12"/>
            </w:pPr>
            <w:r>
              <w:t>435.17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168.67</w:t>
            </w:r>
          </w:p>
        </w:tc>
        <w:tc>
          <w:tcPr>
            <w:tcW w:w="1643" w:type="dxa"/>
            <w:vAlign w:val="center"/>
          </w:tcPr>
          <w:p>
            <w:pPr>
              <w:pStyle w:val="12"/>
            </w:pPr>
            <w:r>
              <w:t>168.67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74.93</w:t>
            </w:r>
          </w:p>
        </w:tc>
        <w:tc>
          <w:tcPr>
            <w:tcW w:w="1643" w:type="dxa"/>
            <w:vAlign w:val="center"/>
          </w:tcPr>
          <w:p>
            <w:pPr>
              <w:pStyle w:val="12"/>
            </w:pPr>
            <w:r>
              <w:t>74.93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31.54</w:t>
            </w:r>
          </w:p>
        </w:tc>
        <w:tc>
          <w:tcPr>
            <w:tcW w:w="1643" w:type="dxa"/>
            <w:vAlign w:val="center"/>
          </w:tcPr>
          <w:p>
            <w:pPr>
              <w:pStyle w:val="12"/>
            </w:pPr>
            <w:r>
              <w:t>31.54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44.93</w:t>
            </w:r>
          </w:p>
        </w:tc>
        <w:tc>
          <w:tcPr>
            <w:tcW w:w="1643" w:type="dxa"/>
            <w:vAlign w:val="center"/>
          </w:tcPr>
          <w:p>
            <w:pPr>
              <w:pStyle w:val="12"/>
            </w:pPr>
            <w:r>
              <w:t>44.93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41.44</w:t>
            </w:r>
          </w:p>
        </w:tc>
        <w:tc>
          <w:tcPr>
            <w:tcW w:w="1643" w:type="dxa"/>
            <w:vAlign w:val="center"/>
          </w:tcPr>
          <w:p>
            <w:pPr>
              <w:pStyle w:val="12"/>
            </w:pPr>
            <w:r>
              <w:t>41.44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1643" w:type="dxa"/>
            <w:vAlign w:val="center"/>
          </w:tcPr>
          <w:p>
            <w:pPr>
              <w:pStyle w:val="13"/>
            </w:pPr>
            <w:r>
              <w:t>职业年金缴费</w:t>
            </w:r>
          </w:p>
        </w:tc>
        <w:tc>
          <w:tcPr>
            <w:tcW w:w="1643" w:type="dxa"/>
            <w:vAlign w:val="center"/>
          </w:tcPr>
          <w:p>
            <w:pPr>
              <w:pStyle w:val="12"/>
            </w:pPr>
            <w:r>
              <w:t>18.00</w:t>
            </w:r>
          </w:p>
        </w:tc>
        <w:tc>
          <w:tcPr>
            <w:tcW w:w="1643" w:type="dxa"/>
            <w:vAlign w:val="center"/>
          </w:tcPr>
          <w:p>
            <w:pPr>
              <w:pStyle w:val="12"/>
            </w:pPr>
            <w:r>
              <w:t>18.00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20.76</w:t>
            </w:r>
          </w:p>
        </w:tc>
        <w:tc>
          <w:tcPr>
            <w:tcW w:w="1643" w:type="dxa"/>
            <w:vAlign w:val="center"/>
          </w:tcPr>
          <w:p>
            <w:pPr>
              <w:pStyle w:val="12"/>
            </w:pPr>
            <w:r>
              <w:t>20.76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1.30</w:t>
            </w:r>
          </w:p>
        </w:tc>
        <w:tc>
          <w:tcPr>
            <w:tcW w:w="1643" w:type="dxa"/>
            <w:vAlign w:val="center"/>
          </w:tcPr>
          <w:p>
            <w:pPr>
              <w:pStyle w:val="12"/>
            </w:pPr>
            <w:r>
              <w:t>1.30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33.60</w:t>
            </w:r>
          </w:p>
        </w:tc>
        <w:tc>
          <w:tcPr>
            <w:tcW w:w="1643" w:type="dxa"/>
            <w:vAlign w:val="center"/>
          </w:tcPr>
          <w:p>
            <w:pPr>
              <w:pStyle w:val="12"/>
            </w:pPr>
            <w:r>
              <w:t>33.60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47.00</w:t>
            </w:r>
          </w:p>
        </w:tc>
        <w:tc>
          <w:tcPr>
            <w:tcW w:w="1643" w:type="dxa"/>
            <w:vAlign w:val="center"/>
          </w:tcPr>
          <w:p>
            <w:pPr>
              <w:pStyle w:val="12"/>
            </w:pPr>
          </w:p>
        </w:tc>
        <w:tc>
          <w:tcPr>
            <w:tcW w:w="1643" w:type="dxa"/>
            <w:vAlign w:val="center"/>
          </w:tcPr>
          <w:p>
            <w:pPr>
              <w:pStyle w:val="12"/>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30205</w:t>
            </w:r>
          </w:p>
        </w:tc>
        <w:tc>
          <w:tcPr>
            <w:tcW w:w="1643" w:type="dxa"/>
            <w:vAlign w:val="center"/>
          </w:tcPr>
          <w:p>
            <w:pPr>
              <w:pStyle w:val="13"/>
            </w:pPr>
            <w:r>
              <w:t>水费</w:t>
            </w:r>
          </w:p>
        </w:tc>
        <w:tc>
          <w:tcPr>
            <w:tcW w:w="1643" w:type="dxa"/>
            <w:vAlign w:val="center"/>
          </w:tcPr>
          <w:p>
            <w:pPr>
              <w:pStyle w:val="12"/>
            </w:pPr>
            <w:r>
              <w:t>0.50</w:t>
            </w:r>
          </w:p>
        </w:tc>
        <w:tc>
          <w:tcPr>
            <w:tcW w:w="1643" w:type="dxa"/>
            <w:vAlign w:val="center"/>
          </w:tcPr>
          <w:p>
            <w:pPr>
              <w:pStyle w:val="12"/>
            </w:pPr>
          </w:p>
        </w:tc>
        <w:tc>
          <w:tcPr>
            <w:tcW w:w="1643"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30206</w:t>
            </w:r>
          </w:p>
        </w:tc>
        <w:tc>
          <w:tcPr>
            <w:tcW w:w="1643" w:type="dxa"/>
            <w:vAlign w:val="center"/>
          </w:tcPr>
          <w:p>
            <w:pPr>
              <w:pStyle w:val="13"/>
            </w:pPr>
            <w:r>
              <w:t>电费</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13.00</w:t>
            </w:r>
          </w:p>
        </w:tc>
        <w:tc>
          <w:tcPr>
            <w:tcW w:w="1643" w:type="dxa"/>
            <w:vAlign w:val="center"/>
          </w:tcPr>
          <w:p>
            <w:pPr>
              <w:pStyle w:val="12"/>
            </w:pPr>
          </w:p>
        </w:tc>
        <w:tc>
          <w:tcPr>
            <w:tcW w:w="1643"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30213</w:t>
            </w:r>
          </w:p>
        </w:tc>
        <w:tc>
          <w:tcPr>
            <w:tcW w:w="1643" w:type="dxa"/>
            <w:vAlign w:val="center"/>
          </w:tcPr>
          <w:p>
            <w:pPr>
              <w:pStyle w:val="13"/>
            </w:pPr>
            <w:r>
              <w:t>维修(护)费</w:t>
            </w:r>
          </w:p>
        </w:tc>
        <w:tc>
          <w:tcPr>
            <w:tcW w:w="1643" w:type="dxa"/>
            <w:vAlign w:val="center"/>
          </w:tcPr>
          <w:p>
            <w:pPr>
              <w:pStyle w:val="12"/>
            </w:pPr>
            <w:r>
              <w:t>2.50</w:t>
            </w:r>
          </w:p>
        </w:tc>
        <w:tc>
          <w:tcPr>
            <w:tcW w:w="1643" w:type="dxa"/>
            <w:vAlign w:val="center"/>
          </w:tcPr>
          <w:p>
            <w:pPr>
              <w:pStyle w:val="12"/>
            </w:pPr>
          </w:p>
        </w:tc>
        <w:tc>
          <w:tcPr>
            <w:tcW w:w="1643"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26.00</w:t>
            </w:r>
          </w:p>
        </w:tc>
        <w:tc>
          <w:tcPr>
            <w:tcW w:w="1643" w:type="dxa"/>
            <w:vAlign w:val="center"/>
          </w:tcPr>
          <w:p>
            <w:pPr>
              <w:pStyle w:val="12"/>
            </w:pPr>
          </w:p>
        </w:tc>
        <w:tc>
          <w:tcPr>
            <w:tcW w:w="1643"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2.34</w:t>
            </w:r>
          </w:p>
        </w:tc>
        <w:tc>
          <w:tcPr>
            <w:tcW w:w="1643" w:type="dxa"/>
            <w:vAlign w:val="center"/>
          </w:tcPr>
          <w:p>
            <w:pPr>
              <w:pStyle w:val="12"/>
            </w:pPr>
            <w:r>
              <w:t>2.34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2.34</w:t>
            </w:r>
          </w:p>
        </w:tc>
        <w:tc>
          <w:tcPr>
            <w:tcW w:w="1643" w:type="dxa"/>
            <w:vAlign w:val="center"/>
          </w:tcPr>
          <w:p>
            <w:pPr>
              <w:pStyle w:val="12"/>
            </w:pPr>
            <w:r>
              <w:t>2.34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310</w:t>
            </w:r>
          </w:p>
        </w:tc>
        <w:tc>
          <w:tcPr>
            <w:tcW w:w="1643" w:type="dxa"/>
            <w:vAlign w:val="center"/>
          </w:tcPr>
          <w:p>
            <w:pPr>
              <w:pStyle w:val="13"/>
            </w:pPr>
            <w:r>
              <w:t>资本性支出</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31002</w:t>
            </w:r>
          </w:p>
        </w:tc>
        <w:tc>
          <w:tcPr>
            <w:tcW w:w="1643" w:type="dxa"/>
            <w:vAlign w:val="center"/>
          </w:tcPr>
          <w:p>
            <w:pPr>
              <w:pStyle w:val="13"/>
            </w:pPr>
            <w:r>
              <w:t>办公设备购置</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543柴堡镇</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201.53</w:t>
            </w:r>
          </w:p>
        </w:tc>
        <w:tc>
          <w:tcPr>
            <w:tcW w:w="1643" w:type="dxa"/>
            <w:vAlign w:val="center"/>
          </w:tcPr>
          <w:p>
            <w:pPr>
              <w:pStyle w:val="16"/>
            </w:pPr>
          </w:p>
        </w:tc>
        <w:tc>
          <w:tcPr>
            <w:tcW w:w="1643" w:type="dxa"/>
            <w:vAlign w:val="center"/>
          </w:tcPr>
          <w:p>
            <w:pPr>
              <w:pStyle w:val="16"/>
            </w:pPr>
            <w:r>
              <w:t>201.53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212</w:t>
            </w:r>
          </w:p>
        </w:tc>
        <w:tc>
          <w:tcPr>
            <w:tcW w:w="1643" w:type="dxa"/>
            <w:vAlign w:val="center"/>
          </w:tcPr>
          <w:p>
            <w:pPr>
              <w:pStyle w:val="13"/>
            </w:pPr>
            <w:r>
              <w:t>城乡社区支出</w:t>
            </w:r>
          </w:p>
        </w:tc>
        <w:tc>
          <w:tcPr>
            <w:tcW w:w="1643" w:type="dxa"/>
            <w:vAlign w:val="center"/>
          </w:tcPr>
          <w:p>
            <w:pPr>
              <w:pStyle w:val="12"/>
            </w:pPr>
            <w:r>
              <w:t>201.53</w:t>
            </w:r>
          </w:p>
        </w:tc>
        <w:tc>
          <w:tcPr>
            <w:tcW w:w="1643" w:type="dxa"/>
            <w:vAlign w:val="center"/>
          </w:tcPr>
          <w:p>
            <w:pPr>
              <w:pStyle w:val="12"/>
            </w:pPr>
          </w:p>
        </w:tc>
        <w:tc>
          <w:tcPr>
            <w:tcW w:w="1643" w:type="dxa"/>
            <w:vAlign w:val="center"/>
          </w:tcPr>
          <w:p>
            <w:pPr>
              <w:pStyle w:val="12"/>
            </w:pPr>
            <w:r>
              <w:t>201.53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21208</w:t>
            </w:r>
          </w:p>
        </w:tc>
        <w:tc>
          <w:tcPr>
            <w:tcW w:w="1643" w:type="dxa"/>
            <w:vAlign w:val="center"/>
          </w:tcPr>
          <w:p>
            <w:pPr>
              <w:pStyle w:val="13"/>
            </w:pPr>
            <w:r>
              <w:t>国有土地使用权出让收入安排的支出</w:t>
            </w:r>
          </w:p>
        </w:tc>
        <w:tc>
          <w:tcPr>
            <w:tcW w:w="1643" w:type="dxa"/>
            <w:vAlign w:val="center"/>
          </w:tcPr>
          <w:p>
            <w:pPr>
              <w:pStyle w:val="12"/>
            </w:pPr>
            <w:r>
              <w:t>201.53</w:t>
            </w:r>
          </w:p>
        </w:tc>
        <w:tc>
          <w:tcPr>
            <w:tcW w:w="1643" w:type="dxa"/>
            <w:vAlign w:val="center"/>
          </w:tcPr>
          <w:p>
            <w:pPr>
              <w:pStyle w:val="12"/>
            </w:pPr>
          </w:p>
        </w:tc>
        <w:tc>
          <w:tcPr>
            <w:tcW w:w="1643" w:type="dxa"/>
            <w:vAlign w:val="center"/>
          </w:tcPr>
          <w:p>
            <w:pPr>
              <w:pStyle w:val="12"/>
            </w:pPr>
            <w:r>
              <w:t>201.53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2120801</w:t>
            </w:r>
          </w:p>
        </w:tc>
        <w:tc>
          <w:tcPr>
            <w:tcW w:w="1643" w:type="dxa"/>
            <w:vAlign w:val="center"/>
          </w:tcPr>
          <w:p>
            <w:pPr>
              <w:pStyle w:val="13"/>
            </w:pPr>
            <w:r>
              <w:t>征地和拆迁补偿支出</w:t>
            </w:r>
          </w:p>
        </w:tc>
        <w:tc>
          <w:tcPr>
            <w:tcW w:w="1643" w:type="dxa"/>
            <w:vAlign w:val="center"/>
          </w:tcPr>
          <w:p>
            <w:pPr>
              <w:pStyle w:val="12"/>
            </w:pPr>
            <w:r>
              <w:t>201.53</w:t>
            </w:r>
          </w:p>
        </w:tc>
        <w:tc>
          <w:tcPr>
            <w:tcW w:w="1643" w:type="dxa"/>
            <w:vAlign w:val="center"/>
          </w:tcPr>
          <w:p>
            <w:pPr>
              <w:pStyle w:val="12"/>
            </w:pPr>
          </w:p>
        </w:tc>
        <w:tc>
          <w:tcPr>
            <w:tcW w:w="1643" w:type="dxa"/>
            <w:vAlign w:val="center"/>
          </w:tcPr>
          <w:p>
            <w:pPr>
              <w:pStyle w:val="12"/>
            </w:pPr>
            <w:r>
              <w:t>201.53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543柴堡镇</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543柴堡镇</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柴堡镇2024年部门预算信息公开情况说明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柴堡镇2024年部门预算信息公开情况说明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按照《中华人民共和国预算法》、《地方预决算公开操作规程》和《关于进一步推进预算公开工作的实施意见》规定，现将柴堡镇2024年部门预算公开如下：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t>（二）讨论和决定本镇经济建设、政治建设、文化建设、社会建设、生态文明建设和党的建设以及乡村振兴中的重大问题。</w:t>
      </w:r>
    </w:p>
    <w:p>
      <w:pPr>
        <w:pStyle w:val="18"/>
      </w:pPr>
      <w:r>
        <w:t xml:space="preserve">（三）组织召开本级人民代表大会，充分行使重大事项决定权、监督权和任免权，做好人大代表工作，联系选民、反映群众意见和要求。 </w:t>
      </w:r>
    </w:p>
    <w:p>
      <w:pPr>
        <w:pStyle w:val="18"/>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pPr>
        <w:pStyle w:val="18"/>
      </w:pPr>
      <w:r>
        <w:t>（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w:t>
      </w:r>
    </w:p>
    <w:p>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（七）按照干部管理权限，负责对干部的教育、培训、选拔、考核和监督工作。协助管理上级有关部门驻乡镇单位的干部。做好人才服务工作。</w:t>
      </w:r>
    </w:p>
    <w:p>
      <w:pPr>
        <w:pStyle w:val="18"/>
      </w:pPr>
      <w:r>
        <w:t>（八）领导本镇的基层治理，加强社会主义民主法治建设和精 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18"/>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柴堡镇人民政府本级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按照预算管理有关规定，目前部门预算的编制实行综合预算管理，即全部收入和支出都反映在预算中。柴堡镇机关及所属事业单位的收支包含在部门预算中。</w:t>
      </w:r>
    </w:p>
    <w:p>
      <w:pPr>
        <w:pStyle w:val="19"/>
      </w:pPr>
      <w:r>
        <w:t>1、收入说明</w:t>
      </w:r>
    </w:p>
    <w:p>
      <w:pPr>
        <w:pStyle w:val="19"/>
      </w:pPr>
      <w:r>
        <w:t>反映本部门当年全部收入。2024年预算收入4724.41万元，其中：一般公共预算收入4522.88万元，基金预算收入201.53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柴堡镇年度部门预算中支出预算的总体情况。2024年支出预算4724.41万元，其中基本支出486.51万元，包括人员经费437.51万元和日常公用经费49.00万元；项目支出4237.90万元，主要为乡镇分税制财政体制补助资金3000万元；国省干道两侧绿化占地补偿资金（包括106国道、215省道和武馆公路）68.35万元；永济河外侧70米绿化带占地补偿资金93.46万元；青年路绿化占地补偿资金38.66万元。</w:t>
      </w:r>
    </w:p>
    <w:p>
      <w:pPr>
        <w:pStyle w:val="19"/>
      </w:pPr>
      <w:r>
        <w:t>3、比上年增减情况</w:t>
      </w:r>
    </w:p>
    <w:p>
      <w:pPr>
        <w:pStyle w:val="19"/>
      </w:pPr>
      <w:r>
        <w:t>2024年预算收支安排4724.41万元，较2023年预算增加1225.49万元，其中：基本支出减少180.91万元，主要为人员经费减少。项目支出增加1406.40万元，主要为乡镇分税制财政体制补助资金增加。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年，我部门运行经费共计安排49.00万元，主要用于日常维修、办公用房水电费、办公用房取暖费、办公用房物业管理费等日常运行支出。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pPr>
      <w:bookmarkStart w:id="13" w:name="_Toc_3_3_0000000014"/>
      <w:r>
        <w:t>2024年，我单位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r>
        <w:t>。</w:t>
      </w:r>
      <w:bookmarkStart w:id="20" w:name="_GoBack"/>
      <w:bookmarkEnd w:id="20"/>
    </w:p>
    <w:p>
      <w:pPr>
        <w:spacing w:before="10" w:after="10" w:line="360" w:lineRule="auto"/>
        <w:ind w:firstLine="64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我镇总体绩效目标：奋发进取，谋定后动，凝聚合力实现跨越发展</w:t>
      </w:r>
    </w:p>
    <w:p>
      <w:pPr>
        <w:pStyle w:val="22"/>
      </w:pPr>
      <w:r>
        <w:t>2024年是柴堡镇大干快干的一年，也是实现“十四五”跨越发展最为关键的一年，柴堡镇将坚定不移按照县委“1866”行动计划作为2024年乃至今后各项工作的总抓手、总纲领，贯彻落实“2515”发展计划，将在县委的领导下坚持党建统领，聚焦“双创”争先，建设“一个示范区（带）”，壮大“五个特色产业”，实施“五个领跑者”带动，一以贯之持续坚持，勇挑重担，事争一流，打造“五彩柴堡、产业强镇”升级版，为加快建设“活力新城，魅力馆陶”贡献柴堡力量！</w:t>
      </w:r>
    </w:p>
    <w:p>
      <w:pPr>
        <w:pStyle w:val="22"/>
      </w:pPr>
      <w:r>
        <w:t>1、学深悟透，入心入脑，填写全面落实党的二十大精神新答卷。</w:t>
      </w:r>
    </w:p>
    <w:p>
      <w:pPr>
        <w:pStyle w:val="22"/>
      </w:pPr>
      <w:r>
        <w:t>2、党建引领，高位推动，彰显基层治理新作为。</w:t>
      </w:r>
    </w:p>
    <w:p>
      <w:pPr>
        <w:pStyle w:val="22"/>
      </w:pPr>
      <w:r>
        <w:t>3、创新实干，聚力提升，打造乡村振兴新画卷。</w:t>
      </w:r>
    </w:p>
    <w:p>
      <w:pPr>
        <w:pStyle w:val="22"/>
      </w:pPr>
      <w:r>
        <w:t>4、善作善成，争先进位，领跑“一跑六争”新赛道。</w:t>
      </w:r>
    </w:p>
    <w:p>
      <w:pPr>
        <w:pStyle w:val="22"/>
      </w:pPr>
      <w:r>
        <w:t>5、法字为要，攻坚克难，社会稳定呈现新局面。</w:t>
      </w:r>
    </w:p>
    <w:p>
      <w:pPr>
        <w:pStyle w:val="22"/>
      </w:pPr>
      <w:r>
        <w:t>6、奋发进取，谋定后动，谱写产业强镇蓬勃发展新篇章。</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1、占地补偿款的发放</w:t>
      </w:r>
    </w:p>
    <w:p>
      <w:pPr>
        <w:pStyle w:val="23"/>
      </w:pPr>
      <w:r>
        <w:t>绩效目标：按时足额发放征地补偿款给农户，保障农户合法权益。</w:t>
      </w:r>
      <w:r>
        <w:tab/>
      </w:r>
      <w:r>
        <w:tab/>
      </w:r>
      <w:r>
        <w:tab/>
      </w:r>
      <w:r>
        <w:tab/>
      </w:r>
      <w:r>
        <w:tab/>
      </w:r>
      <w:r>
        <w:tab/>
      </w:r>
    </w:p>
    <w:p>
      <w:pPr>
        <w:pStyle w:val="23"/>
      </w:pPr>
      <w:r>
        <w:t>绩效指标：我镇辖区内国省干道（包括106国道、215省道和武馆公路）、青年路绿化占地、永济河港湾占地、永济河外侧70米绿化带占地等项目需要发放农户征地款280余万元，征地款发放户数200余户，补偿覆盖率要达到95%以上，占地补偿款发放率要达到95%以上，农民满意度要达到95%以上。</w:t>
      </w:r>
    </w:p>
    <w:p>
      <w:pPr>
        <w:pStyle w:val="23"/>
      </w:pPr>
      <w:r>
        <w:t>2、村干部基本报酬的发放</w:t>
      </w:r>
    </w:p>
    <w:p>
      <w:pPr>
        <w:pStyle w:val="23"/>
      </w:pPr>
      <w:r>
        <w:t>绩效目标：及时足额发放村干部基本报酬，保证村级组织正常运转，提高两委干部生活水平。</w:t>
      </w:r>
      <w:r>
        <w:tab/>
      </w:r>
      <w:r>
        <w:tab/>
      </w:r>
      <w:r>
        <w:tab/>
      </w:r>
      <w:r>
        <w:tab/>
      </w:r>
      <w:r>
        <w:tab/>
      </w:r>
    </w:p>
    <w:p>
      <w:pPr>
        <w:pStyle w:val="23"/>
      </w:pPr>
      <w:r>
        <w:t>绩效指标：我镇辖区内村干部补贴发放的人数为222人，补贴发放人数占总人数的比例要达到95%以上，农村两委干部生活条件提升率要达到10%以上，提升两委干部生活保障率要达到10%以上，发放补贴资金的村干部满意度要达到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1、加强组织领导。镇领导及全体工作人员要严格落实政府对去镇居民的安全负责的要求，纳入当地国民经济和社会发展规划，合理确定相关部门建设任务，及时研究解决保障体系建设中的重大问题，明确任务分工和进度安排，按计划、由步骤地抓好各项工作落实。    2、完善政策措施。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   3、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   4、加强督导工作。切实发挥本规划对我镇职能的指导作用，督促检查各项建设任务全面落实。</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1、村党组织活动经费绩效目标表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13043324P007656100207</w:t>
            </w:r>
          </w:p>
        </w:tc>
        <w:tc>
          <w:tcPr>
            <w:tcW w:w="2114" w:type="dxa"/>
            <w:vAlign w:val="center"/>
          </w:tcPr>
          <w:p>
            <w:pPr>
              <w:pStyle w:val="11"/>
            </w:pPr>
            <w:r>
              <w:t>项目名称</w:t>
            </w:r>
          </w:p>
        </w:tc>
        <w:tc>
          <w:tcPr>
            <w:tcW w:w="6342"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32.72</w:t>
            </w:r>
          </w:p>
        </w:tc>
        <w:tc>
          <w:tcPr>
            <w:tcW w:w="2114" w:type="dxa"/>
            <w:vAlign w:val="center"/>
          </w:tcPr>
          <w:p>
            <w:pPr>
              <w:pStyle w:val="11"/>
            </w:pPr>
            <w:r>
              <w:t>其中：财政    资金</w:t>
            </w:r>
          </w:p>
        </w:tc>
        <w:tc>
          <w:tcPr>
            <w:tcW w:w="2114" w:type="dxa"/>
            <w:vAlign w:val="center"/>
          </w:tcPr>
          <w:p>
            <w:pPr>
              <w:pStyle w:val="13"/>
            </w:pPr>
            <w:r>
              <w:t>32.72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进一步加强村级组织运转保障，提高服务党员群众水平。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1.进一步加强村级组织运转保障，提高服务党员群众水平。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发放村的数量</w:t>
            </w:r>
          </w:p>
        </w:tc>
        <w:tc>
          <w:tcPr>
            <w:tcW w:w="4228" w:type="dxa"/>
            <w:vAlign w:val="center"/>
          </w:tcPr>
          <w:p>
            <w:pPr>
              <w:pStyle w:val="13"/>
            </w:pPr>
            <w:r>
              <w:t>该经费发放的村落数量</w:t>
            </w:r>
          </w:p>
        </w:tc>
        <w:tc>
          <w:tcPr>
            <w:tcW w:w="2114" w:type="dxa"/>
            <w:vAlign w:val="center"/>
          </w:tcPr>
          <w:p>
            <w:pPr>
              <w:pStyle w:val="13"/>
            </w:pPr>
            <w:r>
              <w:t>49个</w:t>
            </w:r>
          </w:p>
        </w:tc>
        <w:tc>
          <w:tcPr>
            <w:tcW w:w="2114" w:type="dxa"/>
            <w:vAlign w:val="center"/>
          </w:tcPr>
          <w:p>
            <w:pPr>
              <w:pStyle w:val="13"/>
            </w:pPr>
            <w:r>
              <w:t>辖区内明细表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发放覆盖率</w:t>
            </w:r>
          </w:p>
        </w:tc>
        <w:tc>
          <w:tcPr>
            <w:tcW w:w="4228" w:type="dxa"/>
            <w:vAlign w:val="center"/>
          </w:tcPr>
          <w:p>
            <w:pPr>
              <w:pStyle w:val="13"/>
            </w:pPr>
            <w:r>
              <w:t>经费发放村数占总村数的比例</w:t>
            </w:r>
          </w:p>
        </w:tc>
        <w:tc>
          <w:tcPr>
            <w:tcW w:w="2114" w:type="dxa"/>
            <w:vAlign w:val="center"/>
          </w:tcPr>
          <w:p>
            <w:pPr>
              <w:pStyle w:val="13"/>
            </w:pPr>
            <w:r>
              <w:t>≥95%</w:t>
            </w:r>
          </w:p>
        </w:tc>
        <w:tc>
          <w:tcPr>
            <w:tcW w:w="2114"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按时发放</w:t>
            </w:r>
          </w:p>
        </w:tc>
        <w:tc>
          <w:tcPr>
            <w:tcW w:w="4228" w:type="dxa"/>
            <w:vAlign w:val="center"/>
          </w:tcPr>
          <w:p>
            <w:pPr>
              <w:pStyle w:val="13"/>
            </w:pPr>
            <w:r>
              <w:t>按季度按时发放</w:t>
            </w:r>
          </w:p>
        </w:tc>
        <w:tc>
          <w:tcPr>
            <w:tcW w:w="2114" w:type="dxa"/>
            <w:vAlign w:val="center"/>
          </w:tcPr>
          <w:p>
            <w:pPr>
              <w:pStyle w:val="13"/>
            </w:pPr>
            <w:r>
              <w:t>≤1年</w:t>
            </w:r>
          </w:p>
        </w:tc>
        <w:tc>
          <w:tcPr>
            <w:tcW w:w="2114"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发放金额</w:t>
            </w:r>
          </w:p>
        </w:tc>
        <w:tc>
          <w:tcPr>
            <w:tcW w:w="4228" w:type="dxa"/>
            <w:vAlign w:val="center"/>
          </w:tcPr>
          <w:p>
            <w:pPr>
              <w:pStyle w:val="13"/>
            </w:pPr>
            <w:r>
              <w:t>发放村党组织活动经费总金额</w:t>
            </w:r>
          </w:p>
        </w:tc>
        <w:tc>
          <w:tcPr>
            <w:tcW w:w="2114" w:type="dxa"/>
            <w:vAlign w:val="center"/>
          </w:tcPr>
          <w:p>
            <w:pPr>
              <w:pStyle w:val="13"/>
            </w:pPr>
            <w:r>
              <w:t>32.72万元</w:t>
            </w:r>
          </w:p>
        </w:tc>
        <w:tc>
          <w:tcPr>
            <w:tcW w:w="2114" w:type="dxa"/>
            <w:vAlign w:val="center"/>
          </w:tcPr>
          <w:p>
            <w:pPr>
              <w:pStyle w:val="13"/>
            </w:pPr>
            <w:r>
              <w:t>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促进村级经济增长率</w:t>
            </w:r>
          </w:p>
        </w:tc>
        <w:tc>
          <w:tcPr>
            <w:tcW w:w="4228" w:type="dxa"/>
            <w:vAlign w:val="center"/>
          </w:tcPr>
          <w:p>
            <w:pPr>
              <w:pStyle w:val="13"/>
            </w:pPr>
            <w:r>
              <w:t>促进各村庄经济增长比较之前增长情况</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村级运转改善情况</w:t>
            </w:r>
          </w:p>
        </w:tc>
        <w:tc>
          <w:tcPr>
            <w:tcW w:w="4228" w:type="dxa"/>
            <w:vAlign w:val="center"/>
          </w:tcPr>
          <w:p>
            <w:pPr>
              <w:pStyle w:val="13"/>
            </w:pPr>
            <w:r>
              <w:t>村级办公及维护改善的情况</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发放经费资金的各村满意度</w:t>
            </w:r>
          </w:p>
        </w:tc>
        <w:tc>
          <w:tcPr>
            <w:tcW w:w="2114" w:type="dxa"/>
            <w:vAlign w:val="center"/>
          </w:tcPr>
          <w:p>
            <w:pPr>
              <w:pStyle w:val="13"/>
            </w:pPr>
            <w:r>
              <w:t>≥95%</w:t>
            </w:r>
          </w:p>
        </w:tc>
        <w:tc>
          <w:tcPr>
            <w:tcW w:w="2114"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2、村党组织书记缴纳保险绩效目标表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13043324P007656100259</w:t>
            </w:r>
          </w:p>
        </w:tc>
        <w:tc>
          <w:tcPr>
            <w:tcW w:w="2114" w:type="dxa"/>
            <w:vAlign w:val="center"/>
          </w:tcPr>
          <w:p>
            <w:pPr>
              <w:pStyle w:val="11"/>
            </w:pPr>
            <w:r>
              <w:t>项目名称</w:t>
            </w:r>
          </w:p>
        </w:tc>
        <w:tc>
          <w:tcPr>
            <w:tcW w:w="6342" w:type="dxa"/>
            <w:gridSpan w:val="3"/>
            <w:vAlign w:val="center"/>
          </w:tcPr>
          <w:p>
            <w:pPr>
              <w:pStyle w:val="13"/>
            </w:pPr>
            <w:r>
              <w:t>村党组织书记缴纳保险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41.70</w:t>
            </w:r>
          </w:p>
        </w:tc>
        <w:tc>
          <w:tcPr>
            <w:tcW w:w="2114" w:type="dxa"/>
            <w:vAlign w:val="center"/>
          </w:tcPr>
          <w:p>
            <w:pPr>
              <w:pStyle w:val="11"/>
            </w:pPr>
            <w:r>
              <w:t>其中：财政    资金</w:t>
            </w:r>
          </w:p>
        </w:tc>
        <w:tc>
          <w:tcPr>
            <w:tcW w:w="2114" w:type="dxa"/>
            <w:vAlign w:val="center"/>
          </w:tcPr>
          <w:p>
            <w:pPr>
              <w:pStyle w:val="13"/>
            </w:pPr>
            <w:r>
              <w:t>41.70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按时缴纳村党组织书记保险，使村党组织书记生活得到有效保障。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1.按时缴纳村党组织书记保险，使村党组织书记生活得到有效保障。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保险缴纳人数</w:t>
            </w:r>
          </w:p>
        </w:tc>
        <w:tc>
          <w:tcPr>
            <w:tcW w:w="4228" w:type="dxa"/>
            <w:vAlign w:val="center"/>
          </w:tcPr>
          <w:p>
            <w:pPr>
              <w:pStyle w:val="13"/>
            </w:pPr>
            <w:r>
              <w:t>该保险缴纳人数</w:t>
            </w:r>
          </w:p>
        </w:tc>
        <w:tc>
          <w:tcPr>
            <w:tcW w:w="2114" w:type="dxa"/>
            <w:vAlign w:val="center"/>
          </w:tcPr>
          <w:p>
            <w:pPr>
              <w:pStyle w:val="13"/>
            </w:pPr>
            <w:r>
              <w:t>49人</w:t>
            </w:r>
          </w:p>
        </w:tc>
        <w:tc>
          <w:tcPr>
            <w:tcW w:w="2114" w:type="dxa"/>
            <w:vAlign w:val="center"/>
          </w:tcPr>
          <w:p>
            <w:pPr>
              <w:pStyle w:val="13"/>
            </w:pPr>
            <w:r>
              <w:t>村党组织书记缴纳保险明细表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保险缴纳覆盖率</w:t>
            </w:r>
          </w:p>
        </w:tc>
        <w:tc>
          <w:tcPr>
            <w:tcW w:w="4228" w:type="dxa"/>
            <w:vAlign w:val="center"/>
          </w:tcPr>
          <w:p>
            <w:pPr>
              <w:pStyle w:val="13"/>
            </w:pPr>
            <w:r>
              <w:t>保险缴纳人数村数占总人数的比例</w:t>
            </w:r>
          </w:p>
        </w:tc>
        <w:tc>
          <w:tcPr>
            <w:tcW w:w="2114" w:type="dxa"/>
            <w:vAlign w:val="center"/>
          </w:tcPr>
          <w:p>
            <w:pPr>
              <w:pStyle w:val="13"/>
            </w:pPr>
            <w:r>
              <w:t>≥95%</w:t>
            </w:r>
          </w:p>
        </w:tc>
        <w:tc>
          <w:tcPr>
            <w:tcW w:w="2114" w:type="dxa"/>
            <w:vAlign w:val="center"/>
          </w:tcPr>
          <w:p>
            <w:pPr>
              <w:pStyle w:val="13"/>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保险按时缴纳</w:t>
            </w:r>
          </w:p>
        </w:tc>
        <w:tc>
          <w:tcPr>
            <w:tcW w:w="4228" w:type="dxa"/>
            <w:vAlign w:val="center"/>
          </w:tcPr>
          <w:p>
            <w:pPr>
              <w:pStyle w:val="13"/>
            </w:pPr>
            <w:r>
              <w:t>保险按季度按时缴纳</w:t>
            </w:r>
          </w:p>
        </w:tc>
        <w:tc>
          <w:tcPr>
            <w:tcW w:w="2114" w:type="dxa"/>
            <w:vAlign w:val="center"/>
          </w:tcPr>
          <w:p>
            <w:pPr>
              <w:pStyle w:val="13"/>
            </w:pPr>
            <w:r>
              <w:t>≥95%</w:t>
            </w:r>
          </w:p>
        </w:tc>
        <w:tc>
          <w:tcPr>
            <w:tcW w:w="2114" w:type="dxa"/>
            <w:vAlign w:val="center"/>
          </w:tcPr>
          <w:p>
            <w:pPr>
              <w:pStyle w:val="13"/>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缴纳保险资金</w:t>
            </w:r>
          </w:p>
        </w:tc>
        <w:tc>
          <w:tcPr>
            <w:tcW w:w="4228" w:type="dxa"/>
            <w:vAlign w:val="center"/>
          </w:tcPr>
          <w:p>
            <w:pPr>
              <w:pStyle w:val="13"/>
            </w:pPr>
            <w:r>
              <w:t>村党组织书记缴纳保险总资金</w:t>
            </w:r>
          </w:p>
        </w:tc>
        <w:tc>
          <w:tcPr>
            <w:tcW w:w="2114" w:type="dxa"/>
            <w:vAlign w:val="center"/>
          </w:tcPr>
          <w:p>
            <w:pPr>
              <w:pStyle w:val="13"/>
            </w:pPr>
            <w:r>
              <w:t>41.7万元</w:t>
            </w:r>
          </w:p>
        </w:tc>
        <w:tc>
          <w:tcPr>
            <w:tcW w:w="2114" w:type="dxa"/>
            <w:vAlign w:val="center"/>
          </w:tcPr>
          <w:p>
            <w:pPr>
              <w:pStyle w:val="13"/>
            </w:pPr>
            <w:r>
              <w:t>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村干部生活条件提升率</w:t>
            </w:r>
          </w:p>
        </w:tc>
        <w:tc>
          <w:tcPr>
            <w:tcW w:w="4228" w:type="dxa"/>
            <w:vAlign w:val="center"/>
          </w:tcPr>
          <w:p>
            <w:pPr>
              <w:pStyle w:val="13"/>
            </w:pPr>
            <w:r>
              <w:t>村干部生活条件提升率</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提升村支书人员生活保障</w:t>
            </w:r>
          </w:p>
        </w:tc>
        <w:tc>
          <w:tcPr>
            <w:tcW w:w="4228" w:type="dxa"/>
            <w:vAlign w:val="center"/>
          </w:tcPr>
          <w:p>
            <w:pPr>
              <w:pStyle w:val="13"/>
            </w:pPr>
            <w:r>
              <w:t>提升村支书人员生活保障</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3、村干部基本报酬绩效目标表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13043324P007656100065</w:t>
            </w:r>
          </w:p>
        </w:tc>
        <w:tc>
          <w:tcPr>
            <w:tcW w:w="2114" w:type="dxa"/>
            <w:vAlign w:val="center"/>
          </w:tcPr>
          <w:p>
            <w:pPr>
              <w:pStyle w:val="11"/>
            </w:pPr>
            <w:r>
              <w:t>项目名称</w:t>
            </w:r>
          </w:p>
        </w:tc>
        <w:tc>
          <w:tcPr>
            <w:tcW w:w="6342" w:type="dxa"/>
            <w:gridSpan w:val="3"/>
            <w:vAlign w:val="center"/>
          </w:tcPr>
          <w:p>
            <w:pPr>
              <w:pStyle w:val="13"/>
            </w:pPr>
            <w:r>
              <w:t>村干部基本报酬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544.41</w:t>
            </w:r>
          </w:p>
        </w:tc>
        <w:tc>
          <w:tcPr>
            <w:tcW w:w="2114" w:type="dxa"/>
            <w:vAlign w:val="center"/>
          </w:tcPr>
          <w:p>
            <w:pPr>
              <w:pStyle w:val="11"/>
            </w:pPr>
            <w:r>
              <w:t>其中：财政    资金</w:t>
            </w:r>
          </w:p>
        </w:tc>
        <w:tc>
          <w:tcPr>
            <w:tcW w:w="2114" w:type="dxa"/>
            <w:vAlign w:val="center"/>
          </w:tcPr>
          <w:p>
            <w:pPr>
              <w:pStyle w:val="13"/>
            </w:pPr>
            <w:r>
              <w:t>544.41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及时足额发放村干部基本报酬，保证村级组织正常运转，提高两委干部生活水平。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1.及时足额发放村干部基本报酬，保证村级组织正常运转，提高两委干部生活水平。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发放个人的数量</w:t>
            </w:r>
          </w:p>
        </w:tc>
        <w:tc>
          <w:tcPr>
            <w:tcW w:w="4228" w:type="dxa"/>
            <w:vAlign w:val="center"/>
          </w:tcPr>
          <w:p>
            <w:pPr>
              <w:pStyle w:val="13"/>
            </w:pPr>
            <w:r>
              <w:t>该补贴发放的人数量</w:t>
            </w:r>
          </w:p>
        </w:tc>
        <w:tc>
          <w:tcPr>
            <w:tcW w:w="2114" w:type="dxa"/>
            <w:vAlign w:val="center"/>
          </w:tcPr>
          <w:p>
            <w:pPr>
              <w:pStyle w:val="13"/>
            </w:pPr>
            <w:r>
              <w:t>222人</w:t>
            </w:r>
          </w:p>
        </w:tc>
        <w:tc>
          <w:tcPr>
            <w:tcW w:w="2114" w:type="dxa"/>
            <w:vAlign w:val="center"/>
          </w:tcPr>
          <w:p>
            <w:pPr>
              <w:pStyle w:val="13"/>
            </w:pPr>
            <w:r>
              <w:t>村干部基本报酬发放表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发放覆盖率</w:t>
            </w:r>
          </w:p>
        </w:tc>
        <w:tc>
          <w:tcPr>
            <w:tcW w:w="4228" w:type="dxa"/>
            <w:vAlign w:val="center"/>
          </w:tcPr>
          <w:p>
            <w:pPr>
              <w:pStyle w:val="13"/>
            </w:pPr>
            <w:r>
              <w:t>补贴发放人数占总人数的比例</w:t>
            </w:r>
          </w:p>
        </w:tc>
        <w:tc>
          <w:tcPr>
            <w:tcW w:w="2114" w:type="dxa"/>
            <w:vAlign w:val="center"/>
          </w:tcPr>
          <w:p>
            <w:pPr>
              <w:pStyle w:val="13"/>
            </w:pPr>
            <w:r>
              <w:t>≥95%</w:t>
            </w:r>
          </w:p>
        </w:tc>
        <w:tc>
          <w:tcPr>
            <w:tcW w:w="2114"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按时发放</w:t>
            </w:r>
          </w:p>
        </w:tc>
        <w:tc>
          <w:tcPr>
            <w:tcW w:w="4228" w:type="dxa"/>
            <w:vAlign w:val="center"/>
          </w:tcPr>
          <w:p>
            <w:pPr>
              <w:pStyle w:val="13"/>
            </w:pPr>
            <w:r>
              <w:t>按季度发放村干部基本报酬</w:t>
            </w:r>
          </w:p>
        </w:tc>
        <w:tc>
          <w:tcPr>
            <w:tcW w:w="2114" w:type="dxa"/>
            <w:vAlign w:val="center"/>
          </w:tcPr>
          <w:p>
            <w:pPr>
              <w:pStyle w:val="13"/>
            </w:pPr>
            <w:r>
              <w:t>≥95%</w:t>
            </w:r>
          </w:p>
        </w:tc>
        <w:tc>
          <w:tcPr>
            <w:tcW w:w="2114"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发放金额</w:t>
            </w:r>
          </w:p>
        </w:tc>
        <w:tc>
          <w:tcPr>
            <w:tcW w:w="4228" w:type="dxa"/>
            <w:vAlign w:val="center"/>
          </w:tcPr>
          <w:p>
            <w:pPr>
              <w:pStyle w:val="13"/>
            </w:pPr>
            <w:r>
              <w:t>发放村干部基本报酬总金额</w:t>
            </w:r>
          </w:p>
        </w:tc>
        <w:tc>
          <w:tcPr>
            <w:tcW w:w="2114" w:type="dxa"/>
            <w:vAlign w:val="center"/>
          </w:tcPr>
          <w:p>
            <w:pPr>
              <w:pStyle w:val="13"/>
            </w:pPr>
            <w:r>
              <w:t>544.41万元</w:t>
            </w:r>
          </w:p>
        </w:tc>
        <w:tc>
          <w:tcPr>
            <w:tcW w:w="2114" w:type="dxa"/>
            <w:vAlign w:val="center"/>
          </w:tcPr>
          <w:p>
            <w:pPr>
              <w:pStyle w:val="13"/>
            </w:pPr>
            <w:r>
              <w:t>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农村两委干部生活条件提升率</w:t>
            </w:r>
          </w:p>
        </w:tc>
        <w:tc>
          <w:tcPr>
            <w:tcW w:w="4228" w:type="dxa"/>
            <w:vAlign w:val="center"/>
          </w:tcPr>
          <w:p>
            <w:pPr>
              <w:pStyle w:val="13"/>
            </w:pPr>
            <w:r>
              <w:t>农村两委干部生活条件提升率</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提升两委干部生活保障率</w:t>
            </w:r>
          </w:p>
        </w:tc>
        <w:tc>
          <w:tcPr>
            <w:tcW w:w="4228" w:type="dxa"/>
            <w:vAlign w:val="center"/>
          </w:tcPr>
          <w:p>
            <w:pPr>
              <w:pStyle w:val="13"/>
            </w:pPr>
            <w:r>
              <w:t>提升两委干部生活保障率</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发放补贴资金的村干部满意度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4、村级组织办公经费绩效目标表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13043324P007656100188</w:t>
            </w:r>
          </w:p>
        </w:tc>
        <w:tc>
          <w:tcPr>
            <w:tcW w:w="2114" w:type="dxa"/>
            <w:vAlign w:val="center"/>
          </w:tcPr>
          <w:p>
            <w:pPr>
              <w:pStyle w:val="11"/>
            </w:pPr>
            <w:r>
              <w:t>项目名称</w:t>
            </w:r>
          </w:p>
        </w:tc>
        <w:tc>
          <w:tcPr>
            <w:tcW w:w="6342"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61.11</w:t>
            </w:r>
          </w:p>
        </w:tc>
        <w:tc>
          <w:tcPr>
            <w:tcW w:w="2114" w:type="dxa"/>
            <w:vAlign w:val="center"/>
          </w:tcPr>
          <w:p>
            <w:pPr>
              <w:pStyle w:val="11"/>
            </w:pPr>
            <w:r>
              <w:t>其中：财政    资金</w:t>
            </w:r>
          </w:p>
        </w:tc>
        <w:tc>
          <w:tcPr>
            <w:tcW w:w="2114" w:type="dxa"/>
            <w:vAlign w:val="center"/>
          </w:tcPr>
          <w:p>
            <w:pPr>
              <w:pStyle w:val="13"/>
            </w:pPr>
            <w:r>
              <w:t>61.11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对辖区内49个村发放村级组织办公经费，确保村级组织办公正常运行。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1.对辖区内49个村发放村级组织办公经费，确保村级组织办公正常运行。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经费发放村的数量</w:t>
            </w:r>
          </w:p>
        </w:tc>
        <w:tc>
          <w:tcPr>
            <w:tcW w:w="4228" w:type="dxa"/>
            <w:vAlign w:val="center"/>
          </w:tcPr>
          <w:p>
            <w:pPr>
              <w:pStyle w:val="13"/>
            </w:pPr>
            <w:r>
              <w:t>该经费发放的村落数量</w:t>
            </w:r>
          </w:p>
        </w:tc>
        <w:tc>
          <w:tcPr>
            <w:tcW w:w="2114" w:type="dxa"/>
            <w:vAlign w:val="center"/>
          </w:tcPr>
          <w:p>
            <w:pPr>
              <w:pStyle w:val="13"/>
            </w:pPr>
            <w:r>
              <w:t>49个</w:t>
            </w:r>
          </w:p>
        </w:tc>
        <w:tc>
          <w:tcPr>
            <w:tcW w:w="2114" w:type="dxa"/>
            <w:vAlign w:val="center"/>
          </w:tcPr>
          <w:p>
            <w:pPr>
              <w:pStyle w:val="13"/>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经费发放覆盖率</w:t>
            </w:r>
          </w:p>
        </w:tc>
        <w:tc>
          <w:tcPr>
            <w:tcW w:w="4228" w:type="dxa"/>
            <w:vAlign w:val="center"/>
          </w:tcPr>
          <w:p>
            <w:pPr>
              <w:pStyle w:val="13"/>
            </w:pPr>
            <w:r>
              <w:t>经费发放村数占总村数的比例</w:t>
            </w:r>
          </w:p>
        </w:tc>
        <w:tc>
          <w:tcPr>
            <w:tcW w:w="2114" w:type="dxa"/>
            <w:vAlign w:val="center"/>
          </w:tcPr>
          <w:p>
            <w:pPr>
              <w:pStyle w:val="13"/>
            </w:pPr>
            <w:r>
              <w:t>≥95%</w:t>
            </w:r>
          </w:p>
        </w:tc>
        <w:tc>
          <w:tcPr>
            <w:tcW w:w="2114" w:type="dxa"/>
            <w:vAlign w:val="center"/>
          </w:tcPr>
          <w:p>
            <w:pPr>
              <w:pStyle w:val="13"/>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经费发放及时率</w:t>
            </w:r>
          </w:p>
        </w:tc>
        <w:tc>
          <w:tcPr>
            <w:tcW w:w="4228" w:type="dxa"/>
            <w:vAlign w:val="center"/>
          </w:tcPr>
          <w:p>
            <w:pPr>
              <w:pStyle w:val="13"/>
            </w:pPr>
            <w:r>
              <w:t>经费发放在上级规定的时效内情况</w:t>
            </w:r>
          </w:p>
        </w:tc>
        <w:tc>
          <w:tcPr>
            <w:tcW w:w="2114" w:type="dxa"/>
            <w:vAlign w:val="center"/>
          </w:tcPr>
          <w:p>
            <w:pPr>
              <w:pStyle w:val="13"/>
            </w:pPr>
            <w:r>
              <w:t>≥95%</w:t>
            </w:r>
          </w:p>
        </w:tc>
        <w:tc>
          <w:tcPr>
            <w:tcW w:w="2114" w:type="dxa"/>
            <w:vAlign w:val="center"/>
          </w:tcPr>
          <w:p>
            <w:pPr>
              <w:pStyle w:val="13"/>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经费发放金额</w:t>
            </w:r>
          </w:p>
        </w:tc>
        <w:tc>
          <w:tcPr>
            <w:tcW w:w="4228" w:type="dxa"/>
            <w:vAlign w:val="center"/>
          </w:tcPr>
          <w:p>
            <w:pPr>
              <w:pStyle w:val="13"/>
            </w:pPr>
            <w:r>
              <w:t>需要发放的经费总金额</w:t>
            </w:r>
          </w:p>
        </w:tc>
        <w:tc>
          <w:tcPr>
            <w:tcW w:w="2114" w:type="dxa"/>
            <w:vAlign w:val="center"/>
          </w:tcPr>
          <w:p>
            <w:pPr>
              <w:pStyle w:val="13"/>
            </w:pPr>
            <w:r>
              <w:t>61.11万元</w:t>
            </w:r>
          </w:p>
        </w:tc>
        <w:tc>
          <w:tcPr>
            <w:tcW w:w="2114" w:type="dxa"/>
            <w:vAlign w:val="center"/>
          </w:tcPr>
          <w:p>
            <w:pPr>
              <w:pStyle w:val="13"/>
            </w:pPr>
            <w:r>
              <w:t>村级组织办公经费测算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促进村级经济增长率</w:t>
            </w:r>
          </w:p>
        </w:tc>
        <w:tc>
          <w:tcPr>
            <w:tcW w:w="4228" w:type="dxa"/>
            <w:vAlign w:val="center"/>
          </w:tcPr>
          <w:p>
            <w:pPr>
              <w:pStyle w:val="13"/>
            </w:pPr>
            <w:r>
              <w:t>促进村级经济增长总体水平</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村级运转改善情况</w:t>
            </w:r>
          </w:p>
        </w:tc>
        <w:tc>
          <w:tcPr>
            <w:tcW w:w="4228" w:type="dxa"/>
            <w:vAlign w:val="center"/>
          </w:tcPr>
          <w:p>
            <w:pPr>
              <w:pStyle w:val="13"/>
            </w:pPr>
            <w:r>
              <w:t>村级办公及维护改善的情况</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受益村满意度</w:t>
            </w:r>
          </w:p>
        </w:tc>
        <w:tc>
          <w:tcPr>
            <w:tcW w:w="4228" w:type="dxa"/>
            <w:vAlign w:val="center"/>
          </w:tcPr>
          <w:p>
            <w:pPr>
              <w:pStyle w:val="13"/>
            </w:pPr>
            <w:r>
              <w:t>发放经费资金的各村满意度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5、服务基层专项经费绩效目标表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13043324P007657100057</w:t>
            </w:r>
          </w:p>
        </w:tc>
        <w:tc>
          <w:tcPr>
            <w:tcW w:w="2114" w:type="dxa"/>
            <w:vAlign w:val="center"/>
          </w:tcPr>
          <w:p>
            <w:pPr>
              <w:pStyle w:val="11"/>
            </w:pPr>
            <w:r>
              <w:t>项目名称</w:t>
            </w:r>
          </w:p>
        </w:tc>
        <w:tc>
          <w:tcPr>
            <w:tcW w:w="6342" w:type="dxa"/>
            <w:gridSpan w:val="3"/>
            <w:vAlign w:val="center"/>
          </w:tcPr>
          <w:p>
            <w:pPr>
              <w:pStyle w:val="13"/>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该资金主要用于发放服务基层专项，提高服务群众水平。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1.该资金主要用于发放服务基层专项，提高服务群众水平。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发放数量</w:t>
            </w:r>
          </w:p>
        </w:tc>
        <w:tc>
          <w:tcPr>
            <w:tcW w:w="4228" w:type="dxa"/>
            <w:vAlign w:val="center"/>
          </w:tcPr>
          <w:p>
            <w:pPr>
              <w:pStyle w:val="13"/>
            </w:pPr>
            <w:r>
              <w:t>发放的村落数量</w:t>
            </w:r>
          </w:p>
        </w:tc>
        <w:tc>
          <w:tcPr>
            <w:tcW w:w="2114" w:type="dxa"/>
            <w:vAlign w:val="center"/>
          </w:tcPr>
          <w:p>
            <w:pPr>
              <w:pStyle w:val="13"/>
            </w:pPr>
            <w:r>
              <w:t>＝49个</w:t>
            </w:r>
          </w:p>
        </w:tc>
        <w:tc>
          <w:tcPr>
            <w:tcW w:w="2114" w:type="dxa"/>
            <w:vAlign w:val="center"/>
          </w:tcPr>
          <w:p>
            <w:pPr>
              <w:pStyle w:val="13"/>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发放覆盖率</w:t>
            </w:r>
          </w:p>
        </w:tc>
        <w:tc>
          <w:tcPr>
            <w:tcW w:w="4228" w:type="dxa"/>
            <w:vAlign w:val="center"/>
          </w:tcPr>
          <w:p>
            <w:pPr>
              <w:pStyle w:val="13"/>
            </w:pPr>
            <w:r>
              <w:t>发放村数占总村数的比例</w:t>
            </w:r>
          </w:p>
        </w:tc>
        <w:tc>
          <w:tcPr>
            <w:tcW w:w="2114" w:type="dxa"/>
            <w:vAlign w:val="center"/>
          </w:tcPr>
          <w:p>
            <w:pPr>
              <w:pStyle w:val="13"/>
            </w:pPr>
            <w:r>
              <w:t>≥95%</w:t>
            </w:r>
          </w:p>
        </w:tc>
        <w:tc>
          <w:tcPr>
            <w:tcW w:w="2114" w:type="dxa"/>
            <w:vAlign w:val="center"/>
          </w:tcPr>
          <w:p>
            <w:pPr>
              <w:pStyle w:val="13"/>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按时发放</w:t>
            </w:r>
          </w:p>
        </w:tc>
        <w:tc>
          <w:tcPr>
            <w:tcW w:w="4228" w:type="dxa"/>
            <w:vAlign w:val="center"/>
          </w:tcPr>
          <w:p>
            <w:pPr>
              <w:pStyle w:val="13"/>
            </w:pPr>
            <w:r>
              <w:t>按照工作计划规定时间内及时发放时间占计划时间的比例</w:t>
            </w:r>
          </w:p>
        </w:tc>
        <w:tc>
          <w:tcPr>
            <w:tcW w:w="2114" w:type="dxa"/>
            <w:vAlign w:val="center"/>
          </w:tcPr>
          <w:p>
            <w:pPr>
              <w:pStyle w:val="13"/>
            </w:pPr>
            <w:r>
              <w:t>≤1年</w:t>
            </w:r>
          </w:p>
        </w:tc>
        <w:tc>
          <w:tcPr>
            <w:tcW w:w="2114"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发放金额</w:t>
            </w:r>
          </w:p>
        </w:tc>
        <w:tc>
          <w:tcPr>
            <w:tcW w:w="4228" w:type="dxa"/>
            <w:vAlign w:val="center"/>
          </w:tcPr>
          <w:p>
            <w:pPr>
              <w:pStyle w:val="13"/>
            </w:pPr>
            <w:r>
              <w:t>发放服务基层专项的金额</w:t>
            </w:r>
          </w:p>
        </w:tc>
        <w:tc>
          <w:tcPr>
            <w:tcW w:w="2114" w:type="dxa"/>
            <w:vAlign w:val="center"/>
          </w:tcPr>
          <w:p>
            <w:pPr>
              <w:pStyle w:val="13"/>
            </w:pPr>
            <w:r>
              <w:t>20万元</w:t>
            </w:r>
          </w:p>
        </w:tc>
        <w:tc>
          <w:tcPr>
            <w:tcW w:w="2114" w:type="dxa"/>
            <w:vAlign w:val="center"/>
          </w:tcPr>
          <w:p>
            <w:pPr>
              <w:pStyle w:val="13"/>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促进农村经济增长</w:t>
            </w:r>
          </w:p>
        </w:tc>
        <w:tc>
          <w:tcPr>
            <w:tcW w:w="4228" w:type="dxa"/>
            <w:vAlign w:val="center"/>
          </w:tcPr>
          <w:p>
            <w:pPr>
              <w:pStyle w:val="13"/>
            </w:pPr>
            <w:r>
              <w:t>促进农村经济增长总体水平</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提升服务群众的水平</w:t>
            </w:r>
          </w:p>
        </w:tc>
        <w:tc>
          <w:tcPr>
            <w:tcW w:w="4228" w:type="dxa"/>
            <w:vAlign w:val="center"/>
          </w:tcPr>
          <w:p>
            <w:pPr>
              <w:pStyle w:val="13"/>
            </w:pPr>
            <w:r>
              <w:t>提升服务群众的总体水平</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受益村的满意程度</w:t>
            </w:r>
          </w:p>
        </w:tc>
        <w:tc>
          <w:tcPr>
            <w:tcW w:w="4228" w:type="dxa"/>
            <w:vAlign w:val="center"/>
          </w:tcPr>
          <w:p>
            <w:pPr>
              <w:pStyle w:val="13"/>
            </w:pPr>
            <w:r>
              <w:t>发放经费资金的各村满意度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6、服务基层专项经费绩效目标表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13043324P00765710016N</w:t>
            </w:r>
          </w:p>
        </w:tc>
        <w:tc>
          <w:tcPr>
            <w:tcW w:w="2114" w:type="dxa"/>
            <w:vAlign w:val="center"/>
          </w:tcPr>
          <w:p>
            <w:pPr>
              <w:pStyle w:val="11"/>
            </w:pPr>
            <w:r>
              <w:t>项目名称</w:t>
            </w:r>
          </w:p>
        </w:tc>
        <w:tc>
          <w:tcPr>
            <w:tcW w:w="6342" w:type="dxa"/>
            <w:gridSpan w:val="3"/>
            <w:vAlign w:val="center"/>
          </w:tcPr>
          <w:p>
            <w:pPr>
              <w:pStyle w:val="13"/>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32.27</w:t>
            </w:r>
          </w:p>
        </w:tc>
        <w:tc>
          <w:tcPr>
            <w:tcW w:w="2114" w:type="dxa"/>
            <w:vAlign w:val="center"/>
          </w:tcPr>
          <w:p>
            <w:pPr>
              <w:pStyle w:val="11"/>
            </w:pPr>
            <w:r>
              <w:t>其中：财政    资金</w:t>
            </w:r>
          </w:p>
        </w:tc>
        <w:tc>
          <w:tcPr>
            <w:tcW w:w="2114" w:type="dxa"/>
            <w:vAlign w:val="center"/>
          </w:tcPr>
          <w:p>
            <w:pPr>
              <w:pStyle w:val="13"/>
            </w:pPr>
            <w:r>
              <w:t>32.27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该资金主要用于发放服务基层专项，提高服务群众水平。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1.该资金主要用于发放服务基层专项，提高服务群众水平。</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发放数量</w:t>
            </w:r>
          </w:p>
        </w:tc>
        <w:tc>
          <w:tcPr>
            <w:tcW w:w="4228" w:type="dxa"/>
            <w:vAlign w:val="center"/>
          </w:tcPr>
          <w:p>
            <w:pPr>
              <w:pStyle w:val="13"/>
            </w:pPr>
            <w:r>
              <w:t>发放的村落数量</w:t>
            </w:r>
          </w:p>
        </w:tc>
        <w:tc>
          <w:tcPr>
            <w:tcW w:w="2114" w:type="dxa"/>
            <w:vAlign w:val="center"/>
          </w:tcPr>
          <w:p>
            <w:pPr>
              <w:pStyle w:val="13"/>
            </w:pPr>
            <w:r>
              <w:t>＝49个</w:t>
            </w:r>
          </w:p>
        </w:tc>
        <w:tc>
          <w:tcPr>
            <w:tcW w:w="2114" w:type="dxa"/>
            <w:vAlign w:val="center"/>
          </w:tcPr>
          <w:p>
            <w:pPr>
              <w:pStyle w:val="13"/>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发放覆盖率</w:t>
            </w:r>
          </w:p>
        </w:tc>
        <w:tc>
          <w:tcPr>
            <w:tcW w:w="4228" w:type="dxa"/>
            <w:vAlign w:val="center"/>
          </w:tcPr>
          <w:p>
            <w:pPr>
              <w:pStyle w:val="13"/>
            </w:pPr>
            <w:r>
              <w:t>发放村数占总村数的比例</w:t>
            </w:r>
          </w:p>
        </w:tc>
        <w:tc>
          <w:tcPr>
            <w:tcW w:w="2114" w:type="dxa"/>
            <w:vAlign w:val="center"/>
          </w:tcPr>
          <w:p>
            <w:pPr>
              <w:pStyle w:val="13"/>
            </w:pPr>
            <w:r>
              <w:t>≥95%</w:t>
            </w:r>
          </w:p>
        </w:tc>
        <w:tc>
          <w:tcPr>
            <w:tcW w:w="2114" w:type="dxa"/>
            <w:vAlign w:val="center"/>
          </w:tcPr>
          <w:p>
            <w:pPr>
              <w:pStyle w:val="13"/>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按时发放</w:t>
            </w:r>
          </w:p>
        </w:tc>
        <w:tc>
          <w:tcPr>
            <w:tcW w:w="4228" w:type="dxa"/>
            <w:vAlign w:val="center"/>
          </w:tcPr>
          <w:p>
            <w:pPr>
              <w:pStyle w:val="13"/>
            </w:pPr>
            <w:r>
              <w:t>按照工作计划规定时间内及时发放时间占计划时间的比例</w:t>
            </w:r>
          </w:p>
        </w:tc>
        <w:tc>
          <w:tcPr>
            <w:tcW w:w="2114" w:type="dxa"/>
            <w:vAlign w:val="center"/>
          </w:tcPr>
          <w:p>
            <w:pPr>
              <w:pStyle w:val="13"/>
            </w:pPr>
            <w:r>
              <w:t>≤1年</w:t>
            </w:r>
          </w:p>
        </w:tc>
        <w:tc>
          <w:tcPr>
            <w:tcW w:w="2114"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发放金额</w:t>
            </w:r>
          </w:p>
        </w:tc>
        <w:tc>
          <w:tcPr>
            <w:tcW w:w="4228" w:type="dxa"/>
            <w:vAlign w:val="center"/>
          </w:tcPr>
          <w:p>
            <w:pPr>
              <w:pStyle w:val="13"/>
            </w:pPr>
            <w:r>
              <w:t>发放服务基层专项的金额</w:t>
            </w:r>
          </w:p>
        </w:tc>
        <w:tc>
          <w:tcPr>
            <w:tcW w:w="2114" w:type="dxa"/>
            <w:vAlign w:val="center"/>
          </w:tcPr>
          <w:p>
            <w:pPr>
              <w:pStyle w:val="13"/>
            </w:pPr>
            <w:r>
              <w:t>32.52万元</w:t>
            </w:r>
          </w:p>
        </w:tc>
        <w:tc>
          <w:tcPr>
            <w:tcW w:w="2114" w:type="dxa"/>
            <w:vAlign w:val="center"/>
          </w:tcPr>
          <w:p>
            <w:pPr>
              <w:pStyle w:val="13"/>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促进农村经济增长</w:t>
            </w:r>
          </w:p>
        </w:tc>
        <w:tc>
          <w:tcPr>
            <w:tcW w:w="4228" w:type="dxa"/>
            <w:vAlign w:val="center"/>
          </w:tcPr>
          <w:p>
            <w:pPr>
              <w:pStyle w:val="13"/>
            </w:pPr>
            <w:r>
              <w:t>促进农村经济增长总体水平</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提升服务群众的水平</w:t>
            </w:r>
          </w:p>
        </w:tc>
        <w:tc>
          <w:tcPr>
            <w:tcW w:w="4228" w:type="dxa"/>
            <w:vAlign w:val="center"/>
          </w:tcPr>
          <w:p>
            <w:pPr>
              <w:pStyle w:val="13"/>
            </w:pPr>
            <w:r>
              <w:t>提升服务群众的总体水平</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受益村的满意程度</w:t>
            </w:r>
          </w:p>
        </w:tc>
        <w:tc>
          <w:tcPr>
            <w:tcW w:w="4228" w:type="dxa"/>
            <w:vAlign w:val="center"/>
          </w:tcPr>
          <w:p>
            <w:pPr>
              <w:pStyle w:val="13"/>
            </w:pPr>
            <w:r>
              <w:t>发放经费资金的各村满意度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7、服务群众专项经费绩效目标表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13043324P00765610021T</w:t>
            </w:r>
          </w:p>
        </w:tc>
        <w:tc>
          <w:tcPr>
            <w:tcW w:w="2114" w:type="dxa"/>
            <w:vAlign w:val="center"/>
          </w:tcPr>
          <w:p>
            <w:pPr>
              <w:pStyle w:val="11"/>
            </w:pPr>
            <w:r>
              <w:t>项目名称</w:t>
            </w:r>
          </w:p>
        </w:tc>
        <w:tc>
          <w:tcPr>
            <w:tcW w:w="6342"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245.00</w:t>
            </w:r>
          </w:p>
        </w:tc>
        <w:tc>
          <w:tcPr>
            <w:tcW w:w="2114" w:type="dxa"/>
            <w:vAlign w:val="center"/>
          </w:tcPr>
          <w:p>
            <w:pPr>
              <w:pStyle w:val="11"/>
            </w:pPr>
            <w:r>
              <w:t>其中：财政    资金</w:t>
            </w:r>
          </w:p>
        </w:tc>
        <w:tc>
          <w:tcPr>
            <w:tcW w:w="2114" w:type="dxa"/>
            <w:vAlign w:val="center"/>
          </w:tcPr>
          <w:p>
            <w:pPr>
              <w:pStyle w:val="13"/>
            </w:pPr>
            <w:r>
              <w:t>245.00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进一步加强村级组织运转经费保障工作，提高服务群众水平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1.进一步加强村级组织运转经费保障工作，提高服务群众水平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经费发放村的数量</w:t>
            </w:r>
          </w:p>
        </w:tc>
        <w:tc>
          <w:tcPr>
            <w:tcW w:w="4228" w:type="dxa"/>
            <w:vAlign w:val="center"/>
          </w:tcPr>
          <w:p>
            <w:pPr>
              <w:pStyle w:val="13"/>
            </w:pPr>
            <w:r>
              <w:t>该经费发放的村落数量</w:t>
            </w:r>
          </w:p>
        </w:tc>
        <w:tc>
          <w:tcPr>
            <w:tcW w:w="2114" w:type="dxa"/>
            <w:vAlign w:val="center"/>
          </w:tcPr>
          <w:p>
            <w:pPr>
              <w:pStyle w:val="13"/>
            </w:pPr>
            <w:r>
              <w:t>49个</w:t>
            </w:r>
          </w:p>
        </w:tc>
        <w:tc>
          <w:tcPr>
            <w:tcW w:w="2114" w:type="dxa"/>
            <w:vAlign w:val="center"/>
          </w:tcPr>
          <w:p>
            <w:pPr>
              <w:pStyle w:val="13"/>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经费发放覆盖率</w:t>
            </w:r>
          </w:p>
        </w:tc>
        <w:tc>
          <w:tcPr>
            <w:tcW w:w="4228" w:type="dxa"/>
            <w:vAlign w:val="center"/>
          </w:tcPr>
          <w:p>
            <w:pPr>
              <w:pStyle w:val="13"/>
            </w:pPr>
            <w:r>
              <w:t>经费发放村数占总村数的比例</w:t>
            </w:r>
          </w:p>
        </w:tc>
        <w:tc>
          <w:tcPr>
            <w:tcW w:w="2114" w:type="dxa"/>
            <w:vAlign w:val="center"/>
          </w:tcPr>
          <w:p>
            <w:pPr>
              <w:pStyle w:val="13"/>
            </w:pPr>
            <w:r>
              <w:t>≥95%</w:t>
            </w:r>
          </w:p>
        </w:tc>
        <w:tc>
          <w:tcPr>
            <w:tcW w:w="2114" w:type="dxa"/>
            <w:vAlign w:val="center"/>
          </w:tcPr>
          <w:p>
            <w:pPr>
              <w:pStyle w:val="13"/>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经费发放及时率</w:t>
            </w:r>
          </w:p>
        </w:tc>
        <w:tc>
          <w:tcPr>
            <w:tcW w:w="4228" w:type="dxa"/>
            <w:vAlign w:val="center"/>
          </w:tcPr>
          <w:p>
            <w:pPr>
              <w:pStyle w:val="13"/>
            </w:pPr>
            <w:r>
              <w:t>经费发放在上级规定的时效内情况</w:t>
            </w:r>
          </w:p>
        </w:tc>
        <w:tc>
          <w:tcPr>
            <w:tcW w:w="2114" w:type="dxa"/>
            <w:vAlign w:val="center"/>
          </w:tcPr>
          <w:p>
            <w:pPr>
              <w:pStyle w:val="13"/>
            </w:pPr>
            <w:r>
              <w:t>≥95%</w:t>
            </w:r>
          </w:p>
        </w:tc>
        <w:tc>
          <w:tcPr>
            <w:tcW w:w="2114" w:type="dxa"/>
            <w:vAlign w:val="center"/>
          </w:tcPr>
          <w:p>
            <w:pPr>
              <w:pStyle w:val="13"/>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经费发放金额</w:t>
            </w:r>
          </w:p>
        </w:tc>
        <w:tc>
          <w:tcPr>
            <w:tcW w:w="4228" w:type="dxa"/>
            <w:vAlign w:val="center"/>
          </w:tcPr>
          <w:p>
            <w:pPr>
              <w:pStyle w:val="13"/>
            </w:pPr>
            <w:r>
              <w:t>发放经费总金额</w:t>
            </w:r>
          </w:p>
        </w:tc>
        <w:tc>
          <w:tcPr>
            <w:tcW w:w="2114" w:type="dxa"/>
            <w:vAlign w:val="center"/>
          </w:tcPr>
          <w:p>
            <w:pPr>
              <w:pStyle w:val="13"/>
            </w:pPr>
            <w:r>
              <w:t>245万元</w:t>
            </w:r>
          </w:p>
        </w:tc>
        <w:tc>
          <w:tcPr>
            <w:tcW w:w="2114" w:type="dxa"/>
            <w:vAlign w:val="center"/>
          </w:tcPr>
          <w:p>
            <w:pPr>
              <w:pStyle w:val="13"/>
            </w:pPr>
            <w:r>
              <w:t>服务群众专项经费测算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促进村级经济增长率</w:t>
            </w:r>
          </w:p>
        </w:tc>
        <w:tc>
          <w:tcPr>
            <w:tcW w:w="4228" w:type="dxa"/>
            <w:vAlign w:val="center"/>
          </w:tcPr>
          <w:p>
            <w:pPr>
              <w:pStyle w:val="13"/>
            </w:pPr>
            <w:r>
              <w:t>促进农村经济增长总体水平</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提升服务群众水平</w:t>
            </w:r>
          </w:p>
        </w:tc>
        <w:tc>
          <w:tcPr>
            <w:tcW w:w="4228" w:type="dxa"/>
            <w:vAlign w:val="center"/>
          </w:tcPr>
          <w:p>
            <w:pPr>
              <w:pStyle w:val="13"/>
            </w:pPr>
            <w:r>
              <w:t>提升服务群众总体水平</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发放经费资金的各村满意度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8、正常离任村干部生活补贴绩效目标表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13043324P007656100232</w:t>
            </w:r>
          </w:p>
        </w:tc>
        <w:tc>
          <w:tcPr>
            <w:tcW w:w="2114" w:type="dxa"/>
            <w:vAlign w:val="center"/>
          </w:tcPr>
          <w:p>
            <w:pPr>
              <w:pStyle w:val="11"/>
            </w:pPr>
            <w:r>
              <w:t>项目名称</w:t>
            </w:r>
          </w:p>
        </w:tc>
        <w:tc>
          <w:tcPr>
            <w:tcW w:w="6342" w:type="dxa"/>
            <w:gridSpan w:val="3"/>
            <w:vAlign w:val="center"/>
          </w:tcPr>
          <w:p>
            <w:pPr>
              <w:pStyle w:val="13"/>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59.16</w:t>
            </w:r>
          </w:p>
        </w:tc>
        <w:tc>
          <w:tcPr>
            <w:tcW w:w="2114" w:type="dxa"/>
            <w:vAlign w:val="center"/>
          </w:tcPr>
          <w:p>
            <w:pPr>
              <w:pStyle w:val="11"/>
            </w:pPr>
            <w:r>
              <w:t>其中：财政    资金</w:t>
            </w:r>
          </w:p>
        </w:tc>
        <w:tc>
          <w:tcPr>
            <w:tcW w:w="2114" w:type="dxa"/>
            <w:vAlign w:val="center"/>
          </w:tcPr>
          <w:p>
            <w:pPr>
              <w:pStyle w:val="13"/>
            </w:pPr>
            <w:r>
              <w:t>59.16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该资金主要用于发放我镇离任村干部补贴资金，保障其合法权益，确保其生活水平稳定，提高其生活质量。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1.该资金主要用于发放我镇离任村干部补贴资金，保障其合法权益，确保其生活水平稳定，提高其生活质量。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补助个人数量</w:t>
            </w:r>
          </w:p>
        </w:tc>
        <w:tc>
          <w:tcPr>
            <w:tcW w:w="4228" w:type="dxa"/>
            <w:vAlign w:val="center"/>
          </w:tcPr>
          <w:p>
            <w:pPr>
              <w:pStyle w:val="13"/>
            </w:pPr>
            <w:r>
              <w:t>补助离任村干部的总人数</w:t>
            </w:r>
          </w:p>
        </w:tc>
        <w:tc>
          <w:tcPr>
            <w:tcW w:w="2114" w:type="dxa"/>
            <w:vAlign w:val="center"/>
          </w:tcPr>
          <w:p>
            <w:pPr>
              <w:pStyle w:val="13"/>
            </w:pPr>
            <w:r>
              <w:t>147人</w:t>
            </w:r>
          </w:p>
        </w:tc>
        <w:tc>
          <w:tcPr>
            <w:tcW w:w="2114" w:type="dxa"/>
            <w:vAlign w:val="center"/>
          </w:tcPr>
          <w:p>
            <w:pPr>
              <w:pStyle w:val="13"/>
            </w:pPr>
            <w:r>
              <w:t>离任村干部补贴明细表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补助金发放率</w:t>
            </w:r>
          </w:p>
        </w:tc>
        <w:tc>
          <w:tcPr>
            <w:tcW w:w="4228" w:type="dxa"/>
            <w:vAlign w:val="center"/>
          </w:tcPr>
          <w:p>
            <w:pPr>
              <w:pStyle w:val="13"/>
            </w:pPr>
            <w:r>
              <w:t>实际发放的补助金金额占计划发放金额的比率</w:t>
            </w:r>
          </w:p>
        </w:tc>
        <w:tc>
          <w:tcPr>
            <w:tcW w:w="2114" w:type="dxa"/>
            <w:vAlign w:val="center"/>
          </w:tcPr>
          <w:p>
            <w:pPr>
              <w:pStyle w:val="13"/>
            </w:pPr>
            <w:r>
              <w:t>≥95%</w:t>
            </w:r>
          </w:p>
        </w:tc>
        <w:tc>
          <w:tcPr>
            <w:tcW w:w="2114"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按时发放</w:t>
            </w:r>
          </w:p>
        </w:tc>
        <w:tc>
          <w:tcPr>
            <w:tcW w:w="4228" w:type="dxa"/>
            <w:vAlign w:val="center"/>
          </w:tcPr>
          <w:p>
            <w:pPr>
              <w:pStyle w:val="13"/>
            </w:pPr>
            <w:r>
              <w:t>按季度按时发放正常离任村干部生活补贴</w:t>
            </w:r>
          </w:p>
        </w:tc>
        <w:tc>
          <w:tcPr>
            <w:tcW w:w="2114" w:type="dxa"/>
            <w:vAlign w:val="center"/>
          </w:tcPr>
          <w:p>
            <w:pPr>
              <w:pStyle w:val="13"/>
            </w:pPr>
            <w:r>
              <w:t>≥95%</w:t>
            </w:r>
          </w:p>
        </w:tc>
        <w:tc>
          <w:tcPr>
            <w:tcW w:w="2114"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发放离任干部金额</w:t>
            </w:r>
          </w:p>
        </w:tc>
        <w:tc>
          <w:tcPr>
            <w:tcW w:w="4228" w:type="dxa"/>
            <w:vAlign w:val="center"/>
          </w:tcPr>
          <w:p>
            <w:pPr>
              <w:pStyle w:val="13"/>
            </w:pPr>
            <w:r>
              <w:t>发放离任干部总金额</w:t>
            </w:r>
          </w:p>
        </w:tc>
        <w:tc>
          <w:tcPr>
            <w:tcW w:w="2114" w:type="dxa"/>
            <w:vAlign w:val="center"/>
          </w:tcPr>
          <w:p>
            <w:pPr>
              <w:pStyle w:val="13"/>
            </w:pPr>
            <w:r>
              <w:t>59.16万元</w:t>
            </w:r>
          </w:p>
        </w:tc>
        <w:tc>
          <w:tcPr>
            <w:tcW w:w="2114" w:type="dxa"/>
            <w:vAlign w:val="center"/>
          </w:tcPr>
          <w:p>
            <w:pPr>
              <w:pStyle w:val="13"/>
            </w:pPr>
            <w:r>
              <w:t>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改善离任村干部生活水平</w:t>
            </w:r>
          </w:p>
        </w:tc>
        <w:tc>
          <w:tcPr>
            <w:tcW w:w="4228" w:type="dxa"/>
            <w:vAlign w:val="center"/>
          </w:tcPr>
          <w:p>
            <w:pPr>
              <w:pStyle w:val="13"/>
            </w:pPr>
            <w:r>
              <w:t>通过发放生活补贴，改善离任村干部总体生活水平</w:t>
            </w:r>
          </w:p>
        </w:tc>
        <w:tc>
          <w:tcPr>
            <w:tcW w:w="2114" w:type="dxa"/>
            <w:vAlign w:val="center"/>
          </w:tcPr>
          <w:p>
            <w:pPr>
              <w:pStyle w:val="13"/>
            </w:pPr>
            <w:r>
              <w:t>≥5%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促进基层工作的和谐稳定</w:t>
            </w:r>
          </w:p>
        </w:tc>
        <w:tc>
          <w:tcPr>
            <w:tcW w:w="4228" w:type="dxa"/>
            <w:vAlign w:val="center"/>
          </w:tcPr>
          <w:p>
            <w:pPr>
              <w:pStyle w:val="13"/>
            </w:pPr>
            <w:r>
              <w:t>通过发放生活补贴，促进基层工作的和谐稳定</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发放补贴资金的村干部满意度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9、国省干道两侧绿化占地补偿资金（包括106国道、215省道和武馆公路）绩效目标表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13043324P00767310005Y</w:t>
            </w:r>
          </w:p>
        </w:tc>
        <w:tc>
          <w:tcPr>
            <w:tcW w:w="2114" w:type="dxa"/>
            <w:vAlign w:val="center"/>
          </w:tcPr>
          <w:p>
            <w:pPr>
              <w:pStyle w:val="11"/>
            </w:pPr>
            <w:r>
              <w:t>项目名称</w:t>
            </w:r>
          </w:p>
        </w:tc>
        <w:tc>
          <w:tcPr>
            <w:tcW w:w="6342" w:type="dxa"/>
            <w:gridSpan w:val="3"/>
            <w:vAlign w:val="center"/>
          </w:tcPr>
          <w:p>
            <w:pPr>
              <w:pStyle w:val="13"/>
            </w:pPr>
            <w:r>
              <w:t>国省干道两侧绿化占地补偿资金（包括106国道、215省道和武馆公路）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68.35</w:t>
            </w:r>
          </w:p>
        </w:tc>
        <w:tc>
          <w:tcPr>
            <w:tcW w:w="2114" w:type="dxa"/>
            <w:vAlign w:val="center"/>
          </w:tcPr>
          <w:p>
            <w:pPr>
              <w:pStyle w:val="11"/>
            </w:pPr>
            <w:r>
              <w:t>其中：财政    资金</w:t>
            </w:r>
          </w:p>
        </w:tc>
        <w:tc>
          <w:tcPr>
            <w:tcW w:w="2114" w:type="dxa"/>
            <w:vAlign w:val="center"/>
          </w:tcPr>
          <w:p>
            <w:pPr>
              <w:pStyle w:val="13"/>
            </w:pPr>
            <w:r>
              <w:t>68.35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足额按时发放占地补偿，促进农村经济发展，保障群众合法权益，降低群众上访投诉率。</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1.足额按时发放占地补偿，促进农村经济发展，保障群众合法权益，降低群众上访投诉率。</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项目占地亩数</w:t>
            </w:r>
          </w:p>
        </w:tc>
        <w:tc>
          <w:tcPr>
            <w:tcW w:w="4228" w:type="dxa"/>
            <w:vAlign w:val="center"/>
          </w:tcPr>
          <w:p>
            <w:pPr>
              <w:pStyle w:val="13"/>
            </w:pPr>
            <w:r>
              <w:t>项目占地补偿总亩数</w:t>
            </w:r>
          </w:p>
        </w:tc>
        <w:tc>
          <w:tcPr>
            <w:tcW w:w="2114" w:type="dxa"/>
            <w:vAlign w:val="center"/>
          </w:tcPr>
          <w:p>
            <w:pPr>
              <w:pStyle w:val="13"/>
            </w:pPr>
            <w:r>
              <w:t>684亩</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补偿覆盖率</w:t>
            </w:r>
          </w:p>
        </w:tc>
        <w:tc>
          <w:tcPr>
            <w:tcW w:w="4228" w:type="dxa"/>
            <w:vAlign w:val="center"/>
          </w:tcPr>
          <w:p>
            <w:pPr>
              <w:pStyle w:val="13"/>
            </w:pPr>
            <w:r>
              <w:t>实际发放补偿占应补偿数的比例</w:t>
            </w:r>
          </w:p>
        </w:tc>
        <w:tc>
          <w:tcPr>
            <w:tcW w:w="2114" w:type="dxa"/>
            <w:vAlign w:val="center"/>
          </w:tcPr>
          <w:p>
            <w:pPr>
              <w:pStyle w:val="13"/>
            </w:pPr>
            <w:r>
              <w:t>≥95%</w:t>
            </w:r>
          </w:p>
        </w:tc>
        <w:tc>
          <w:tcPr>
            <w:tcW w:w="2114"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及时发放</w:t>
            </w:r>
          </w:p>
        </w:tc>
        <w:tc>
          <w:tcPr>
            <w:tcW w:w="4228" w:type="dxa"/>
            <w:vAlign w:val="center"/>
          </w:tcPr>
          <w:p>
            <w:pPr>
              <w:pStyle w:val="13"/>
            </w:pPr>
            <w:r>
              <w:t>实际发放补偿时间比应发放补偿时间节点</w:t>
            </w:r>
          </w:p>
        </w:tc>
        <w:tc>
          <w:tcPr>
            <w:tcW w:w="2114" w:type="dxa"/>
            <w:vAlign w:val="center"/>
          </w:tcPr>
          <w:p>
            <w:pPr>
              <w:pStyle w:val="13"/>
            </w:pPr>
            <w:r>
              <w:t>≥95%</w:t>
            </w:r>
          </w:p>
        </w:tc>
        <w:tc>
          <w:tcPr>
            <w:tcW w:w="2114"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项目占地金额</w:t>
            </w:r>
          </w:p>
        </w:tc>
        <w:tc>
          <w:tcPr>
            <w:tcW w:w="4228" w:type="dxa"/>
            <w:vAlign w:val="center"/>
          </w:tcPr>
          <w:p>
            <w:pPr>
              <w:pStyle w:val="13"/>
            </w:pPr>
            <w:r>
              <w:t>项目占地补偿总金额</w:t>
            </w:r>
          </w:p>
        </w:tc>
        <w:tc>
          <w:tcPr>
            <w:tcW w:w="2114" w:type="dxa"/>
            <w:vAlign w:val="center"/>
          </w:tcPr>
          <w:p>
            <w:pPr>
              <w:pStyle w:val="13"/>
            </w:pPr>
            <w:r>
              <w:t>68.4万元</w:t>
            </w:r>
          </w:p>
        </w:tc>
        <w:tc>
          <w:tcPr>
            <w:tcW w:w="2114" w:type="dxa"/>
            <w:vAlign w:val="center"/>
          </w:tcPr>
          <w:p>
            <w:pPr>
              <w:pStyle w:val="13"/>
            </w:pPr>
            <w:r>
              <w:t>国省干道两侧绿化占地补偿资金明细表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农村经济效益增长率</w:t>
            </w:r>
          </w:p>
        </w:tc>
        <w:tc>
          <w:tcPr>
            <w:tcW w:w="4228" w:type="dxa"/>
            <w:vAlign w:val="center"/>
          </w:tcPr>
          <w:p>
            <w:pPr>
              <w:pStyle w:val="13"/>
            </w:pPr>
            <w:r>
              <w:t>该项目实施后对农村经济效益增长的比率</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降低上访群众投诉率</w:t>
            </w:r>
          </w:p>
        </w:tc>
        <w:tc>
          <w:tcPr>
            <w:tcW w:w="4228" w:type="dxa"/>
            <w:vAlign w:val="center"/>
          </w:tcPr>
          <w:p>
            <w:pPr>
              <w:pStyle w:val="13"/>
            </w:pPr>
            <w:r>
              <w:t>降低群众向政府或信访部门上访投诉比率</w:t>
            </w:r>
          </w:p>
        </w:tc>
        <w:tc>
          <w:tcPr>
            <w:tcW w:w="2114" w:type="dxa"/>
            <w:vAlign w:val="center"/>
          </w:tcPr>
          <w:p>
            <w:pPr>
              <w:pStyle w:val="13"/>
            </w:pPr>
            <w:r>
              <w:t>≤1%</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补偿农民调查满意度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10、青年路绿化占地补偿资金绩效目标表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13043324P00768610001Q</w:t>
            </w:r>
          </w:p>
        </w:tc>
        <w:tc>
          <w:tcPr>
            <w:tcW w:w="2114" w:type="dxa"/>
            <w:vAlign w:val="center"/>
          </w:tcPr>
          <w:p>
            <w:pPr>
              <w:pStyle w:val="11"/>
            </w:pPr>
            <w:r>
              <w:t>项目名称</w:t>
            </w:r>
          </w:p>
        </w:tc>
        <w:tc>
          <w:tcPr>
            <w:tcW w:w="6342" w:type="dxa"/>
            <w:gridSpan w:val="3"/>
            <w:vAlign w:val="center"/>
          </w:tcPr>
          <w:p>
            <w:pPr>
              <w:pStyle w:val="13"/>
            </w:pPr>
            <w:r>
              <w:t>青年路绿化占地补偿资金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38.66</w:t>
            </w:r>
          </w:p>
        </w:tc>
        <w:tc>
          <w:tcPr>
            <w:tcW w:w="2114" w:type="dxa"/>
            <w:vAlign w:val="center"/>
          </w:tcPr>
          <w:p>
            <w:pPr>
              <w:pStyle w:val="11"/>
            </w:pPr>
            <w:r>
              <w:t>其中：财政    资金</w:t>
            </w:r>
          </w:p>
        </w:tc>
        <w:tc>
          <w:tcPr>
            <w:tcW w:w="2114" w:type="dxa"/>
            <w:vAlign w:val="center"/>
          </w:tcPr>
          <w:p>
            <w:pPr>
              <w:pStyle w:val="13"/>
            </w:pPr>
            <w:r>
              <w:t>38.66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足额按时发放占地补偿，促进农村经济发展，保障群众合法权益，降低群众上访投诉率</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1.足额按时发放占地补偿，促进农村经济发展，保障群众合法权益，降低群众上访投诉率</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项目占地亩数</w:t>
            </w:r>
          </w:p>
        </w:tc>
        <w:tc>
          <w:tcPr>
            <w:tcW w:w="4228" w:type="dxa"/>
            <w:vAlign w:val="center"/>
          </w:tcPr>
          <w:p>
            <w:pPr>
              <w:pStyle w:val="13"/>
            </w:pPr>
            <w:r>
              <w:t>项目占地补偿总亩数</w:t>
            </w:r>
          </w:p>
        </w:tc>
        <w:tc>
          <w:tcPr>
            <w:tcW w:w="2114" w:type="dxa"/>
            <w:vAlign w:val="center"/>
          </w:tcPr>
          <w:p>
            <w:pPr>
              <w:pStyle w:val="13"/>
            </w:pPr>
            <w:r>
              <w:t>1200亩</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补偿覆盖率</w:t>
            </w:r>
          </w:p>
        </w:tc>
        <w:tc>
          <w:tcPr>
            <w:tcW w:w="4228" w:type="dxa"/>
            <w:vAlign w:val="center"/>
          </w:tcPr>
          <w:p>
            <w:pPr>
              <w:pStyle w:val="13"/>
            </w:pPr>
            <w:r>
              <w:t>实际发放补偿占应补偿数的比例</w:t>
            </w:r>
          </w:p>
        </w:tc>
        <w:tc>
          <w:tcPr>
            <w:tcW w:w="2114" w:type="dxa"/>
            <w:vAlign w:val="center"/>
          </w:tcPr>
          <w:p>
            <w:pPr>
              <w:pStyle w:val="13"/>
            </w:pPr>
            <w:r>
              <w:t>≥95%</w:t>
            </w:r>
          </w:p>
        </w:tc>
        <w:tc>
          <w:tcPr>
            <w:tcW w:w="2114"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及时发放</w:t>
            </w:r>
          </w:p>
        </w:tc>
        <w:tc>
          <w:tcPr>
            <w:tcW w:w="4228" w:type="dxa"/>
            <w:vAlign w:val="center"/>
          </w:tcPr>
          <w:p>
            <w:pPr>
              <w:pStyle w:val="13"/>
            </w:pPr>
            <w:r>
              <w:t>实际发放补偿时间比应发放补偿时间节点</w:t>
            </w:r>
          </w:p>
        </w:tc>
        <w:tc>
          <w:tcPr>
            <w:tcW w:w="2114" w:type="dxa"/>
            <w:vAlign w:val="center"/>
          </w:tcPr>
          <w:p>
            <w:pPr>
              <w:pStyle w:val="13"/>
            </w:pPr>
            <w:r>
              <w:t>≥95%</w:t>
            </w:r>
          </w:p>
        </w:tc>
        <w:tc>
          <w:tcPr>
            <w:tcW w:w="2114"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项目占地金额</w:t>
            </w:r>
          </w:p>
        </w:tc>
        <w:tc>
          <w:tcPr>
            <w:tcW w:w="4228" w:type="dxa"/>
            <w:vAlign w:val="center"/>
          </w:tcPr>
          <w:p>
            <w:pPr>
              <w:pStyle w:val="13"/>
            </w:pPr>
            <w:r>
              <w:t>项目占地补偿总金额</w:t>
            </w:r>
          </w:p>
        </w:tc>
        <w:tc>
          <w:tcPr>
            <w:tcW w:w="2114" w:type="dxa"/>
            <w:vAlign w:val="center"/>
          </w:tcPr>
          <w:p>
            <w:pPr>
              <w:pStyle w:val="13"/>
            </w:pPr>
            <w:r>
              <w:t>108万元</w:t>
            </w:r>
          </w:p>
        </w:tc>
        <w:tc>
          <w:tcPr>
            <w:tcW w:w="2114" w:type="dxa"/>
            <w:vAlign w:val="center"/>
          </w:tcPr>
          <w:p>
            <w:pPr>
              <w:pStyle w:val="13"/>
            </w:pPr>
            <w:r>
              <w:t>青年路绿化占地补偿资金明细表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农村经济效益增长率</w:t>
            </w:r>
          </w:p>
        </w:tc>
        <w:tc>
          <w:tcPr>
            <w:tcW w:w="4228" w:type="dxa"/>
            <w:vAlign w:val="center"/>
          </w:tcPr>
          <w:p>
            <w:pPr>
              <w:pStyle w:val="13"/>
            </w:pPr>
            <w:r>
              <w:t>该项目实施后对农村经济效益增长的比率</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降低上访群众投诉率</w:t>
            </w:r>
          </w:p>
        </w:tc>
        <w:tc>
          <w:tcPr>
            <w:tcW w:w="4228" w:type="dxa"/>
            <w:vAlign w:val="center"/>
          </w:tcPr>
          <w:p>
            <w:pPr>
              <w:pStyle w:val="13"/>
            </w:pPr>
            <w:r>
              <w:t>降低群众向政府或信访部门上访投诉比率</w:t>
            </w:r>
          </w:p>
        </w:tc>
        <w:tc>
          <w:tcPr>
            <w:tcW w:w="2114" w:type="dxa"/>
            <w:vAlign w:val="center"/>
          </w:tcPr>
          <w:p>
            <w:pPr>
              <w:pStyle w:val="13"/>
            </w:pPr>
            <w:r>
              <w:t>≤1%</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补偿农民调查满意度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11、乡镇分税制财政体制补助资金绩效目标表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13043324P00766010006A</w:t>
            </w:r>
          </w:p>
        </w:tc>
        <w:tc>
          <w:tcPr>
            <w:tcW w:w="2114" w:type="dxa"/>
            <w:vAlign w:val="center"/>
          </w:tcPr>
          <w:p>
            <w:pPr>
              <w:pStyle w:val="11"/>
            </w:pPr>
            <w:r>
              <w:t>项目名称</w:t>
            </w:r>
          </w:p>
        </w:tc>
        <w:tc>
          <w:tcPr>
            <w:tcW w:w="6342" w:type="dxa"/>
            <w:gridSpan w:val="3"/>
            <w:vAlign w:val="center"/>
          </w:tcPr>
          <w:p>
            <w:pPr>
              <w:pStyle w:val="13"/>
            </w:pPr>
            <w:r>
              <w:t>乡镇分税制财政体制补助资金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3000.00</w:t>
            </w:r>
          </w:p>
        </w:tc>
        <w:tc>
          <w:tcPr>
            <w:tcW w:w="2114" w:type="dxa"/>
            <w:vAlign w:val="center"/>
          </w:tcPr>
          <w:p>
            <w:pPr>
              <w:pStyle w:val="11"/>
            </w:pPr>
            <w:r>
              <w:t>其中：财政    资金</w:t>
            </w:r>
          </w:p>
        </w:tc>
        <w:tc>
          <w:tcPr>
            <w:tcW w:w="2114" w:type="dxa"/>
            <w:vAlign w:val="center"/>
          </w:tcPr>
          <w:p>
            <w:pPr>
              <w:pStyle w:val="13"/>
            </w:pPr>
            <w:r>
              <w:t>3000.00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该资金用于发放自收自支人员工资，镇辖区基础设施维修维护及办公场所修缮，提高乡镇税收收入，促进乡镇经济发展，提高乡镇就业率。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1.该资金用于发放自收自支人员工资，镇辖区基础设施维修维护及办公场所修缮，提高乡镇税收收入，促进乡镇经济发展，提高乡镇就业率。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发放人数</w:t>
            </w:r>
          </w:p>
        </w:tc>
        <w:tc>
          <w:tcPr>
            <w:tcW w:w="4228" w:type="dxa"/>
            <w:vAlign w:val="center"/>
          </w:tcPr>
          <w:p>
            <w:pPr>
              <w:pStyle w:val="13"/>
            </w:pPr>
            <w:r>
              <w:t>自收自支人员工资发放人数</w:t>
            </w:r>
          </w:p>
        </w:tc>
        <w:tc>
          <w:tcPr>
            <w:tcW w:w="2114" w:type="dxa"/>
            <w:vAlign w:val="center"/>
          </w:tcPr>
          <w:p>
            <w:pPr>
              <w:pStyle w:val="13"/>
            </w:pPr>
            <w:r>
              <w:t>≥18人</w:t>
            </w:r>
          </w:p>
        </w:tc>
        <w:tc>
          <w:tcPr>
            <w:tcW w:w="2114" w:type="dxa"/>
            <w:vAlign w:val="center"/>
          </w:tcPr>
          <w:p>
            <w:pPr>
              <w:pStyle w:val="13"/>
            </w:pPr>
            <w:r>
              <w:t>关于深化乡镇财政体制改革的意见、工资表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乡镇基础设施维修维护面积</w:t>
            </w:r>
          </w:p>
        </w:tc>
        <w:tc>
          <w:tcPr>
            <w:tcW w:w="4228" w:type="dxa"/>
            <w:vAlign w:val="center"/>
          </w:tcPr>
          <w:p>
            <w:pPr>
              <w:pStyle w:val="13"/>
            </w:pPr>
            <w:r>
              <w:t>镇辖区内乡镇基础设施维修维护面积</w:t>
            </w:r>
          </w:p>
        </w:tc>
        <w:tc>
          <w:tcPr>
            <w:tcW w:w="2114" w:type="dxa"/>
            <w:vAlign w:val="center"/>
          </w:tcPr>
          <w:p>
            <w:pPr>
              <w:pStyle w:val="13"/>
            </w:pPr>
            <w:r>
              <w:t>≥5000平方米</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办公场所修缮面积</w:t>
            </w:r>
          </w:p>
        </w:tc>
        <w:tc>
          <w:tcPr>
            <w:tcW w:w="4228" w:type="dxa"/>
            <w:vAlign w:val="center"/>
          </w:tcPr>
          <w:p>
            <w:pPr>
              <w:pStyle w:val="13"/>
            </w:pPr>
            <w:r>
              <w:t>镇机关办公场所修缮面积</w:t>
            </w:r>
          </w:p>
        </w:tc>
        <w:tc>
          <w:tcPr>
            <w:tcW w:w="2114" w:type="dxa"/>
            <w:vAlign w:val="center"/>
          </w:tcPr>
          <w:p>
            <w:pPr>
              <w:pStyle w:val="13"/>
            </w:pPr>
            <w:r>
              <w:t>≥2000平方米</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发放覆盖率</w:t>
            </w:r>
          </w:p>
        </w:tc>
        <w:tc>
          <w:tcPr>
            <w:tcW w:w="4228" w:type="dxa"/>
            <w:vAlign w:val="center"/>
          </w:tcPr>
          <w:p>
            <w:pPr>
              <w:pStyle w:val="13"/>
            </w:pPr>
            <w:r>
              <w:t>实际发放人数占应发放人数的比例</w:t>
            </w:r>
          </w:p>
        </w:tc>
        <w:tc>
          <w:tcPr>
            <w:tcW w:w="2114" w:type="dxa"/>
            <w:vAlign w:val="center"/>
          </w:tcPr>
          <w:p>
            <w:pPr>
              <w:pStyle w:val="13"/>
            </w:pPr>
            <w:r>
              <w:t>≥95%</w:t>
            </w:r>
          </w:p>
        </w:tc>
        <w:tc>
          <w:tcPr>
            <w:tcW w:w="2114" w:type="dxa"/>
            <w:vAlign w:val="center"/>
          </w:tcPr>
          <w:p>
            <w:pPr>
              <w:pStyle w:val="13"/>
            </w:pPr>
            <w:r>
              <w:t>工资表、银行回单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办公场所修缮达标率</w:t>
            </w:r>
          </w:p>
        </w:tc>
        <w:tc>
          <w:tcPr>
            <w:tcW w:w="4228" w:type="dxa"/>
            <w:vAlign w:val="center"/>
          </w:tcPr>
          <w:p>
            <w:pPr>
              <w:pStyle w:val="13"/>
            </w:pPr>
            <w:r>
              <w:t>镇机关办公场所修缮工程达标率</w:t>
            </w:r>
          </w:p>
        </w:tc>
        <w:tc>
          <w:tcPr>
            <w:tcW w:w="2114" w:type="dxa"/>
            <w:vAlign w:val="center"/>
          </w:tcPr>
          <w:p>
            <w:pPr>
              <w:pStyle w:val="13"/>
            </w:pPr>
            <w:r>
              <w:t>≥95%</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基础设施维修维护达标率</w:t>
            </w:r>
          </w:p>
        </w:tc>
        <w:tc>
          <w:tcPr>
            <w:tcW w:w="4228" w:type="dxa"/>
            <w:vAlign w:val="center"/>
          </w:tcPr>
          <w:p>
            <w:pPr>
              <w:pStyle w:val="13"/>
            </w:pPr>
            <w:r>
              <w:t>辖区内乡镇基础设施维修维护达标率</w:t>
            </w:r>
          </w:p>
        </w:tc>
        <w:tc>
          <w:tcPr>
            <w:tcW w:w="2114" w:type="dxa"/>
            <w:vAlign w:val="center"/>
          </w:tcPr>
          <w:p>
            <w:pPr>
              <w:pStyle w:val="13"/>
            </w:pPr>
            <w:r>
              <w:t>≥95%</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按时发放</w:t>
            </w:r>
          </w:p>
        </w:tc>
        <w:tc>
          <w:tcPr>
            <w:tcW w:w="4228" w:type="dxa"/>
            <w:vAlign w:val="center"/>
          </w:tcPr>
          <w:p>
            <w:pPr>
              <w:pStyle w:val="13"/>
            </w:pPr>
            <w:r>
              <w:t>按月及时发放自收自支人员工资</w:t>
            </w:r>
          </w:p>
        </w:tc>
        <w:tc>
          <w:tcPr>
            <w:tcW w:w="2114" w:type="dxa"/>
            <w:vAlign w:val="center"/>
          </w:tcPr>
          <w:p>
            <w:pPr>
              <w:pStyle w:val="13"/>
            </w:pPr>
            <w:r>
              <w:t>≤1月</w:t>
            </w:r>
          </w:p>
        </w:tc>
        <w:tc>
          <w:tcPr>
            <w:tcW w:w="2114"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按时完工</w:t>
            </w:r>
          </w:p>
        </w:tc>
        <w:tc>
          <w:tcPr>
            <w:tcW w:w="4228" w:type="dxa"/>
            <w:vAlign w:val="center"/>
          </w:tcPr>
          <w:p>
            <w:pPr>
              <w:pStyle w:val="13"/>
            </w:pPr>
            <w:r>
              <w:t>按照工作计划在规定时限内完工</w:t>
            </w:r>
          </w:p>
        </w:tc>
        <w:tc>
          <w:tcPr>
            <w:tcW w:w="2114" w:type="dxa"/>
            <w:vAlign w:val="center"/>
          </w:tcPr>
          <w:p>
            <w:pPr>
              <w:pStyle w:val="13"/>
            </w:pPr>
            <w:r>
              <w:t>≤1年</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补助金额</w:t>
            </w:r>
          </w:p>
        </w:tc>
        <w:tc>
          <w:tcPr>
            <w:tcW w:w="4228" w:type="dxa"/>
            <w:vAlign w:val="center"/>
          </w:tcPr>
          <w:p>
            <w:pPr>
              <w:pStyle w:val="13"/>
            </w:pPr>
            <w:r>
              <w:t>全年乡镇分税制体制补助金额</w:t>
            </w:r>
          </w:p>
        </w:tc>
        <w:tc>
          <w:tcPr>
            <w:tcW w:w="2114" w:type="dxa"/>
            <w:vAlign w:val="center"/>
          </w:tcPr>
          <w:p>
            <w:pPr>
              <w:pStyle w:val="13"/>
            </w:pPr>
            <w:r>
              <w:t>2000万元</w:t>
            </w:r>
          </w:p>
        </w:tc>
        <w:tc>
          <w:tcPr>
            <w:tcW w:w="2114" w:type="dxa"/>
            <w:vAlign w:val="center"/>
          </w:tcPr>
          <w:p>
            <w:pPr>
              <w:pStyle w:val="13"/>
            </w:pPr>
            <w:r>
              <w:t>关于深化乡镇财政体制改革的意见、工作计划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增加乡镇收入</w:t>
            </w:r>
          </w:p>
        </w:tc>
        <w:tc>
          <w:tcPr>
            <w:tcW w:w="4228" w:type="dxa"/>
            <w:vAlign w:val="center"/>
          </w:tcPr>
          <w:p>
            <w:pPr>
              <w:pStyle w:val="13"/>
            </w:pPr>
            <w:r>
              <w:t>增加乡镇税收收入，促进乡镇经济发展</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提高乡镇就业率</w:t>
            </w:r>
          </w:p>
        </w:tc>
        <w:tc>
          <w:tcPr>
            <w:tcW w:w="4228" w:type="dxa"/>
            <w:vAlign w:val="center"/>
          </w:tcPr>
          <w:p>
            <w:pPr>
              <w:pStyle w:val="13"/>
            </w:pPr>
            <w:r>
              <w:t>提高乡镇就业较往年增长率</w:t>
            </w:r>
          </w:p>
        </w:tc>
        <w:tc>
          <w:tcPr>
            <w:tcW w:w="2114" w:type="dxa"/>
            <w:vAlign w:val="center"/>
          </w:tcPr>
          <w:p>
            <w:pPr>
              <w:pStyle w:val="13"/>
            </w:pPr>
            <w:r>
              <w:t>≥10%</w:t>
            </w:r>
          </w:p>
        </w:tc>
        <w:tc>
          <w:tcPr>
            <w:tcW w:w="2114" w:type="dxa"/>
            <w:vAlign w:val="center"/>
          </w:tcPr>
          <w:p>
            <w:pPr>
              <w:pStyle w:val="13"/>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辖区群众满意度</w:t>
            </w:r>
          </w:p>
        </w:tc>
        <w:tc>
          <w:tcPr>
            <w:tcW w:w="4228" w:type="dxa"/>
            <w:vAlign w:val="center"/>
          </w:tcPr>
          <w:p>
            <w:pPr>
              <w:pStyle w:val="13"/>
            </w:pPr>
            <w:r>
              <w:t>辖区受益群众满意度</w:t>
            </w:r>
          </w:p>
        </w:tc>
        <w:tc>
          <w:tcPr>
            <w:tcW w:w="2114" w:type="dxa"/>
            <w:vAlign w:val="center"/>
          </w:tcPr>
          <w:p>
            <w:pPr>
              <w:pStyle w:val="13"/>
            </w:pPr>
            <w:r>
              <w:t>≥95问卷调查</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12、永济河港湾占地补偿款绩效目标表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13043324P007804100013</w:t>
            </w:r>
          </w:p>
        </w:tc>
        <w:tc>
          <w:tcPr>
            <w:tcW w:w="2114" w:type="dxa"/>
            <w:vAlign w:val="center"/>
          </w:tcPr>
          <w:p>
            <w:pPr>
              <w:pStyle w:val="11"/>
            </w:pPr>
            <w:r>
              <w:t>项目名称</w:t>
            </w:r>
          </w:p>
        </w:tc>
        <w:tc>
          <w:tcPr>
            <w:tcW w:w="6342" w:type="dxa"/>
            <w:gridSpan w:val="3"/>
            <w:vAlign w:val="center"/>
          </w:tcPr>
          <w:p>
            <w:pPr>
              <w:pStyle w:val="13"/>
            </w:pPr>
            <w:r>
              <w:t>永济河港湾占地补偿款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1.06</w:t>
            </w:r>
          </w:p>
        </w:tc>
        <w:tc>
          <w:tcPr>
            <w:tcW w:w="2114" w:type="dxa"/>
            <w:vAlign w:val="center"/>
          </w:tcPr>
          <w:p>
            <w:pPr>
              <w:pStyle w:val="11"/>
            </w:pPr>
            <w:r>
              <w:t>其中：财政    资金</w:t>
            </w:r>
          </w:p>
        </w:tc>
        <w:tc>
          <w:tcPr>
            <w:tcW w:w="2114" w:type="dxa"/>
            <w:vAlign w:val="center"/>
          </w:tcPr>
          <w:p>
            <w:pPr>
              <w:pStyle w:val="13"/>
            </w:pPr>
            <w:r>
              <w:t>1.06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按时足额发放征地补偿款给农户，促进农村经济发展，保障农户合法权益，降低群众上访投诉率。</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1.按时足额发放征地补偿款给农户，促进农村经济发展，保障农户合法权益，降低群众上访投诉率。</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项目占地亩数</w:t>
            </w:r>
          </w:p>
        </w:tc>
        <w:tc>
          <w:tcPr>
            <w:tcW w:w="4228" w:type="dxa"/>
            <w:vAlign w:val="center"/>
          </w:tcPr>
          <w:p>
            <w:pPr>
              <w:pStyle w:val="13"/>
            </w:pPr>
            <w:r>
              <w:t>项目占地补偿总亩数</w:t>
            </w:r>
          </w:p>
        </w:tc>
        <w:tc>
          <w:tcPr>
            <w:tcW w:w="2114" w:type="dxa"/>
            <w:vAlign w:val="center"/>
          </w:tcPr>
          <w:p>
            <w:pPr>
              <w:pStyle w:val="13"/>
            </w:pPr>
            <w:r>
              <w:t>4.88亩</w:t>
            </w:r>
          </w:p>
        </w:tc>
        <w:tc>
          <w:tcPr>
            <w:tcW w:w="2114" w:type="dxa"/>
            <w:vAlign w:val="center"/>
          </w:tcPr>
          <w:p>
            <w:pPr>
              <w:pStyle w:val="13"/>
            </w:pPr>
            <w:r>
              <w:t>永济河港湾占地资金兑付表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补偿覆盖率</w:t>
            </w:r>
          </w:p>
        </w:tc>
        <w:tc>
          <w:tcPr>
            <w:tcW w:w="4228" w:type="dxa"/>
            <w:vAlign w:val="center"/>
          </w:tcPr>
          <w:p>
            <w:pPr>
              <w:pStyle w:val="13"/>
            </w:pPr>
            <w:r>
              <w:t>实际发放补偿占应补偿数的比例</w:t>
            </w:r>
          </w:p>
        </w:tc>
        <w:tc>
          <w:tcPr>
            <w:tcW w:w="2114" w:type="dxa"/>
            <w:vAlign w:val="center"/>
          </w:tcPr>
          <w:p>
            <w:pPr>
              <w:pStyle w:val="13"/>
            </w:pPr>
            <w:r>
              <w:t>≥95%</w:t>
            </w:r>
          </w:p>
        </w:tc>
        <w:tc>
          <w:tcPr>
            <w:tcW w:w="2114"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及时发放</w:t>
            </w:r>
          </w:p>
        </w:tc>
        <w:tc>
          <w:tcPr>
            <w:tcW w:w="4228" w:type="dxa"/>
            <w:vAlign w:val="center"/>
          </w:tcPr>
          <w:p>
            <w:pPr>
              <w:pStyle w:val="13"/>
            </w:pPr>
            <w:r>
              <w:t>在规定的时间内及时发放占地补偿</w:t>
            </w:r>
          </w:p>
        </w:tc>
        <w:tc>
          <w:tcPr>
            <w:tcW w:w="2114" w:type="dxa"/>
            <w:vAlign w:val="center"/>
          </w:tcPr>
          <w:p>
            <w:pPr>
              <w:pStyle w:val="13"/>
            </w:pPr>
            <w:r>
              <w:t>≤1年</w:t>
            </w:r>
          </w:p>
        </w:tc>
        <w:tc>
          <w:tcPr>
            <w:tcW w:w="2114"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占地补偿金</w:t>
            </w:r>
          </w:p>
        </w:tc>
        <w:tc>
          <w:tcPr>
            <w:tcW w:w="4228" w:type="dxa"/>
            <w:vAlign w:val="center"/>
          </w:tcPr>
          <w:p>
            <w:pPr>
              <w:pStyle w:val="13"/>
            </w:pPr>
            <w:r>
              <w:t>项目占地补偿的总金额</w:t>
            </w:r>
          </w:p>
        </w:tc>
        <w:tc>
          <w:tcPr>
            <w:tcW w:w="2114" w:type="dxa"/>
            <w:vAlign w:val="center"/>
          </w:tcPr>
          <w:p>
            <w:pPr>
              <w:pStyle w:val="13"/>
            </w:pPr>
            <w:r>
              <w:t>1.06万元</w:t>
            </w:r>
          </w:p>
        </w:tc>
        <w:tc>
          <w:tcPr>
            <w:tcW w:w="2114" w:type="dxa"/>
            <w:vAlign w:val="center"/>
          </w:tcPr>
          <w:p>
            <w:pPr>
              <w:pStyle w:val="13"/>
            </w:pPr>
            <w:r>
              <w:t>永济河港湾占地资金兑付表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提高农村经济效益增长率</w:t>
            </w:r>
          </w:p>
        </w:tc>
        <w:tc>
          <w:tcPr>
            <w:tcW w:w="4228" w:type="dxa"/>
            <w:vAlign w:val="center"/>
          </w:tcPr>
          <w:p>
            <w:pPr>
              <w:pStyle w:val="13"/>
            </w:pPr>
            <w:r>
              <w:t>该项目实施后提高农村经济效益增长的比率</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降低上访群众投诉率</w:t>
            </w:r>
          </w:p>
        </w:tc>
        <w:tc>
          <w:tcPr>
            <w:tcW w:w="4228" w:type="dxa"/>
            <w:vAlign w:val="center"/>
          </w:tcPr>
          <w:p>
            <w:pPr>
              <w:pStyle w:val="13"/>
            </w:pPr>
            <w:r>
              <w:t>降低群众向政府或信访部门上访投诉比率</w:t>
            </w:r>
          </w:p>
        </w:tc>
        <w:tc>
          <w:tcPr>
            <w:tcW w:w="2114" w:type="dxa"/>
            <w:vAlign w:val="center"/>
          </w:tcPr>
          <w:p>
            <w:pPr>
              <w:pStyle w:val="13"/>
            </w:pPr>
            <w:r>
              <w:t>≤1%</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农民的满意度</w:t>
            </w:r>
          </w:p>
        </w:tc>
        <w:tc>
          <w:tcPr>
            <w:tcW w:w="4228" w:type="dxa"/>
            <w:vAlign w:val="center"/>
          </w:tcPr>
          <w:p>
            <w:pPr>
              <w:pStyle w:val="13"/>
            </w:pPr>
            <w:r>
              <w:t>补偿农民对征地补偿工作的满意度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13、永济河外侧70米绿化带占地补偿资金绩效目标表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13043324P007685100013</w:t>
            </w:r>
          </w:p>
        </w:tc>
        <w:tc>
          <w:tcPr>
            <w:tcW w:w="2114" w:type="dxa"/>
            <w:vAlign w:val="center"/>
          </w:tcPr>
          <w:p>
            <w:pPr>
              <w:pStyle w:val="11"/>
            </w:pPr>
            <w:r>
              <w:t>项目名称</w:t>
            </w:r>
          </w:p>
        </w:tc>
        <w:tc>
          <w:tcPr>
            <w:tcW w:w="6342" w:type="dxa"/>
            <w:gridSpan w:val="3"/>
            <w:vAlign w:val="center"/>
          </w:tcPr>
          <w:p>
            <w:pPr>
              <w:pStyle w:val="13"/>
            </w:pPr>
            <w:r>
              <w:t>永济河外侧70米绿化带占地补偿资金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93.46</w:t>
            </w:r>
          </w:p>
        </w:tc>
        <w:tc>
          <w:tcPr>
            <w:tcW w:w="2114" w:type="dxa"/>
            <w:vAlign w:val="center"/>
          </w:tcPr>
          <w:p>
            <w:pPr>
              <w:pStyle w:val="11"/>
            </w:pPr>
            <w:r>
              <w:t>其中：财政    资金</w:t>
            </w:r>
          </w:p>
        </w:tc>
        <w:tc>
          <w:tcPr>
            <w:tcW w:w="2114" w:type="dxa"/>
            <w:vAlign w:val="center"/>
          </w:tcPr>
          <w:p>
            <w:pPr>
              <w:pStyle w:val="13"/>
            </w:pPr>
            <w:r>
              <w:t>93.46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足额按时发放占地补偿，促进农村经济发展，保障群众合法权益，降低群众上访投诉率。</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1.按时足额发放征地补偿款给农户，促进农村经济发展，保障农户合法权益，降低群众上访投诉率。</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项目占地亩数</w:t>
            </w:r>
          </w:p>
        </w:tc>
        <w:tc>
          <w:tcPr>
            <w:tcW w:w="4228" w:type="dxa"/>
            <w:vAlign w:val="center"/>
          </w:tcPr>
          <w:p>
            <w:pPr>
              <w:pStyle w:val="13"/>
            </w:pPr>
            <w:r>
              <w:t>项目占地补偿总亩数</w:t>
            </w:r>
          </w:p>
        </w:tc>
        <w:tc>
          <w:tcPr>
            <w:tcW w:w="2114" w:type="dxa"/>
            <w:vAlign w:val="center"/>
          </w:tcPr>
          <w:p>
            <w:pPr>
              <w:pStyle w:val="13"/>
            </w:pPr>
            <w:r>
              <w:t>1101.21亩</w:t>
            </w:r>
          </w:p>
        </w:tc>
        <w:tc>
          <w:tcPr>
            <w:tcW w:w="2114" w:type="dxa"/>
            <w:vAlign w:val="center"/>
          </w:tcPr>
          <w:p>
            <w:pPr>
              <w:pStyle w:val="13"/>
            </w:pPr>
            <w:r>
              <w:t>关于永济河外侧70米林带占地补偿情况的汇报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补偿覆盖率</w:t>
            </w:r>
          </w:p>
        </w:tc>
        <w:tc>
          <w:tcPr>
            <w:tcW w:w="4228" w:type="dxa"/>
            <w:vAlign w:val="center"/>
          </w:tcPr>
          <w:p>
            <w:pPr>
              <w:pStyle w:val="13"/>
            </w:pPr>
            <w:r>
              <w:t>实际发放补偿占应补偿数的比例</w:t>
            </w:r>
          </w:p>
        </w:tc>
        <w:tc>
          <w:tcPr>
            <w:tcW w:w="2114" w:type="dxa"/>
            <w:vAlign w:val="center"/>
          </w:tcPr>
          <w:p>
            <w:pPr>
              <w:pStyle w:val="13"/>
            </w:pPr>
            <w:r>
              <w:t>≥95%</w:t>
            </w:r>
          </w:p>
        </w:tc>
        <w:tc>
          <w:tcPr>
            <w:tcW w:w="2114"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及时发放</w:t>
            </w:r>
          </w:p>
        </w:tc>
        <w:tc>
          <w:tcPr>
            <w:tcW w:w="4228" w:type="dxa"/>
            <w:vAlign w:val="center"/>
          </w:tcPr>
          <w:p>
            <w:pPr>
              <w:pStyle w:val="13"/>
            </w:pPr>
            <w:r>
              <w:t>实际发放补偿时间比应发放补偿时间节点</w:t>
            </w:r>
          </w:p>
        </w:tc>
        <w:tc>
          <w:tcPr>
            <w:tcW w:w="2114" w:type="dxa"/>
            <w:vAlign w:val="center"/>
          </w:tcPr>
          <w:p>
            <w:pPr>
              <w:pStyle w:val="13"/>
            </w:pPr>
            <w:r>
              <w:t>≥95%</w:t>
            </w:r>
          </w:p>
        </w:tc>
        <w:tc>
          <w:tcPr>
            <w:tcW w:w="2114"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项目占地金额</w:t>
            </w:r>
          </w:p>
        </w:tc>
        <w:tc>
          <w:tcPr>
            <w:tcW w:w="4228" w:type="dxa"/>
            <w:vAlign w:val="center"/>
          </w:tcPr>
          <w:p>
            <w:pPr>
              <w:pStyle w:val="13"/>
            </w:pPr>
            <w:r>
              <w:t>项目占地补偿总金额</w:t>
            </w:r>
          </w:p>
        </w:tc>
        <w:tc>
          <w:tcPr>
            <w:tcW w:w="2114" w:type="dxa"/>
            <w:vAlign w:val="center"/>
          </w:tcPr>
          <w:p>
            <w:pPr>
              <w:pStyle w:val="13"/>
            </w:pPr>
            <w:r>
              <w:t>99.1万元</w:t>
            </w:r>
          </w:p>
        </w:tc>
        <w:tc>
          <w:tcPr>
            <w:tcW w:w="2114" w:type="dxa"/>
            <w:vAlign w:val="center"/>
          </w:tcPr>
          <w:p>
            <w:pPr>
              <w:pStyle w:val="13"/>
            </w:pPr>
            <w:r>
              <w:t>关于永济河外侧70米林带占地补偿情况的汇报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农村经济效益增长率</w:t>
            </w:r>
          </w:p>
        </w:tc>
        <w:tc>
          <w:tcPr>
            <w:tcW w:w="4228" w:type="dxa"/>
            <w:vAlign w:val="center"/>
          </w:tcPr>
          <w:p>
            <w:pPr>
              <w:pStyle w:val="13"/>
            </w:pPr>
            <w:r>
              <w:t>该项目实施后对农村经济效益增长的比率</w:t>
            </w:r>
          </w:p>
        </w:tc>
        <w:tc>
          <w:tcPr>
            <w:tcW w:w="2114" w:type="dxa"/>
            <w:vAlign w:val="center"/>
          </w:tcPr>
          <w:p>
            <w:pPr>
              <w:pStyle w:val="13"/>
            </w:pPr>
            <w:r>
              <w:t>≥10%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降低上访群众投诉率</w:t>
            </w:r>
          </w:p>
        </w:tc>
        <w:tc>
          <w:tcPr>
            <w:tcW w:w="4228" w:type="dxa"/>
            <w:vAlign w:val="center"/>
          </w:tcPr>
          <w:p>
            <w:pPr>
              <w:pStyle w:val="13"/>
            </w:pPr>
            <w:r>
              <w:t>降低群众向政府或信访部门上访投诉比率</w:t>
            </w:r>
          </w:p>
        </w:tc>
        <w:tc>
          <w:tcPr>
            <w:tcW w:w="2114" w:type="dxa"/>
            <w:vAlign w:val="center"/>
          </w:tcPr>
          <w:p>
            <w:pPr>
              <w:pStyle w:val="13"/>
            </w:pPr>
            <w:r>
              <w:t>≤1%</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补偿农民调查满意度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543柴堡镇</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2.00</w:t>
            </w:r>
          </w:p>
        </w:tc>
        <w:tc>
          <w:tcPr>
            <w:tcW w:w="986" w:type="dxa"/>
            <w:vAlign w:val="center"/>
          </w:tcPr>
          <w:p>
            <w:pPr>
              <w:pStyle w:val="16"/>
            </w:pPr>
            <w:r>
              <w:t>2.00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柴堡镇人民政府本级小计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2.00</w:t>
            </w:r>
          </w:p>
        </w:tc>
        <w:tc>
          <w:tcPr>
            <w:tcW w:w="986" w:type="dxa"/>
            <w:vAlign w:val="center"/>
          </w:tcPr>
          <w:p>
            <w:pPr>
              <w:pStyle w:val="16"/>
            </w:pPr>
            <w:r>
              <w:t>2.00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2024年公用项目（非三保）</w:t>
            </w:r>
          </w:p>
        </w:tc>
        <w:tc>
          <w:tcPr>
            <w:tcW w:w="986" w:type="dxa"/>
            <w:vAlign w:val="center"/>
          </w:tcPr>
          <w:p>
            <w:pPr>
              <w:pStyle w:val="12"/>
            </w:pPr>
            <w:r>
              <w:t>49.00</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0.40</w:t>
            </w:r>
          </w:p>
        </w:tc>
        <w:tc>
          <w:tcPr>
            <w:tcW w:w="986" w:type="dxa"/>
            <w:vAlign w:val="center"/>
          </w:tcPr>
          <w:p>
            <w:pPr>
              <w:pStyle w:val="12"/>
            </w:pPr>
            <w:r>
              <w:t>0.80</w:t>
            </w:r>
          </w:p>
        </w:tc>
        <w:tc>
          <w:tcPr>
            <w:tcW w:w="986" w:type="dxa"/>
            <w:vAlign w:val="center"/>
          </w:tcPr>
          <w:p>
            <w:pPr>
              <w:pStyle w:val="12"/>
            </w:pPr>
            <w:r>
              <w:t>0.80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2024年公用项目（非三保）</w:t>
            </w:r>
          </w:p>
        </w:tc>
        <w:tc>
          <w:tcPr>
            <w:tcW w:w="986" w:type="dxa"/>
            <w:vAlign w:val="center"/>
          </w:tcPr>
          <w:p>
            <w:pPr>
              <w:pStyle w:val="12"/>
            </w:pPr>
            <w:r>
              <w:t>49.00</w:t>
            </w:r>
          </w:p>
        </w:tc>
        <w:tc>
          <w:tcPr>
            <w:tcW w:w="986" w:type="dxa"/>
            <w:vAlign w:val="center"/>
          </w:tcPr>
          <w:p>
            <w:pPr>
              <w:pStyle w:val="13"/>
            </w:pPr>
            <w:r>
              <w:t>多功能一体机</w:t>
            </w:r>
          </w:p>
        </w:tc>
        <w:tc>
          <w:tcPr>
            <w:tcW w:w="986" w:type="dxa"/>
            <w:vAlign w:val="center"/>
          </w:tcPr>
          <w:p>
            <w:pPr>
              <w:pStyle w:val="13"/>
            </w:pPr>
            <w:r>
              <w:t>A02020400</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0.30</w:t>
            </w:r>
          </w:p>
        </w:tc>
        <w:tc>
          <w:tcPr>
            <w:tcW w:w="986" w:type="dxa"/>
            <w:vAlign w:val="center"/>
          </w:tcPr>
          <w:p>
            <w:pPr>
              <w:pStyle w:val="12"/>
            </w:pPr>
            <w:r>
              <w:t>0.60</w:t>
            </w:r>
          </w:p>
        </w:tc>
        <w:tc>
          <w:tcPr>
            <w:tcW w:w="986" w:type="dxa"/>
            <w:vAlign w:val="center"/>
          </w:tcPr>
          <w:p>
            <w:pPr>
              <w:pStyle w:val="12"/>
            </w:pPr>
            <w:r>
              <w:t>0.60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2024年公用项目（非三保）</w:t>
            </w:r>
          </w:p>
        </w:tc>
        <w:tc>
          <w:tcPr>
            <w:tcW w:w="986" w:type="dxa"/>
            <w:vAlign w:val="center"/>
          </w:tcPr>
          <w:p>
            <w:pPr>
              <w:pStyle w:val="12"/>
            </w:pPr>
            <w:r>
              <w:t>49.00</w:t>
            </w:r>
          </w:p>
        </w:tc>
        <w:tc>
          <w:tcPr>
            <w:tcW w:w="986" w:type="dxa"/>
            <w:vAlign w:val="center"/>
          </w:tcPr>
          <w:p>
            <w:pPr>
              <w:pStyle w:val="13"/>
            </w:pPr>
            <w:r>
              <w:t>空调机组</w:t>
            </w:r>
          </w:p>
        </w:tc>
        <w:tc>
          <w:tcPr>
            <w:tcW w:w="986" w:type="dxa"/>
            <w:vAlign w:val="center"/>
          </w:tcPr>
          <w:p>
            <w:pPr>
              <w:pStyle w:val="13"/>
            </w:pPr>
            <w:r>
              <w:t>A02052305</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0.30</w:t>
            </w:r>
          </w:p>
        </w:tc>
        <w:tc>
          <w:tcPr>
            <w:tcW w:w="986" w:type="dxa"/>
            <w:vAlign w:val="center"/>
          </w:tcPr>
          <w:p>
            <w:pPr>
              <w:pStyle w:val="12"/>
            </w:pPr>
            <w:r>
              <w:t>0.60</w:t>
            </w:r>
          </w:p>
        </w:tc>
        <w:tc>
          <w:tcPr>
            <w:tcW w:w="986" w:type="dxa"/>
            <w:vAlign w:val="center"/>
          </w:tcPr>
          <w:p>
            <w:pPr>
              <w:pStyle w:val="12"/>
            </w:pPr>
            <w:r>
              <w:t>0.60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柴堡镇（含所属单位）上年末固定资产金额为145.67万元（详见下表）。本年度拟购置固定资产总额为2.00万元，已按要求列入政府采购预算，详见政府采购预算表。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543柴堡镇</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145.67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2192</w:t>
            </w:r>
          </w:p>
        </w:tc>
        <w:tc>
          <w:tcPr>
            <w:tcW w:w="4933" w:type="dxa"/>
            <w:vAlign w:val="center"/>
          </w:tcPr>
          <w:p>
            <w:pPr>
              <w:pStyle w:val="12"/>
            </w:pPr>
            <w:r>
              <w:t>71.95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2192</w:t>
            </w:r>
          </w:p>
        </w:tc>
        <w:tc>
          <w:tcPr>
            <w:tcW w:w="4933" w:type="dxa"/>
            <w:vAlign w:val="center"/>
          </w:tcPr>
          <w:p>
            <w:pPr>
              <w:pStyle w:val="12"/>
            </w:pPr>
            <w:r>
              <w:t>71.95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266</w:t>
            </w:r>
          </w:p>
        </w:tc>
        <w:tc>
          <w:tcPr>
            <w:tcW w:w="4933" w:type="dxa"/>
            <w:vAlign w:val="center"/>
          </w:tcPr>
          <w:p>
            <w:pPr>
              <w:pStyle w:val="12"/>
            </w:pPr>
            <w:r>
              <w:t>73.72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624A1C40"/>
    <w:rsid w:val="71463463"/>
    <w:rsid w:val="71C83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2024-02-27T19:55:38Z</dcterms:created>
  <dcterms:modified xsi:type="dcterms:W3CDTF">2024-02-27T11:55:38Z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2024-02-27T19:55:39Z</dcterms:created>
  <dcterms:modified xsi:type="dcterms:W3CDTF">2024-02-27T11:55:39Z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2024-02-27T19:55:40Z</dcterms:created>
  <dcterms:modified xsi:type="dcterms:W3CDTF">2024-02-27T11:55:40Z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2024-02-27T19:55:40Z</dcterms:created>
  <dcterms:modified xsi:type="dcterms:W3CDTF">2024-02-27T11:55:40Z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2024-02-27T19:55:40Z</dcterms:created>
  <dcterms:modified xsi:type="dcterms:W3CDTF">2024-02-27T11:55:40Z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2024-02-27T19:55:40Z</dcterms:created>
  <dcterms:modified xsi:type="dcterms:W3CDTF">2024-02-27T11:55:40Z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2024-02-27T19:55:41Z</dcterms:created>
  <dcterms:modified xsi:type="dcterms:W3CDTF">2024-02-27T11:55:41Z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2024-02-27T19:55:41Z</dcterms:created>
  <dcterms:modified xsi:type="dcterms:W3CDTF">2024-02-27T11:55:41Z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2024-02-27T19:55:41Z</dcterms:created>
  <dcterms:modified xsi:type="dcterms:W3CDTF">2024-02-27T11:55:41Z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2024-02-27T19:55:38Z</dcterms:created>
  <dcterms:modified xsi:type="dcterms:W3CDTF">2024-02-27T11:55:38Z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2024-02-27T19:55:42Z</dcterms:created>
  <dcterms:modified xsi:type="dcterms:W3CDTF">2024-02-27T11:55:42Z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2024-02-27T19:55:39Z</dcterms:created>
  <dcterms:modified xsi:type="dcterms:W3CDTF">2024-02-27T11:55:39Z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2024-02-27T19:55:42Z</dcterms:created>
  <dcterms:modified xsi:type="dcterms:W3CDTF">2024-02-27T11:55:42Z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2024-02-27T19:55:38Z</dcterms:created>
  <dcterms:modified xsi:type="dcterms:W3CDTF">2024-02-27T11:55:38Z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2024-02-27T19:55:36Z</dcterms:created>
  <dcterms:modified xsi:type="dcterms:W3CDTF">2024-02-27T11:55:36Z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2024-02-27T19:55:39Z</dcterms:created>
  <dcterms:modified xsi:type="dcterms:W3CDTF">2024-02-27T11:55:39Z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2024-02-27T19:55:39Z</dcterms:created>
  <dcterms:modified xsi:type="dcterms:W3CDTF">2024-02-27T11:55:39Z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6e70cdb-7990-4f79-8502-62487dd998c2}">
  <ds:schemaRefs/>
</ds:datastoreItem>
</file>

<file path=customXml/itemProps10.xml><?xml version="1.0" encoding="utf-8"?>
<ds:datastoreItem xmlns:ds="http://schemas.openxmlformats.org/officeDocument/2006/customXml" ds:itemID="{26a2d0c0-3876-464d-9d2d-8f41715ca0f7}">
  <ds:schemaRefs/>
</ds:datastoreItem>
</file>

<file path=customXml/itemProps11.xml><?xml version="1.0" encoding="utf-8"?>
<ds:datastoreItem xmlns:ds="http://schemas.openxmlformats.org/officeDocument/2006/customXml" ds:itemID="{44df28ae-a41a-4721-963e-b3019ef7be25}">
  <ds:schemaRefs/>
</ds:datastoreItem>
</file>

<file path=customXml/itemProps12.xml><?xml version="1.0" encoding="utf-8"?>
<ds:datastoreItem xmlns:ds="http://schemas.openxmlformats.org/officeDocument/2006/customXml" ds:itemID="{ef3d19c4-366d-4272-99ae-01a7b44158a8}">
  <ds:schemaRefs/>
</ds:datastoreItem>
</file>

<file path=customXml/itemProps13.xml><?xml version="1.0" encoding="utf-8"?>
<ds:datastoreItem xmlns:ds="http://schemas.openxmlformats.org/officeDocument/2006/customXml" ds:itemID="{1faa493b-bea6-45c0-9418-0a1430272bfd}">
  <ds:schemaRefs/>
</ds:datastoreItem>
</file>

<file path=customXml/itemProps14.xml><?xml version="1.0" encoding="utf-8"?>
<ds:datastoreItem xmlns:ds="http://schemas.openxmlformats.org/officeDocument/2006/customXml" ds:itemID="{8b97f17d-c869-42ff-9650-eb818422f429}">
  <ds:schemaRefs/>
</ds:datastoreItem>
</file>

<file path=customXml/itemProps15.xml><?xml version="1.0" encoding="utf-8"?>
<ds:datastoreItem xmlns:ds="http://schemas.openxmlformats.org/officeDocument/2006/customXml" ds:itemID="{1617cdc6-c276-42de-b754-376490d83d8d}">
  <ds:schemaRefs/>
</ds:datastoreItem>
</file>

<file path=customXml/itemProps16.xml><?xml version="1.0" encoding="utf-8"?>
<ds:datastoreItem xmlns:ds="http://schemas.openxmlformats.org/officeDocument/2006/customXml" ds:itemID="{b65dc997-8292-420e-b58e-f40906932bea}">
  <ds:schemaRefs/>
</ds:datastoreItem>
</file>

<file path=customXml/itemProps17.xml><?xml version="1.0" encoding="utf-8"?>
<ds:datastoreItem xmlns:ds="http://schemas.openxmlformats.org/officeDocument/2006/customXml" ds:itemID="{38437120-5566-411d-ad18-23cccc443a77}">
  <ds:schemaRefs/>
</ds:datastoreItem>
</file>

<file path=customXml/itemProps18.xml><?xml version="1.0" encoding="utf-8"?>
<ds:datastoreItem xmlns:ds="http://schemas.openxmlformats.org/officeDocument/2006/customXml" ds:itemID="{e9a4e787-0548-4fc4-aa43-a2fc99d31613}">
  <ds:schemaRefs/>
</ds:datastoreItem>
</file>

<file path=customXml/itemProps19.xml><?xml version="1.0" encoding="utf-8"?>
<ds:datastoreItem xmlns:ds="http://schemas.openxmlformats.org/officeDocument/2006/customXml" ds:itemID="{a9ea22f6-d1e2-46c4-89dc-eebcc782b745}">
  <ds:schemaRefs/>
</ds:datastoreItem>
</file>

<file path=customXml/itemProps2.xml><?xml version="1.0" encoding="utf-8"?>
<ds:datastoreItem xmlns:ds="http://schemas.openxmlformats.org/officeDocument/2006/customXml" ds:itemID="{da9284d5-7b30-483f-b98f-0740a79a234a}">
  <ds:schemaRefs/>
</ds:datastoreItem>
</file>

<file path=customXml/itemProps20.xml><?xml version="1.0" encoding="utf-8"?>
<ds:datastoreItem xmlns:ds="http://schemas.openxmlformats.org/officeDocument/2006/customXml" ds:itemID="{9faa57c4-d52d-4e58-be87-f66a31fb3dc9}">
  <ds:schemaRefs/>
</ds:datastoreItem>
</file>

<file path=customXml/itemProps21.xml><?xml version="1.0" encoding="utf-8"?>
<ds:datastoreItem xmlns:ds="http://schemas.openxmlformats.org/officeDocument/2006/customXml" ds:itemID="{d26dd1e8-46fb-4f27-a22b-b9217dd5cd64}">
  <ds:schemaRefs/>
</ds:datastoreItem>
</file>

<file path=customXml/itemProps22.xml><?xml version="1.0" encoding="utf-8"?>
<ds:datastoreItem xmlns:ds="http://schemas.openxmlformats.org/officeDocument/2006/customXml" ds:itemID="{9071f3c5-3c11-4465-8f63-383c56f8f16d}">
  <ds:schemaRefs/>
</ds:datastoreItem>
</file>

<file path=customXml/itemProps23.xml><?xml version="1.0" encoding="utf-8"?>
<ds:datastoreItem xmlns:ds="http://schemas.openxmlformats.org/officeDocument/2006/customXml" ds:itemID="{9ec19936-35d3-4ba8-8a85-540f11ba700d}">
  <ds:schemaRefs/>
</ds:datastoreItem>
</file>

<file path=customXml/itemProps24.xml><?xml version="1.0" encoding="utf-8"?>
<ds:datastoreItem xmlns:ds="http://schemas.openxmlformats.org/officeDocument/2006/customXml" ds:itemID="{78d6512e-5c08-460a-bd75-e3d3bf638be6}">
  <ds:schemaRefs/>
</ds:datastoreItem>
</file>

<file path=customXml/itemProps25.xml><?xml version="1.0" encoding="utf-8"?>
<ds:datastoreItem xmlns:ds="http://schemas.openxmlformats.org/officeDocument/2006/customXml" ds:itemID="{310ac7d0-2b27-4453-b2e8-53aa89549289}">
  <ds:schemaRefs/>
</ds:datastoreItem>
</file>

<file path=customXml/itemProps26.xml><?xml version="1.0" encoding="utf-8"?>
<ds:datastoreItem xmlns:ds="http://schemas.openxmlformats.org/officeDocument/2006/customXml" ds:itemID="{ef1b2f26-f919-468a-84f8-44fc26d3b050}">
  <ds:schemaRefs/>
</ds:datastoreItem>
</file>

<file path=customXml/itemProps27.xml><?xml version="1.0" encoding="utf-8"?>
<ds:datastoreItem xmlns:ds="http://schemas.openxmlformats.org/officeDocument/2006/customXml" ds:itemID="{2554aae8-4a74-48b8-9776-35938436a85b}">
  <ds:schemaRefs/>
</ds:datastoreItem>
</file>

<file path=customXml/itemProps28.xml><?xml version="1.0" encoding="utf-8"?>
<ds:datastoreItem xmlns:ds="http://schemas.openxmlformats.org/officeDocument/2006/customXml" ds:itemID="{9c90190d-416c-4692-a0e2-05edc46195ec}">
  <ds:schemaRefs/>
</ds:datastoreItem>
</file>

<file path=customXml/itemProps29.xml><?xml version="1.0" encoding="utf-8"?>
<ds:datastoreItem xmlns:ds="http://schemas.openxmlformats.org/officeDocument/2006/customXml" ds:itemID="{9b7cbc10-8863-4a4f-9485-1a8d7ba82121}">
  <ds:schemaRefs/>
</ds:datastoreItem>
</file>

<file path=customXml/itemProps3.xml><?xml version="1.0" encoding="utf-8"?>
<ds:datastoreItem xmlns:ds="http://schemas.openxmlformats.org/officeDocument/2006/customXml" ds:itemID="{e4a697c4-7d1c-442a-b8cb-23aa9201b131}">
  <ds:schemaRefs/>
</ds:datastoreItem>
</file>

<file path=customXml/itemProps30.xml><?xml version="1.0" encoding="utf-8"?>
<ds:datastoreItem xmlns:ds="http://schemas.openxmlformats.org/officeDocument/2006/customXml" ds:itemID="{3ba9934d-090c-4aeb-9412-2c1de28d72c5}">
  <ds:schemaRefs/>
</ds:datastoreItem>
</file>

<file path=customXml/itemProps31.xml><?xml version="1.0" encoding="utf-8"?>
<ds:datastoreItem xmlns:ds="http://schemas.openxmlformats.org/officeDocument/2006/customXml" ds:itemID="{f007db8c-efa6-48ce-939d-8289595f7c75}">
  <ds:schemaRefs/>
</ds:datastoreItem>
</file>

<file path=customXml/itemProps32.xml><?xml version="1.0" encoding="utf-8"?>
<ds:datastoreItem xmlns:ds="http://schemas.openxmlformats.org/officeDocument/2006/customXml" ds:itemID="{86b2e531-813d-4a88-8e8c-740bac501fda}">
  <ds:schemaRefs/>
</ds:datastoreItem>
</file>

<file path=customXml/itemProps33.xml><?xml version="1.0" encoding="utf-8"?>
<ds:datastoreItem xmlns:ds="http://schemas.openxmlformats.org/officeDocument/2006/customXml" ds:itemID="{8f9148f6-7b83-4343-99ab-c5267f449d9a}">
  <ds:schemaRefs/>
</ds:datastoreItem>
</file>

<file path=customXml/itemProps34.xml><?xml version="1.0" encoding="utf-8"?>
<ds:datastoreItem xmlns:ds="http://schemas.openxmlformats.org/officeDocument/2006/customXml" ds:itemID="{ebf129cc-3ae4-436a-a18e-192ecf7f86c4}">
  <ds:schemaRefs/>
</ds:datastoreItem>
</file>

<file path=customXml/itemProps4.xml><?xml version="1.0" encoding="utf-8"?>
<ds:datastoreItem xmlns:ds="http://schemas.openxmlformats.org/officeDocument/2006/customXml" ds:itemID="{b679035c-0708-470f-972c-c27446fcd963}">
  <ds:schemaRefs/>
</ds:datastoreItem>
</file>

<file path=customXml/itemProps5.xml><?xml version="1.0" encoding="utf-8"?>
<ds:datastoreItem xmlns:ds="http://schemas.openxmlformats.org/officeDocument/2006/customXml" ds:itemID="{a2735ac7-b2ff-4e6b-b83f-5241baf43dd4}">
  <ds:schemaRefs/>
</ds:datastoreItem>
</file>

<file path=customXml/itemProps6.xml><?xml version="1.0" encoding="utf-8"?>
<ds:datastoreItem xmlns:ds="http://schemas.openxmlformats.org/officeDocument/2006/customXml" ds:itemID="{ab49d205-bab8-4fb8-9ec2-6661da17362a}">
  <ds:schemaRefs/>
</ds:datastoreItem>
</file>

<file path=customXml/itemProps7.xml><?xml version="1.0" encoding="utf-8"?>
<ds:datastoreItem xmlns:ds="http://schemas.openxmlformats.org/officeDocument/2006/customXml" ds:itemID="{8f333876-03f4-4da9-ac7e-23eb8d00db36}">
  <ds:schemaRefs/>
</ds:datastoreItem>
</file>

<file path=customXml/itemProps8.xml><?xml version="1.0" encoding="utf-8"?>
<ds:datastoreItem xmlns:ds="http://schemas.openxmlformats.org/officeDocument/2006/customXml" ds:itemID="{276098e7-3d39-4dfe-87dd-8943e358a20b}">
  <ds:schemaRefs/>
</ds:datastoreItem>
</file>

<file path=customXml/itemProps9.xml><?xml version="1.0" encoding="utf-8"?>
<ds:datastoreItem xmlns:ds="http://schemas.openxmlformats.org/officeDocument/2006/customXml" ds:itemID="{38d48656-a167-45ad-86de-fa2bbc86c715}">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2024-02-27T19:55:00Z</dcterms:created>
  <dc:creator>Administrator</dc:creator>
  <cp:lastModifiedBy>Sally</cp:lastModifiedBy>
  <dcterms:modified xsi:type="dcterms:W3CDTF">2024-03-03T07:48:05Z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20FC74120E124025992EED4B58964A0A_12</vt:lpwstr>
  </property>
</Properties>
</file>