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EB24">
      <w:pPr>
        <w:pStyle w:val="2"/>
        <w:spacing w:line="295" w:lineRule="auto"/>
      </w:pPr>
    </w:p>
    <w:p w14:paraId="54A929C9">
      <w:pPr>
        <w:pStyle w:val="2"/>
        <w:spacing w:line="295" w:lineRule="auto"/>
      </w:pPr>
    </w:p>
    <w:p w14:paraId="572D193F">
      <w:pPr>
        <w:spacing w:before="231" w:line="225" w:lineRule="auto"/>
        <w:ind w:left="1245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002060"/>
          <w:position w:val="-30"/>
          <w:sz w:val="71"/>
          <w:szCs w:val="71"/>
        </w:rPr>
        <w:drawing>
          <wp:inline distT="0" distB="0" distL="0" distR="0">
            <wp:extent cx="608965" cy="609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2060"/>
          <w:spacing w:val="-60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2</w:t>
      </w:r>
      <w:r>
        <w:rPr>
          <w:rFonts w:ascii="宋体" w:hAnsi="宋体" w:eastAsia="宋体" w:cs="宋体"/>
          <w:color w:val="002060"/>
          <w:spacing w:val="-143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0</w:t>
      </w:r>
      <w:r>
        <w:rPr>
          <w:rFonts w:ascii="宋体" w:hAnsi="宋体" w:eastAsia="宋体" w:cs="宋体"/>
          <w:color w:val="002060"/>
          <w:spacing w:val="-136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2</w:t>
      </w:r>
      <w:r>
        <w:rPr>
          <w:rFonts w:ascii="宋体" w:hAnsi="宋体" w:eastAsia="宋体" w:cs="宋体"/>
          <w:color w:val="002060"/>
          <w:spacing w:val="-94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1</w:t>
      </w:r>
      <w:r>
        <w:rPr>
          <w:rFonts w:ascii="宋体" w:hAnsi="宋体" w:eastAsia="宋体" w:cs="宋体"/>
          <w:color w:val="002060"/>
          <w:spacing w:val="70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年</w:t>
      </w:r>
      <w:r>
        <w:rPr>
          <w:rFonts w:ascii="宋体" w:hAnsi="宋体" w:eastAsia="宋体" w:cs="宋体"/>
          <w:color w:val="002060"/>
          <w:spacing w:val="-88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度</w:t>
      </w:r>
    </w:p>
    <w:p w14:paraId="58116556">
      <w:pPr>
        <w:pStyle w:val="2"/>
        <w:spacing w:line="296" w:lineRule="auto"/>
      </w:pPr>
    </w:p>
    <w:p w14:paraId="0237CA31">
      <w:pPr>
        <w:spacing w:before="308" w:line="224" w:lineRule="auto"/>
        <w:ind w:left="1294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b/>
          <w:bCs/>
          <w:color w:val="002060"/>
          <w:spacing w:val="104"/>
          <w:sz w:val="95"/>
          <w:szCs w:val="95"/>
          <w:u w:val="single" w:color="42719B"/>
        </w:rPr>
        <w:t>部门决算公开文本</w:t>
      </w:r>
    </w:p>
    <w:p w14:paraId="4B6FC914">
      <w:pPr>
        <w:pStyle w:val="2"/>
        <w:spacing w:line="242" w:lineRule="auto"/>
      </w:pPr>
    </w:p>
    <w:p w14:paraId="778A9A69">
      <w:pPr>
        <w:pStyle w:val="2"/>
        <w:spacing w:line="243" w:lineRule="auto"/>
      </w:pPr>
    </w:p>
    <w:p w14:paraId="34E63E13">
      <w:pPr>
        <w:pStyle w:val="2"/>
        <w:spacing w:line="243" w:lineRule="auto"/>
      </w:pPr>
    </w:p>
    <w:p w14:paraId="34162256">
      <w:pPr>
        <w:pStyle w:val="2"/>
        <w:spacing w:line="243" w:lineRule="auto"/>
      </w:pPr>
    </w:p>
    <w:p w14:paraId="0F93A8CB">
      <w:pPr>
        <w:pStyle w:val="2"/>
        <w:spacing w:line="243" w:lineRule="auto"/>
      </w:pPr>
    </w:p>
    <w:p w14:paraId="6F850335">
      <w:pPr>
        <w:pStyle w:val="2"/>
        <w:spacing w:line="243" w:lineRule="auto"/>
      </w:pPr>
    </w:p>
    <w:p w14:paraId="5ED5956C">
      <w:pPr>
        <w:spacing w:line="5498" w:lineRule="exact"/>
      </w:pPr>
      <w:r>
        <w:rPr>
          <w:position w:val="-109"/>
        </w:rPr>
        <w:drawing>
          <wp:inline distT="0" distB="0" distL="0" distR="0">
            <wp:extent cx="7559675" cy="34912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49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F6DA4">
      <w:pPr>
        <w:pStyle w:val="2"/>
        <w:spacing w:line="260" w:lineRule="auto"/>
      </w:pPr>
    </w:p>
    <w:p w14:paraId="59562F72">
      <w:pPr>
        <w:pStyle w:val="2"/>
        <w:spacing w:line="260" w:lineRule="auto"/>
      </w:pPr>
    </w:p>
    <w:p w14:paraId="1A634CCE">
      <w:pPr>
        <w:pStyle w:val="2"/>
        <w:spacing w:line="261" w:lineRule="auto"/>
      </w:pPr>
    </w:p>
    <w:p w14:paraId="71881513">
      <w:pPr>
        <w:spacing w:before="130" w:line="227" w:lineRule="auto"/>
        <w:ind w:left="2160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3"/>
          <w:sz w:val="40"/>
          <w:szCs w:val="40"/>
        </w:rPr>
        <w:t>预算代码</w:t>
      </w:r>
      <w:r>
        <w:rPr>
          <w:rFonts w:ascii="楷体" w:hAnsi="楷体" w:eastAsia="楷体" w:cs="楷体"/>
          <w:spacing w:val="-3"/>
          <w:sz w:val="40"/>
          <w:szCs w:val="40"/>
        </w:rPr>
        <w:t>：414</w:t>
      </w:r>
    </w:p>
    <w:p w14:paraId="79B8FAB7">
      <w:pPr>
        <w:spacing w:before="288" w:line="227" w:lineRule="auto"/>
        <w:ind w:left="2164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单位名称</w:t>
      </w:r>
      <w:r>
        <w:rPr>
          <w:rFonts w:ascii="楷体" w:hAnsi="楷体" w:eastAsia="楷体" w:cs="楷体"/>
          <w:spacing w:val="-2"/>
          <w:sz w:val="40"/>
          <w:szCs w:val="40"/>
        </w:rPr>
        <w:t>：馆陶县医疗保障局</w:t>
      </w:r>
    </w:p>
    <w:p w14:paraId="64A925E0">
      <w:pPr>
        <w:pStyle w:val="2"/>
        <w:spacing w:line="251" w:lineRule="auto"/>
      </w:pPr>
    </w:p>
    <w:p w14:paraId="44CA1031">
      <w:pPr>
        <w:pStyle w:val="2"/>
        <w:spacing w:line="252" w:lineRule="auto"/>
      </w:pPr>
    </w:p>
    <w:p w14:paraId="38849C74">
      <w:pPr>
        <w:pStyle w:val="2"/>
        <w:spacing w:line="252" w:lineRule="auto"/>
      </w:pPr>
    </w:p>
    <w:p w14:paraId="0CDA0A88">
      <w:pPr>
        <w:pStyle w:val="2"/>
        <w:spacing w:line="252" w:lineRule="auto"/>
      </w:pPr>
    </w:p>
    <w:p w14:paraId="6390473C">
      <w:pPr>
        <w:spacing w:before="131" w:line="226" w:lineRule="auto"/>
        <w:ind w:left="4279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2"/>
          <w:sz w:val="40"/>
          <w:szCs w:val="40"/>
        </w:rPr>
        <w:t>二〇二二年十一月</w:t>
      </w:r>
    </w:p>
    <w:p w14:paraId="086B6BB7">
      <w:pPr>
        <w:spacing w:line="226" w:lineRule="auto"/>
        <w:rPr>
          <w:rFonts w:ascii="楷体" w:hAnsi="楷体" w:eastAsia="楷体" w:cs="楷体"/>
          <w:sz w:val="40"/>
          <w:szCs w:val="40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63C9FA03">
      <w:pPr>
        <w:pStyle w:val="2"/>
        <w:spacing w:line="244" w:lineRule="auto"/>
      </w:pPr>
    </w:p>
    <w:p w14:paraId="58D550AC">
      <w:pPr>
        <w:pStyle w:val="2"/>
        <w:spacing w:line="244" w:lineRule="auto"/>
      </w:pPr>
    </w:p>
    <w:p w14:paraId="31988F93">
      <w:pPr>
        <w:pStyle w:val="2"/>
        <w:spacing w:line="244" w:lineRule="auto"/>
      </w:pPr>
    </w:p>
    <w:p w14:paraId="5F63B1E0">
      <w:pPr>
        <w:pStyle w:val="2"/>
        <w:spacing w:line="244" w:lineRule="auto"/>
      </w:pPr>
    </w:p>
    <w:p w14:paraId="7687BA81">
      <w:pPr>
        <w:pStyle w:val="2"/>
        <w:spacing w:line="244" w:lineRule="auto"/>
      </w:pPr>
    </w:p>
    <w:p w14:paraId="07BD28C4">
      <w:pPr>
        <w:pStyle w:val="2"/>
        <w:spacing w:line="244" w:lineRule="auto"/>
      </w:pPr>
    </w:p>
    <w:p w14:paraId="729370C0">
      <w:pPr>
        <w:pStyle w:val="2"/>
        <w:spacing w:line="244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5715</wp:posOffset>
            </wp:positionV>
            <wp:extent cx="527050" cy="6400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2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39A0C">
      <w:pPr>
        <w:pStyle w:val="2"/>
        <w:spacing w:line="245" w:lineRule="auto"/>
      </w:pPr>
    </w:p>
    <w:p w14:paraId="68452EE3">
      <w:pPr>
        <w:spacing w:before="139" w:line="225" w:lineRule="auto"/>
        <w:ind w:left="335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32"/>
          <w:sz w:val="43"/>
          <w:szCs w:val="43"/>
        </w:rPr>
        <w:t>目</w:t>
      </w:r>
      <w:r>
        <w:rPr>
          <w:rFonts w:ascii="黑体" w:hAnsi="黑体" w:eastAsia="黑体" w:cs="黑体"/>
          <w:spacing w:val="10"/>
          <w:sz w:val="43"/>
          <w:szCs w:val="43"/>
        </w:rPr>
        <w:t xml:space="preserve">    </w:t>
      </w:r>
      <w:r>
        <w:rPr>
          <w:rFonts w:ascii="黑体" w:hAnsi="黑体" w:eastAsia="黑体" w:cs="黑体"/>
          <w:spacing w:val="-32"/>
          <w:sz w:val="43"/>
          <w:szCs w:val="43"/>
        </w:rPr>
        <w:t>录</w:t>
      </w:r>
    </w:p>
    <w:p w14:paraId="32CA50C3">
      <w:pPr>
        <w:spacing w:before="195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5"/>
          <w:sz w:val="31"/>
          <w:szCs w:val="31"/>
        </w:rPr>
        <w:t>部门概况</w:t>
      </w:r>
    </w:p>
    <w:p w14:paraId="6C27C667">
      <w:pPr>
        <w:pStyle w:val="2"/>
        <w:spacing w:line="259" w:lineRule="auto"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id w:val="147472922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3CF4FCF9">
          <w:pPr>
            <w:spacing w:before="101" w:line="220" w:lineRule="auto"/>
            <w:ind w:left="105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一、部门职责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  <w:p w14:paraId="1B646B88">
          <w:pPr>
            <w:pStyle w:val="2"/>
            <w:spacing w:line="267" w:lineRule="auto"/>
          </w:pPr>
        </w:p>
        <w:p w14:paraId="3F6755C5">
          <w:pPr>
            <w:spacing w:before="101" w:line="220" w:lineRule="auto"/>
            <w:ind w:left="104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二、机构设置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</w:sdtContent>
    </w:sdt>
    <w:p w14:paraId="04DA2E7C">
      <w:pPr>
        <w:pStyle w:val="2"/>
        <w:spacing w:line="266" w:lineRule="auto"/>
      </w:pPr>
    </w:p>
    <w:p w14:paraId="4526DED4">
      <w:pPr>
        <w:spacing w:before="101"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2021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年度部门决算报表</w:t>
      </w:r>
    </w:p>
    <w:p w14:paraId="17CCB6F6">
      <w:pPr>
        <w:pStyle w:val="2"/>
        <w:spacing w:line="258" w:lineRule="auto"/>
      </w:pPr>
    </w:p>
    <w:p w14:paraId="03D239A3">
      <w:pPr>
        <w:spacing w:before="101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第三部分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2021 </w:t>
      </w:r>
      <w:r>
        <w:rPr>
          <w:rFonts w:ascii="黑体" w:hAnsi="黑体" w:eastAsia="黑体" w:cs="黑体"/>
          <w:spacing w:val="7"/>
          <w:sz w:val="31"/>
          <w:szCs w:val="31"/>
        </w:rPr>
        <w:t>年部门决算情况说明</w:t>
      </w:r>
    </w:p>
    <w:p w14:paraId="3D8A986C">
      <w:pPr>
        <w:pStyle w:val="2"/>
        <w:spacing w:line="258" w:lineRule="auto"/>
      </w:pPr>
    </w:p>
    <w:p w14:paraId="2B430C74">
      <w:pPr>
        <w:spacing w:before="101" w:line="218" w:lineRule="auto"/>
        <w:ind w:left="10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一、收入支出决算总体情况说明</w:t>
      </w:r>
    </w:p>
    <w:p w14:paraId="25761A51">
      <w:pPr>
        <w:pStyle w:val="2"/>
        <w:spacing w:line="270" w:lineRule="auto"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id w:val="147472192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148ECF0B">
          <w:pPr>
            <w:spacing w:before="101" w:line="219" w:lineRule="auto"/>
            <w:ind w:left="105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二、收入决算情况说明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  <w:p w14:paraId="3FB53B34">
          <w:pPr>
            <w:pStyle w:val="2"/>
            <w:spacing w:line="271" w:lineRule="auto"/>
          </w:pPr>
        </w:p>
        <w:p w14:paraId="7E3FC009">
          <w:pPr>
            <w:spacing w:before="102" w:line="218" w:lineRule="auto"/>
            <w:ind w:left="106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三、支出决算情况说明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</w:sdtContent>
    </w:sdt>
    <w:p w14:paraId="78CBE387">
      <w:pPr>
        <w:pStyle w:val="2"/>
        <w:spacing w:line="270" w:lineRule="auto"/>
      </w:pPr>
    </w:p>
    <w:p w14:paraId="6F5832C7">
      <w:pPr>
        <w:spacing w:before="102" w:line="218" w:lineRule="auto"/>
        <w:ind w:left="10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四、财政拨款收入支出决算总体情况说明</w:t>
      </w:r>
    </w:p>
    <w:p w14:paraId="253B4AF4">
      <w:pPr>
        <w:pStyle w:val="2"/>
        <w:spacing w:line="270" w:lineRule="auto"/>
      </w:pPr>
    </w:p>
    <w:p w14:paraId="1B75674E">
      <w:pPr>
        <w:spacing w:before="101" w:line="218" w:lineRule="auto"/>
        <w:ind w:left="10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五、一般公共预算“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三公” 经费支出决算情况说明</w:t>
      </w:r>
    </w:p>
    <w:p w14:paraId="6405CD14">
      <w:pPr>
        <w:pStyle w:val="2"/>
        <w:spacing w:line="272" w:lineRule="auto"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id w:val="147452862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 w14:paraId="79E3BB56">
          <w:pPr>
            <w:spacing w:before="101" w:line="219" w:lineRule="auto"/>
            <w:ind w:left="105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六、预算绩效情况说明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51EBD86B">
          <w:pPr>
            <w:pStyle w:val="2"/>
            <w:spacing w:line="269" w:lineRule="auto"/>
          </w:pPr>
        </w:p>
        <w:p w14:paraId="3A32C4EF">
          <w:pPr>
            <w:spacing w:before="101" w:line="219" w:lineRule="auto"/>
            <w:ind w:left="104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七、机关运行经费情况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68A501A3">
          <w:pPr>
            <w:pStyle w:val="2"/>
            <w:spacing w:line="269" w:lineRule="auto"/>
          </w:pPr>
        </w:p>
        <w:p w14:paraId="76524638">
          <w:pPr>
            <w:spacing w:before="101" w:line="219" w:lineRule="auto"/>
            <w:ind w:left="1043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八、政府采购情况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7EE6483D">
          <w:pPr>
            <w:pStyle w:val="2"/>
            <w:spacing w:line="270" w:lineRule="auto"/>
          </w:pPr>
        </w:p>
        <w:p w14:paraId="022A5793">
          <w:pPr>
            <w:spacing w:before="102" w:line="220" w:lineRule="auto"/>
            <w:ind w:left="104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t>九、国有资产占用情况</w:t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fldChar w:fldCharType="end"/>
          </w:r>
        </w:p>
        <w:p w14:paraId="51974239">
          <w:pPr>
            <w:pStyle w:val="2"/>
            <w:spacing w:line="268" w:lineRule="auto"/>
          </w:pPr>
        </w:p>
        <w:p w14:paraId="29C03FA8">
          <w:pPr>
            <w:spacing w:before="101" w:line="221" w:lineRule="auto"/>
            <w:ind w:left="105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十、其他需要说明的情况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59D2926A">
          <w:pPr>
            <w:pStyle w:val="2"/>
            <w:spacing w:line="264" w:lineRule="auto"/>
          </w:pPr>
        </w:p>
        <w:p w14:paraId="7446E61D">
          <w:pPr>
            <w:spacing w:before="101" w:line="227" w:lineRule="auto"/>
            <w:ind w:left="398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第四部分  名词解释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</w:sdtContent>
    </w:sdt>
    <w:p w14:paraId="0978482A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8C1CB9C">
      <w:pPr>
        <w:pStyle w:val="2"/>
        <w:spacing w:line="241" w:lineRule="auto"/>
      </w:pPr>
    </w:p>
    <w:p w14:paraId="1AB5C342">
      <w:pPr>
        <w:pStyle w:val="2"/>
        <w:spacing w:line="241" w:lineRule="auto"/>
      </w:pPr>
    </w:p>
    <w:p w14:paraId="6B64DA77">
      <w:pPr>
        <w:pStyle w:val="2"/>
        <w:spacing w:line="241" w:lineRule="auto"/>
      </w:pPr>
    </w:p>
    <w:p w14:paraId="66721083">
      <w:pPr>
        <w:pStyle w:val="2"/>
        <w:spacing w:line="241" w:lineRule="auto"/>
      </w:pPr>
    </w:p>
    <w:p w14:paraId="294E9E9E">
      <w:pPr>
        <w:pStyle w:val="2"/>
        <w:spacing w:line="241" w:lineRule="auto"/>
      </w:pPr>
    </w:p>
    <w:p w14:paraId="7193CF11">
      <w:pPr>
        <w:pStyle w:val="2"/>
        <w:spacing w:line="241" w:lineRule="auto"/>
      </w:pPr>
    </w:p>
    <w:p w14:paraId="633F5F30">
      <w:pPr>
        <w:pStyle w:val="2"/>
        <w:spacing w:line="242" w:lineRule="auto"/>
      </w:pPr>
    </w:p>
    <w:p w14:paraId="3452155D">
      <w:pPr>
        <w:pStyle w:val="2"/>
        <w:spacing w:line="242" w:lineRule="auto"/>
      </w:pPr>
    </w:p>
    <w:p w14:paraId="62F1F0F1">
      <w:pPr>
        <w:pStyle w:val="2"/>
        <w:spacing w:line="242" w:lineRule="auto"/>
      </w:pPr>
    </w:p>
    <w:p w14:paraId="3B959139">
      <w:pPr>
        <w:pStyle w:val="2"/>
        <w:spacing w:line="242" w:lineRule="auto"/>
      </w:pPr>
    </w:p>
    <w:p w14:paraId="59B4DAA0">
      <w:pPr>
        <w:pStyle w:val="2"/>
        <w:spacing w:line="242" w:lineRule="auto"/>
      </w:pPr>
    </w:p>
    <w:p w14:paraId="061C24A6">
      <w:pPr>
        <w:pStyle w:val="2"/>
        <w:spacing w:line="242" w:lineRule="auto"/>
      </w:pPr>
    </w:p>
    <w:p w14:paraId="0A69B37A">
      <w:pPr>
        <w:pStyle w:val="2"/>
        <w:spacing w:line="242" w:lineRule="auto"/>
      </w:pPr>
    </w:p>
    <w:p w14:paraId="72D804E6">
      <w:pPr>
        <w:pStyle w:val="2"/>
        <w:spacing w:line="242" w:lineRule="auto"/>
      </w:pPr>
    </w:p>
    <w:p w14:paraId="77105A96">
      <w:pPr>
        <w:pStyle w:val="2"/>
        <w:spacing w:line="242" w:lineRule="auto"/>
      </w:pPr>
    </w:p>
    <w:p w14:paraId="60C1DCF5">
      <w:pPr>
        <w:pStyle w:val="2"/>
        <w:spacing w:line="242" w:lineRule="auto"/>
      </w:pPr>
    </w:p>
    <w:p w14:paraId="33C6B57E">
      <w:pPr>
        <w:pStyle w:val="2"/>
        <w:spacing w:line="242" w:lineRule="auto"/>
      </w:pPr>
    </w:p>
    <w:p w14:paraId="00272D9F">
      <w:pPr>
        <w:pStyle w:val="2"/>
        <w:spacing w:line="242" w:lineRule="auto"/>
      </w:pPr>
    </w:p>
    <w:p w14:paraId="6A6191DE">
      <w:pPr>
        <w:pStyle w:val="2"/>
        <w:spacing w:line="242" w:lineRule="auto"/>
      </w:pPr>
    </w:p>
    <w:p w14:paraId="1599B760">
      <w:pPr>
        <w:pStyle w:val="2"/>
        <w:spacing w:line="242" w:lineRule="auto"/>
      </w:pPr>
    </w:p>
    <w:p w14:paraId="50337A09">
      <w:pPr>
        <w:pStyle w:val="2"/>
        <w:spacing w:line="242" w:lineRule="auto"/>
      </w:pPr>
    </w:p>
    <w:p w14:paraId="229B4630">
      <w:pPr>
        <w:pStyle w:val="2"/>
        <w:spacing w:line="242" w:lineRule="auto"/>
      </w:pPr>
    </w:p>
    <w:p w14:paraId="69E2ACDD">
      <w:pPr>
        <w:spacing w:line="1085" w:lineRule="exact"/>
        <w:ind w:firstLine="501"/>
      </w:pPr>
      <w:r>
        <w:rPr>
          <w:position w:val="-21"/>
        </w:rPr>
        <w:drawing>
          <wp:inline distT="0" distB="0" distL="0" distR="0">
            <wp:extent cx="738505" cy="6889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39" cy="68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3FF25">
      <w:pPr>
        <w:spacing w:before="289" w:line="225" w:lineRule="auto"/>
        <w:ind w:left="220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第一部分</w:t>
      </w:r>
      <w:r>
        <w:rPr>
          <w:rFonts w:ascii="黑体" w:hAnsi="黑体" w:eastAsia="黑体" w:cs="黑体"/>
          <w:spacing w:val="19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4"/>
          <w:sz w:val="43"/>
          <w:szCs w:val="43"/>
        </w:rPr>
        <w:t>部门概况</w:t>
      </w:r>
    </w:p>
    <w:p w14:paraId="3A7062C7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046431A">
      <w:pPr>
        <w:pStyle w:val="2"/>
        <w:spacing w:line="245" w:lineRule="auto"/>
      </w:pPr>
    </w:p>
    <w:p w14:paraId="56A5DC6E">
      <w:pPr>
        <w:pStyle w:val="2"/>
        <w:spacing w:line="246" w:lineRule="auto"/>
      </w:pPr>
    </w:p>
    <w:p w14:paraId="22D86CED">
      <w:pPr>
        <w:pStyle w:val="2"/>
        <w:spacing w:line="246" w:lineRule="auto"/>
      </w:pPr>
    </w:p>
    <w:p w14:paraId="6AC89C55">
      <w:pPr>
        <w:pStyle w:val="2"/>
        <w:spacing w:line="246" w:lineRule="auto"/>
      </w:pPr>
    </w:p>
    <w:p w14:paraId="16685452">
      <w:pPr>
        <w:pStyle w:val="2"/>
        <w:spacing w:line="246" w:lineRule="auto"/>
      </w:pPr>
    </w:p>
    <w:p w14:paraId="768BB790">
      <w:pPr>
        <w:pStyle w:val="2"/>
        <w:spacing w:line="246" w:lineRule="auto"/>
      </w:pPr>
    </w:p>
    <w:p w14:paraId="7B4AAE99">
      <w:pPr>
        <w:pStyle w:val="2"/>
        <w:spacing w:line="246" w:lineRule="auto"/>
      </w:pPr>
    </w:p>
    <w:p w14:paraId="3DF51769">
      <w:pPr>
        <w:spacing w:before="101" w:line="226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 w14:paraId="1A860C0A">
      <w:pPr>
        <w:spacing w:before="165" w:line="371" w:lineRule="auto"/>
        <w:ind w:right="56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根据《中共馆陶县委办公室、馆陶县人民政府办公室关于馆陶县医疗保障局职能配置、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内设机构和人员编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制规定》的通知，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馆办字【2019】42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号文件，馆陶县医疗保障局（简称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县医疗保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障局）为县政府工作部门，机构规格正科级。贯彻落实党中央和省委、市委、县委关于医疗保障工作的方针和决策部署，坚持和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加强党对医疗保障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工作的集中统一领导。主要职责是:</w:t>
      </w:r>
    </w:p>
    <w:p w14:paraId="2CD27808">
      <w:pPr>
        <w:spacing w:before="5" w:line="371" w:lineRule="auto"/>
        <w:ind w:left="3" w:right="97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（一）贯彻执行省、市城镇职工和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城乡居民基本医疗保险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、生育保险、医疗救助等医疗保障地方性法规、政府规章以及政策、制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度、规划和标准。</w:t>
      </w:r>
    </w:p>
    <w:p w14:paraId="24C8450E">
      <w:pPr>
        <w:spacing w:line="371" w:lineRule="auto"/>
        <w:ind w:left="9" w:right="95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（二）拟订全县疗保障基金监督管理办法，建立健全医疗保障基金安全防控机制，组织建设智能监控平台，推进医疗保障基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金支付方式改革，并组织实施。</w:t>
      </w:r>
    </w:p>
    <w:p w14:paraId="643CF2A1">
      <w:pPr>
        <w:spacing w:before="1" w:line="372" w:lineRule="auto"/>
        <w:ind w:left="4" w:right="95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（三）贯彻落实省、市城镇职工、城乡居民参保筹资和保障待遇政策，统筹城乡医疗保障政策标准，建立健全与筹资水平相适应的待遇调整机制。组织落实长期护理保险制度方案及政策标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准。</w:t>
      </w:r>
    </w:p>
    <w:p w14:paraId="60F6D804">
      <w:pPr>
        <w:spacing w:before="2" w:line="370" w:lineRule="auto"/>
        <w:ind w:left="11" w:right="97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（四）负责组织实施全省城乡统一的药品、医用耗材、医疗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服务项目、医疗服务设施等医保目录和支付标准。</w:t>
      </w:r>
    </w:p>
    <w:p w14:paraId="0DE9CA2A">
      <w:pPr>
        <w:spacing w:before="3" w:line="371" w:lineRule="auto"/>
        <w:ind w:left="44" w:firstLine="59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（五）组织落实省、市药品、医用耗材价格和医疗服务项目、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医疗服务设施收费等政策。负责全县部分药品、医疗服务、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医用</w:t>
      </w:r>
    </w:p>
    <w:p w14:paraId="2E626D5E">
      <w:pPr>
        <w:spacing w:line="371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5" w:bottom="0" w:left="1536" w:header="0" w:footer="0" w:gutter="0"/>
          <w:cols w:space="720" w:num="1"/>
        </w:sectPr>
      </w:pPr>
    </w:p>
    <w:p w14:paraId="09A532F4">
      <w:pPr>
        <w:pStyle w:val="2"/>
      </w:pPr>
    </w:p>
    <w:p w14:paraId="6ACC4989">
      <w:pPr>
        <w:pStyle w:val="2"/>
      </w:pPr>
    </w:p>
    <w:p w14:paraId="2154313E">
      <w:pPr>
        <w:pStyle w:val="2"/>
        <w:spacing w:line="241" w:lineRule="auto"/>
      </w:pPr>
    </w:p>
    <w:p w14:paraId="37DF60B0">
      <w:pPr>
        <w:pStyle w:val="2"/>
        <w:spacing w:line="241" w:lineRule="auto"/>
      </w:pPr>
    </w:p>
    <w:p w14:paraId="1F356F7A">
      <w:pPr>
        <w:pStyle w:val="2"/>
        <w:spacing w:line="241" w:lineRule="auto"/>
      </w:pPr>
    </w:p>
    <w:p w14:paraId="116A0DD3">
      <w:pPr>
        <w:pStyle w:val="2"/>
        <w:spacing w:line="241" w:lineRule="auto"/>
      </w:pPr>
    </w:p>
    <w:p w14:paraId="2E034329">
      <w:pPr>
        <w:pStyle w:val="2"/>
        <w:spacing w:line="241" w:lineRule="auto"/>
      </w:pPr>
    </w:p>
    <w:p w14:paraId="01AA521D">
      <w:pPr>
        <w:spacing w:before="101" w:line="371" w:lineRule="auto"/>
        <w:ind w:left="8" w:right="89" w:hanging="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耗材价格调控管理，按照价格管理权限研究拟定定价原则、办法并组织实施。建立医保支付医药服务价格合理确定和动态调整机制，依法管理药品、医用耗材、医疗服务价格政策执行情况。建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立完善药品、医用耗材和医疗服务价格监测信息发布制度。</w:t>
      </w:r>
    </w:p>
    <w:p w14:paraId="32EA98AA">
      <w:pPr>
        <w:spacing w:before="2" w:line="371" w:lineRule="auto"/>
        <w:ind w:left="16" w:right="89" w:firstLine="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（六）贯彻执行省、市药品、医用耗材的招标采购政策并组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织实施， 指导县药品、医用耗材招标采购平台建设。</w:t>
      </w:r>
    </w:p>
    <w:p w14:paraId="62195179">
      <w:pPr>
        <w:spacing w:before="4" w:line="371" w:lineRule="auto"/>
        <w:ind w:right="89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（七）制定全县定点医药机构协议和支付管理办法并组织实施。建立健全医疗保障信用评价体系和信息披露制度，监督管理定点医药机构的医疗服务行为、医疗费用和医药价格，依法查处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医疗保障领域违法违规行为。</w:t>
      </w:r>
    </w:p>
    <w:p w14:paraId="55F8E060">
      <w:pPr>
        <w:spacing w:before="4" w:line="371" w:lineRule="auto"/>
        <w:ind w:left="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（八）负责医疗保障经办管理、公共服务体系和信息化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建设。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组织实施异地就医管理和费用结算政策。建立健全医疗保障关系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转移接续制度。</w:t>
      </w:r>
    </w:p>
    <w:p w14:paraId="07EAB0F6">
      <w:pPr>
        <w:spacing w:before="2" w:line="370" w:lineRule="auto"/>
        <w:ind w:left="2" w:right="91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（九）拟定公务员身心健康医疗保障办法并组织实施；拟定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特殊人群的医疗保障待遇办法并组织实施。</w:t>
      </w:r>
    </w:p>
    <w:p w14:paraId="0E15A702">
      <w:pPr>
        <w:spacing w:before="3" w:line="219" w:lineRule="auto"/>
        <w:ind w:left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（十）承办县委、县政府交办的其他事项</w:t>
      </w:r>
    </w:p>
    <w:p w14:paraId="2BD08AB6">
      <w:pPr>
        <w:spacing w:before="294" w:line="227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76D54496">
      <w:pPr>
        <w:spacing w:before="199" w:line="346" w:lineRule="auto"/>
        <w:ind w:left="12" w:right="91" w:firstLine="63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从决算编报单位构成看，纳入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年度本部门决算汇编范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围的独立核算单位（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以下简称“单位”）共 1 个，具体情况如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下：</w:t>
      </w:r>
    </w:p>
    <w:p w14:paraId="4E209593">
      <w:pPr>
        <w:spacing w:line="34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1" w:bottom="0" w:left="1544" w:header="0" w:footer="0" w:gutter="0"/>
          <w:cols w:space="720" w:num="1"/>
        </w:sectPr>
      </w:pPr>
    </w:p>
    <w:p w14:paraId="721372D7">
      <w:pPr>
        <w:spacing w:before="34"/>
      </w:pPr>
    </w:p>
    <w:p w14:paraId="3E5FFF98">
      <w:pPr>
        <w:spacing w:before="34"/>
      </w:pPr>
    </w:p>
    <w:p w14:paraId="1338B6DC">
      <w:pPr>
        <w:spacing w:before="34"/>
      </w:pPr>
    </w:p>
    <w:p w14:paraId="3ED3A905">
      <w:pPr>
        <w:spacing w:before="34"/>
      </w:pPr>
    </w:p>
    <w:p w14:paraId="0DAAC894">
      <w:pPr>
        <w:spacing w:before="33"/>
      </w:pPr>
    </w:p>
    <w:p w14:paraId="5D2F0705">
      <w:pPr>
        <w:spacing w:before="33"/>
      </w:pP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83"/>
        <w:gridCol w:w="2444"/>
        <w:gridCol w:w="2668"/>
      </w:tblGrid>
      <w:tr w14:paraId="1DBC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89" w:type="dxa"/>
            <w:vAlign w:val="top"/>
          </w:tcPr>
          <w:p w14:paraId="13190EAD">
            <w:pPr>
              <w:spacing w:line="245" w:lineRule="auto"/>
              <w:rPr>
                <w:rFonts w:ascii="Arial"/>
                <w:sz w:val="21"/>
              </w:rPr>
            </w:pPr>
          </w:p>
          <w:p w14:paraId="130BCCF1">
            <w:pPr>
              <w:spacing w:before="91" w:line="216" w:lineRule="auto"/>
              <w:ind w:left="2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3483" w:type="dxa"/>
            <w:vAlign w:val="top"/>
          </w:tcPr>
          <w:p w14:paraId="44BFDB79">
            <w:pPr>
              <w:spacing w:line="245" w:lineRule="auto"/>
              <w:rPr>
                <w:rFonts w:ascii="Arial"/>
                <w:sz w:val="21"/>
              </w:rPr>
            </w:pPr>
          </w:p>
          <w:p w14:paraId="13E8FC53">
            <w:pPr>
              <w:spacing w:before="91" w:line="214" w:lineRule="auto"/>
              <w:ind w:left="11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2444" w:type="dxa"/>
            <w:vAlign w:val="top"/>
          </w:tcPr>
          <w:p w14:paraId="2164A136">
            <w:pPr>
              <w:spacing w:line="245" w:lineRule="auto"/>
              <w:rPr>
                <w:rFonts w:ascii="Arial"/>
                <w:sz w:val="21"/>
              </w:rPr>
            </w:pPr>
          </w:p>
          <w:p w14:paraId="37A2CCC9">
            <w:pPr>
              <w:spacing w:before="91" w:line="214" w:lineRule="auto"/>
              <w:ind w:left="3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单位基本性质</w:t>
            </w:r>
          </w:p>
        </w:tc>
        <w:tc>
          <w:tcPr>
            <w:tcW w:w="2668" w:type="dxa"/>
            <w:vAlign w:val="top"/>
          </w:tcPr>
          <w:p w14:paraId="07E45029">
            <w:pPr>
              <w:spacing w:line="245" w:lineRule="auto"/>
              <w:rPr>
                <w:rFonts w:ascii="Arial"/>
                <w:sz w:val="21"/>
              </w:rPr>
            </w:pPr>
          </w:p>
          <w:p w14:paraId="31375E57">
            <w:pPr>
              <w:spacing w:before="91" w:line="214" w:lineRule="auto"/>
              <w:ind w:left="7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经费形式</w:t>
            </w:r>
          </w:p>
        </w:tc>
      </w:tr>
      <w:tr w14:paraId="53596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9" w:type="dxa"/>
            <w:vAlign w:val="top"/>
          </w:tcPr>
          <w:p w14:paraId="302BB04E">
            <w:pPr>
              <w:spacing w:before="210" w:line="373" w:lineRule="exact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 w14:paraId="4A05FA32">
            <w:pPr>
              <w:spacing w:before="210" w:line="214" w:lineRule="auto"/>
              <w:ind w:left="1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馆陶县医疗保障局</w:t>
            </w:r>
          </w:p>
        </w:tc>
        <w:tc>
          <w:tcPr>
            <w:tcW w:w="2444" w:type="dxa"/>
            <w:vAlign w:val="top"/>
          </w:tcPr>
          <w:p w14:paraId="7E598091">
            <w:pPr>
              <w:spacing w:before="210" w:line="214" w:lineRule="auto"/>
              <w:ind w:left="9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行政</w:t>
            </w:r>
          </w:p>
        </w:tc>
        <w:tc>
          <w:tcPr>
            <w:tcW w:w="2668" w:type="dxa"/>
            <w:vAlign w:val="top"/>
          </w:tcPr>
          <w:p w14:paraId="5F191C61">
            <w:pPr>
              <w:spacing w:before="210" w:line="214" w:lineRule="auto"/>
              <w:ind w:left="7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财政拨款</w:t>
            </w:r>
          </w:p>
        </w:tc>
      </w:tr>
    </w:tbl>
    <w:p w14:paraId="2868AD5E">
      <w:pPr>
        <w:spacing w:before="208" w:line="368" w:lineRule="auto"/>
        <w:ind w:left="142" w:right="113" w:hanging="1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注：1、单位基本性质分为行政单位、参公事业单位、财政补助事业单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位、经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费自理事业单位四类。</w:t>
      </w:r>
    </w:p>
    <w:p w14:paraId="56C603C6">
      <w:pPr>
        <w:spacing w:before="4" w:line="368" w:lineRule="auto"/>
        <w:ind w:left="128" w:right="113" w:firstLine="56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2、经费形式分为财政拨款、财政性资金基本保证、财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政性资金定额或定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项补助、财政性资金零补助四类。</w:t>
      </w:r>
    </w:p>
    <w:p w14:paraId="5DE5648D">
      <w:pPr>
        <w:spacing w:line="36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1906" w:h="16839"/>
          <w:pgMar w:top="400" w:right="1158" w:bottom="0" w:left="1158" w:header="0" w:footer="0" w:gutter="0"/>
          <w:cols w:space="720" w:num="1"/>
        </w:sectPr>
      </w:pPr>
    </w:p>
    <w:p w14:paraId="70876CF5">
      <w:pPr>
        <w:pStyle w:val="2"/>
      </w:pPr>
    </w:p>
    <w:p w14:paraId="25F33F11">
      <w:pPr>
        <w:pStyle w:val="2"/>
      </w:pPr>
    </w:p>
    <w:p w14:paraId="176F9134">
      <w:pPr>
        <w:pStyle w:val="2"/>
      </w:pPr>
    </w:p>
    <w:p w14:paraId="717BA0F2">
      <w:pPr>
        <w:pStyle w:val="2"/>
      </w:pPr>
    </w:p>
    <w:p w14:paraId="354E6561">
      <w:pPr>
        <w:pStyle w:val="2"/>
      </w:pPr>
    </w:p>
    <w:p w14:paraId="64299230">
      <w:pPr>
        <w:pStyle w:val="2"/>
      </w:pPr>
    </w:p>
    <w:p w14:paraId="191569F8">
      <w:pPr>
        <w:pStyle w:val="2"/>
      </w:pPr>
    </w:p>
    <w:p w14:paraId="1E74DC9F">
      <w:pPr>
        <w:pStyle w:val="2"/>
      </w:pPr>
    </w:p>
    <w:p w14:paraId="710FFCEF">
      <w:pPr>
        <w:pStyle w:val="2"/>
      </w:pPr>
    </w:p>
    <w:p w14:paraId="199F7273">
      <w:pPr>
        <w:pStyle w:val="2"/>
      </w:pPr>
    </w:p>
    <w:p w14:paraId="34DB6CE1">
      <w:pPr>
        <w:pStyle w:val="2"/>
      </w:pPr>
    </w:p>
    <w:p w14:paraId="0B9450DD">
      <w:pPr>
        <w:pStyle w:val="2"/>
      </w:pPr>
    </w:p>
    <w:p w14:paraId="0DBAF81F">
      <w:pPr>
        <w:pStyle w:val="2"/>
        <w:spacing w:line="241" w:lineRule="auto"/>
      </w:pPr>
    </w:p>
    <w:p w14:paraId="2B564A43">
      <w:pPr>
        <w:pStyle w:val="2"/>
        <w:spacing w:line="241" w:lineRule="auto"/>
      </w:pPr>
    </w:p>
    <w:p w14:paraId="6D0E991A">
      <w:pPr>
        <w:pStyle w:val="2"/>
        <w:spacing w:line="241" w:lineRule="auto"/>
      </w:pPr>
    </w:p>
    <w:p w14:paraId="40E5C635">
      <w:pPr>
        <w:pStyle w:val="2"/>
        <w:spacing w:line="241" w:lineRule="auto"/>
      </w:pPr>
    </w:p>
    <w:p w14:paraId="759A5930">
      <w:pPr>
        <w:pStyle w:val="2"/>
        <w:spacing w:line="241" w:lineRule="auto"/>
      </w:pPr>
    </w:p>
    <w:p w14:paraId="4ED9AD70">
      <w:pPr>
        <w:pStyle w:val="2"/>
        <w:spacing w:line="241" w:lineRule="auto"/>
      </w:pPr>
    </w:p>
    <w:p w14:paraId="3CA802C5">
      <w:pPr>
        <w:pStyle w:val="2"/>
        <w:spacing w:line="241" w:lineRule="auto"/>
      </w:pPr>
    </w:p>
    <w:p w14:paraId="6D8FD4DC">
      <w:pPr>
        <w:pStyle w:val="2"/>
        <w:spacing w:line="241" w:lineRule="auto"/>
      </w:pPr>
    </w:p>
    <w:p w14:paraId="4B93D479">
      <w:pPr>
        <w:pStyle w:val="2"/>
        <w:spacing w:line="241" w:lineRule="auto"/>
      </w:pPr>
    </w:p>
    <w:p w14:paraId="2CA9B5B7">
      <w:pPr>
        <w:pStyle w:val="2"/>
        <w:spacing w:line="241" w:lineRule="auto"/>
      </w:pPr>
    </w:p>
    <w:p w14:paraId="236CAA9E">
      <w:pPr>
        <w:pStyle w:val="2"/>
        <w:spacing w:line="241" w:lineRule="auto"/>
      </w:pPr>
    </w:p>
    <w:p w14:paraId="00295BAF">
      <w:pPr>
        <w:pStyle w:val="2"/>
        <w:spacing w:line="241" w:lineRule="auto"/>
      </w:pPr>
    </w:p>
    <w:p w14:paraId="1D1C4DDE">
      <w:pPr>
        <w:pStyle w:val="2"/>
        <w:spacing w:line="241" w:lineRule="auto"/>
      </w:pPr>
    </w:p>
    <w:p w14:paraId="7FAAA394">
      <w:pPr>
        <w:pStyle w:val="2"/>
        <w:spacing w:line="241" w:lineRule="auto"/>
      </w:pPr>
    </w:p>
    <w:p w14:paraId="3846D438">
      <w:pPr>
        <w:pStyle w:val="2"/>
        <w:spacing w:line="241" w:lineRule="auto"/>
      </w:pPr>
    </w:p>
    <w:p w14:paraId="13C0610D">
      <w:pPr>
        <w:spacing w:before="140"/>
        <w:ind w:left="58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position w:val="-30"/>
          <w:sz w:val="43"/>
          <w:szCs w:val="43"/>
        </w:rPr>
        <w:drawing>
          <wp:inline distT="0" distB="0" distL="0" distR="0">
            <wp:extent cx="480060" cy="5791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54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-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13"/>
          <w:sz w:val="43"/>
          <w:szCs w:val="43"/>
        </w:rPr>
        <w:t>第二部分  2021年度部门决算表</w:t>
      </w:r>
    </w:p>
    <w:p w14:paraId="0538E372">
      <w:pPr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7C009BF">
      <w:pPr>
        <w:pStyle w:val="2"/>
        <w:spacing w:line="265" w:lineRule="auto"/>
      </w:pPr>
    </w:p>
    <w:p w14:paraId="0D269696">
      <w:pPr>
        <w:pStyle w:val="2"/>
        <w:spacing w:line="265" w:lineRule="auto"/>
      </w:pPr>
    </w:p>
    <w:p w14:paraId="72959D4C">
      <w:pPr>
        <w:pStyle w:val="2"/>
        <w:spacing w:line="266" w:lineRule="auto"/>
      </w:pPr>
    </w:p>
    <w:p w14:paraId="3453F952">
      <w:pPr>
        <w:pStyle w:val="2"/>
        <w:spacing w:line="266" w:lineRule="auto"/>
      </w:pPr>
    </w:p>
    <w:p w14:paraId="7FAFE2D7">
      <w:pPr>
        <w:spacing w:before="91" w:line="222" w:lineRule="auto"/>
        <w:ind w:left="36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收入支出决算总表</w:t>
      </w:r>
    </w:p>
    <w:p w14:paraId="5F303309">
      <w:pPr>
        <w:spacing w:before="64" w:line="293" w:lineRule="auto"/>
        <w:ind w:left="28" w:right="19" w:firstLine="85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公开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01表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部门：馆陶县医疗保障局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金额单位：万元</w:t>
      </w:r>
    </w:p>
    <w:tbl>
      <w:tblPr>
        <w:tblStyle w:val="5"/>
        <w:tblW w:w="9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508"/>
        <w:gridCol w:w="681"/>
        <w:gridCol w:w="3434"/>
        <w:gridCol w:w="534"/>
        <w:gridCol w:w="848"/>
      </w:tblGrid>
      <w:tr w14:paraId="0482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08" w:type="dxa"/>
            <w:gridSpan w:val="3"/>
            <w:vAlign w:val="top"/>
          </w:tcPr>
          <w:p w14:paraId="7900203D">
            <w:pPr>
              <w:spacing w:before="71" w:line="228" w:lineRule="auto"/>
              <w:ind w:left="2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4816" w:type="dxa"/>
            <w:gridSpan w:val="3"/>
            <w:vAlign w:val="top"/>
          </w:tcPr>
          <w:p w14:paraId="7A3349D5">
            <w:pPr>
              <w:spacing w:before="72" w:line="228" w:lineRule="auto"/>
              <w:ind w:left="2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06C04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D0AC82E">
            <w:pPr>
              <w:spacing w:before="67" w:line="228" w:lineRule="auto"/>
              <w:ind w:left="1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508" w:type="dxa"/>
            <w:vAlign w:val="top"/>
          </w:tcPr>
          <w:p w14:paraId="4E6990A2">
            <w:pPr>
              <w:spacing w:before="66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681" w:type="dxa"/>
            <w:vAlign w:val="top"/>
          </w:tcPr>
          <w:p w14:paraId="5E757570">
            <w:pPr>
              <w:spacing w:before="66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  <w:tc>
          <w:tcPr>
            <w:tcW w:w="3434" w:type="dxa"/>
            <w:vAlign w:val="top"/>
          </w:tcPr>
          <w:p w14:paraId="5F5B2487">
            <w:pPr>
              <w:spacing w:before="67" w:line="228" w:lineRule="auto"/>
              <w:ind w:left="1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534" w:type="dxa"/>
            <w:vAlign w:val="top"/>
          </w:tcPr>
          <w:p w14:paraId="3F28E24A">
            <w:pPr>
              <w:spacing w:before="66" w:line="228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848" w:type="dxa"/>
            <w:vAlign w:val="top"/>
          </w:tcPr>
          <w:p w14:paraId="183852F6">
            <w:pPr>
              <w:spacing w:before="66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</w:tr>
      <w:tr w14:paraId="4EDE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12FD298">
            <w:pPr>
              <w:spacing w:before="65" w:line="228" w:lineRule="auto"/>
              <w:ind w:left="1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508" w:type="dxa"/>
            <w:vAlign w:val="top"/>
          </w:tcPr>
          <w:p w14:paraId="41C5A18A">
            <w:pPr>
              <w:pStyle w:val="6"/>
            </w:pPr>
          </w:p>
        </w:tc>
        <w:tc>
          <w:tcPr>
            <w:tcW w:w="681" w:type="dxa"/>
            <w:vAlign w:val="top"/>
          </w:tcPr>
          <w:p w14:paraId="0C7100CA">
            <w:pPr>
              <w:spacing w:before="108" w:line="185" w:lineRule="auto"/>
              <w:ind w:left="3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434" w:type="dxa"/>
            <w:vAlign w:val="top"/>
          </w:tcPr>
          <w:p w14:paraId="7CE9135C">
            <w:pPr>
              <w:spacing w:before="65" w:line="228" w:lineRule="auto"/>
              <w:ind w:left="1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534" w:type="dxa"/>
            <w:vAlign w:val="top"/>
          </w:tcPr>
          <w:p w14:paraId="495B4C61">
            <w:pPr>
              <w:pStyle w:val="6"/>
            </w:pPr>
          </w:p>
        </w:tc>
        <w:tc>
          <w:tcPr>
            <w:tcW w:w="848" w:type="dxa"/>
            <w:vAlign w:val="top"/>
          </w:tcPr>
          <w:p w14:paraId="65DEA143">
            <w:pPr>
              <w:spacing w:before="106" w:line="187" w:lineRule="auto"/>
              <w:ind w:left="38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</w:tr>
      <w:tr w14:paraId="33CB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46302EE">
            <w:pPr>
              <w:spacing w:before="67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一、一般公共预算财政拨款收入</w:t>
            </w:r>
          </w:p>
        </w:tc>
        <w:tc>
          <w:tcPr>
            <w:tcW w:w="508" w:type="dxa"/>
            <w:vAlign w:val="top"/>
          </w:tcPr>
          <w:p w14:paraId="05962B25">
            <w:pPr>
              <w:spacing w:before="110" w:line="185" w:lineRule="auto"/>
              <w:ind w:left="2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top"/>
          </w:tcPr>
          <w:p w14:paraId="20ABCCD2">
            <w:pPr>
              <w:spacing w:before="67" w:line="235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239.06</w:t>
            </w:r>
          </w:p>
        </w:tc>
        <w:tc>
          <w:tcPr>
            <w:tcW w:w="3434" w:type="dxa"/>
            <w:vAlign w:val="top"/>
          </w:tcPr>
          <w:p w14:paraId="0208CFC5">
            <w:pPr>
              <w:spacing w:before="67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一、一般公共服务支出</w:t>
            </w:r>
          </w:p>
        </w:tc>
        <w:tc>
          <w:tcPr>
            <w:tcW w:w="534" w:type="dxa"/>
            <w:vAlign w:val="top"/>
          </w:tcPr>
          <w:p w14:paraId="06A0CEFE">
            <w:pPr>
              <w:spacing w:before="109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32</w:t>
            </w:r>
          </w:p>
        </w:tc>
        <w:tc>
          <w:tcPr>
            <w:tcW w:w="848" w:type="dxa"/>
            <w:vAlign w:val="top"/>
          </w:tcPr>
          <w:p w14:paraId="5EDF0CAE">
            <w:pPr>
              <w:pStyle w:val="6"/>
            </w:pPr>
          </w:p>
        </w:tc>
      </w:tr>
      <w:tr w14:paraId="6578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419" w:type="dxa"/>
            <w:vAlign w:val="top"/>
          </w:tcPr>
          <w:p w14:paraId="3C482386">
            <w:pPr>
              <w:spacing w:before="88" w:line="22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508" w:type="dxa"/>
            <w:vAlign w:val="top"/>
          </w:tcPr>
          <w:p w14:paraId="58942822">
            <w:pPr>
              <w:spacing w:before="126" w:line="187" w:lineRule="auto"/>
              <w:ind w:left="20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top"/>
          </w:tcPr>
          <w:p w14:paraId="42A9467E">
            <w:pPr>
              <w:pStyle w:val="6"/>
            </w:pPr>
          </w:p>
        </w:tc>
        <w:tc>
          <w:tcPr>
            <w:tcW w:w="3434" w:type="dxa"/>
            <w:vAlign w:val="top"/>
          </w:tcPr>
          <w:p w14:paraId="589CC90E">
            <w:pPr>
              <w:spacing w:before="88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二、外交支出</w:t>
            </w:r>
          </w:p>
        </w:tc>
        <w:tc>
          <w:tcPr>
            <w:tcW w:w="534" w:type="dxa"/>
            <w:vAlign w:val="top"/>
          </w:tcPr>
          <w:p w14:paraId="7DD1BECD">
            <w:pPr>
              <w:spacing w:before="127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33</w:t>
            </w:r>
          </w:p>
        </w:tc>
        <w:tc>
          <w:tcPr>
            <w:tcW w:w="848" w:type="dxa"/>
            <w:vAlign w:val="top"/>
          </w:tcPr>
          <w:p w14:paraId="31D5D3EE">
            <w:pPr>
              <w:pStyle w:val="6"/>
            </w:pPr>
          </w:p>
        </w:tc>
      </w:tr>
      <w:tr w14:paraId="2F086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4F57AFF">
            <w:pPr>
              <w:spacing w:before="68" w:line="227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三、国有资本经营预算财政拨款收入</w:t>
            </w:r>
          </w:p>
        </w:tc>
        <w:tc>
          <w:tcPr>
            <w:tcW w:w="508" w:type="dxa"/>
            <w:vAlign w:val="top"/>
          </w:tcPr>
          <w:p w14:paraId="4D67C502">
            <w:pPr>
              <w:spacing w:before="110" w:line="186" w:lineRule="auto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top"/>
          </w:tcPr>
          <w:p w14:paraId="51ABAC58">
            <w:pPr>
              <w:pStyle w:val="6"/>
            </w:pPr>
          </w:p>
        </w:tc>
        <w:tc>
          <w:tcPr>
            <w:tcW w:w="3434" w:type="dxa"/>
            <w:vAlign w:val="top"/>
          </w:tcPr>
          <w:p w14:paraId="3BFDD09D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三、国防支出</w:t>
            </w:r>
          </w:p>
        </w:tc>
        <w:tc>
          <w:tcPr>
            <w:tcW w:w="534" w:type="dxa"/>
            <w:vAlign w:val="top"/>
          </w:tcPr>
          <w:p w14:paraId="1047FAF2">
            <w:pPr>
              <w:spacing w:before="110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34</w:t>
            </w:r>
          </w:p>
        </w:tc>
        <w:tc>
          <w:tcPr>
            <w:tcW w:w="848" w:type="dxa"/>
            <w:vAlign w:val="top"/>
          </w:tcPr>
          <w:p w14:paraId="49118D7E">
            <w:pPr>
              <w:pStyle w:val="6"/>
            </w:pPr>
          </w:p>
        </w:tc>
      </w:tr>
      <w:tr w14:paraId="08D0A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6E3FC91">
            <w:pPr>
              <w:spacing w:before="67" w:line="228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四、上级补助收入</w:t>
            </w:r>
          </w:p>
        </w:tc>
        <w:tc>
          <w:tcPr>
            <w:tcW w:w="508" w:type="dxa"/>
            <w:vAlign w:val="top"/>
          </w:tcPr>
          <w:p w14:paraId="12DBAC0B">
            <w:pPr>
              <w:spacing w:before="110" w:line="185" w:lineRule="auto"/>
              <w:ind w:left="2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top"/>
          </w:tcPr>
          <w:p w14:paraId="6385940A">
            <w:pPr>
              <w:pStyle w:val="6"/>
            </w:pPr>
          </w:p>
        </w:tc>
        <w:tc>
          <w:tcPr>
            <w:tcW w:w="3434" w:type="dxa"/>
            <w:vAlign w:val="top"/>
          </w:tcPr>
          <w:p w14:paraId="3842143E">
            <w:pPr>
              <w:spacing w:before="67" w:line="228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四、公共安全支出</w:t>
            </w:r>
          </w:p>
        </w:tc>
        <w:tc>
          <w:tcPr>
            <w:tcW w:w="534" w:type="dxa"/>
            <w:vAlign w:val="top"/>
          </w:tcPr>
          <w:p w14:paraId="6B422C97">
            <w:pPr>
              <w:spacing w:before="109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35</w:t>
            </w:r>
          </w:p>
        </w:tc>
        <w:tc>
          <w:tcPr>
            <w:tcW w:w="848" w:type="dxa"/>
            <w:vAlign w:val="top"/>
          </w:tcPr>
          <w:p w14:paraId="63A603BB">
            <w:pPr>
              <w:pStyle w:val="6"/>
            </w:pPr>
          </w:p>
        </w:tc>
      </w:tr>
      <w:tr w14:paraId="4E9F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419" w:type="dxa"/>
            <w:vAlign w:val="top"/>
          </w:tcPr>
          <w:p w14:paraId="2A12DDD0">
            <w:pPr>
              <w:spacing w:before="78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五、事业收入</w:t>
            </w:r>
          </w:p>
        </w:tc>
        <w:tc>
          <w:tcPr>
            <w:tcW w:w="508" w:type="dxa"/>
            <w:vAlign w:val="top"/>
          </w:tcPr>
          <w:p w14:paraId="73AC46D6">
            <w:pPr>
              <w:spacing w:before="122" w:line="184" w:lineRule="auto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top"/>
          </w:tcPr>
          <w:p w14:paraId="711C4A12">
            <w:pPr>
              <w:pStyle w:val="6"/>
            </w:pPr>
          </w:p>
        </w:tc>
        <w:tc>
          <w:tcPr>
            <w:tcW w:w="3434" w:type="dxa"/>
            <w:vAlign w:val="top"/>
          </w:tcPr>
          <w:p w14:paraId="7F209D4E">
            <w:pPr>
              <w:spacing w:before="78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五、教育支出</w:t>
            </w:r>
          </w:p>
        </w:tc>
        <w:tc>
          <w:tcPr>
            <w:tcW w:w="534" w:type="dxa"/>
            <w:vAlign w:val="top"/>
          </w:tcPr>
          <w:p w14:paraId="5C610F5D">
            <w:pPr>
              <w:spacing w:before="120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36</w:t>
            </w:r>
          </w:p>
        </w:tc>
        <w:tc>
          <w:tcPr>
            <w:tcW w:w="848" w:type="dxa"/>
            <w:vAlign w:val="top"/>
          </w:tcPr>
          <w:p w14:paraId="402E896E">
            <w:pPr>
              <w:pStyle w:val="6"/>
            </w:pPr>
          </w:p>
        </w:tc>
      </w:tr>
      <w:tr w14:paraId="4B264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5447C8F">
            <w:pPr>
              <w:spacing w:before="68" w:line="22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六、经营收入</w:t>
            </w:r>
          </w:p>
        </w:tc>
        <w:tc>
          <w:tcPr>
            <w:tcW w:w="508" w:type="dxa"/>
            <w:vAlign w:val="top"/>
          </w:tcPr>
          <w:p w14:paraId="0E017C38">
            <w:pPr>
              <w:spacing w:before="109" w:line="186" w:lineRule="auto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top"/>
          </w:tcPr>
          <w:p w14:paraId="26C293C4">
            <w:pPr>
              <w:pStyle w:val="6"/>
            </w:pPr>
          </w:p>
        </w:tc>
        <w:tc>
          <w:tcPr>
            <w:tcW w:w="3434" w:type="dxa"/>
            <w:vAlign w:val="top"/>
          </w:tcPr>
          <w:p w14:paraId="10E74125">
            <w:pPr>
              <w:spacing w:before="68" w:line="227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六、科学技术支出</w:t>
            </w:r>
          </w:p>
        </w:tc>
        <w:tc>
          <w:tcPr>
            <w:tcW w:w="534" w:type="dxa"/>
            <w:vAlign w:val="top"/>
          </w:tcPr>
          <w:p w14:paraId="1BEAE1EB">
            <w:pPr>
              <w:spacing w:before="109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37</w:t>
            </w:r>
          </w:p>
        </w:tc>
        <w:tc>
          <w:tcPr>
            <w:tcW w:w="848" w:type="dxa"/>
            <w:vAlign w:val="top"/>
          </w:tcPr>
          <w:p w14:paraId="296C41C4">
            <w:pPr>
              <w:pStyle w:val="6"/>
            </w:pPr>
          </w:p>
        </w:tc>
      </w:tr>
      <w:tr w14:paraId="528D2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2C4BF99">
            <w:pPr>
              <w:spacing w:before="69" w:line="227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七、附属单位上缴收入</w:t>
            </w:r>
          </w:p>
        </w:tc>
        <w:tc>
          <w:tcPr>
            <w:tcW w:w="508" w:type="dxa"/>
            <w:vAlign w:val="top"/>
          </w:tcPr>
          <w:p w14:paraId="14A5CC3A">
            <w:pPr>
              <w:spacing w:before="113" w:line="184" w:lineRule="auto"/>
              <w:ind w:left="2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681" w:type="dxa"/>
            <w:vAlign w:val="top"/>
          </w:tcPr>
          <w:p w14:paraId="3BEC2AE0">
            <w:pPr>
              <w:pStyle w:val="6"/>
            </w:pPr>
          </w:p>
        </w:tc>
        <w:tc>
          <w:tcPr>
            <w:tcW w:w="3434" w:type="dxa"/>
            <w:vAlign w:val="top"/>
          </w:tcPr>
          <w:p w14:paraId="62CCEA24">
            <w:pPr>
              <w:spacing w:before="69" w:line="227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七、文化旅游体育与传媒支出</w:t>
            </w:r>
          </w:p>
        </w:tc>
        <w:tc>
          <w:tcPr>
            <w:tcW w:w="534" w:type="dxa"/>
            <w:vAlign w:val="top"/>
          </w:tcPr>
          <w:p w14:paraId="551E460E">
            <w:pPr>
              <w:spacing w:before="111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38</w:t>
            </w:r>
          </w:p>
        </w:tc>
        <w:tc>
          <w:tcPr>
            <w:tcW w:w="848" w:type="dxa"/>
            <w:vAlign w:val="top"/>
          </w:tcPr>
          <w:p w14:paraId="41DF7CC6">
            <w:pPr>
              <w:pStyle w:val="6"/>
            </w:pPr>
          </w:p>
        </w:tc>
      </w:tr>
      <w:tr w14:paraId="08013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CB00D73">
            <w:pPr>
              <w:spacing w:before="68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八、其他收入</w:t>
            </w:r>
          </w:p>
        </w:tc>
        <w:tc>
          <w:tcPr>
            <w:tcW w:w="508" w:type="dxa"/>
            <w:vAlign w:val="top"/>
          </w:tcPr>
          <w:p w14:paraId="2A490750">
            <w:pPr>
              <w:spacing w:before="110" w:line="186" w:lineRule="auto"/>
              <w:ind w:left="20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681" w:type="dxa"/>
            <w:vAlign w:val="top"/>
          </w:tcPr>
          <w:p w14:paraId="3D62FE91">
            <w:pPr>
              <w:pStyle w:val="6"/>
            </w:pPr>
          </w:p>
        </w:tc>
        <w:tc>
          <w:tcPr>
            <w:tcW w:w="3434" w:type="dxa"/>
            <w:vAlign w:val="top"/>
          </w:tcPr>
          <w:p w14:paraId="1C72F22B">
            <w:pPr>
              <w:spacing w:before="68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八、社会保障和就业支出</w:t>
            </w:r>
          </w:p>
        </w:tc>
        <w:tc>
          <w:tcPr>
            <w:tcW w:w="534" w:type="dxa"/>
            <w:vAlign w:val="top"/>
          </w:tcPr>
          <w:p w14:paraId="175BADCF">
            <w:pPr>
              <w:spacing w:before="110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39</w:t>
            </w:r>
          </w:p>
        </w:tc>
        <w:tc>
          <w:tcPr>
            <w:tcW w:w="848" w:type="dxa"/>
            <w:vAlign w:val="top"/>
          </w:tcPr>
          <w:p w14:paraId="6938DDE2">
            <w:pPr>
              <w:spacing w:before="68" w:line="234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56.03</w:t>
            </w:r>
          </w:p>
        </w:tc>
      </w:tr>
      <w:tr w14:paraId="3A76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8792830">
            <w:pPr>
              <w:pStyle w:val="6"/>
            </w:pPr>
          </w:p>
        </w:tc>
        <w:tc>
          <w:tcPr>
            <w:tcW w:w="508" w:type="dxa"/>
            <w:vAlign w:val="top"/>
          </w:tcPr>
          <w:p w14:paraId="231A7947">
            <w:pPr>
              <w:spacing w:before="109" w:line="186" w:lineRule="auto"/>
              <w:ind w:left="20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681" w:type="dxa"/>
            <w:vAlign w:val="top"/>
          </w:tcPr>
          <w:p w14:paraId="0F575284">
            <w:pPr>
              <w:pStyle w:val="6"/>
            </w:pPr>
          </w:p>
        </w:tc>
        <w:tc>
          <w:tcPr>
            <w:tcW w:w="3434" w:type="dxa"/>
            <w:vAlign w:val="top"/>
          </w:tcPr>
          <w:p w14:paraId="6F168B57">
            <w:pPr>
              <w:spacing w:before="69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九、卫生健康支出</w:t>
            </w:r>
          </w:p>
        </w:tc>
        <w:tc>
          <w:tcPr>
            <w:tcW w:w="534" w:type="dxa"/>
            <w:vAlign w:val="top"/>
          </w:tcPr>
          <w:p w14:paraId="4580DA54">
            <w:pPr>
              <w:spacing w:before="109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40</w:t>
            </w:r>
          </w:p>
        </w:tc>
        <w:tc>
          <w:tcPr>
            <w:tcW w:w="848" w:type="dxa"/>
            <w:vAlign w:val="top"/>
          </w:tcPr>
          <w:p w14:paraId="70469E1B">
            <w:pPr>
              <w:spacing w:before="70" w:line="232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175.63</w:t>
            </w:r>
          </w:p>
        </w:tc>
      </w:tr>
      <w:tr w14:paraId="16FF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5E8E534">
            <w:pPr>
              <w:pStyle w:val="6"/>
            </w:pPr>
          </w:p>
        </w:tc>
        <w:tc>
          <w:tcPr>
            <w:tcW w:w="508" w:type="dxa"/>
            <w:vAlign w:val="top"/>
          </w:tcPr>
          <w:p w14:paraId="1DF8EB5C">
            <w:pPr>
              <w:spacing w:before="110" w:line="186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681" w:type="dxa"/>
            <w:vAlign w:val="top"/>
          </w:tcPr>
          <w:p w14:paraId="625FF3FE">
            <w:pPr>
              <w:pStyle w:val="6"/>
            </w:pPr>
          </w:p>
        </w:tc>
        <w:tc>
          <w:tcPr>
            <w:tcW w:w="3434" w:type="dxa"/>
            <w:vAlign w:val="top"/>
          </w:tcPr>
          <w:p w14:paraId="2D8282B8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十、节能环保支出</w:t>
            </w:r>
          </w:p>
        </w:tc>
        <w:tc>
          <w:tcPr>
            <w:tcW w:w="534" w:type="dxa"/>
            <w:vAlign w:val="top"/>
          </w:tcPr>
          <w:p w14:paraId="44E4C76F">
            <w:pPr>
              <w:spacing w:before="111" w:line="185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41</w:t>
            </w:r>
          </w:p>
        </w:tc>
        <w:tc>
          <w:tcPr>
            <w:tcW w:w="848" w:type="dxa"/>
            <w:vAlign w:val="top"/>
          </w:tcPr>
          <w:p w14:paraId="7143DE90">
            <w:pPr>
              <w:pStyle w:val="6"/>
            </w:pPr>
          </w:p>
        </w:tc>
      </w:tr>
      <w:tr w14:paraId="668D4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3ACAB6F">
            <w:pPr>
              <w:pStyle w:val="6"/>
            </w:pPr>
          </w:p>
        </w:tc>
        <w:tc>
          <w:tcPr>
            <w:tcW w:w="508" w:type="dxa"/>
            <w:vAlign w:val="top"/>
          </w:tcPr>
          <w:p w14:paraId="12113878">
            <w:pPr>
              <w:spacing w:before="110" w:line="185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681" w:type="dxa"/>
            <w:vAlign w:val="top"/>
          </w:tcPr>
          <w:p w14:paraId="69839C43">
            <w:pPr>
              <w:pStyle w:val="6"/>
            </w:pPr>
          </w:p>
        </w:tc>
        <w:tc>
          <w:tcPr>
            <w:tcW w:w="3434" w:type="dxa"/>
            <w:vAlign w:val="top"/>
          </w:tcPr>
          <w:p w14:paraId="390BB4DF">
            <w:pPr>
              <w:spacing w:before="67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十一、城乡社区支出</w:t>
            </w:r>
          </w:p>
        </w:tc>
        <w:tc>
          <w:tcPr>
            <w:tcW w:w="534" w:type="dxa"/>
            <w:vAlign w:val="top"/>
          </w:tcPr>
          <w:p w14:paraId="3CA105F8">
            <w:pPr>
              <w:spacing w:before="109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42</w:t>
            </w:r>
          </w:p>
        </w:tc>
        <w:tc>
          <w:tcPr>
            <w:tcW w:w="848" w:type="dxa"/>
            <w:vAlign w:val="top"/>
          </w:tcPr>
          <w:p w14:paraId="22CBF6D3">
            <w:pPr>
              <w:pStyle w:val="6"/>
            </w:pPr>
          </w:p>
        </w:tc>
      </w:tr>
      <w:tr w14:paraId="05151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498147B2">
            <w:pPr>
              <w:pStyle w:val="6"/>
            </w:pPr>
          </w:p>
        </w:tc>
        <w:tc>
          <w:tcPr>
            <w:tcW w:w="508" w:type="dxa"/>
            <w:vAlign w:val="top"/>
          </w:tcPr>
          <w:p w14:paraId="3F9DCFB2">
            <w:pPr>
              <w:spacing w:before="110" w:line="187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681" w:type="dxa"/>
            <w:vAlign w:val="top"/>
          </w:tcPr>
          <w:p w14:paraId="47ED3FB7">
            <w:pPr>
              <w:pStyle w:val="6"/>
            </w:pPr>
          </w:p>
        </w:tc>
        <w:tc>
          <w:tcPr>
            <w:tcW w:w="3434" w:type="dxa"/>
            <w:vAlign w:val="top"/>
          </w:tcPr>
          <w:p w14:paraId="7F717C60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十二、农林水支出</w:t>
            </w:r>
          </w:p>
        </w:tc>
        <w:tc>
          <w:tcPr>
            <w:tcW w:w="534" w:type="dxa"/>
            <w:vAlign w:val="top"/>
          </w:tcPr>
          <w:p w14:paraId="216FD0F9">
            <w:pPr>
              <w:spacing w:before="111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43</w:t>
            </w:r>
          </w:p>
        </w:tc>
        <w:tc>
          <w:tcPr>
            <w:tcW w:w="848" w:type="dxa"/>
            <w:vAlign w:val="top"/>
          </w:tcPr>
          <w:p w14:paraId="3CE8FA3B">
            <w:pPr>
              <w:pStyle w:val="6"/>
            </w:pPr>
          </w:p>
        </w:tc>
      </w:tr>
      <w:tr w14:paraId="4C6E4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AA2D83F">
            <w:pPr>
              <w:pStyle w:val="6"/>
            </w:pPr>
          </w:p>
        </w:tc>
        <w:tc>
          <w:tcPr>
            <w:tcW w:w="508" w:type="dxa"/>
            <w:vAlign w:val="top"/>
          </w:tcPr>
          <w:p w14:paraId="4D2F1382">
            <w:pPr>
              <w:spacing w:before="110" w:line="186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681" w:type="dxa"/>
            <w:vAlign w:val="top"/>
          </w:tcPr>
          <w:p w14:paraId="5711EAC2">
            <w:pPr>
              <w:pStyle w:val="6"/>
            </w:pPr>
          </w:p>
        </w:tc>
        <w:tc>
          <w:tcPr>
            <w:tcW w:w="3434" w:type="dxa"/>
            <w:vAlign w:val="top"/>
          </w:tcPr>
          <w:p w14:paraId="4C2F27DA">
            <w:pPr>
              <w:spacing w:before="68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十三、交通运输支出</w:t>
            </w:r>
          </w:p>
        </w:tc>
        <w:tc>
          <w:tcPr>
            <w:tcW w:w="534" w:type="dxa"/>
            <w:vAlign w:val="top"/>
          </w:tcPr>
          <w:p w14:paraId="0ED4AE05">
            <w:pPr>
              <w:spacing w:before="111" w:line="185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44</w:t>
            </w:r>
          </w:p>
        </w:tc>
        <w:tc>
          <w:tcPr>
            <w:tcW w:w="848" w:type="dxa"/>
            <w:vAlign w:val="top"/>
          </w:tcPr>
          <w:p w14:paraId="5EA0AF45">
            <w:pPr>
              <w:pStyle w:val="6"/>
            </w:pPr>
          </w:p>
        </w:tc>
      </w:tr>
      <w:tr w14:paraId="7AA95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806EB4E">
            <w:pPr>
              <w:pStyle w:val="6"/>
            </w:pPr>
          </w:p>
        </w:tc>
        <w:tc>
          <w:tcPr>
            <w:tcW w:w="508" w:type="dxa"/>
            <w:vAlign w:val="top"/>
          </w:tcPr>
          <w:p w14:paraId="3249F4E2">
            <w:pPr>
              <w:spacing w:before="110" w:line="185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681" w:type="dxa"/>
            <w:vAlign w:val="top"/>
          </w:tcPr>
          <w:p w14:paraId="6C6013E1">
            <w:pPr>
              <w:pStyle w:val="6"/>
            </w:pPr>
          </w:p>
        </w:tc>
        <w:tc>
          <w:tcPr>
            <w:tcW w:w="3434" w:type="dxa"/>
            <w:vAlign w:val="top"/>
          </w:tcPr>
          <w:p w14:paraId="3C5BEE85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十四、资源勘探工业信息等支出</w:t>
            </w:r>
          </w:p>
        </w:tc>
        <w:tc>
          <w:tcPr>
            <w:tcW w:w="534" w:type="dxa"/>
            <w:vAlign w:val="top"/>
          </w:tcPr>
          <w:p w14:paraId="1A961A1C">
            <w:pPr>
              <w:spacing w:before="110" w:line="185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45</w:t>
            </w:r>
          </w:p>
        </w:tc>
        <w:tc>
          <w:tcPr>
            <w:tcW w:w="848" w:type="dxa"/>
            <w:vAlign w:val="top"/>
          </w:tcPr>
          <w:p w14:paraId="6F03BA19">
            <w:pPr>
              <w:pStyle w:val="6"/>
            </w:pPr>
          </w:p>
        </w:tc>
      </w:tr>
      <w:tr w14:paraId="5F26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42FF5D74">
            <w:pPr>
              <w:pStyle w:val="6"/>
            </w:pPr>
          </w:p>
        </w:tc>
        <w:tc>
          <w:tcPr>
            <w:tcW w:w="508" w:type="dxa"/>
            <w:vAlign w:val="top"/>
          </w:tcPr>
          <w:p w14:paraId="21D4096A">
            <w:pPr>
              <w:spacing w:before="111" w:line="185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681" w:type="dxa"/>
            <w:vAlign w:val="top"/>
          </w:tcPr>
          <w:p w14:paraId="7C4C14FA">
            <w:pPr>
              <w:pStyle w:val="6"/>
            </w:pPr>
          </w:p>
        </w:tc>
        <w:tc>
          <w:tcPr>
            <w:tcW w:w="3434" w:type="dxa"/>
            <w:vAlign w:val="top"/>
          </w:tcPr>
          <w:p w14:paraId="180B67F4">
            <w:pPr>
              <w:spacing w:before="68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十五、商业服务业等支出</w:t>
            </w:r>
          </w:p>
        </w:tc>
        <w:tc>
          <w:tcPr>
            <w:tcW w:w="534" w:type="dxa"/>
            <w:vAlign w:val="top"/>
          </w:tcPr>
          <w:p w14:paraId="68A25486">
            <w:pPr>
              <w:spacing w:before="110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46</w:t>
            </w:r>
          </w:p>
        </w:tc>
        <w:tc>
          <w:tcPr>
            <w:tcW w:w="848" w:type="dxa"/>
            <w:vAlign w:val="top"/>
          </w:tcPr>
          <w:p w14:paraId="5DFF398A">
            <w:pPr>
              <w:pStyle w:val="6"/>
            </w:pPr>
          </w:p>
        </w:tc>
      </w:tr>
      <w:tr w14:paraId="5BD0A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AEA0805">
            <w:pPr>
              <w:pStyle w:val="6"/>
            </w:pPr>
          </w:p>
        </w:tc>
        <w:tc>
          <w:tcPr>
            <w:tcW w:w="508" w:type="dxa"/>
            <w:vAlign w:val="top"/>
          </w:tcPr>
          <w:p w14:paraId="617FDD78">
            <w:pPr>
              <w:spacing w:before="109" w:line="186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681" w:type="dxa"/>
            <w:vAlign w:val="top"/>
          </w:tcPr>
          <w:p w14:paraId="6D158067">
            <w:pPr>
              <w:pStyle w:val="6"/>
            </w:pPr>
          </w:p>
        </w:tc>
        <w:tc>
          <w:tcPr>
            <w:tcW w:w="3434" w:type="dxa"/>
            <w:vAlign w:val="top"/>
          </w:tcPr>
          <w:p w14:paraId="70A79922">
            <w:pPr>
              <w:spacing w:before="70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十六、金融支出</w:t>
            </w:r>
          </w:p>
        </w:tc>
        <w:tc>
          <w:tcPr>
            <w:tcW w:w="534" w:type="dxa"/>
            <w:vAlign w:val="top"/>
          </w:tcPr>
          <w:p w14:paraId="77419B34">
            <w:pPr>
              <w:spacing w:before="110" w:line="185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47</w:t>
            </w:r>
          </w:p>
        </w:tc>
        <w:tc>
          <w:tcPr>
            <w:tcW w:w="848" w:type="dxa"/>
            <w:vAlign w:val="top"/>
          </w:tcPr>
          <w:p w14:paraId="1A1DCDF0">
            <w:pPr>
              <w:pStyle w:val="6"/>
            </w:pPr>
          </w:p>
        </w:tc>
      </w:tr>
      <w:tr w14:paraId="079B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928D201">
            <w:pPr>
              <w:pStyle w:val="6"/>
            </w:pPr>
          </w:p>
        </w:tc>
        <w:tc>
          <w:tcPr>
            <w:tcW w:w="508" w:type="dxa"/>
            <w:vAlign w:val="top"/>
          </w:tcPr>
          <w:p w14:paraId="0DBB60A4">
            <w:pPr>
              <w:spacing w:before="111" w:line="185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681" w:type="dxa"/>
            <w:vAlign w:val="top"/>
          </w:tcPr>
          <w:p w14:paraId="7F039532">
            <w:pPr>
              <w:pStyle w:val="6"/>
            </w:pPr>
          </w:p>
        </w:tc>
        <w:tc>
          <w:tcPr>
            <w:tcW w:w="3434" w:type="dxa"/>
            <w:vAlign w:val="top"/>
          </w:tcPr>
          <w:p w14:paraId="1697AECD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十七、援助其他地区支出</w:t>
            </w:r>
          </w:p>
        </w:tc>
        <w:tc>
          <w:tcPr>
            <w:tcW w:w="534" w:type="dxa"/>
            <w:vAlign w:val="top"/>
          </w:tcPr>
          <w:p w14:paraId="1061CCE5">
            <w:pPr>
              <w:spacing w:before="110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48</w:t>
            </w:r>
          </w:p>
        </w:tc>
        <w:tc>
          <w:tcPr>
            <w:tcW w:w="848" w:type="dxa"/>
            <w:vAlign w:val="top"/>
          </w:tcPr>
          <w:p w14:paraId="71D531A9">
            <w:pPr>
              <w:pStyle w:val="6"/>
            </w:pPr>
          </w:p>
        </w:tc>
      </w:tr>
      <w:tr w14:paraId="0D14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CA31C0D">
            <w:pPr>
              <w:pStyle w:val="6"/>
            </w:pPr>
          </w:p>
        </w:tc>
        <w:tc>
          <w:tcPr>
            <w:tcW w:w="508" w:type="dxa"/>
            <w:vAlign w:val="top"/>
          </w:tcPr>
          <w:p w14:paraId="31D09824">
            <w:pPr>
              <w:spacing w:before="109" w:line="186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681" w:type="dxa"/>
            <w:vAlign w:val="top"/>
          </w:tcPr>
          <w:p w14:paraId="0BE808F1">
            <w:pPr>
              <w:pStyle w:val="6"/>
            </w:pPr>
          </w:p>
        </w:tc>
        <w:tc>
          <w:tcPr>
            <w:tcW w:w="3434" w:type="dxa"/>
            <w:vAlign w:val="top"/>
          </w:tcPr>
          <w:p w14:paraId="35DE483B">
            <w:pPr>
              <w:spacing w:before="68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十八、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534" w:type="dxa"/>
            <w:vAlign w:val="top"/>
          </w:tcPr>
          <w:p w14:paraId="3A409074">
            <w:pPr>
              <w:spacing w:before="109" w:line="186" w:lineRule="auto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49</w:t>
            </w:r>
          </w:p>
        </w:tc>
        <w:tc>
          <w:tcPr>
            <w:tcW w:w="848" w:type="dxa"/>
            <w:vAlign w:val="top"/>
          </w:tcPr>
          <w:p w14:paraId="717EDE91">
            <w:pPr>
              <w:pStyle w:val="6"/>
            </w:pPr>
          </w:p>
        </w:tc>
      </w:tr>
      <w:tr w14:paraId="45D04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8476B1F">
            <w:pPr>
              <w:pStyle w:val="6"/>
            </w:pPr>
          </w:p>
        </w:tc>
        <w:tc>
          <w:tcPr>
            <w:tcW w:w="508" w:type="dxa"/>
            <w:vAlign w:val="top"/>
          </w:tcPr>
          <w:p w14:paraId="18BEE3B1">
            <w:pPr>
              <w:spacing w:before="111" w:line="186" w:lineRule="auto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681" w:type="dxa"/>
            <w:vAlign w:val="top"/>
          </w:tcPr>
          <w:p w14:paraId="0CAABD20">
            <w:pPr>
              <w:pStyle w:val="6"/>
            </w:pPr>
          </w:p>
        </w:tc>
        <w:tc>
          <w:tcPr>
            <w:tcW w:w="3434" w:type="dxa"/>
            <w:vAlign w:val="top"/>
          </w:tcPr>
          <w:p w14:paraId="18A68F86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十九、住房保障支出</w:t>
            </w:r>
          </w:p>
        </w:tc>
        <w:tc>
          <w:tcPr>
            <w:tcW w:w="534" w:type="dxa"/>
            <w:vAlign w:val="top"/>
          </w:tcPr>
          <w:p w14:paraId="564FD8E8">
            <w:pPr>
              <w:spacing w:before="111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848" w:type="dxa"/>
            <w:vAlign w:val="top"/>
          </w:tcPr>
          <w:p w14:paraId="2C050A58">
            <w:pPr>
              <w:spacing w:before="69" w:line="233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7.40</w:t>
            </w:r>
          </w:p>
        </w:tc>
      </w:tr>
      <w:tr w14:paraId="0B335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87BC172">
            <w:pPr>
              <w:pStyle w:val="6"/>
            </w:pPr>
          </w:p>
        </w:tc>
        <w:tc>
          <w:tcPr>
            <w:tcW w:w="508" w:type="dxa"/>
            <w:vAlign w:val="top"/>
          </w:tcPr>
          <w:p w14:paraId="41055272">
            <w:pPr>
              <w:spacing w:before="110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681" w:type="dxa"/>
            <w:vAlign w:val="top"/>
          </w:tcPr>
          <w:p w14:paraId="6429F631">
            <w:pPr>
              <w:pStyle w:val="6"/>
            </w:pPr>
          </w:p>
        </w:tc>
        <w:tc>
          <w:tcPr>
            <w:tcW w:w="3434" w:type="dxa"/>
            <w:vAlign w:val="top"/>
          </w:tcPr>
          <w:p w14:paraId="59D6881D">
            <w:pPr>
              <w:spacing w:before="68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二十、粮油物资储备支出</w:t>
            </w:r>
          </w:p>
        </w:tc>
        <w:tc>
          <w:tcPr>
            <w:tcW w:w="534" w:type="dxa"/>
            <w:vAlign w:val="top"/>
          </w:tcPr>
          <w:p w14:paraId="3FD43558">
            <w:pPr>
              <w:spacing w:before="111" w:line="185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51</w:t>
            </w:r>
          </w:p>
        </w:tc>
        <w:tc>
          <w:tcPr>
            <w:tcW w:w="848" w:type="dxa"/>
            <w:vAlign w:val="top"/>
          </w:tcPr>
          <w:p w14:paraId="0B6AFF0B">
            <w:pPr>
              <w:pStyle w:val="6"/>
            </w:pPr>
          </w:p>
        </w:tc>
      </w:tr>
      <w:tr w14:paraId="7855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19" w:type="dxa"/>
            <w:vAlign w:val="top"/>
          </w:tcPr>
          <w:p w14:paraId="169FB9A7">
            <w:pPr>
              <w:pStyle w:val="6"/>
            </w:pPr>
          </w:p>
        </w:tc>
        <w:tc>
          <w:tcPr>
            <w:tcW w:w="508" w:type="dxa"/>
            <w:vAlign w:val="top"/>
          </w:tcPr>
          <w:p w14:paraId="2C68EA60">
            <w:pPr>
              <w:spacing w:before="108" w:line="187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681" w:type="dxa"/>
            <w:vAlign w:val="top"/>
          </w:tcPr>
          <w:p w14:paraId="583CF3C5">
            <w:pPr>
              <w:pStyle w:val="6"/>
            </w:pPr>
          </w:p>
        </w:tc>
        <w:tc>
          <w:tcPr>
            <w:tcW w:w="3434" w:type="dxa"/>
            <w:vAlign w:val="top"/>
          </w:tcPr>
          <w:p w14:paraId="51D40EFD">
            <w:pPr>
              <w:spacing w:before="70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二十一、国有资本经营预算支出</w:t>
            </w:r>
          </w:p>
        </w:tc>
        <w:tc>
          <w:tcPr>
            <w:tcW w:w="534" w:type="dxa"/>
            <w:vAlign w:val="top"/>
          </w:tcPr>
          <w:p w14:paraId="2A6D56E9">
            <w:pPr>
              <w:spacing w:before="109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52</w:t>
            </w:r>
          </w:p>
        </w:tc>
        <w:tc>
          <w:tcPr>
            <w:tcW w:w="848" w:type="dxa"/>
            <w:vAlign w:val="top"/>
          </w:tcPr>
          <w:p w14:paraId="7623D3D1">
            <w:pPr>
              <w:pStyle w:val="6"/>
            </w:pPr>
          </w:p>
        </w:tc>
      </w:tr>
      <w:tr w14:paraId="1822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4D89600C">
            <w:pPr>
              <w:pStyle w:val="6"/>
            </w:pPr>
          </w:p>
        </w:tc>
        <w:tc>
          <w:tcPr>
            <w:tcW w:w="508" w:type="dxa"/>
            <w:vAlign w:val="top"/>
          </w:tcPr>
          <w:p w14:paraId="18CEC524">
            <w:pPr>
              <w:spacing w:before="110" w:line="187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681" w:type="dxa"/>
            <w:vAlign w:val="top"/>
          </w:tcPr>
          <w:p w14:paraId="766C4C4B">
            <w:pPr>
              <w:pStyle w:val="6"/>
            </w:pPr>
          </w:p>
        </w:tc>
        <w:tc>
          <w:tcPr>
            <w:tcW w:w="3434" w:type="dxa"/>
            <w:vAlign w:val="top"/>
          </w:tcPr>
          <w:p w14:paraId="417101FA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二十二、灾害防治及应急管理支出</w:t>
            </w:r>
          </w:p>
        </w:tc>
        <w:tc>
          <w:tcPr>
            <w:tcW w:w="534" w:type="dxa"/>
            <w:vAlign w:val="top"/>
          </w:tcPr>
          <w:p w14:paraId="1788917A">
            <w:pPr>
              <w:spacing w:before="111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53</w:t>
            </w:r>
          </w:p>
        </w:tc>
        <w:tc>
          <w:tcPr>
            <w:tcW w:w="848" w:type="dxa"/>
            <w:vAlign w:val="top"/>
          </w:tcPr>
          <w:p w14:paraId="59C51244">
            <w:pPr>
              <w:pStyle w:val="6"/>
            </w:pPr>
          </w:p>
        </w:tc>
      </w:tr>
      <w:tr w14:paraId="6FD2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B312ABB">
            <w:pPr>
              <w:pStyle w:val="6"/>
            </w:pPr>
          </w:p>
        </w:tc>
        <w:tc>
          <w:tcPr>
            <w:tcW w:w="508" w:type="dxa"/>
            <w:vAlign w:val="top"/>
          </w:tcPr>
          <w:p w14:paraId="7A711308">
            <w:pPr>
              <w:spacing w:before="110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681" w:type="dxa"/>
            <w:vAlign w:val="top"/>
          </w:tcPr>
          <w:p w14:paraId="29B659D6">
            <w:pPr>
              <w:pStyle w:val="6"/>
            </w:pPr>
          </w:p>
        </w:tc>
        <w:tc>
          <w:tcPr>
            <w:tcW w:w="3434" w:type="dxa"/>
            <w:vAlign w:val="top"/>
          </w:tcPr>
          <w:p w14:paraId="30BBFDCC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二十三、其他支出</w:t>
            </w:r>
          </w:p>
        </w:tc>
        <w:tc>
          <w:tcPr>
            <w:tcW w:w="534" w:type="dxa"/>
            <w:vAlign w:val="top"/>
          </w:tcPr>
          <w:p w14:paraId="47BC0886">
            <w:pPr>
              <w:spacing w:before="111" w:line="185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54</w:t>
            </w:r>
          </w:p>
        </w:tc>
        <w:tc>
          <w:tcPr>
            <w:tcW w:w="848" w:type="dxa"/>
            <w:vAlign w:val="top"/>
          </w:tcPr>
          <w:p w14:paraId="5AE07E31">
            <w:pPr>
              <w:pStyle w:val="6"/>
            </w:pPr>
          </w:p>
        </w:tc>
      </w:tr>
      <w:tr w14:paraId="149B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4979C212">
            <w:pPr>
              <w:pStyle w:val="6"/>
            </w:pPr>
          </w:p>
        </w:tc>
        <w:tc>
          <w:tcPr>
            <w:tcW w:w="508" w:type="dxa"/>
            <w:vAlign w:val="top"/>
          </w:tcPr>
          <w:p w14:paraId="436DF89E">
            <w:pPr>
              <w:spacing w:before="112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681" w:type="dxa"/>
            <w:vAlign w:val="top"/>
          </w:tcPr>
          <w:p w14:paraId="1A21FA1F">
            <w:pPr>
              <w:pStyle w:val="6"/>
            </w:pPr>
          </w:p>
        </w:tc>
        <w:tc>
          <w:tcPr>
            <w:tcW w:w="3434" w:type="dxa"/>
            <w:vAlign w:val="top"/>
          </w:tcPr>
          <w:p w14:paraId="39C77A8A">
            <w:pPr>
              <w:spacing w:before="70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二十四、债务还本支出</w:t>
            </w:r>
          </w:p>
        </w:tc>
        <w:tc>
          <w:tcPr>
            <w:tcW w:w="534" w:type="dxa"/>
            <w:vAlign w:val="top"/>
          </w:tcPr>
          <w:p w14:paraId="78D6947E">
            <w:pPr>
              <w:spacing w:before="114" w:line="184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55</w:t>
            </w:r>
          </w:p>
        </w:tc>
        <w:tc>
          <w:tcPr>
            <w:tcW w:w="848" w:type="dxa"/>
            <w:vAlign w:val="top"/>
          </w:tcPr>
          <w:p w14:paraId="3A39BA4A">
            <w:pPr>
              <w:pStyle w:val="6"/>
            </w:pPr>
          </w:p>
        </w:tc>
      </w:tr>
      <w:tr w14:paraId="073EA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0FA8EA6">
            <w:pPr>
              <w:pStyle w:val="6"/>
            </w:pPr>
          </w:p>
        </w:tc>
        <w:tc>
          <w:tcPr>
            <w:tcW w:w="508" w:type="dxa"/>
            <w:vAlign w:val="top"/>
          </w:tcPr>
          <w:p w14:paraId="49DF2F11">
            <w:pPr>
              <w:spacing w:before="111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25</w:t>
            </w:r>
          </w:p>
        </w:tc>
        <w:tc>
          <w:tcPr>
            <w:tcW w:w="681" w:type="dxa"/>
            <w:vAlign w:val="top"/>
          </w:tcPr>
          <w:p w14:paraId="4D67618E">
            <w:pPr>
              <w:pStyle w:val="6"/>
            </w:pPr>
          </w:p>
        </w:tc>
        <w:tc>
          <w:tcPr>
            <w:tcW w:w="3434" w:type="dxa"/>
            <w:vAlign w:val="top"/>
          </w:tcPr>
          <w:p w14:paraId="5B4A1DF9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二十五、债务付息支出</w:t>
            </w:r>
          </w:p>
        </w:tc>
        <w:tc>
          <w:tcPr>
            <w:tcW w:w="534" w:type="dxa"/>
            <w:vAlign w:val="top"/>
          </w:tcPr>
          <w:p w14:paraId="4AF6AFE3">
            <w:pPr>
              <w:spacing w:before="111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56</w:t>
            </w:r>
          </w:p>
        </w:tc>
        <w:tc>
          <w:tcPr>
            <w:tcW w:w="848" w:type="dxa"/>
            <w:vAlign w:val="top"/>
          </w:tcPr>
          <w:p w14:paraId="4C5D9565">
            <w:pPr>
              <w:pStyle w:val="6"/>
            </w:pPr>
          </w:p>
        </w:tc>
      </w:tr>
      <w:tr w14:paraId="18D6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F462B36">
            <w:pPr>
              <w:pStyle w:val="6"/>
            </w:pPr>
          </w:p>
        </w:tc>
        <w:tc>
          <w:tcPr>
            <w:tcW w:w="508" w:type="dxa"/>
            <w:vAlign w:val="top"/>
          </w:tcPr>
          <w:p w14:paraId="627E9BB8">
            <w:pPr>
              <w:spacing w:before="110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26</w:t>
            </w:r>
          </w:p>
        </w:tc>
        <w:tc>
          <w:tcPr>
            <w:tcW w:w="681" w:type="dxa"/>
            <w:vAlign w:val="top"/>
          </w:tcPr>
          <w:p w14:paraId="072681F6">
            <w:pPr>
              <w:pStyle w:val="6"/>
            </w:pPr>
          </w:p>
        </w:tc>
        <w:tc>
          <w:tcPr>
            <w:tcW w:w="3434" w:type="dxa"/>
            <w:vAlign w:val="top"/>
          </w:tcPr>
          <w:p w14:paraId="1ED37526">
            <w:pPr>
              <w:spacing w:before="7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二十六、抗疫特别国债安排的支出</w:t>
            </w:r>
          </w:p>
        </w:tc>
        <w:tc>
          <w:tcPr>
            <w:tcW w:w="534" w:type="dxa"/>
            <w:vAlign w:val="top"/>
          </w:tcPr>
          <w:p w14:paraId="759D97F8">
            <w:pPr>
              <w:spacing w:before="112" w:line="184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57</w:t>
            </w:r>
          </w:p>
        </w:tc>
        <w:tc>
          <w:tcPr>
            <w:tcW w:w="848" w:type="dxa"/>
            <w:vAlign w:val="top"/>
          </w:tcPr>
          <w:p w14:paraId="77B63F7C">
            <w:pPr>
              <w:pStyle w:val="6"/>
            </w:pPr>
          </w:p>
        </w:tc>
      </w:tr>
      <w:tr w14:paraId="1DFCE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71B7088">
            <w:pPr>
              <w:spacing w:before="69" w:line="227" w:lineRule="auto"/>
              <w:ind w:left="10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508" w:type="dxa"/>
            <w:vAlign w:val="top"/>
          </w:tcPr>
          <w:p w14:paraId="41F3D5E7">
            <w:pPr>
              <w:spacing w:before="111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top"/>
          </w:tcPr>
          <w:p w14:paraId="379DFB65">
            <w:pPr>
              <w:spacing w:before="69" w:line="233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239.06</w:t>
            </w:r>
          </w:p>
        </w:tc>
        <w:tc>
          <w:tcPr>
            <w:tcW w:w="3434" w:type="dxa"/>
            <w:vAlign w:val="top"/>
          </w:tcPr>
          <w:p w14:paraId="098C4585">
            <w:pPr>
              <w:spacing w:before="69" w:line="227" w:lineRule="auto"/>
              <w:ind w:left="10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本年支出合计</w:t>
            </w:r>
          </w:p>
        </w:tc>
        <w:tc>
          <w:tcPr>
            <w:tcW w:w="534" w:type="dxa"/>
            <w:vAlign w:val="top"/>
          </w:tcPr>
          <w:p w14:paraId="209A1982">
            <w:pPr>
              <w:spacing w:before="111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58</w:t>
            </w:r>
          </w:p>
        </w:tc>
        <w:tc>
          <w:tcPr>
            <w:tcW w:w="848" w:type="dxa"/>
            <w:vAlign w:val="top"/>
          </w:tcPr>
          <w:p w14:paraId="2994F6AC">
            <w:pPr>
              <w:spacing w:before="69" w:line="233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239.06</w:t>
            </w:r>
          </w:p>
        </w:tc>
      </w:tr>
      <w:tr w14:paraId="0044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1B673BF">
            <w:pPr>
              <w:spacing w:before="71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使用非财政拨款结余</w:t>
            </w:r>
          </w:p>
        </w:tc>
        <w:tc>
          <w:tcPr>
            <w:tcW w:w="508" w:type="dxa"/>
            <w:vAlign w:val="top"/>
          </w:tcPr>
          <w:p w14:paraId="572B4B72">
            <w:pPr>
              <w:spacing w:before="110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28</w:t>
            </w:r>
          </w:p>
        </w:tc>
        <w:tc>
          <w:tcPr>
            <w:tcW w:w="681" w:type="dxa"/>
            <w:vAlign w:val="top"/>
          </w:tcPr>
          <w:p w14:paraId="1E59B865">
            <w:pPr>
              <w:pStyle w:val="6"/>
            </w:pPr>
          </w:p>
        </w:tc>
        <w:tc>
          <w:tcPr>
            <w:tcW w:w="3434" w:type="dxa"/>
            <w:vAlign w:val="top"/>
          </w:tcPr>
          <w:p w14:paraId="1DCE2F96">
            <w:pPr>
              <w:spacing w:before="71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结余分配</w:t>
            </w:r>
          </w:p>
        </w:tc>
        <w:tc>
          <w:tcPr>
            <w:tcW w:w="534" w:type="dxa"/>
            <w:vAlign w:val="top"/>
          </w:tcPr>
          <w:p w14:paraId="0D3BCAC9">
            <w:pPr>
              <w:spacing w:before="110" w:line="186" w:lineRule="auto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59</w:t>
            </w:r>
          </w:p>
        </w:tc>
        <w:tc>
          <w:tcPr>
            <w:tcW w:w="848" w:type="dxa"/>
            <w:vAlign w:val="top"/>
          </w:tcPr>
          <w:p w14:paraId="033F6D65">
            <w:pPr>
              <w:pStyle w:val="6"/>
            </w:pPr>
          </w:p>
        </w:tc>
      </w:tr>
      <w:tr w14:paraId="38269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19" w:type="dxa"/>
            <w:vAlign w:val="top"/>
          </w:tcPr>
          <w:p w14:paraId="6C112F6C">
            <w:pPr>
              <w:spacing w:before="7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年初结转和结余</w:t>
            </w:r>
          </w:p>
        </w:tc>
        <w:tc>
          <w:tcPr>
            <w:tcW w:w="508" w:type="dxa"/>
            <w:vAlign w:val="top"/>
          </w:tcPr>
          <w:p w14:paraId="607BFBC0">
            <w:pPr>
              <w:spacing w:before="111" w:line="186" w:lineRule="auto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29</w:t>
            </w:r>
          </w:p>
        </w:tc>
        <w:tc>
          <w:tcPr>
            <w:tcW w:w="681" w:type="dxa"/>
            <w:vAlign w:val="top"/>
          </w:tcPr>
          <w:p w14:paraId="3A07FB27">
            <w:pPr>
              <w:pStyle w:val="6"/>
            </w:pPr>
          </w:p>
        </w:tc>
        <w:tc>
          <w:tcPr>
            <w:tcW w:w="3434" w:type="dxa"/>
            <w:vAlign w:val="top"/>
          </w:tcPr>
          <w:p w14:paraId="5A18BE4F">
            <w:pPr>
              <w:spacing w:before="70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年末结转和结余</w:t>
            </w:r>
          </w:p>
        </w:tc>
        <w:tc>
          <w:tcPr>
            <w:tcW w:w="534" w:type="dxa"/>
            <w:vAlign w:val="top"/>
          </w:tcPr>
          <w:p w14:paraId="4CBF5676">
            <w:pPr>
              <w:spacing w:before="111" w:line="186" w:lineRule="auto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60</w:t>
            </w:r>
          </w:p>
        </w:tc>
        <w:tc>
          <w:tcPr>
            <w:tcW w:w="848" w:type="dxa"/>
            <w:vAlign w:val="top"/>
          </w:tcPr>
          <w:p w14:paraId="4B7CCDB6">
            <w:pPr>
              <w:pStyle w:val="6"/>
            </w:pPr>
          </w:p>
        </w:tc>
      </w:tr>
      <w:tr w14:paraId="0044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CAD9C86">
            <w:pPr>
              <w:pStyle w:val="6"/>
            </w:pPr>
          </w:p>
        </w:tc>
        <w:tc>
          <w:tcPr>
            <w:tcW w:w="508" w:type="dxa"/>
            <w:vAlign w:val="top"/>
          </w:tcPr>
          <w:p w14:paraId="72AA2424">
            <w:pPr>
              <w:spacing w:before="111" w:line="186" w:lineRule="auto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681" w:type="dxa"/>
            <w:vAlign w:val="top"/>
          </w:tcPr>
          <w:p w14:paraId="7C994286">
            <w:pPr>
              <w:pStyle w:val="6"/>
            </w:pPr>
          </w:p>
        </w:tc>
        <w:tc>
          <w:tcPr>
            <w:tcW w:w="3434" w:type="dxa"/>
            <w:vAlign w:val="top"/>
          </w:tcPr>
          <w:p w14:paraId="05D9A42E">
            <w:pPr>
              <w:pStyle w:val="6"/>
            </w:pPr>
          </w:p>
        </w:tc>
        <w:tc>
          <w:tcPr>
            <w:tcW w:w="534" w:type="dxa"/>
            <w:vAlign w:val="top"/>
          </w:tcPr>
          <w:p w14:paraId="6F6D22B3">
            <w:pPr>
              <w:spacing w:before="111" w:line="186" w:lineRule="auto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61</w:t>
            </w:r>
          </w:p>
        </w:tc>
        <w:tc>
          <w:tcPr>
            <w:tcW w:w="848" w:type="dxa"/>
            <w:vAlign w:val="top"/>
          </w:tcPr>
          <w:p w14:paraId="5B70FCF0">
            <w:pPr>
              <w:pStyle w:val="6"/>
            </w:pPr>
          </w:p>
        </w:tc>
      </w:tr>
      <w:tr w14:paraId="4269B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419" w:type="dxa"/>
            <w:vAlign w:val="top"/>
          </w:tcPr>
          <w:p w14:paraId="2C3FDB05">
            <w:pPr>
              <w:spacing w:before="71" w:line="229" w:lineRule="auto"/>
              <w:ind w:left="1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508" w:type="dxa"/>
            <w:vAlign w:val="top"/>
          </w:tcPr>
          <w:p w14:paraId="2A1B204D">
            <w:pPr>
              <w:spacing w:before="113" w:line="186" w:lineRule="auto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31</w:t>
            </w:r>
          </w:p>
        </w:tc>
        <w:tc>
          <w:tcPr>
            <w:tcW w:w="681" w:type="dxa"/>
            <w:vAlign w:val="top"/>
          </w:tcPr>
          <w:p w14:paraId="14F59986">
            <w:pPr>
              <w:spacing w:before="71" w:line="235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239.06</w:t>
            </w:r>
          </w:p>
        </w:tc>
        <w:tc>
          <w:tcPr>
            <w:tcW w:w="3434" w:type="dxa"/>
            <w:vAlign w:val="top"/>
          </w:tcPr>
          <w:p w14:paraId="2E75CFF7">
            <w:pPr>
              <w:spacing w:before="71" w:line="229" w:lineRule="auto"/>
              <w:ind w:left="1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534" w:type="dxa"/>
            <w:vAlign w:val="top"/>
          </w:tcPr>
          <w:p w14:paraId="427DD797">
            <w:pPr>
              <w:spacing w:before="113" w:line="186" w:lineRule="auto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62</w:t>
            </w:r>
          </w:p>
        </w:tc>
        <w:tc>
          <w:tcPr>
            <w:tcW w:w="848" w:type="dxa"/>
            <w:vAlign w:val="top"/>
          </w:tcPr>
          <w:p w14:paraId="51CF8D7F">
            <w:pPr>
              <w:spacing w:before="71" w:line="235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239.06</w:t>
            </w:r>
          </w:p>
        </w:tc>
      </w:tr>
    </w:tbl>
    <w:p w14:paraId="10904440">
      <w:pPr>
        <w:spacing w:before="72" w:line="305" w:lineRule="auto"/>
        <w:ind w:left="29" w:right="21" w:hanging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注：本表反映部门（或单位）本年度的总收支和年末结转结</w:t>
      </w:r>
      <w:r>
        <w:rPr>
          <w:rFonts w:ascii="宋体" w:hAnsi="宋体" w:eastAsia="宋体" w:cs="宋体"/>
          <w:spacing w:val="9"/>
          <w:sz w:val="19"/>
          <w:szCs w:val="19"/>
        </w:rPr>
        <w:t>余情况。本套报表金额单位转换时可能存在尾数</w:t>
      </w:r>
      <w:r>
        <w:rPr>
          <w:rFonts w:ascii="宋体" w:hAnsi="宋体" w:eastAsia="宋体" w:cs="宋体"/>
          <w:spacing w:val="2"/>
          <w:sz w:val="19"/>
          <w:szCs w:val="19"/>
        </w:rPr>
        <w:t>误差。</w:t>
      </w:r>
    </w:p>
    <w:p w14:paraId="36E50CA6">
      <w:pPr>
        <w:spacing w:line="305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238" w:bottom="0" w:left="1238" w:header="0" w:footer="0" w:gutter="0"/>
          <w:cols w:space="720" w:num="1"/>
        </w:sectPr>
      </w:pPr>
    </w:p>
    <w:p w14:paraId="5881ADF1">
      <w:pPr>
        <w:pStyle w:val="2"/>
        <w:spacing w:line="287" w:lineRule="auto"/>
      </w:pPr>
    </w:p>
    <w:p w14:paraId="33E3391D">
      <w:pPr>
        <w:pStyle w:val="2"/>
        <w:spacing w:line="288" w:lineRule="auto"/>
      </w:pPr>
    </w:p>
    <w:p w14:paraId="748175AC">
      <w:pPr>
        <w:pStyle w:val="2"/>
        <w:spacing w:line="288" w:lineRule="auto"/>
      </w:pPr>
    </w:p>
    <w:p w14:paraId="389D2C7B">
      <w:pPr>
        <w:pStyle w:val="2"/>
        <w:spacing w:line="288" w:lineRule="auto"/>
      </w:pPr>
    </w:p>
    <w:p w14:paraId="4C9843A1">
      <w:pPr>
        <w:spacing w:before="100" w:line="227" w:lineRule="auto"/>
        <w:ind w:left="40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收入决算表</w:t>
      </w:r>
    </w:p>
    <w:p w14:paraId="4EF8CB61">
      <w:pPr>
        <w:spacing w:before="207" w:line="305" w:lineRule="auto"/>
        <w:ind w:left="30" w:right="21" w:firstLine="86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馆陶县医疗保障局    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81"/>
        <w:gridCol w:w="803"/>
        <w:gridCol w:w="994"/>
        <w:gridCol w:w="994"/>
        <w:gridCol w:w="994"/>
        <w:gridCol w:w="995"/>
        <w:gridCol w:w="995"/>
        <w:gridCol w:w="1005"/>
      </w:tblGrid>
      <w:tr w14:paraId="6DBB6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gridSpan w:val="2"/>
            <w:vAlign w:val="top"/>
          </w:tcPr>
          <w:p w14:paraId="389A6F08">
            <w:pPr>
              <w:spacing w:before="101" w:line="221" w:lineRule="auto"/>
              <w:ind w:left="1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7FFF2AA2">
            <w:pPr>
              <w:pStyle w:val="6"/>
              <w:spacing w:line="479" w:lineRule="auto"/>
            </w:pPr>
          </w:p>
          <w:p w14:paraId="2B7A4781">
            <w:pPr>
              <w:spacing w:before="72" w:line="265" w:lineRule="auto"/>
              <w:ind w:left="75" w:right="69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本年收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入合计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6A65479">
            <w:pPr>
              <w:pStyle w:val="6"/>
            </w:pPr>
          </w:p>
          <w:p w14:paraId="09DCE28E">
            <w:pPr>
              <w:pStyle w:val="6"/>
            </w:pPr>
          </w:p>
          <w:p w14:paraId="49CAD046">
            <w:pPr>
              <w:spacing w:before="71" w:line="264" w:lineRule="auto"/>
              <w:ind w:left="289" w:right="53" w:hanging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财政拨款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99DD398">
            <w:pPr>
              <w:pStyle w:val="6"/>
            </w:pPr>
          </w:p>
          <w:p w14:paraId="57953168">
            <w:pPr>
              <w:pStyle w:val="6"/>
            </w:pPr>
          </w:p>
          <w:p w14:paraId="2BF65AD3">
            <w:pPr>
              <w:spacing w:before="71" w:line="264" w:lineRule="auto"/>
              <w:ind w:left="290" w:right="53" w:hanging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上级补助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2BB621F">
            <w:pPr>
              <w:pStyle w:val="6"/>
              <w:spacing w:line="317" w:lineRule="auto"/>
            </w:pPr>
          </w:p>
          <w:p w14:paraId="19832268">
            <w:pPr>
              <w:pStyle w:val="6"/>
              <w:spacing w:line="318" w:lineRule="auto"/>
            </w:pPr>
          </w:p>
          <w:p w14:paraId="298CFFE8">
            <w:pPr>
              <w:spacing w:before="72" w:line="220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事业收入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7D169A4A">
            <w:pPr>
              <w:pStyle w:val="6"/>
              <w:spacing w:line="317" w:lineRule="auto"/>
            </w:pPr>
          </w:p>
          <w:p w14:paraId="523D9C9F">
            <w:pPr>
              <w:pStyle w:val="6"/>
              <w:spacing w:line="318" w:lineRule="auto"/>
            </w:pPr>
          </w:p>
          <w:p w14:paraId="21320EB7">
            <w:pPr>
              <w:spacing w:before="72" w:line="220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经营收入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2F3455B6">
            <w:pPr>
              <w:pStyle w:val="6"/>
            </w:pPr>
          </w:p>
          <w:p w14:paraId="55BA2694">
            <w:pPr>
              <w:pStyle w:val="6"/>
            </w:pPr>
          </w:p>
          <w:p w14:paraId="38689D09">
            <w:pPr>
              <w:spacing w:before="71" w:line="264" w:lineRule="auto"/>
              <w:ind w:left="67" w:right="52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附属单位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上缴收入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2AD929BB">
            <w:pPr>
              <w:pStyle w:val="6"/>
              <w:spacing w:line="317" w:lineRule="auto"/>
            </w:pPr>
          </w:p>
          <w:p w14:paraId="29C5B34C">
            <w:pPr>
              <w:pStyle w:val="6"/>
              <w:spacing w:line="318" w:lineRule="auto"/>
            </w:pPr>
          </w:p>
          <w:p w14:paraId="50FEC421">
            <w:pPr>
              <w:spacing w:before="72" w:line="220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其他收入</w:t>
            </w:r>
          </w:p>
        </w:tc>
      </w:tr>
      <w:tr w14:paraId="2600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22" w:type="dxa"/>
            <w:vAlign w:val="top"/>
          </w:tcPr>
          <w:p w14:paraId="00BF6571">
            <w:pPr>
              <w:pStyle w:val="6"/>
              <w:spacing w:line="273" w:lineRule="auto"/>
            </w:pPr>
          </w:p>
          <w:p w14:paraId="20205DC4">
            <w:pPr>
              <w:spacing w:before="71" w:line="263" w:lineRule="auto"/>
              <w:ind w:left="26" w:right="18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功能分类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881" w:type="dxa"/>
            <w:vAlign w:val="top"/>
          </w:tcPr>
          <w:p w14:paraId="0B852CEF">
            <w:pPr>
              <w:pStyle w:val="6"/>
              <w:spacing w:line="427" w:lineRule="auto"/>
            </w:pPr>
          </w:p>
          <w:p w14:paraId="1274D21E">
            <w:pPr>
              <w:spacing w:before="72" w:line="219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779A793F">
            <w:pPr>
              <w:pStyle w:val="6"/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28C34EE">
            <w:pPr>
              <w:pStyle w:val="6"/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E2838C9">
            <w:pPr>
              <w:pStyle w:val="6"/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C5C5641">
            <w:pPr>
              <w:pStyle w:val="6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67621908">
            <w:pPr>
              <w:pStyle w:val="6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4FF8ECA1">
            <w:pPr>
              <w:pStyle w:val="6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4162A151">
            <w:pPr>
              <w:pStyle w:val="6"/>
            </w:pPr>
          </w:p>
        </w:tc>
      </w:tr>
      <w:tr w14:paraId="735B6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03" w:type="dxa"/>
            <w:gridSpan w:val="2"/>
            <w:vAlign w:val="top"/>
          </w:tcPr>
          <w:p w14:paraId="745518E3">
            <w:pPr>
              <w:spacing w:before="98" w:line="220" w:lineRule="auto"/>
              <w:ind w:left="1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803" w:type="dxa"/>
            <w:vAlign w:val="top"/>
          </w:tcPr>
          <w:p w14:paraId="1E8841E3">
            <w:pPr>
              <w:spacing w:before="98" w:line="242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top"/>
          </w:tcPr>
          <w:p w14:paraId="728E5E0F">
            <w:pPr>
              <w:spacing w:before="98" w:line="242" w:lineRule="auto"/>
              <w:ind w:left="4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top"/>
          </w:tcPr>
          <w:p w14:paraId="1036F00C">
            <w:pPr>
              <w:spacing w:before="98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94" w:type="dxa"/>
            <w:vAlign w:val="top"/>
          </w:tcPr>
          <w:p w14:paraId="4B1C4DBB">
            <w:pPr>
              <w:spacing w:before="98" w:line="242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95" w:type="dxa"/>
            <w:vAlign w:val="top"/>
          </w:tcPr>
          <w:p w14:paraId="222E7665">
            <w:pPr>
              <w:spacing w:before="98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95" w:type="dxa"/>
            <w:vAlign w:val="top"/>
          </w:tcPr>
          <w:p w14:paraId="0479DC3F">
            <w:pPr>
              <w:spacing w:before="98"/>
              <w:ind w:left="4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005" w:type="dxa"/>
            <w:vAlign w:val="top"/>
          </w:tcPr>
          <w:p w14:paraId="458DD2C0">
            <w:pPr>
              <w:spacing w:before="98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 w14:paraId="5159F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03" w:type="dxa"/>
            <w:gridSpan w:val="2"/>
            <w:vAlign w:val="top"/>
          </w:tcPr>
          <w:p w14:paraId="6D443B58">
            <w:pPr>
              <w:spacing w:before="98" w:line="222" w:lineRule="auto"/>
              <w:ind w:left="1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803" w:type="dxa"/>
            <w:vAlign w:val="top"/>
          </w:tcPr>
          <w:p w14:paraId="5EA7F0D3">
            <w:pPr>
              <w:spacing w:before="119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994" w:type="dxa"/>
            <w:vAlign w:val="top"/>
          </w:tcPr>
          <w:p w14:paraId="4551D4AA">
            <w:pPr>
              <w:spacing w:before="119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994" w:type="dxa"/>
            <w:vAlign w:val="top"/>
          </w:tcPr>
          <w:p w14:paraId="73891D20">
            <w:pPr>
              <w:pStyle w:val="6"/>
            </w:pPr>
          </w:p>
        </w:tc>
        <w:tc>
          <w:tcPr>
            <w:tcW w:w="994" w:type="dxa"/>
            <w:vAlign w:val="top"/>
          </w:tcPr>
          <w:p w14:paraId="42AA2815">
            <w:pPr>
              <w:pStyle w:val="6"/>
            </w:pPr>
          </w:p>
        </w:tc>
        <w:tc>
          <w:tcPr>
            <w:tcW w:w="995" w:type="dxa"/>
            <w:vAlign w:val="top"/>
          </w:tcPr>
          <w:p w14:paraId="6BD19E2A">
            <w:pPr>
              <w:pStyle w:val="6"/>
            </w:pPr>
          </w:p>
        </w:tc>
        <w:tc>
          <w:tcPr>
            <w:tcW w:w="995" w:type="dxa"/>
            <w:vAlign w:val="top"/>
          </w:tcPr>
          <w:p w14:paraId="6F9EE56C">
            <w:pPr>
              <w:pStyle w:val="6"/>
            </w:pPr>
          </w:p>
        </w:tc>
        <w:tc>
          <w:tcPr>
            <w:tcW w:w="1005" w:type="dxa"/>
            <w:vAlign w:val="top"/>
          </w:tcPr>
          <w:p w14:paraId="4B95AA2F">
            <w:pPr>
              <w:pStyle w:val="6"/>
            </w:pPr>
          </w:p>
        </w:tc>
      </w:tr>
      <w:tr w14:paraId="7FDB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1BCE9AF7">
            <w:pPr>
              <w:spacing w:before="119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208</w:t>
            </w:r>
          </w:p>
        </w:tc>
        <w:tc>
          <w:tcPr>
            <w:tcW w:w="1881" w:type="dxa"/>
            <w:vAlign w:val="top"/>
          </w:tcPr>
          <w:p w14:paraId="77DABA62">
            <w:pPr>
              <w:spacing w:before="119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803" w:type="dxa"/>
            <w:vAlign w:val="top"/>
          </w:tcPr>
          <w:p w14:paraId="5CAC52E7">
            <w:pPr>
              <w:spacing w:before="119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994" w:type="dxa"/>
            <w:vAlign w:val="top"/>
          </w:tcPr>
          <w:p w14:paraId="3407F640">
            <w:pPr>
              <w:spacing w:before="119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994" w:type="dxa"/>
            <w:vAlign w:val="top"/>
          </w:tcPr>
          <w:p w14:paraId="402DCDFB">
            <w:pPr>
              <w:pStyle w:val="6"/>
            </w:pPr>
          </w:p>
        </w:tc>
        <w:tc>
          <w:tcPr>
            <w:tcW w:w="994" w:type="dxa"/>
            <w:vAlign w:val="top"/>
          </w:tcPr>
          <w:p w14:paraId="115D6906">
            <w:pPr>
              <w:pStyle w:val="6"/>
            </w:pPr>
          </w:p>
        </w:tc>
        <w:tc>
          <w:tcPr>
            <w:tcW w:w="995" w:type="dxa"/>
            <w:vAlign w:val="top"/>
          </w:tcPr>
          <w:p w14:paraId="2D7E7297">
            <w:pPr>
              <w:pStyle w:val="6"/>
            </w:pPr>
          </w:p>
        </w:tc>
        <w:tc>
          <w:tcPr>
            <w:tcW w:w="995" w:type="dxa"/>
            <w:vAlign w:val="top"/>
          </w:tcPr>
          <w:p w14:paraId="452FB7EB">
            <w:pPr>
              <w:pStyle w:val="6"/>
            </w:pPr>
          </w:p>
        </w:tc>
        <w:tc>
          <w:tcPr>
            <w:tcW w:w="1005" w:type="dxa"/>
            <w:vAlign w:val="top"/>
          </w:tcPr>
          <w:p w14:paraId="1F1E37F9">
            <w:pPr>
              <w:pStyle w:val="6"/>
            </w:pPr>
          </w:p>
        </w:tc>
      </w:tr>
      <w:tr w14:paraId="2608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3DA00E99">
            <w:pPr>
              <w:spacing w:before="119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881" w:type="dxa"/>
            <w:vAlign w:val="top"/>
          </w:tcPr>
          <w:p w14:paraId="32E483F7">
            <w:pPr>
              <w:spacing w:before="120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803" w:type="dxa"/>
            <w:vAlign w:val="top"/>
          </w:tcPr>
          <w:p w14:paraId="132A9601">
            <w:pPr>
              <w:spacing w:before="120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994" w:type="dxa"/>
            <w:vAlign w:val="top"/>
          </w:tcPr>
          <w:p w14:paraId="53A7E1B4">
            <w:pPr>
              <w:spacing w:before="120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994" w:type="dxa"/>
            <w:vAlign w:val="top"/>
          </w:tcPr>
          <w:p w14:paraId="257B4D92">
            <w:pPr>
              <w:pStyle w:val="6"/>
            </w:pPr>
          </w:p>
        </w:tc>
        <w:tc>
          <w:tcPr>
            <w:tcW w:w="994" w:type="dxa"/>
            <w:vAlign w:val="top"/>
          </w:tcPr>
          <w:p w14:paraId="79F3DA99">
            <w:pPr>
              <w:pStyle w:val="6"/>
            </w:pPr>
          </w:p>
        </w:tc>
        <w:tc>
          <w:tcPr>
            <w:tcW w:w="995" w:type="dxa"/>
            <w:vAlign w:val="top"/>
          </w:tcPr>
          <w:p w14:paraId="07C2B540">
            <w:pPr>
              <w:pStyle w:val="6"/>
            </w:pPr>
          </w:p>
        </w:tc>
        <w:tc>
          <w:tcPr>
            <w:tcW w:w="995" w:type="dxa"/>
            <w:vAlign w:val="top"/>
          </w:tcPr>
          <w:p w14:paraId="207CE373">
            <w:pPr>
              <w:pStyle w:val="6"/>
            </w:pPr>
          </w:p>
        </w:tc>
        <w:tc>
          <w:tcPr>
            <w:tcW w:w="1005" w:type="dxa"/>
            <w:vAlign w:val="top"/>
          </w:tcPr>
          <w:p w14:paraId="79BB440B">
            <w:pPr>
              <w:pStyle w:val="6"/>
            </w:pPr>
          </w:p>
        </w:tc>
      </w:tr>
      <w:tr w14:paraId="42CD1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2" w:type="dxa"/>
            <w:vAlign w:val="top"/>
          </w:tcPr>
          <w:p w14:paraId="47D8C2A5">
            <w:pPr>
              <w:spacing w:before="237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1881" w:type="dxa"/>
            <w:vAlign w:val="top"/>
          </w:tcPr>
          <w:p w14:paraId="7882012A">
            <w:pPr>
              <w:spacing w:before="83" w:line="282" w:lineRule="auto"/>
              <w:ind w:left="19" w:right="66" w:firstLine="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老保险缴费支出</w:t>
            </w:r>
          </w:p>
        </w:tc>
        <w:tc>
          <w:tcPr>
            <w:tcW w:w="803" w:type="dxa"/>
            <w:vAlign w:val="top"/>
          </w:tcPr>
          <w:p w14:paraId="6D7886CC">
            <w:pPr>
              <w:spacing w:before="238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994" w:type="dxa"/>
            <w:vAlign w:val="top"/>
          </w:tcPr>
          <w:p w14:paraId="0EF57586">
            <w:pPr>
              <w:spacing w:before="238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994" w:type="dxa"/>
            <w:vAlign w:val="top"/>
          </w:tcPr>
          <w:p w14:paraId="269DA3BC">
            <w:pPr>
              <w:pStyle w:val="6"/>
            </w:pPr>
          </w:p>
        </w:tc>
        <w:tc>
          <w:tcPr>
            <w:tcW w:w="994" w:type="dxa"/>
            <w:vAlign w:val="top"/>
          </w:tcPr>
          <w:p w14:paraId="7075531D">
            <w:pPr>
              <w:pStyle w:val="6"/>
            </w:pPr>
          </w:p>
        </w:tc>
        <w:tc>
          <w:tcPr>
            <w:tcW w:w="995" w:type="dxa"/>
            <w:vAlign w:val="top"/>
          </w:tcPr>
          <w:p w14:paraId="1F599118">
            <w:pPr>
              <w:pStyle w:val="6"/>
            </w:pPr>
          </w:p>
        </w:tc>
        <w:tc>
          <w:tcPr>
            <w:tcW w:w="995" w:type="dxa"/>
            <w:vAlign w:val="top"/>
          </w:tcPr>
          <w:p w14:paraId="3AF48B55">
            <w:pPr>
              <w:pStyle w:val="6"/>
            </w:pPr>
          </w:p>
        </w:tc>
        <w:tc>
          <w:tcPr>
            <w:tcW w:w="1005" w:type="dxa"/>
            <w:vAlign w:val="top"/>
          </w:tcPr>
          <w:p w14:paraId="5A4B6D14">
            <w:pPr>
              <w:pStyle w:val="6"/>
            </w:pPr>
          </w:p>
        </w:tc>
      </w:tr>
      <w:tr w14:paraId="4D3E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2" w:type="dxa"/>
            <w:vAlign w:val="top"/>
          </w:tcPr>
          <w:p w14:paraId="408DC56D">
            <w:pPr>
              <w:spacing w:before="240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1881" w:type="dxa"/>
            <w:vAlign w:val="top"/>
          </w:tcPr>
          <w:p w14:paraId="77A11130">
            <w:pPr>
              <w:spacing w:before="85" w:line="281" w:lineRule="auto"/>
              <w:ind w:left="31" w:right="66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其他社会保障和就业支</w:t>
            </w:r>
            <w:r>
              <w:rPr>
                <w:rFonts w:ascii="宋体" w:hAnsi="宋体" w:eastAsia="宋体" w:cs="宋体"/>
                <w:sz w:val="18"/>
                <w:szCs w:val="18"/>
              </w:rPr>
              <w:t>出</w:t>
            </w:r>
          </w:p>
        </w:tc>
        <w:tc>
          <w:tcPr>
            <w:tcW w:w="803" w:type="dxa"/>
            <w:vAlign w:val="top"/>
          </w:tcPr>
          <w:p w14:paraId="2671CFF6">
            <w:pPr>
              <w:spacing w:before="24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994" w:type="dxa"/>
            <w:vAlign w:val="top"/>
          </w:tcPr>
          <w:p w14:paraId="4779899B">
            <w:pPr>
              <w:spacing w:before="24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994" w:type="dxa"/>
            <w:vAlign w:val="top"/>
          </w:tcPr>
          <w:p w14:paraId="6B1EC990">
            <w:pPr>
              <w:pStyle w:val="6"/>
            </w:pPr>
          </w:p>
        </w:tc>
        <w:tc>
          <w:tcPr>
            <w:tcW w:w="994" w:type="dxa"/>
            <w:vAlign w:val="top"/>
          </w:tcPr>
          <w:p w14:paraId="4A49109F">
            <w:pPr>
              <w:pStyle w:val="6"/>
            </w:pPr>
          </w:p>
        </w:tc>
        <w:tc>
          <w:tcPr>
            <w:tcW w:w="995" w:type="dxa"/>
            <w:vAlign w:val="top"/>
          </w:tcPr>
          <w:p w14:paraId="2E7BCC52">
            <w:pPr>
              <w:pStyle w:val="6"/>
            </w:pPr>
          </w:p>
        </w:tc>
        <w:tc>
          <w:tcPr>
            <w:tcW w:w="995" w:type="dxa"/>
            <w:vAlign w:val="top"/>
          </w:tcPr>
          <w:p w14:paraId="4CED4A7B">
            <w:pPr>
              <w:pStyle w:val="6"/>
            </w:pPr>
          </w:p>
        </w:tc>
        <w:tc>
          <w:tcPr>
            <w:tcW w:w="1005" w:type="dxa"/>
            <w:vAlign w:val="top"/>
          </w:tcPr>
          <w:p w14:paraId="373C379F">
            <w:pPr>
              <w:pStyle w:val="6"/>
            </w:pPr>
          </w:p>
        </w:tc>
      </w:tr>
      <w:tr w14:paraId="08D60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2" w:type="dxa"/>
            <w:vAlign w:val="top"/>
          </w:tcPr>
          <w:p w14:paraId="346B81ED">
            <w:pPr>
              <w:spacing w:before="240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1881" w:type="dxa"/>
            <w:vAlign w:val="top"/>
          </w:tcPr>
          <w:p w14:paraId="4252FB7F">
            <w:pPr>
              <w:spacing w:before="85" w:line="281" w:lineRule="auto"/>
              <w:ind w:left="17" w:right="66" w:firstLine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其他社会保障和就业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支出</w:t>
            </w:r>
          </w:p>
        </w:tc>
        <w:tc>
          <w:tcPr>
            <w:tcW w:w="803" w:type="dxa"/>
            <w:vAlign w:val="top"/>
          </w:tcPr>
          <w:p w14:paraId="17B6BC44">
            <w:pPr>
              <w:spacing w:before="24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994" w:type="dxa"/>
            <w:vAlign w:val="top"/>
          </w:tcPr>
          <w:p w14:paraId="1C7B67C5">
            <w:pPr>
              <w:spacing w:before="24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994" w:type="dxa"/>
            <w:vAlign w:val="top"/>
          </w:tcPr>
          <w:p w14:paraId="1C9E9EE2">
            <w:pPr>
              <w:pStyle w:val="6"/>
            </w:pPr>
          </w:p>
        </w:tc>
        <w:tc>
          <w:tcPr>
            <w:tcW w:w="994" w:type="dxa"/>
            <w:vAlign w:val="top"/>
          </w:tcPr>
          <w:p w14:paraId="1435C808">
            <w:pPr>
              <w:pStyle w:val="6"/>
            </w:pPr>
          </w:p>
        </w:tc>
        <w:tc>
          <w:tcPr>
            <w:tcW w:w="995" w:type="dxa"/>
            <w:vAlign w:val="top"/>
          </w:tcPr>
          <w:p w14:paraId="26DB4FC8">
            <w:pPr>
              <w:pStyle w:val="6"/>
            </w:pPr>
          </w:p>
        </w:tc>
        <w:tc>
          <w:tcPr>
            <w:tcW w:w="995" w:type="dxa"/>
            <w:vAlign w:val="top"/>
          </w:tcPr>
          <w:p w14:paraId="2A4373F8">
            <w:pPr>
              <w:pStyle w:val="6"/>
            </w:pPr>
          </w:p>
        </w:tc>
        <w:tc>
          <w:tcPr>
            <w:tcW w:w="1005" w:type="dxa"/>
            <w:vAlign w:val="top"/>
          </w:tcPr>
          <w:p w14:paraId="6E22E8DF">
            <w:pPr>
              <w:pStyle w:val="6"/>
            </w:pPr>
          </w:p>
        </w:tc>
      </w:tr>
      <w:tr w14:paraId="1645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433A74B0">
            <w:pPr>
              <w:spacing w:before="122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210</w:t>
            </w:r>
          </w:p>
        </w:tc>
        <w:tc>
          <w:tcPr>
            <w:tcW w:w="1881" w:type="dxa"/>
            <w:vAlign w:val="top"/>
          </w:tcPr>
          <w:p w14:paraId="63BC59BB">
            <w:pPr>
              <w:spacing w:before="123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803" w:type="dxa"/>
            <w:vAlign w:val="top"/>
          </w:tcPr>
          <w:p w14:paraId="4DDEA0CC">
            <w:pPr>
              <w:spacing w:before="122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994" w:type="dxa"/>
            <w:vAlign w:val="top"/>
          </w:tcPr>
          <w:p w14:paraId="53C46499">
            <w:pPr>
              <w:spacing w:before="122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994" w:type="dxa"/>
            <w:vAlign w:val="top"/>
          </w:tcPr>
          <w:p w14:paraId="2DF09E64">
            <w:pPr>
              <w:pStyle w:val="6"/>
            </w:pPr>
          </w:p>
        </w:tc>
        <w:tc>
          <w:tcPr>
            <w:tcW w:w="994" w:type="dxa"/>
            <w:vAlign w:val="top"/>
          </w:tcPr>
          <w:p w14:paraId="11184DD7">
            <w:pPr>
              <w:pStyle w:val="6"/>
            </w:pPr>
          </w:p>
        </w:tc>
        <w:tc>
          <w:tcPr>
            <w:tcW w:w="995" w:type="dxa"/>
            <w:vAlign w:val="top"/>
          </w:tcPr>
          <w:p w14:paraId="1F4FC8AE">
            <w:pPr>
              <w:pStyle w:val="6"/>
            </w:pPr>
          </w:p>
        </w:tc>
        <w:tc>
          <w:tcPr>
            <w:tcW w:w="995" w:type="dxa"/>
            <w:vAlign w:val="top"/>
          </w:tcPr>
          <w:p w14:paraId="761F0192">
            <w:pPr>
              <w:pStyle w:val="6"/>
            </w:pPr>
          </w:p>
        </w:tc>
        <w:tc>
          <w:tcPr>
            <w:tcW w:w="1005" w:type="dxa"/>
            <w:vAlign w:val="top"/>
          </w:tcPr>
          <w:p w14:paraId="3EB2F2AF">
            <w:pPr>
              <w:pStyle w:val="6"/>
            </w:pPr>
          </w:p>
        </w:tc>
      </w:tr>
      <w:tr w14:paraId="3A252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529421C4">
            <w:pPr>
              <w:spacing w:before="120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</w:t>
            </w:r>
          </w:p>
        </w:tc>
        <w:tc>
          <w:tcPr>
            <w:tcW w:w="1881" w:type="dxa"/>
            <w:vAlign w:val="top"/>
          </w:tcPr>
          <w:p w14:paraId="42141FA4">
            <w:pPr>
              <w:spacing w:before="121" w:line="219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医疗保障管理事务</w:t>
            </w:r>
          </w:p>
        </w:tc>
        <w:tc>
          <w:tcPr>
            <w:tcW w:w="803" w:type="dxa"/>
            <w:vAlign w:val="top"/>
          </w:tcPr>
          <w:p w14:paraId="566A7875">
            <w:pPr>
              <w:spacing w:before="12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994" w:type="dxa"/>
            <w:vAlign w:val="top"/>
          </w:tcPr>
          <w:p w14:paraId="0CC79125">
            <w:pPr>
              <w:spacing w:before="120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994" w:type="dxa"/>
            <w:vAlign w:val="top"/>
          </w:tcPr>
          <w:p w14:paraId="1A4339DF">
            <w:pPr>
              <w:pStyle w:val="6"/>
            </w:pPr>
          </w:p>
        </w:tc>
        <w:tc>
          <w:tcPr>
            <w:tcW w:w="994" w:type="dxa"/>
            <w:vAlign w:val="top"/>
          </w:tcPr>
          <w:p w14:paraId="39ADA212">
            <w:pPr>
              <w:pStyle w:val="6"/>
            </w:pPr>
          </w:p>
        </w:tc>
        <w:tc>
          <w:tcPr>
            <w:tcW w:w="995" w:type="dxa"/>
            <w:vAlign w:val="top"/>
          </w:tcPr>
          <w:p w14:paraId="3BD94D61">
            <w:pPr>
              <w:pStyle w:val="6"/>
            </w:pPr>
          </w:p>
        </w:tc>
        <w:tc>
          <w:tcPr>
            <w:tcW w:w="995" w:type="dxa"/>
            <w:vAlign w:val="top"/>
          </w:tcPr>
          <w:p w14:paraId="03053F7A">
            <w:pPr>
              <w:pStyle w:val="6"/>
            </w:pPr>
          </w:p>
        </w:tc>
        <w:tc>
          <w:tcPr>
            <w:tcW w:w="1005" w:type="dxa"/>
            <w:vAlign w:val="top"/>
          </w:tcPr>
          <w:p w14:paraId="43EF3383">
            <w:pPr>
              <w:pStyle w:val="6"/>
            </w:pPr>
          </w:p>
        </w:tc>
      </w:tr>
      <w:tr w14:paraId="054E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0E55B89A">
            <w:pPr>
              <w:spacing w:before="121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2101501</w:t>
            </w:r>
          </w:p>
        </w:tc>
        <w:tc>
          <w:tcPr>
            <w:tcW w:w="1881" w:type="dxa"/>
            <w:vAlign w:val="top"/>
          </w:tcPr>
          <w:p w14:paraId="089A319D">
            <w:pPr>
              <w:spacing w:before="121" w:line="220" w:lineRule="auto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803" w:type="dxa"/>
            <w:vAlign w:val="top"/>
          </w:tcPr>
          <w:p w14:paraId="7BCDFAAA">
            <w:pPr>
              <w:spacing w:before="121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994" w:type="dxa"/>
            <w:vAlign w:val="top"/>
          </w:tcPr>
          <w:p w14:paraId="1E75BBD4">
            <w:pPr>
              <w:spacing w:before="121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994" w:type="dxa"/>
            <w:vAlign w:val="top"/>
          </w:tcPr>
          <w:p w14:paraId="3A9369E2">
            <w:pPr>
              <w:pStyle w:val="6"/>
            </w:pPr>
          </w:p>
        </w:tc>
        <w:tc>
          <w:tcPr>
            <w:tcW w:w="994" w:type="dxa"/>
            <w:vAlign w:val="top"/>
          </w:tcPr>
          <w:p w14:paraId="4C50F776">
            <w:pPr>
              <w:pStyle w:val="6"/>
            </w:pPr>
          </w:p>
        </w:tc>
        <w:tc>
          <w:tcPr>
            <w:tcW w:w="995" w:type="dxa"/>
            <w:vAlign w:val="top"/>
          </w:tcPr>
          <w:p w14:paraId="469BE4A6">
            <w:pPr>
              <w:pStyle w:val="6"/>
            </w:pPr>
          </w:p>
        </w:tc>
        <w:tc>
          <w:tcPr>
            <w:tcW w:w="995" w:type="dxa"/>
            <w:vAlign w:val="top"/>
          </w:tcPr>
          <w:p w14:paraId="4F26BDC0">
            <w:pPr>
              <w:pStyle w:val="6"/>
            </w:pPr>
          </w:p>
        </w:tc>
        <w:tc>
          <w:tcPr>
            <w:tcW w:w="1005" w:type="dxa"/>
            <w:vAlign w:val="top"/>
          </w:tcPr>
          <w:p w14:paraId="54624656">
            <w:pPr>
              <w:pStyle w:val="6"/>
            </w:pPr>
          </w:p>
        </w:tc>
      </w:tr>
      <w:tr w14:paraId="0941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5C5B95D3">
            <w:pPr>
              <w:spacing w:before="121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2101550</w:t>
            </w:r>
          </w:p>
        </w:tc>
        <w:tc>
          <w:tcPr>
            <w:tcW w:w="1881" w:type="dxa"/>
            <w:vAlign w:val="top"/>
          </w:tcPr>
          <w:p w14:paraId="6F17DF65">
            <w:pPr>
              <w:spacing w:before="122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803" w:type="dxa"/>
            <w:vAlign w:val="top"/>
          </w:tcPr>
          <w:p w14:paraId="0426EB9D">
            <w:pPr>
              <w:spacing w:before="121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994" w:type="dxa"/>
            <w:vAlign w:val="top"/>
          </w:tcPr>
          <w:p w14:paraId="147750F5">
            <w:pPr>
              <w:spacing w:before="121" w:line="239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994" w:type="dxa"/>
            <w:vAlign w:val="top"/>
          </w:tcPr>
          <w:p w14:paraId="09BF7B98">
            <w:pPr>
              <w:pStyle w:val="6"/>
            </w:pPr>
          </w:p>
        </w:tc>
        <w:tc>
          <w:tcPr>
            <w:tcW w:w="994" w:type="dxa"/>
            <w:vAlign w:val="top"/>
          </w:tcPr>
          <w:p w14:paraId="22151ABD">
            <w:pPr>
              <w:pStyle w:val="6"/>
            </w:pPr>
          </w:p>
        </w:tc>
        <w:tc>
          <w:tcPr>
            <w:tcW w:w="995" w:type="dxa"/>
            <w:vAlign w:val="top"/>
          </w:tcPr>
          <w:p w14:paraId="5D69FF93">
            <w:pPr>
              <w:pStyle w:val="6"/>
            </w:pPr>
          </w:p>
        </w:tc>
        <w:tc>
          <w:tcPr>
            <w:tcW w:w="995" w:type="dxa"/>
            <w:vAlign w:val="top"/>
          </w:tcPr>
          <w:p w14:paraId="6CCCE331">
            <w:pPr>
              <w:pStyle w:val="6"/>
            </w:pPr>
          </w:p>
        </w:tc>
        <w:tc>
          <w:tcPr>
            <w:tcW w:w="1005" w:type="dxa"/>
            <w:vAlign w:val="top"/>
          </w:tcPr>
          <w:p w14:paraId="1A2BB923">
            <w:pPr>
              <w:pStyle w:val="6"/>
            </w:pPr>
          </w:p>
        </w:tc>
      </w:tr>
      <w:tr w14:paraId="7DC0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48AD7BA4">
            <w:pPr>
              <w:spacing w:before="122" w:line="241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221</w:t>
            </w:r>
          </w:p>
        </w:tc>
        <w:tc>
          <w:tcPr>
            <w:tcW w:w="1881" w:type="dxa"/>
            <w:vAlign w:val="top"/>
          </w:tcPr>
          <w:p w14:paraId="72F0A49A">
            <w:pPr>
              <w:spacing w:before="122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803" w:type="dxa"/>
            <w:vAlign w:val="top"/>
          </w:tcPr>
          <w:p w14:paraId="052AEFCE">
            <w:pPr>
              <w:spacing w:before="122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5199B527">
            <w:pPr>
              <w:spacing w:before="122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72BDDB1E">
            <w:pPr>
              <w:pStyle w:val="6"/>
            </w:pPr>
          </w:p>
        </w:tc>
        <w:tc>
          <w:tcPr>
            <w:tcW w:w="994" w:type="dxa"/>
            <w:vAlign w:val="top"/>
          </w:tcPr>
          <w:p w14:paraId="65EB6F6A">
            <w:pPr>
              <w:pStyle w:val="6"/>
            </w:pPr>
          </w:p>
        </w:tc>
        <w:tc>
          <w:tcPr>
            <w:tcW w:w="995" w:type="dxa"/>
            <w:vAlign w:val="top"/>
          </w:tcPr>
          <w:p w14:paraId="0D2EBFDB">
            <w:pPr>
              <w:pStyle w:val="6"/>
            </w:pPr>
          </w:p>
        </w:tc>
        <w:tc>
          <w:tcPr>
            <w:tcW w:w="995" w:type="dxa"/>
            <w:vAlign w:val="top"/>
          </w:tcPr>
          <w:p w14:paraId="0EF3D9E2">
            <w:pPr>
              <w:pStyle w:val="6"/>
            </w:pPr>
          </w:p>
        </w:tc>
        <w:tc>
          <w:tcPr>
            <w:tcW w:w="1005" w:type="dxa"/>
            <w:vAlign w:val="top"/>
          </w:tcPr>
          <w:p w14:paraId="46194EB0">
            <w:pPr>
              <w:pStyle w:val="6"/>
            </w:pPr>
          </w:p>
        </w:tc>
      </w:tr>
      <w:tr w14:paraId="35F6A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2" w:type="dxa"/>
            <w:vAlign w:val="top"/>
          </w:tcPr>
          <w:p w14:paraId="1D4A65EF">
            <w:pPr>
              <w:spacing w:before="122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881" w:type="dxa"/>
            <w:vAlign w:val="top"/>
          </w:tcPr>
          <w:p w14:paraId="1E14ECFD">
            <w:pPr>
              <w:spacing w:before="123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803" w:type="dxa"/>
            <w:vAlign w:val="top"/>
          </w:tcPr>
          <w:p w14:paraId="500582E5">
            <w:pPr>
              <w:spacing w:before="122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48B4CCF3">
            <w:pPr>
              <w:spacing w:before="122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7E4734F4">
            <w:pPr>
              <w:pStyle w:val="6"/>
            </w:pPr>
          </w:p>
        </w:tc>
        <w:tc>
          <w:tcPr>
            <w:tcW w:w="994" w:type="dxa"/>
            <w:vAlign w:val="top"/>
          </w:tcPr>
          <w:p w14:paraId="712B1E58">
            <w:pPr>
              <w:pStyle w:val="6"/>
            </w:pPr>
          </w:p>
        </w:tc>
        <w:tc>
          <w:tcPr>
            <w:tcW w:w="995" w:type="dxa"/>
            <w:vAlign w:val="top"/>
          </w:tcPr>
          <w:p w14:paraId="5955182F">
            <w:pPr>
              <w:pStyle w:val="6"/>
            </w:pPr>
          </w:p>
        </w:tc>
        <w:tc>
          <w:tcPr>
            <w:tcW w:w="995" w:type="dxa"/>
            <w:vAlign w:val="top"/>
          </w:tcPr>
          <w:p w14:paraId="51959792">
            <w:pPr>
              <w:pStyle w:val="6"/>
            </w:pPr>
          </w:p>
        </w:tc>
        <w:tc>
          <w:tcPr>
            <w:tcW w:w="1005" w:type="dxa"/>
            <w:vAlign w:val="top"/>
          </w:tcPr>
          <w:p w14:paraId="159A4345">
            <w:pPr>
              <w:pStyle w:val="6"/>
            </w:pPr>
          </w:p>
        </w:tc>
      </w:tr>
      <w:tr w14:paraId="0F167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22" w:type="dxa"/>
            <w:vAlign w:val="top"/>
          </w:tcPr>
          <w:p w14:paraId="4729574B">
            <w:pPr>
              <w:spacing w:before="122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881" w:type="dxa"/>
            <w:vAlign w:val="top"/>
          </w:tcPr>
          <w:p w14:paraId="331D7545">
            <w:pPr>
              <w:spacing w:before="123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803" w:type="dxa"/>
            <w:vAlign w:val="top"/>
          </w:tcPr>
          <w:p w14:paraId="1EE51AF3">
            <w:pPr>
              <w:spacing w:before="122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75072208">
            <w:pPr>
              <w:spacing w:before="122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994" w:type="dxa"/>
            <w:vAlign w:val="top"/>
          </w:tcPr>
          <w:p w14:paraId="4267288C">
            <w:pPr>
              <w:pStyle w:val="6"/>
            </w:pPr>
          </w:p>
        </w:tc>
        <w:tc>
          <w:tcPr>
            <w:tcW w:w="994" w:type="dxa"/>
            <w:vAlign w:val="top"/>
          </w:tcPr>
          <w:p w14:paraId="7DF43DFD">
            <w:pPr>
              <w:pStyle w:val="6"/>
            </w:pPr>
          </w:p>
        </w:tc>
        <w:tc>
          <w:tcPr>
            <w:tcW w:w="995" w:type="dxa"/>
            <w:vAlign w:val="top"/>
          </w:tcPr>
          <w:p w14:paraId="100BBD2D">
            <w:pPr>
              <w:pStyle w:val="6"/>
            </w:pPr>
          </w:p>
        </w:tc>
        <w:tc>
          <w:tcPr>
            <w:tcW w:w="995" w:type="dxa"/>
            <w:vAlign w:val="top"/>
          </w:tcPr>
          <w:p w14:paraId="3720EBB0">
            <w:pPr>
              <w:pStyle w:val="6"/>
            </w:pPr>
          </w:p>
        </w:tc>
        <w:tc>
          <w:tcPr>
            <w:tcW w:w="1005" w:type="dxa"/>
            <w:vAlign w:val="top"/>
          </w:tcPr>
          <w:p w14:paraId="6873F0E3">
            <w:pPr>
              <w:pStyle w:val="6"/>
            </w:pPr>
          </w:p>
        </w:tc>
      </w:tr>
    </w:tbl>
    <w:p w14:paraId="372F4D43">
      <w:pPr>
        <w:spacing w:before="98" w:line="219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注：本表反映部门(或单位)本年度取得的各项收入情况。</w:t>
      </w:r>
    </w:p>
    <w:p w14:paraId="26FEAAFF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59" w:bottom="0" w:left="1158" w:header="0" w:footer="0" w:gutter="0"/>
          <w:cols w:space="720" w:num="1"/>
        </w:sectPr>
      </w:pPr>
    </w:p>
    <w:p w14:paraId="3D117B87">
      <w:pPr>
        <w:pStyle w:val="2"/>
        <w:spacing w:line="277" w:lineRule="auto"/>
      </w:pPr>
    </w:p>
    <w:p w14:paraId="14364EFA">
      <w:pPr>
        <w:pStyle w:val="2"/>
        <w:spacing w:line="277" w:lineRule="auto"/>
      </w:pPr>
    </w:p>
    <w:p w14:paraId="4F7D45EA">
      <w:pPr>
        <w:pStyle w:val="2"/>
        <w:spacing w:line="277" w:lineRule="auto"/>
      </w:pPr>
    </w:p>
    <w:p w14:paraId="03626DCA">
      <w:pPr>
        <w:pStyle w:val="2"/>
        <w:spacing w:line="277" w:lineRule="auto"/>
      </w:pPr>
    </w:p>
    <w:p w14:paraId="11B67372">
      <w:pPr>
        <w:spacing w:before="100" w:line="227" w:lineRule="auto"/>
        <w:ind w:left="40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支出决算表</w:t>
      </w:r>
    </w:p>
    <w:p w14:paraId="75767AC4">
      <w:pPr>
        <w:spacing w:before="161" w:line="283" w:lineRule="auto"/>
        <w:ind w:left="29" w:right="22" w:firstLine="87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03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馆陶县医疗保障局     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358"/>
        <w:gridCol w:w="1160"/>
        <w:gridCol w:w="1160"/>
        <w:gridCol w:w="1161"/>
        <w:gridCol w:w="1160"/>
        <w:gridCol w:w="1161"/>
        <w:gridCol w:w="1415"/>
      </w:tblGrid>
      <w:tr w14:paraId="6A0B2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67" w:type="dxa"/>
            <w:gridSpan w:val="2"/>
            <w:vAlign w:val="top"/>
          </w:tcPr>
          <w:p w14:paraId="565F74C7">
            <w:pPr>
              <w:spacing w:before="69" w:line="221" w:lineRule="auto"/>
              <w:ind w:left="1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75C2AAE6">
            <w:pPr>
              <w:pStyle w:val="6"/>
              <w:spacing w:line="355" w:lineRule="auto"/>
            </w:pPr>
          </w:p>
          <w:p w14:paraId="53D8F5FE">
            <w:pPr>
              <w:spacing w:before="71" w:line="265" w:lineRule="auto"/>
              <w:ind w:left="474" w:right="26" w:hanging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本年支出合</w:t>
            </w:r>
            <w:r>
              <w:rPr>
                <w:rFonts w:ascii="宋体" w:hAnsi="宋体" w:eastAsia="宋体" w:cs="宋体"/>
                <w:sz w:val="22"/>
                <w:szCs w:val="22"/>
              </w:rPr>
              <w:t>计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0ADA397D">
            <w:pPr>
              <w:pStyle w:val="6"/>
              <w:spacing w:line="255" w:lineRule="auto"/>
            </w:pPr>
          </w:p>
          <w:p w14:paraId="5C427718">
            <w:pPr>
              <w:pStyle w:val="6"/>
              <w:spacing w:line="256" w:lineRule="auto"/>
            </w:pPr>
          </w:p>
          <w:p w14:paraId="29C401E8">
            <w:pPr>
              <w:spacing w:before="72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2172B25C">
            <w:pPr>
              <w:pStyle w:val="6"/>
              <w:spacing w:line="255" w:lineRule="auto"/>
            </w:pPr>
          </w:p>
          <w:p w14:paraId="50BA3EFA">
            <w:pPr>
              <w:pStyle w:val="6"/>
              <w:spacing w:line="256" w:lineRule="auto"/>
            </w:pPr>
          </w:p>
          <w:p w14:paraId="49ACF83B">
            <w:pPr>
              <w:spacing w:before="71" w:line="221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21FEFD05">
            <w:pPr>
              <w:pStyle w:val="6"/>
              <w:spacing w:line="355" w:lineRule="auto"/>
            </w:pPr>
          </w:p>
          <w:p w14:paraId="180E6BC9">
            <w:pPr>
              <w:spacing w:before="71" w:line="266" w:lineRule="auto"/>
              <w:ind w:left="494" w:right="24" w:hanging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上缴上级支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71FD94B6">
            <w:pPr>
              <w:pStyle w:val="6"/>
              <w:spacing w:line="255" w:lineRule="auto"/>
            </w:pPr>
          </w:p>
          <w:p w14:paraId="7BCEDEAD">
            <w:pPr>
              <w:pStyle w:val="6"/>
              <w:spacing w:line="256" w:lineRule="auto"/>
            </w:pPr>
          </w:p>
          <w:p w14:paraId="3E5874ED">
            <w:pPr>
              <w:spacing w:before="71" w:line="221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104C3BB0">
            <w:pPr>
              <w:pStyle w:val="6"/>
              <w:spacing w:line="356" w:lineRule="auto"/>
            </w:pPr>
          </w:p>
          <w:p w14:paraId="79E7412E">
            <w:pPr>
              <w:spacing w:before="72" w:line="264" w:lineRule="auto"/>
              <w:ind w:left="381" w:right="44" w:hanging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对附属单位补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助支出</w:t>
            </w:r>
          </w:p>
        </w:tc>
      </w:tr>
      <w:tr w14:paraId="707CE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09" w:type="dxa"/>
            <w:vAlign w:val="top"/>
          </w:tcPr>
          <w:p w14:paraId="039C22FA">
            <w:pPr>
              <w:spacing w:before="254" w:line="263" w:lineRule="auto"/>
              <w:ind w:left="119" w:right="1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功能分类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358" w:type="dxa"/>
            <w:vAlign w:val="top"/>
          </w:tcPr>
          <w:p w14:paraId="070941BE">
            <w:pPr>
              <w:pStyle w:val="6"/>
              <w:spacing w:line="336" w:lineRule="auto"/>
            </w:pPr>
          </w:p>
          <w:p w14:paraId="0B12B95A">
            <w:pPr>
              <w:spacing w:before="71" w:line="219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2A8397EE">
            <w:pPr>
              <w:pStyle w:val="6"/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0736C457">
            <w:pPr>
              <w:pStyle w:val="6"/>
            </w:pP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770BAD24">
            <w:pPr>
              <w:pStyle w:val="6"/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1BFBFD3F">
            <w:pPr>
              <w:pStyle w:val="6"/>
            </w:pP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05B4CA68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0FD546F3">
            <w:pPr>
              <w:pStyle w:val="6"/>
            </w:pPr>
          </w:p>
        </w:tc>
      </w:tr>
      <w:tr w14:paraId="02A46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67" w:type="dxa"/>
            <w:gridSpan w:val="2"/>
            <w:vAlign w:val="top"/>
          </w:tcPr>
          <w:p w14:paraId="0F979866">
            <w:pPr>
              <w:spacing w:before="67" w:line="220" w:lineRule="auto"/>
              <w:ind w:left="10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160" w:type="dxa"/>
            <w:vAlign w:val="top"/>
          </w:tcPr>
          <w:p w14:paraId="7ED2EFF1">
            <w:pPr>
              <w:spacing w:before="67" w:line="223" w:lineRule="auto"/>
              <w:ind w:left="5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60" w:type="dxa"/>
            <w:vAlign w:val="top"/>
          </w:tcPr>
          <w:p w14:paraId="35358299">
            <w:pPr>
              <w:spacing w:before="67" w:line="223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top"/>
          </w:tcPr>
          <w:p w14:paraId="784D105F">
            <w:pPr>
              <w:spacing w:before="67" w:line="223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60" w:type="dxa"/>
            <w:vAlign w:val="top"/>
          </w:tcPr>
          <w:p w14:paraId="011B9535">
            <w:pPr>
              <w:spacing w:before="67" w:line="223" w:lineRule="auto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61" w:type="dxa"/>
            <w:vAlign w:val="top"/>
          </w:tcPr>
          <w:p w14:paraId="73FE4DC6">
            <w:pPr>
              <w:spacing w:before="67" w:line="223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15" w:type="dxa"/>
            <w:vAlign w:val="top"/>
          </w:tcPr>
          <w:p w14:paraId="402DBC2B">
            <w:pPr>
              <w:spacing w:before="67" w:line="223" w:lineRule="auto"/>
              <w:ind w:left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5AC8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67" w:type="dxa"/>
            <w:gridSpan w:val="2"/>
            <w:vAlign w:val="top"/>
          </w:tcPr>
          <w:p w14:paraId="045D892C">
            <w:pPr>
              <w:spacing w:before="66" w:line="222" w:lineRule="auto"/>
              <w:ind w:left="10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160" w:type="dxa"/>
            <w:vAlign w:val="top"/>
          </w:tcPr>
          <w:p w14:paraId="373D2B1F">
            <w:pPr>
              <w:spacing w:before="87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1160" w:type="dxa"/>
            <w:vAlign w:val="top"/>
          </w:tcPr>
          <w:p w14:paraId="637A5CE4">
            <w:pPr>
              <w:spacing w:before="8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1161" w:type="dxa"/>
            <w:vAlign w:val="top"/>
          </w:tcPr>
          <w:p w14:paraId="1562E68E">
            <w:pPr>
              <w:pStyle w:val="6"/>
            </w:pPr>
          </w:p>
        </w:tc>
        <w:tc>
          <w:tcPr>
            <w:tcW w:w="1160" w:type="dxa"/>
            <w:vAlign w:val="top"/>
          </w:tcPr>
          <w:p w14:paraId="0B47D494">
            <w:pPr>
              <w:pStyle w:val="6"/>
            </w:pPr>
          </w:p>
        </w:tc>
        <w:tc>
          <w:tcPr>
            <w:tcW w:w="1161" w:type="dxa"/>
            <w:vAlign w:val="top"/>
          </w:tcPr>
          <w:p w14:paraId="09456EF5">
            <w:pPr>
              <w:pStyle w:val="6"/>
            </w:pPr>
          </w:p>
        </w:tc>
        <w:tc>
          <w:tcPr>
            <w:tcW w:w="1415" w:type="dxa"/>
            <w:vAlign w:val="top"/>
          </w:tcPr>
          <w:p w14:paraId="237EE8A9">
            <w:pPr>
              <w:pStyle w:val="6"/>
            </w:pPr>
          </w:p>
        </w:tc>
      </w:tr>
      <w:tr w14:paraId="689C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31647C9C">
            <w:pPr>
              <w:spacing w:before="238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208</w:t>
            </w:r>
          </w:p>
        </w:tc>
        <w:tc>
          <w:tcPr>
            <w:tcW w:w="1358" w:type="dxa"/>
            <w:vAlign w:val="top"/>
          </w:tcPr>
          <w:p w14:paraId="48543E81">
            <w:pPr>
              <w:spacing w:before="82" w:line="283" w:lineRule="auto"/>
              <w:ind w:left="17" w:righ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支出</w:t>
            </w:r>
          </w:p>
        </w:tc>
        <w:tc>
          <w:tcPr>
            <w:tcW w:w="1160" w:type="dxa"/>
            <w:vAlign w:val="top"/>
          </w:tcPr>
          <w:p w14:paraId="02767805">
            <w:pPr>
              <w:spacing w:before="238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1160" w:type="dxa"/>
            <w:vAlign w:val="top"/>
          </w:tcPr>
          <w:p w14:paraId="41D25EB2">
            <w:pPr>
              <w:spacing w:before="238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1161" w:type="dxa"/>
            <w:vAlign w:val="top"/>
          </w:tcPr>
          <w:p w14:paraId="3FC50279">
            <w:pPr>
              <w:pStyle w:val="6"/>
            </w:pPr>
          </w:p>
        </w:tc>
        <w:tc>
          <w:tcPr>
            <w:tcW w:w="1160" w:type="dxa"/>
            <w:vAlign w:val="top"/>
          </w:tcPr>
          <w:p w14:paraId="444C0E9B">
            <w:pPr>
              <w:pStyle w:val="6"/>
            </w:pPr>
          </w:p>
        </w:tc>
        <w:tc>
          <w:tcPr>
            <w:tcW w:w="1161" w:type="dxa"/>
            <w:vAlign w:val="top"/>
          </w:tcPr>
          <w:p w14:paraId="60D14884">
            <w:pPr>
              <w:pStyle w:val="6"/>
            </w:pPr>
          </w:p>
        </w:tc>
        <w:tc>
          <w:tcPr>
            <w:tcW w:w="1415" w:type="dxa"/>
            <w:vAlign w:val="top"/>
          </w:tcPr>
          <w:p w14:paraId="6ED6501D">
            <w:pPr>
              <w:pStyle w:val="6"/>
            </w:pPr>
          </w:p>
        </w:tc>
      </w:tr>
      <w:tr w14:paraId="5A169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9" w:type="dxa"/>
            <w:vAlign w:val="top"/>
          </w:tcPr>
          <w:p w14:paraId="1322A076">
            <w:pPr>
              <w:spacing w:before="239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358" w:type="dxa"/>
            <w:vAlign w:val="top"/>
          </w:tcPr>
          <w:p w14:paraId="205673A8">
            <w:pPr>
              <w:spacing w:before="85" w:line="281" w:lineRule="auto"/>
              <w:ind w:left="19" w:righ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行政事业单位养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老支出</w:t>
            </w:r>
          </w:p>
        </w:tc>
        <w:tc>
          <w:tcPr>
            <w:tcW w:w="1160" w:type="dxa"/>
            <w:vAlign w:val="top"/>
          </w:tcPr>
          <w:p w14:paraId="08829A14">
            <w:pPr>
              <w:spacing w:before="240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1160" w:type="dxa"/>
            <w:vAlign w:val="top"/>
          </w:tcPr>
          <w:p w14:paraId="00573719">
            <w:pPr>
              <w:spacing w:before="240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1161" w:type="dxa"/>
            <w:vAlign w:val="top"/>
          </w:tcPr>
          <w:p w14:paraId="1E03A537">
            <w:pPr>
              <w:pStyle w:val="6"/>
            </w:pPr>
          </w:p>
        </w:tc>
        <w:tc>
          <w:tcPr>
            <w:tcW w:w="1160" w:type="dxa"/>
            <w:vAlign w:val="top"/>
          </w:tcPr>
          <w:p w14:paraId="2EC4E207">
            <w:pPr>
              <w:pStyle w:val="6"/>
            </w:pPr>
          </w:p>
        </w:tc>
        <w:tc>
          <w:tcPr>
            <w:tcW w:w="1161" w:type="dxa"/>
            <w:vAlign w:val="top"/>
          </w:tcPr>
          <w:p w14:paraId="2A39BCB9">
            <w:pPr>
              <w:pStyle w:val="6"/>
            </w:pPr>
          </w:p>
        </w:tc>
        <w:tc>
          <w:tcPr>
            <w:tcW w:w="1415" w:type="dxa"/>
            <w:vAlign w:val="top"/>
          </w:tcPr>
          <w:p w14:paraId="5D512712">
            <w:pPr>
              <w:pStyle w:val="6"/>
            </w:pPr>
          </w:p>
        </w:tc>
      </w:tr>
      <w:tr w14:paraId="729A2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09" w:type="dxa"/>
            <w:vAlign w:val="top"/>
          </w:tcPr>
          <w:p w14:paraId="5146B127">
            <w:pPr>
              <w:pStyle w:val="6"/>
              <w:spacing w:line="335" w:lineRule="auto"/>
            </w:pPr>
          </w:p>
          <w:p w14:paraId="44C68605">
            <w:pPr>
              <w:spacing w:before="58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1358" w:type="dxa"/>
            <w:vAlign w:val="top"/>
          </w:tcPr>
          <w:p w14:paraId="1ED15BF3">
            <w:pPr>
              <w:spacing w:before="85" w:line="294" w:lineRule="auto"/>
              <w:ind w:left="16" w:right="83" w:firstLine="17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费支出</w:t>
            </w:r>
          </w:p>
        </w:tc>
        <w:tc>
          <w:tcPr>
            <w:tcW w:w="1160" w:type="dxa"/>
            <w:vAlign w:val="top"/>
          </w:tcPr>
          <w:p w14:paraId="4F03CF74">
            <w:pPr>
              <w:pStyle w:val="6"/>
              <w:spacing w:line="335" w:lineRule="auto"/>
            </w:pPr>
          </w:p>
          <w:p w14:paraId="3B42DD6D">
            <w:pPr>
              <w:spacing w:before="59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1160" w:type="dxa"/>
            <w:vAlign w:val="top"/>
          </w:tcPr>
          <w:p w14:paraId="174473CB">
            <w:pPr>
              <w:pStyle w:val="6"/>
              <w:spacing w:line="335" w:lineRule="auto"/>
            </w:pPr>
          </w:p>
          <w:p w14:paraId="0D991021">
            <w:pPr>
              <w:spacing w:before="59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1161" w:type="dxa"/>
            <w:vAlign w:val="top"/>
          </w:tcPr>
          <w:p w14:paraId="2CDE1925">
            <w:pPr>
              <w:pStyle w:val="6"/>
            </w:pPr>
          </w:p>
        </w:tc>
        <w:tc>
          <w:tcPr>
            <w:tcW w:w="1160" w:type="dxa"/>
            <w:vAlign w:val="top"/>
          </w:tcPr>
          <w:p w14:paraId="0D1820AC">
            <w:pPr>
              <w:pStyle w:val="6"/>
            </w:pPr>
          </w:p>
        </w:tc>
        <w:tc>
          <w:tcPr>
            <w:tcW w:w="1161" w:type="dxa"/>
            <w:vAlign w:val="top"/>
          </w:tcPr>
          <w:p w14:paraId="14D63FA5">
            <w:pPr>
              <w:pStyle w:val="6"/>
            </w:pPr>
          </w:p>
        </w:tc>
        <w:tc>
          <w:tcPr>
            <w:tcW w:w="1415" w:type="dxa"/>
            <w:vAlign w:val="top"/>
          </w:tcPr>
          <w:p w14:paraId="47D8F967">
            <w:pPr>
              <w:pStyle w:val="6"/>
            </w:pPr>
          </w:p>
        </w:tc>
      </w:tr>
      <w:tr w14:paraId="52F49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9" w:type="dxa"/>
            <w:vAlign w:val="top"/>
          </w:tcPr>
          <w:p w14:paraId="511DC706">
            <w:pPr>
              <w:spacing w:before="239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1358" w:type="dxa"/>
            <w:vAlign w:val="top"/>
          </w:tcPr>
          <w:p w14:paraId="67BEB570">
            <w:pPr>
              <w:spacing w:before="85" w:line="281" w:lineRule="auto"/>
              <w:ind w:left="17" w:righ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其他社会保障和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就业支出</w:t>
            </w:r>
          </w:p>
        </w:tc>
        <w:tc>
          <w:tcPr>
            <w:tcW w:w="1160" w:type="dxa"/>
            <w:vAlign w:val="top"/>
          </w:tcPr>
          <w:p w14:paraId="355E5087">
            <w:pPr>
              <w:spacing w:before="240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1160" w:type="dxa"/>
            <w:vAlign w:val="top"/>
          </w:tcPr>
          <w:p w14:paraId="35381B00">
            <w:pPr>
              <w:spacing w:before="240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1161" w:type="dxa"/>
            <w:vAlign w:val="top"/>
          </w:tcPr>
          <w:p w14:paraId="1D8EB31D">
            <w:pPr>
              <w:pStyle w:val="6"/>
            </w:pPr>
          </w:p>
        </w:tc>
        <w:tc>
          <w:tcPr>
            <w:tcW w:w="1160" w:type="dxa"/>
            <w:vAlign w:val="top"/>
          </w:tcPr>
          <w:p w14:paraId="6ECDCCDB">
            <w:pPr>
              <w:pStyle w:val="6"/>
            </w:pPr>
          </w:p>
        </w:tc>
        <w:tc>
          <w:tcPr>
            <w:tcW w:w="1161" w:type="dxa"/>
            <w:vAlign w:val="top"/>
          </w:tcPr>
          <w:p w14:paraId="7573732E">
            <w:pPr>
              <w:pStyle w:val="6"/>
            </w:pPr>
          </w:p>
        </w:tc>
        <w:tc>
          <w:tcPr>
            <w:tcW w:w="1415" w:type="dxa"/>
            <w:vAlign w:val="top"/>
          </w:tcPr>
          <w:p w14:paraId="0C3C4871">
            <w:pPr>
              <w:pStyle w:val="6"/>
            </w:pPr>
          </w:p>
        </w:tc>
      </w:tr>
      <w:tr w14:paraId="0F8E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223C1819">
            <w:pPr>
              <w:spacing w:before="242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1358" w:type="dxa"/>
            <w:vAlign w:val="top"/>
          </w:tcPr>
          <w:p w14:paraId="3F7F56D1">
            <w:pPr>
              <w:spacing w:before="86" w:line="281" w:lineRule="auto"/>
              <w:ind w:left="17" w:right="83" w:firstLine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其他社会保障和就业支出</w:t>
            </w:r>
          </w:p>
        </w:tc>
        <w:tc>
          <w:tcPr>
            <w:tcW w:w="1160" w:type="dxa"/>
            <w:vAlign w:val="top"/>
          </w:tcPr>
          <w:p w14:paraId="11E42A32">
            <w:pPr>
              <w:spacing w:before="242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1160" w:type="dxa"/>
            <w:vAlign w:val="top"/>
          </w:tcPr>
          <w:p w14:paraId="55D5D4F0">
            <w:pPr>
              <w:spacing w:before="242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1161" w:type="dxa"/>
            <w:vAlign w:val="top"/>
          </w:tcPr>
          <w:p w14:paraId="6212A673">
            <w:pPr>
              <w:pStyle w:val="6"/>
            </w:pPr>
          </w:p>
        </w:tc>
        <w:tc>
          <w:tcPr>
            <w:tcW w:w="1160" w:type="dxa"/>
            <w:vAlign w:val="top"/>
          </w:tcPr>
          <w:p w14:paraId="03ED55E5">
            <w:pPr>
              <w:pStyle w:val="6"/>
            </w:pPr>
          </w:p>
        </w:tc>
        <w:tc>
          <w:tcPr>
            <w:tcW w:w="1161" w:type="dxa"/>
            <w:vAlign w:val="top"/>
          </w:tcPr>
          <w:p w14:paraId="59A8FDE3">
            <w:pPr>
              <w:pStyle w:val="6"/>
            </w:pPr>
          </w:p>
        </w:tc>
        <w:tc>
          <w:tcPr>
            <w:tcW w:w="1415" w:type="dxa"/>
            <w:vAlign w:val="top"/>
          </w:tcPr>
          <w:p w14:paraId="080E29F6">
            <w:pPr>
              <w:pStyle w:val="6"/>
            </w:pPr>
          </w:p>
        </w:tc>
      </w:tr>
      <w:tr w14:paraId="2DF56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326B762B">
            <w:pPr>
              <w:spacing w:before="90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210</w:t>
            </w:r>
          </w:p>
        </w:tc>
        <w:tc>
          <w:tcPr>
            <w:tcW w:w="1358" w:type="dxa"/>
            <w:vAlign w:val="top"/>
          </w:tcPr>
          <w:p w14:paraId="27FD3B96">
            <w:pPr>
              <w:spacing w:before="90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160" w:type="dxa"/>
            <w:vAlign w:val="top"/>
          </w:tcPr>
          <w:p w14:paraId="1014E7F4">
            <w:pPr>
              <w:spacing w:before="90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1160" w:type="dxa"/>
            <w:vAlign w:val="top"/>
          </w:tcPr>
          <w:p w14:paraId="6D37B847">
            <w:pPr>
              <w:spacing w:before="90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1161" w:type="dxa"/>
            <w:vAlign w:val="top"/>
          </w:tcPr>
          <w:p w14:paraId="705B129B">
            <w:pPr>
              <w:pStyle w:val="6"/>
            </w:pPr>
          </w:p>
        </w:tc>
        <w:tc>
          <w:tcPr>
            <w:tcW w:w="1160" w:type="dxa"/>
            <w:vAlign w:val="top"/>
          </w:tcPr>
          <w:p w14:paraId="2BFFB30D">
            <w:pPr>
              <w:pStyle w:val="6"/>
            </w:pPr>
          </w:p>
        </w:tc>
        <w:tc>
          <w:tcPr>
            <w:tcW w:w="1161" w:type="dxa"/>
            <w:vAlign w:val="top"/>
          </w:tcPr>
          <w:p w14:paraId="72E5E393">
            <w:pPr>
              <w:pStyle w:val="6"/>
            </w:pPr>
          </w:p>
        </w:tc>
        <w:tc>
          <w:tcPr>
            <w:tcW w:w="1415" w:type="dxa"/>
            <w:vAlign w:val="top"/>
          </w:tcPr>
          <w:p w14:paraId="47BF0768">
            <w:pPr>
              <w:pStyle w:val="6"/>
            </w:pPr>
          </w:p>
        </w:tc>
      </w:tr>
      <w:tr w14:paraId="51EB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2E3C22D8">
            <w:pPr>
              <w:spacing w:before="241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</w:t>
            </w:r>
          </w:p>
        </w:tc>
        <w:tc>
          <w:tcPr>
            <w:tcW w:w="1358" w:type="dxa"/>
            <w:vAlign w:val="top"/>
          </w:tcPr>
          <w:p w14:paraId="43517EBF">
            <w:pPr>
              <w:spacing w:before="86" w:line="281" w:lineRule="auto"/>
              <w:ind w:left="18" w:right="83" w:firstLine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医疗保障管理事</w:t>
            </w: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1160" w:type="dxa"/>
            <w:vAlign w:val="top"/>
          </w:tcPr>
          <w:p w14:paraId="6F493B96">
            <w:pPr>
              <w:spacing w:before="24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1160" w:type="dxa"/>
            <w:vAlign w:val="top"/>
          </w:tcPr>
          <w:p w14:paraId="7965663B">
            <w:pPr>
              <w:spacing w:before="241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1161" w:type="dxa"/>
            <w:vAlign w:val="top"/>
          </w:tcPr>
          <w:p w14:paraId="782FA516">
            <w:pPr>
              <w:pStyle w:val="6"/>
            </w:pPr>
          </w:p>
        </w:tc>
        <w:tc>
          <w:tcPr>
            <w:tcW w:w="1160" w:type="dxa"/>
            <w:vAlign w:val="top"/>
          </w:tcPr>
          <w:p w14:paraId="3C25B85D">
            <w:pPr>
              <w:pStyle w:val="6"/>
            </w:pPr>
          </w:p>
        </w:tc>
        <w:tc>
          <w:tcPr>
            <w:tcW w:w="1161" w:type="dxa"/>
            <w:vAlign w:val="top"/>
          </w:tcPr>
          <w:p w14:paraId="0566B572">
            <w:pPr>
              <w:pStyle w:val="6"/>
            </w:pPr>
          </w:p>
        </w:tc>
        <w:tc>
          <w:tcPr>
            <w:tcW w:w="1415" w:type="dxa"/>
            <w:vAlign w:val="top"/>
          </w:tcPr>
          <w:p w14:paraId="0E5658B0">
            <w:pPr>
              <w:pStyle w:val="6"/>
            </w:pPr>
          </w:p>
        </w:tc>
      </w:tr>
      <w:tr w14:paraId="6673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3D36DF7F">
            <w:pPr>
              <w:spacing w:before="91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2101501</w:t>
            </w:r>
          </w:p>
        </w:tc>
        <w:tc>
          <w:tcPr>
            <w:tcW w:w="1358" w:type="dxa"/>
            <w:vAlign w:val="top"/>
          </w:tcPr>
          <w:p w14:paraId="15226514">
            <w:pPr>
              <w:spacing w:before="92" w:line="220" w:lineRule="auto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1160" w:type="dxa"/>
            <w:vAlign w:val="top"/>
          </w:tcPr>
          <w:p w14:paraId="53172CF9">
            <w:pPr>
              <w:spacing w:before="9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1160" w:type="dxa"/>
            <w:vAlign w:val="top"/>
          </w:tcPr>
          <w:p w14:paraId="39B13495">
            <w:pPr>
              <w:spacing w:before="91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1161" w:type="dxa"/>
            <w:vAlign w:val="top"/>
          </w:tcPr>
          <w:p w14:paraId="3ECCB7EB">
            <w:pPr>
              <w:pStyle w:val="6"/>
            </w:pPr>
          </w:p>
        </w:tc>
        <w:tc>
          <w:tcPr>
            <w:tcW w:w="1160" w:type="dxa"/>
            <w:vAlign w:val="top"/>
          </w:tcPr>
          <w:p w14:paraId="02CA295F">
            <w:pPr>
              <w:pStyle w:val="6"/>
            </w:pPr>
          </w:p>
        </w:tc>
        <w:tc>
          <w:tcPr>
            <w:tcW w:w="1161" w:type="dxa"/>
            <w:vAlign w:val="top"/>
          </w:tcPr>
          <w:p w14:paraId="4ACE3899">
            <w:pPr>
              <w:pStyle w:val="6"/>
            </w:pPr>
          </w:p>
        </w:tc>
        <w:tc>
          <w:tcPr>
            <w:tcW w:w="1415" w:type="dxa"/>
            <w:vAlign w:val="top"/>
          </w:tcPr>
          <w:p w14:paraId="18DEE190">
            <w:pPr>
              <w:pStyle w:val="6"/>
            </w:pPr>
          </w:p>
        </w:tc>
      </w:tr>
      <w:tr w14:paraId="452C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02FD2740">
            <w:pPr>
              <w:spacing w:before="91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2101550</w:t>
            </w:r>
          </w:p>
        </w:tc>
        <w:tc>
          <w:tcPr>
            <w:tcW w:w="1358" w:type="dxa"/>
            <w:vAlign w:val="top"/>
          </w:tcPr>
          <w:p w14:paraId="42A7F454">
            <w:pPr>
              <w:spacing w:before="92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1160" w:type="dxa"/>
            <w:vAlign w:val="top"/>
          </w:tcPr>
          <w:p w14:paraId="08CF7F90">
            <w:pPr>
              <w:spacing w:before="9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1160" w:type="dxa"/>
            <w:vAlign w:val="top"/>
          </w:tcPr>
          <w:p w14:paraId="1EDA1DC5">
            <w:pPr>
              <w:spacing w:before="91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1161" w:type="dxa"/>
            <w:vAlign w:val="top"/>
          </w:tcPr>
          <w:p w14:paraId="05BB9A57">
            <w:pPr>
              <w:pStyle w:val="6"/>
            </w:pPr>
          </w:p>
        </w:tc>
        <w:tc>
          <w:tcPr>
            <w:tcW w:w="1160" w:type="dxa"/>
            <w:vAlign w:val="top"/>
          </w:tcPr>
          <w:p w14:paraId="4D0A5706">
            <w:pPr>
              <w:pStyle w:val="6"/>
            </w:pPr>
          </w:p>
        </w:tc>
        <w:tc>
          <w:tcPr>
            <w:tcW w:w="1161" w:type="dxa"/>
            <w:vAlign w:val="top"/>
          </w:tcPr>
          <w:p w14:paraId="2512A0AF">
            <w:pPr>
              <w:pStyle w:val="6"/>
            </w:pPr>
          </w:p>
        </w:tc>
        <w:tc>
          <w:tcPr>
            <w:tcW w:w="1415" w:type="dxa"/>
            <w:vAlign w:val="top"/>
          </w:tcPr>
          <w:p w14:paraId="25B16EFD">
            <w:pPr>
              <w:pStyle w:val="6"/>
            </w:pPr>
          </w:p>
        </w:tc>
      </w:tr>
      <w:tr w14:paraId="63A60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7BDFF5C9">
            <w:pPr>
              <w:spacing w:before="91" w:line="241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221</w:t>
            </w:r>
          </w:p>
        </w:tc>
        <w:tc>
          <w:tcPr>
            <w:tcW w:w="1358" w:type="dxa"/>
            <w:vAlign w:val="top"/>
          </w:tcPr>
          <w:p w14:paraId="3A159BAD">
            <w:pPr>
              <w:spacing w:before="92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160" w:type="dxa"/>
            <w:vAlign w:val="top"/>
          </w:tcPr>
          <w:p w14:paraId="2912B686">
            <w:pPr>
              <w:spacing w:before="91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0" w:type="dxa"/>
            <w:vAlign w:val="top"/>
          </w:tcPr>
          <w:p w14:paraId="1B0F6AE7">
            <w:pPr>
              <w:spacing w:before="9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1" w:type="dxa"/>
            <w:vAlign w:val="top"/>
          </w:tcPr>
          <w:p w14:paraId="6FA21CF3">
            <w:pPr>
              <w:pStyle w:val="6"/>
            </w:pPr>
          </w:p>
        </w:tc>
        <w:tc>
          <w:tcPr>
            <w:tcW w:w="1160" w:type="dxa"/>
            <w:vAlign w:val="top"/>
          </w:tcPr>
          <w:p w14:paraId="4C296E4A">
            <w:pPr>
              <w:pStyle w:val="6"/>
            </w:pPr>
          </w:p>
        </w:tc>
        <w:tc>
          <w:tcPr>
            <w:tcW w:w="1161" w:type="dxa"/>
            <w:vAlign w:val="top"/>
          </w:tcPr>
          <w:p w14:paraId="132500DD">
            <w:pPr>
              <w:pStyle w:val="6"/>
            </w:pPr>
          </w:p>
        </w:tc>
        <w:tc>
          <w:tcPr>
            <w:tcW w:w="1415" w:type="dxa"/>
            <w:vAlign w:val="top"/>
          </w:tcPr>
          <w:p w14:paraId="0811E4A3">
            <w:pPr>
              <w:pStyle w:val="6"/>
            </w:pPr>
          </w:p>
        </w:tc>
      </w:tr>
      <w:tr w14:paraId="6356F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2E65B6A2">
            <w:pPr>
              <w:spacing w:before="91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358" w:type="dxa"/>
            <w:vAlign w:val="top"/>
          </w:tcPr>
          <w:p w14:paraId="05F16B3C">
            <w:pPr>
              <w:spacing w:before="92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160" w:type="dxa"/>
            <w:vAlign w:val="top"/>
          </w:tcPr>
          <w:p w14:paraId="4D340470">
            <w:pPr>
              <w:spacing w:before="91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0" w:type="dxa"/>
            <w:vAlign w:val="top"/>
          </w:tcPr>
          <w:p w14:paraId="6B56697F">
            <w:pPr>
              <w:spacing w:before="9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1" w:type="dxa"/>
            <w:vAlign w:val="top"/>
          </w:tcPr>
          <w:p w14:paraId="101A3ED1">
            <w:pPr>
              <w:pStyle w:val="6"/>
            </w:pPr>
          </w:p>
        </w:tc>
        <w:tc>
          <w:tcPr>
            <w:tcW w:w="1160" w:type="dxa"/>
            <w:vAlign w:val="top"/>
          </w:tcPr>
          <w:p w14:paraId="6F2D76D9">
            <w:pPr>
              <w:pStyle w:val="6"/>
            </w:pPr>
          </w:p>
        </w:tc>
        <w:tc>
          <w:tcPr>
            <w:tcW w:w="1161" w:type="dxa"/>
            <w:vAlign w:val="top"/>
          </w:tcPr>
          <w:p w14:paraId="12FE1836">
            <w:pPr>
              <w:pStyle w:val="6"/>
            </w:pPr>
          </w:p>
        </w:tc>
        <w:tc>
          <w:tcPr>
            <w:tcW w:w="1415" w:type="dxa"/>
            <w:vAlign w:val="top"/>
          </w:tcPr>
          <w:p w14:paraId="3F36073A">
            <w:pPr>
              <w:pStyle w:val="6"/>
            </w:pPr>
          </w:p>
        </w:tc>
      </w:tr>
      <w:tr w14:paraId="45420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09" w:type="dxa"/>
            <w:vAlign w:val="top"/>
          </w:tcPr>
          <w:p w14:paraId="0D9BE592">
            <w:pPr>
              <w:spacing w:before="91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358" w:type="dxa"/>
            <w:vAlign w:val="top"/>
          </w:tcPr>
          <w:p w14:paraId="0A484E83">
            <w:pPr>
              <w:spacing w:before="92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160" w:type="dxa"/>
            <w:vAlign w:val="top"/>
          </w:tcPr>
          <w:p w14:paraId="36753A0D">
            <w:pPr>
              <w:spacing w:before="91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0" w:type="dxa"/>
            <w:vAlign w:val="top"/>
          </w:tcPr>
          <w:p w14:paraId="7A09C2B8">
            <w:pPr>
              <w:spacing w:before="91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1161" w:type="dxa"/>
            <w:vAlign w:val="top"/>
          </w:tcPr>
          <w:p w14:paraId="1E5B4CDF">
            <w:pPr>
              <w:pStyle w:val="6"/>
            </w:pPr>
          </w:p>
        </w:tc>
        <w:tc>
          <w:tcPr>
            <w:tcW w:w="1160" w:type="dxa"/>
            <w:vAlign w:val="top"/>
          </w:tcPr>
          <w:p w14:paraId="22C30336">
            <w:pPr>
              <w:pStyle w:val="6"/>
            </w:pPr>
          </w:p>
        </w:tc>
        <w:tc>
          <w:tcPr>
            <w:tcW w:w="1161" w:type="dxa"/>
            <w:vAlign w:val="top"/>
          </w:tcPr>
          <w:p w14:paraId="087A9F7A">
            <w:pPr>
              <w:pStyle w:val="6"/>
            </w:pPr>
          </w:p>
        </w:tc>
        <w:tc>
          <w:tcPr>
            <w:tcW w:w="1415" w:type="dxa"/>
            <w:vAlign w:val="top"/>
          </w:tcPr>
          <w:p w14:paraId="6F28C541">
            <w:pPr>
              <w:pStyle w:val="6"/>
            </w:pPr>
          </w:p>
        </w:tc>
      </w:tr>
    </w:tbl>
    <w:p w14:paraId="4857628C">
      <w:pPr>
        <w:spacing w:before="67" w:line="219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注：本表反映部门（或单位）本年度各项支出情况。</w:t>
      </w:r>
    </w:p>
    <w:p w14:paraId="0346F13A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08" w:bottom="0" w:left="1108" w:header="0" w:footer="0" w:gutter="0"/>
          <w:cols w:space="720" w:num="1"/>
        </w:sectPr>
      </w:pPr>
    </w:p>
    <w:p w14:paraId="6DFD1751">
      <w:pPr>
        <w:pStyle w:val="2"/>
        <w:spacing w:line="280" w:lineRule="auto"/>
      </w:pPr>
    </w:p>
    <w:p w14:paraId="705E7D39">
      <w:pPr>
        <w:pStyle w:val="2"/>
        <w:spacing w:line="280" w:lineRule="auto"/>
      </w:pPr>
    </w:p>
    <w:p w14:paraId="6811CE1C">
      <w:pPr>
        <w:pStyle w:val="2"/>
        <w:spacing w:line="280" w:lineRule="auto"/>
      </w:pPr>
    </w:p>
    <w:p w14:paraId="6FB99902">
      <w:pPr>
        <w:pStyle w:val="2"/>
        <w:spacing w:line="281" w:lineRule="auto"/>
      </w:pPr>
    </w:p>
    <w:p w14:paraId="1B55FAED">
      <w:pPr>
        <w:spacing w:before="97" w:line="219" w:lineRule="auto"/>
        <w:ind w:left="26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财政拨款收入支出决算总表</w:t>
      </w:r>
    </w:p>
    <w:p w14:paraId="7AB94951">
      <w:pPr>
        <w:spacing w:line="136" w:lineRule="exact"/>
      </w:pPr>
    </w:p>
    <w:p w14:paraId="57EDFF11">
      <w:pPr>
        <w:spacing w:line="136" w:lineRule="exact"/>
        <w:sectPr>
          <w:pgSz w:w="11906" w:h="16839"/>
          <w:pgMar w:top="400" w:right="1513" w:bottom="0" w:left="1511" w:header="0" w:footer="0" w:gutter="0"/>
          <w:cols w:equalWidth="0" w:num="1">
            <w:col w:w="8882"/>
          </w:cols>
        </w:sectPr>
      </w:pPr>
    </w:p>
    <w:p w14:paraId="42844871">
      <w:pPr>
        <w:pStyle w:val="2"/>
        <w:spacing w:line="306" w:lineRule="auto"/>
      </w:pPr>
    </w:p>
    <w:p w14:paraId="6354549B">
      <w:pPr>
        <w:pStyle w:val="2"/>
        <w:spacing w:line="306" w:lineRule="auto"/>
      </w:pPr>
    </w:p>
    <w:p w14:paraId="5EAB81B4">
      <w:pPr>
        <w:spacing w:before="62" w:line="228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部门：馆陶县医疗保障局                   2021年度</w:t>
      </w:r>
    </w:p>
    <w:p w14:paraId="22D42800">
      <w:pPr>
        <w:spacing w:line="40" w:lineRule="auto"/>
        <w:rPr>
          <w:rFonts w:ascii="Arial"/>
          <w:sz w:val="2"/>
        </w:rPr>
      </w:pPr>
    </w:p>
    <w:p w14:paraId="4A35888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777792">
      <w:pPr>
        <w:spacing w:before="38" w:line="310" w:lineRule="auto"/>
        <w:ind w:right="20" w:firstLine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5"/>
          <w:sz w:val="19"/>
          <w:szCs w:val="19"/>
        </w:rPr>
        <w:t>金额单位：</w:t>
      </w:r>
    </w:p>
    <w:p w14:paraId="131DF257">
      <w:pPr>
        <w:spacing w:before="1" w:line="228" w:lineRule="auto"/>
        <w:ind w:right="22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万元</w:t>
      </w:r>
    </w:p>
    <w:p w14:paraId="53DF1659">
      <w:pPr>
        <w:spacing w:line="22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400" w:right="1513" w:bottom="0" w:left="1511" w:header="0" w:footer="0" w:gutter="0"/>
          <w:cols w:equalWidth="0" w:num="2">
            <w:col w:w="7771" w:space="100"/>
            <w:col w:w="1012"/>
          </w:cols>
        </w:sectPr>
      </w:pPr>
    </w:p>
    <w:p w14:paraId="4133E904">
      <w:pPr>
        <w:spacing w:line="15" w:lineRule="exact"/>
      </w:pPr>
    </w:p>
    <w:tbl>
      <w:tblPr>
        <w:tblStyle w:val="5"/>
        <w:tblW w:w="8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49"/>
        <w:gridCol w:w="683"/>
        <w:gridCol w:w="2647"/>
        <w:gridCol w:w="249"/>
        <w:gridCol w:w="684"/>
        <w:gridCol w:w="684"/>
        <w:gridCol w:w="249"/>
        <w:gridCol w:w="1129"/>
      </w:tblGrid>
      <w:tr w14:paraId="280D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34" w:type="dxa"/>
            <w:gridSpan w:val="3"/>
            <w:vAlign w:val="top"/>
          </w:tcPr>
          <w:p w14:paraId="529F11A2">
            <w:pPr>
              <w:spacing w:before="67" w:line="217" w:lineRule="auto"/>
              <w:ind w:left="1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入</w:t>
            </w:r>
          </w:p>
        </w:tc>
        <w:tc>
          <w:tcPr>
            <w:tcW w:w="5642" w:type="dxa"/>
            <w:gridSpan w:val="6"/>
            <w:vAlign w:val="top"/>
          </w:tcPr>
          <w:p w14:paraId="6776CAA8">
            <w:pPr>
              <w:spacing w:before="67" w:line="217" w:lineRule="auto"/>
              <w:ind w:left="2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</w:t>
            </w:r>
          </w:p>
        </w:tc>
      </w:tr>
      <w:tr w14:paraId="5F38B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2302" w:type="dxa"/>
            <w:vAlign w:val="top"/>
          </w:tcPr>
          <w:p w14:paraId="125CDDB5">
            <w:pPr>
              <w:pStyle w:val="6"/>
              <w:spacing w:line="256" w:lineRule="auto"/>
            </w:pPr>
          </w:p>
          <w:p w14:paraId="5BE34A4C">
            <w:pPr>
              <w:pStyle w:val="6"/>
              <w:spacing w:line="256" w:lineRule="auto"/>
            </w:pPr>
          </w:p>
          <w:p w14:paraId="5C5193C1">
            <w:pPr>
              <w:pStyle w:val="6"/>
              <w:spacing w:line="257" w:lineRule="auto"/>
            </w:pPr>
          </w:p>
          <w:p w14:paraId="26F50441">
            <w:pPr>
              <w:pStyle w:val="6"/>
              <w:spacing w:line="257" w:lineRule="auto"/>
            </w:pPr>
          </w:p>
          <w:p w14:paraId="01DDC2BB">
            <w:pPr>
              <w:pStyle w:val="6"/>
              <w:spacing w:line="257" w:lineRule="auto"/>
            </w:pPr>
          </w:p>
          <w:p w14:paraId="718A842D">
            <w:pPr>
              <w:pStyle w:val="6"/>
              <w:spacing w:line="257" w:lineRule="auto"/>
            </w:pPr>
          </w:p>
          <w:p w14:paraId="6802ED48">
            <w:pPr>
              <w:spacing w:before="72" w:line="221" w:lineRule="auto"/>
              <w:ind w:left="9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249" w:type="dxa"/>
            <w:textDirection w:val="tbRlV"/>
            <w:vAlign w:val="top"/>
          </w:tcPr>
          <w:p w14:paraId="09BE3FDE">
            <w:pPr>
              <w:spacing w:before="10" w:line="206" w:lineRule="auto"/>
              <w:ind w:left="1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683" w:type="dxa"/>
            <w:vAlign w:val="top"/>
          </w:tcPr>
          <w:p w14:paraId="7F5C1C8E">
            <w:pPr>
              <w:pStyle w:val="6"/>
              <w:spacing w:line="256" w:lineRule="auto"/>
            </w:pPr>
          </w:p>
          <w:p w14:paraId="797F66D0">
            <w:pPr>
              <w:pStyle w:val="6"/>
              <w:spacing w:line="257" w:lineRule="auto"/>
            </w:pPr>
          </w:p>
          <w:p w14:paraId="705B0B6C">
            <w:pPr>
              <w:pStyle w:val="6"/>
              <w:spacing w:line="257" w:lineRule="auto"/>
            </w:pPr>
          </w:p>
          <w:p w14:paraId="66CF437B">
            <w:pPr>
              <w:pStyle w:val="6"/>
              <w:spacing w:line="257" w:lineRule="auto"/>
            </w:pPr>
          </w:p>
          <w:p w14:paraId="0CCDE713">
            <w:pPr>
              <w:pStyle w:val="6"/>
              <w:spacing w:line="257" w:lineRule="auto"/>
            </w:pPr>
          </w:p>
          <w:p w14:paraId="4289A9C1">
            <w:pPr>
              <w:pStyle w:val="6"/>
              <w:spacing w:line="257" w:lineRule="auto"/>
            </w:pPr>
          </w:p>
          <w:p w14:paraId="7DB2C550">
            <w:pPr>
              <w:spacing w:before="71" w:line="220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2647" w:type="dxa"/>
            <w:vAlign w:val="top"/>
          </w:tcPr>
          <w:p w14:paraId="7F9B2247">
            <w:pPr>
              <w:pStyle w:val="6"/>
              <w:spacing w:line="256" w:lineRule="auto"/>
            </w:pPr>
          </w:p>
          <w:p w14:paraId="3533B334">
            <w:pPr>
              <w:pStyle w:val="6"/>
              <w:spacing w:line="256" w:lineRule="auto"/>
            </w:pPr>
          </w:p>
          <w:p w14:paraId="6C635F2E">
            <w:pPr>
              <w:pStyle w:val="6"/>
              <w:spacing w:line="257" w:lineRule="auto"/>
            </w:pPr>
          </w:p>
          <w:p w14:paraId="4CCDFE46">
            <w:pPr>
              <w:pStyle w:val="6"/>
              <w:spacing w:line="257" w:lineRule="auto"/>
            </w:pPr>
          </w:p>
          <w:p w14:paraId="2E253B3F">
            <w:pPr>
              <w:pStyle w:val="6"/>
              <w:spacing w:line="257" w:lineRule="auto"/>
            </w:pPr>
          </w:p>
          <w:p w14:paraId="234251EF">
            <w:pPr>
              <w:pStyle w:val="6"/>
              <w:spacing w:line="257" w:lineRule="auto"/>
            </w:pPr>
          </w:p>
          <w:p w14:paraId="16FF11F9">
            <w:pPr>
              <w:spacing w:before="72" w:line="221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249" w:type="dxa"/>
            <w:textDirection w:val="tbRlV"/>
            <w:vAlign w:val="top"/>
          </w:tcPr>
          <w:p w14:paraId="10A296CC">
            <w:pPr>
              <w:spacing w:before="8" w:line="206" w:lineRule="auto"/>
              <w:ind w:left="1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684" w:type="dxa"/>
            <w:vAlign w:val="top"/>
          </w:tcPr>
          <w:p w14:paraId="23BBB631">
            <w:pPr>
              <w:pStyle w:val="6"/>
              <w:spacing w:line="256" w:lineRule="auto"/>
            </w:pPr>
          </w:p>
          <w:p w14:paraId="67BB9796">
            <w:pPr>
              <w:pStyle w:val="6"/>
              <w:spacing w:line="256" w:lineRule="auto"/>
            </w:pPr>
          </w:p>
          <w:p w14:paraId="0C5C21C2">
            <w:pPr>
              <w:pStyle w:val="6"/>
              <w:spacing w:line="257" w:lineRule="auto"/>
            </w:pPr>
          </w:p>
          <w:p w14:paraId="1CEA5279">
            <w:pPr>
              <w:pStyle w:val="6"/>
              <w:spacing w:line="257" w:lineRule="auto"/>
            </w:pPr>
          </w:p>
          <w:p w14:paraId="5B4A3B09">
            <w:pPr>
              <w:pStyle w:val="6"/>
              <w:spacing w:line="257" w:lineRule="auto"/>
            </w:pPr>
          </w:p>
          <w:p w14:paraId="00CA73DE">
            <w:pPr>
              <w:pStyle w:val="6"/>
              <w:spacing w:line="257" w:lineRule="auto"/>
            </w:pPr>
          </w:p>
          <w:p w14:paraId="5778DB6F">
            <w:pPr>
              <w:spacing w:before="71" w:line="22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684" w:type="dxa"/>
            <w:vAlign w:val="top"/>
          </w:tcPr>
          <w:p w14:paraId="0EA0FC96">
            <w:pPr>
              <w:pStyle w:val="6"/>
              <w:spacing w:line="306" w:lineRule="auto"/>
            </w:pPr>
          </w:p>
          <w:p w14:paraId="5455A8CA">
            <w:pPr>
              <w:pStyle w:val="6"/>
              <w:spacing w:line="306" w:lineRule="auto"/>
            </w:pPr>
          </w:p>
          <w:p w14:paraId="5FD7D377">
            <w:pPr>
              <w:pStyle w:val="6"/>
              <w:spacing w:line="306" w:lineRule="auto"/>
            </w:pPr>
          </w:p>
          <w:p w14:paraId="5309A2C8">
            <w:pPr>
              <w:spacing w:before="71" w:line="263" w:lineRule="auto"/>
              <w:ind w:left="132" w:right="114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一般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公共预算财政拨款</w:t>
            </w:r>
          </w:p>
        </w:tc>
        <w:tc>
          <w:tcPr>
            <w:tcW w:w="249" w:type="dxa"/>
            <w:textDirection w:val="tbRlV"/>
            <w:vAlign w:val="top"/>
          </w:tcPr>
          <w:p w14:paraId="6ED6C2CC">
            <w:pPr>
              <w:spacing w:before="7" w:line="20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府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预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算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拨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款</w:t>
            </w:r>
          </w:p>
        </w:tc>
        <w:tc>
          <w:tcPr>
            <w:tcW w:w="1129" w:type="dxa"/>
            <w:vAlign w:val="top"/>
          </w:tcPr>
          <w:p w14:paraId="122DBCD7">
            <w:pPr>
              <w:pStyle w:val="6"/>
              <w:spacing w:line="246" w:lineRule="auto"/>
            </w:pPr>
          </w:p>
          <w:p w14:paraId="76EAAB0D">
            <w:pPr>
              <w:pStyle w:val="6"/>
              <w:spacing w:line="246" w:lineRule="auto"/>
            </w:pPr>
          </w:p>
          <w:p w14:paraId="47C837BE">
            <w:pPr>
              <w:pStyle w:val="6"/>
              <w:spacing w:line="246" w:lineRule="auto"/>
            </w:pPr>
          </w:p>
          <w:p w14:paraId="41D46C6A">
            <w:pPr>
              <w:pStyle w:val="6"/>
              <w:spacing w:line="246" w:lineRule="auto"/>
            </w:pPr>
          </w:p>
          <w:p w14:paraId="4D018098">
            <w:pPr>
              <w:pStyle w:val="6"/>
              <w:spacing w:line="247" w:lineRule="auto"/>
            </w:pPr>
          </w:p>
          <w:p w14:paraId="5CA002C1">
            <w:pPr>
              <w:spacing w:before="71" w:line="263" w:lineRule="auto"/>
              <w:ind w:left="130" w:right="122" w:firstLine="2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国有资本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经营预算财政拨款</w:t>
            </w:r>
          </w:p>
        </w:tc>
      </w:tr>
      <w:tr w14:paraId="07041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302" w:type="dxa"/>
            <w:vAlign w:val="top"/>
          </w:tcPr>
          <w:p w14:paraId="6F827AC9">
            <w:pPr>
              <w:spacing w:before="62" w:line="218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49" w:type="dxa"/>
            <w:vAlign w:val="top"/>
          </w:tcPr>
          <w:p w14:paraId="7BAC141B">
            <w:pPr>
              <w:pStyle w:val="6"/>
            </w:pPr>
          </w:p>
        </w:tc>
        <w:tc>
          <w:tcPr>
            <w:tcW w:w="683" w:type="dxa"/>
            <w:vAlign w:val="top"/>
          </w:tcPr>
          <w:p w14:paraId="008C0FE0">
            <w:pPr>
              <w:spacing w:before="62" w:line="218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647" w:type="dxa"/>
            <w:vAlign w:val="top"/>
          </w:tcPr>
          <w:p w14:paraId="52589D1E">
            <w:pPr>
              <w:spacing w:before="62" w:line="218" w:lineRule="auto"/>
              <w:ind w:left="1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49" w:type="dxa"/>
            <w:vAlign w:val="top"/>
          </w:tcPr>
          <w:p w14:paraId="65391670">
            <w:pPr>
              <w:pStyle w:val="6"/>
            </w:pPr>
          </w:p>
        </w:tc>
        <w:tc>
          <w:tcPr>
            <w:tcW w:w="684" w:type="dxa"/>
            <w:vAlign w:val="top"/>
          </w:tcPr>
          <w:p w14:paraId="1D3AD8D2">
            <w:pPr>
              <w:spacing w:before="62" w:line="218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4" w:type="dxa"/>
            <w:vAlign w:val="top"/>
          </w:tcPr>
          <w:p w14:paraId="5228AAAE">
            <w:pPr>
              <w:spacing w:before="62" w:line="218" w:lineRule="auto"/>
              <w:ind w:left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49" w:type="dxa"/>
            <w:vAlign w:val="top"/>
          </w:tcPr>
          <w:p w14:paraId="6D9AF38B">
            <w:pPr>
              <w:spacing w:before="62" w:line="218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29" w:type="dxa"/>
            <w:vAlign w:val="top"/>
          </w:tcPr>
          <w:p w14:paraId="4B214520">
            <w:pPr>
              <w:spacing w:before="62" w:line="218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242F9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4BC8E9B4">
            <w:pPr>
              <w:spacing w:before="64" w:line="239" w:lineRule="auto"/>
              <w:ind w:left="25" w:right="8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一、一般公共预算财政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拨款</w:t>
            </w:r>
          </w:p>
        </w:tc>
        <w:tc>
          <w:tcPr>
            <w:tcW w:w="249" w:type="dxa"/>
            <w:vAlign w:val="top"/>
          </w:tcPr>
          <w:p w14:paraId="0CF85D15">
            <w:pPr>
              <w:spacing w:before="219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vAlign w:val="top"/>
          </w:tcPr>
          <w:p w14:paraId="3B6CF6D6">
            <w:pPr>
              <w:spacing w:before="63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566EA142">
            <w:pPr>
              <w:spacing w:before="26" w:line="21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647" w:type="dxa"/>
            <w:vAlign w:val="top"/>
          </w:tcPr>
          <w:p w14:paraId="3FB38D5B">
            <w:pPr>
              <w:spacing w:before="220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一、一般公共服务支出</w:t>
            </w:r>
          </w:p>
        </w:tc>
        <w:tc>
          <w:tcPr>
            <w:tcW w:w="249" w:type="dxa"/>
            <w:vAlign w:val="top"/>
          </w:tcPr>
          <w:p w14:paraId="50F996B1">
            <w:pPr>
              <w:spacing w:before="64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769849B3">
            <w:pPr>
              <w:spacing w:before="26" w:line="216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4" w:type="dxa"/>
            <w:vAlign w:val="top"/>
          </w:tcPr>
          <w:p w14:paraId="6D471D44">
            <w:pPr>
              <w:pStyle w:val="6"/>
            </w:pPr>
          </w:p>
        </w:tc>
        <w:tc>
          <w:tcPr>
            <w:tcW w:w="684" w:type="dxa"/>
            <w:vAlign w:val="top"/>
          </w:tcPr>
          <w:p w14:paraId="3BF43A6A">
            <w:pPr>
              <w:pStyle w:val="6"/>
            </w:pPr>
          </w:p>
        </w:tc>
        <w:tc>
          <w:tcPr>
            <w:tcW w:w="249" w:type="dxa"/>
            <w:vAlign w:val="top"/>
          </w:tcPr>
          <w:p w14:paraId="5CB9F7A7">
            <w:pPr>
              <w:pStyle w:val="6"/>
            </w:pPr>
          </w:p>
        </w:tc>
        <w:tc>
          <w:tcPr>
            <w:tcW w:w="1129" w:type="dxa"/>
            <w:vAlign w:val="top"/>
          </w:tcPr>
          <w:p w14:paraId="0937CF63">
            <w:pPr>
              <w:pStyle w:val="6"/>
            </w:pPr>
          </w:p>
        </w:tc>
      </w:tr>
      <w:tr w14:paraId="26BB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4ABB7414">
            <w:pPr>
              <w:spacing w:before="62"/>
              <w:ind w:left="22" w:right="8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二、政府性基金预算财政拨款</w:t>
            </w:r>
          </w:p>
        </w:tc>
        <w:tc>
          <w:tcPr>
            <w:tcW w:w="249" w:type="dxa"/>
            <w:vAlign w:val="top"/>
          </w:tcPr>
          <w:p w14:paraId="6F33109D">
            <w:pPr>
              <w:spacing w:before="218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vAlign w:val="top"/>
          </w:tcPr>
          <w:p w14:paraId="701C3446">
            <w:pPr>
              <w:pStyle w:val="6"/>
            </w:pPr>
          </w:p>
        </w:tc>
        <w:tc>
          <w:tcPr>
            <w:tcW w:w="2647" w:type="dxa"/>
            <w:vAlign w:val="top"/>
          </w:tcPr>
          <w:p w14:paraId="6CE542DC">
            <w:pPr>
              <w:spacing w:before="218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二、外交支出</w:t>
            </w:r>
          </w:p>
        </w:tc>
        <w:tc>
          <w:tcPr>
            <w:tcW w:w="249" w:type="dxa"/>
            <w:vAlign w:val="top"/>
          </w:tcPr>
          <w:p w14:paraId="455CE88F">
            <w:pPr>
              <w:spacing w:before="63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57D67F00">
            <w:pPr>
              <w:spacing w:before="26" w:line="217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vAlign w:val="top"/>
          </w:tcPr>
          <w:p w14:paraId="2B8CDEA7">
            <w:pPr>
              <w:pStyle w:val="6"/>
            </w:pPr>
          </w:p>
        </w:tc>
        <w:tc>
          <w:tcPr>
            <w:tcW w:w="684" w:type="dxa"/>
            <w:vAlign w:val="top"/>
          </w:tcPr>
          <w:p w14:paraId="272B23BC">
            <w:pPr>
              <w:pStyle w:val="6"/>
            </w:pPr>
          </w:p>
        </w:tc>
        <w:tc>
          <w:tcPr>
            <w:tcW w:w="249" w:type="dxa"/>
            <w:vAlign w:val="top"/>
          </w:tcPr>
          <w:p w14:paraId="5F6A9EBC">
            <w:pPr>
              <w:pStyle w:val="6"/>
            </w:pPr>
          </w:p>
        </w:tc>
        <w:tc>
          <w:tcPr>
            <w:tcW w:w="1129" w:type="dxa"/>
            <w:vAlign w:val="top"/>
          </w:tcPr>
          <w:p w14:paraId="16ADE60D">
            <w:pPr>
              <w:pStyle w:val="6"/>
            </w:pPr>
          </w:p>
        </w:tc>
      </w:tr>
      <w:tr w14:paraId="347A3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1B61636D">
            <w:pPr>
              <w:spacing w:before="64" w:line="239" w:lineRule="auto"/>
              <w:ind w:left="24" w:right="8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三、国有资本经营财政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拨款</w:t>
            </w:r>
          </w:p>
        </w:tc>
        <w:tc>
          <w:tcPr>
            <w:tcW w:w="249" w:type="dxa"/>
            <w:vAlign w:val="top"/>
          </w:tcPr>
          <w:p w14:paraId="08836AFD">
            <w:pPr>
              <w:spacing w:before="220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3" w:type="dxa"/>
            <w:vAlign w:val="top"/>
          </w:tcPr>
          <w:p w14:paraId="79F50506">
            <w:pPr>
              <w:pStyle w:val="6"/>
            </w:pPr>
          </w:p>
        </w:tc>
        <w:tc>
          <w:tcPr>
            <w:tcW w:w="2647" w:type="dxa"/>
            <w:vAlign w:val="top"/>
          </w:tcPr>
          <w:p w14:paraId="0CA9E2FD">
            <w:pPr>
              <w:spacing w:before="220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三、国防支出</w:t>
            </w:r>
          </w:p>
        </w:tc>
        <w:tc>
          <w:tcPr>
            <w:tcW w:w="249" w:type="dxa"/>
            <w:vAlign w:val="top"/>
          </w:tcPr>
          <w:p w14:paraId="2B80CFEB">
            <w:pPr>
              <w:spacing w:before="64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485D47C5">
            <w:pPr>
              <w:spacing w:before="25" w:line="216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vAlign w:val="top"/>
          </w:tcPr>
          <w:p w14:paraId="0F098C7C">
            <w:pPr>
              <w:pStyle w:val="6"/>
            </w:pPr>
          </w:p>
        </w:tc>
        <w:tc>
          <w:tcPr>
            <w:tcW w:w="684" w:type="dxa"/>
            <w:vAlign w:val="top"/>
          </w:tcPr>
          <w:p w14:paraId="32BECF01">
            <w:pPr>
              <w:pStyle w:val="6"/>
            </w:pPr>
          </w:p>
        </w:tc>
        <w:tc>
          <w:tcPr>
            <w:tcW w:w="249" w:type="dxa"/>
            <w:vAlign w:val="top"/>
          </w:tcPr>
          <w:p w14:paraId="591984F4">
            <w:pPr>
              <w:pStyle w:val="6"/>
            </w:pPr>
          </w:p>
        </w:tc>
        <w:tc>
          <w:tcPr>
            <w:tcW w:w="1129" w:type="dxa"/>
            <w:vAlign w:val="top"/>
          </w:tcPr>
          <w:p w14:paraId="03A155E9">
            <w:pPr>
              <w:pStyle w:val="6"/>
            </w:pPr>
          </w:p>
        </w:tc>
      </w:tr>
      <w:tr w14:paraId="7A79F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2145782E">
            <w:pPr>
              <w:pStyle w:val="6"/>
            </w:pPr>
          </w:p>
        </w:tc>
        <w:tc>
          <w:tcPr>
            <w:tcW w:w="249" w:type="dxa"/>
            <w:vAlign w:val="top"/>
          </w:tcPr>
          <w:p w14:paraId="197ABD04">
            <w:pPr>
              <w:spacing w:before="218" w:line="242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3" w:type="dxa"/>
            <w:vAlign w:val="top"/>
          </w:tcPr>
          <w:p w14:paraId="7CF16661">
            <w:pPr>
              <w:pStyle w:val="6"/>
            </w:pPr>
          </w:p>
        </w:tc>
        <w:tc>
          <w:tcPr>
            <w:tcW w:w="2647" w:type="dxa"/>
            <w:vAlign w:val="top"/>
          </w:tcPr>
          <w:p w14:paraId="3888144F">
            <w:pPr>
              <w:spacing w:before="219" w:line="220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四、公共安全支出</w:t>
            </w:r>
          </w:p>
        </w:tc>
        <w:tc>
          <w:tcPr>
            <w:tcW w:w="249" w:type="dxa"/>
            <w:vAlign w:val="top"/>
          </w:tcPr>
          <w:p w14:paraId="7674652D">
            <w:pPr>
              <w:spacing w:before="63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30834453">
            <w:pPr>
              <w:spacing w:before="25" w:line="217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vAlign w:val="top"/>
          </w:tcPr>
          <w:p w14:paraId="71196C77">
            <w:pPr>
              <w:pStyle w:val="6"/>
            </w:pPr>
          </w:p>
        </w:tc>
        <w:tc>
          <w:tcPr>
            <w:tcW w:w="684" w:type="dxa"/>
            <w:vAlign w:val="top"/>
          </w:tcPr>
          <w:p w14:paraId="2790D5CC">
            <w:pPr>
              <w:pStyle w:val="6"/>
            </w:pPr>
          </w:p>
        </w:tc>
        <w:tc>
          <w:tcPr>
            <w:tcW w:w="249" w:type="dxa"/>
            <w:vAlign w:val="top"/>
          </w:tcPr>
          <w:p w14:paraId="05EF9D99">
            <w:pPr>
              <w:pStyle w:val="6"/>
            </w:pPr>
          </w:p>
        </w:tc>
        <w:tc>
          <w:tcPr>
            <w:tcW w:w="1129" w:type="dxa"/>
            <w:vAlign w:val="top"/>
          </w:tcPr>
          <w:p w14:paraId="7DF587C3">
            <w:pPr>
              <w:pStyle w:val="6"/>
            </w:pPr>
          </w:p>
        </w:tc>
      </w:tr>
      <w:tr w14:paraId="69934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72FFD69A">
            <w:pPr>
              <w:pStyle w:val="6"/>
            </w:pPr>
          </w:p>
        </w:tc>
        <w:tc>
          <w:tcPr>
            <w:tcW w:w="249" w:type="dxa"/>
            <w:vAlign w:val="top"/>
          </w:tcPr>
          <w:p w14:paraId="5FFB8154">
            <w:pPr>
              <w:spacing w:before="218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3" w:type="dxa"/>
            <w:vAlign w:val="top"/>
          </w:tcPr>
          <w:p w14:paraId="27F8575C">
            <w:pPr>
              <w:pStyle w:val="6"/>
            </w:pPr>
          </w:p>
        </w:tc>
        <w:tc>
          <w:tcPr>
            <w:tcW w:w="2647" w:type="dxa"/>
            <w:vAlign w:val="top"/>
          </w:tcPr>
          <w:p w14:paraId="12E94606">
            <w:pPr>
              <w:spacing w:before="218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五、教育支出</w:t>
            </w:r>
          </w:p>
        </w:tc>
        <w:tc>
          <w:tcPr>
            <w:tcW w:w="249" w:type="dxa"/>
            <w:vAlign w:val="top"/>
          </w:tcPr>
          <w:p w14:paraId="249E5A8D">
            <w:pPr>
              <w:spacing w:before="62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06B7EF12">
            <w:pPr>
              <w:spacing w:before="25" w:line="218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4" w:type="dxa"/>
            <w:vAlign w:val="top"/>
          </w:tcPr>
          <w:p w14:paraId="55A68274">
            <w:pPr>
              <w:pStyle w:val="6"/>
            </w:pPr>
          </w:p>
        </w:tc>
        <w:tc>
          <w:tcPr>
            <w:tcW w:w="684" w:type="dxa"/>
            <w:vAlign w:val="top"/>
          </w:tcPr>
          <w:p w14:paraId="0D7AE84D">
            <w:pPr>
              <w:pStyle w:val="6"/>
            </w:pPr>
          </w:p>
        </w:tc>
        <w:tc>
          <w:tcPr>
            <w:tcW w:w="249" w:type="dxa"/>
            <w:vAlign w:val="top"/>
          </w:tcPr>
          <w:p w14:paraId="5091A877">
            <w:pPr>
              <w:pStyle w:val="6"/>
            </w:pPr>
          </w:p>
        </w:tc>
        <w:tc>
          <w:tcPr>
            <w:tcW w:w="1129" w:type="dxa"/>
            <w:vAlign w:val="top"/>
          </w:tcPr>
          <w:p w14:paraId="4CE06349">
            <w:pPr>
              <w:pStyle w:val="6"/>
            </w:pPr>
          </w:p>
        </w:tc>
      </w:tr>
      <w:tr w14:paraId="559B2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1AB59257">
            <w:pPr>
              <w:pStyle w:val="6"/>
            </w:pPr>
          </w:p>
        </w:tc>
        <w:tc>
          <w:tcPr>
            <w:tcW w:w="249" w:type="dxa"/>
            <w:vAlign w:val="top"/>
          </w:tcPr>
          <w:p w14:paraId="18E3F37D">
            <w:pPr>
              <w:spacing w:before="219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3" w:type="dxa"/>
            <w:vAlign w:val="top"/>
          </w:tcPr>
          <w:p w14:paraId="7C7C1BF0">
            <w:pPr>
              <w:pStyle w:val="6"/>
            </w:pPr>
          </w:p>
        </w:tc>
        <w:tc>
          <w:tcPr>
            <w:tcW w:w="2647" w:type="dxa"/>
            <w:vAlign w:val="top"/>
          </w:tcPr>
          <w:p w14:paraId="262C6DBC">
            <w:pPr>
              <w:spacing w:before="219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六、科学技术支出</w:t>
            </w:r>
          </w:p>
        </w:tc>
        <w:tc>
          <w:tcPr>
            <w:tcW w:w="249" w:type="dxa"/>
            <w:vAlign w:val="top"/>
          </w:tcPr>
          <w:p w14:paraId="64703465">
            <w:pPr>
              <w:spacing w:before="63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59C3C5DA">
            <w:pPr>
              <w:spacing w:before="25" w:line="217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4" w:type="dxa"/>
            <w:vAlign w:val="top"/>
          </w:tcPr>
          <w:p w14:paraId="0CD17532">
            <w:pPr>
              <w:pStyle w:val="6"/>
            </w:pPr>
          </w:p>
        </w:tc>
        <w:tc>
          <w:tcPr>
            <w:tcW w:w="684" w:type="dxa"/>
            <w:vAlign w:val="top"/>
          </w:tcPr>
          <w:p w14:paraId="5E24D851">
            <w:pPr>
              <w:pStyle w:val="6"/>
            </w:pPr>
          </w:p>
        </w:tc>
        <w:tc>
          <w:tcPr>
            <w:tcW w:w="249" w:type="dxa"/>
            <w:vAlign w:val="top"/>
          </w:tcPr>
          <w:p w14:paraId="420AABE5">
            <w:pPr>
              <w:pStyle w:val="6"/>
            </w:pPr>
          </w:p>
        </w:tc>
        <w:tc>
          <w:tcPr>
            <w:tcW w:w="1129" w:type="dxa"/>
            <w:vAlign w:val="top"/>
          </w:tcPr>
          <w:p w14:paraId="114F8956">
            <w:pPr>
              <w:pStyle w:val="6"/>
            </w:pPr>
          </w:p>
        </w:tc>
      </w:tr>
      <w:tr w14:paraId="257B3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382881B9">
            <w:pPr>
              <w:pStyle w:val="6"/>
            </w:pPr>
          </w:p>
        </w:tc>
        <w:tc>
          <w:tcPr>
            <w:tcW w:w="249" w:type="dxa"/>
            <w:vAlign w:val="top"/>
          </w:tcPr>
          <w:p w14:paraId="55E4D041">
            <w:pPr>
              <w:spacing w:before="218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3" w:type="dxa"/>
            <w:vAlign w:val="top"/>
          </w:tcPr>
          <w:p w14:paraId="1BD7EBEA">
            <w:pPr>
              <w:pStyle w:val="6"/>
            </w:pPr>
          </w:p>
        </w:tc>
        <w:tc>
          <w:tcPr>
            <w:tcW w:w="2647" w:type="dxa"/>
            <w:vAlign w:val="top"/>
          </w:tcPr>
          <w:p w14:paraId="4ED4ED1A">
            <w:pPr>
              <w:spacing w:before="61"/>
              <w:ind w:left="40" w:right="9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七、文化旅游体育与传媒支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49" w:type="dxa"/>
            <w:vAlign w:val="top"/>
          </w:tcPr>
          <w:p w14:paraId="7E2B7E48">
            <w:pPr>
              <w:spacing w:before="62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3B16F6A3">
            <w:pPr>
              <w:spacing w:before="25" w:line="218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4" w:type="dxa"/>
            <w:vAlign w:val="top"/>
          </w:tcPr>
          <w:p w14:paraId="1E7F096D">
            <w:pPr>
              <w:pStyle w:val="6"/>
            </w:pPr>
          </w:p>
        </w:tc>
        <w:tc>
          <w:tcPr>
            <w:tcW w:w="684" w:type="dxa"/>
            <w:vAlign w:val="top"/>
          </w:tcPr>
          <w:p w14:paraId="4B6E515F">
            <w:pPr>
              <w:pStyle w:val="6"/>
            </w:pPr>
          </w:p>
        </w:tc>
        <w:tc>
          <w:tcPr>
            <w:tcW w:w="249" w:type="dxa"/>
            <w:vAlign w:val="top"/>
          </w:tcPr>
          <w:p w14:paraId="36F1D6AF">
            <w:pPr>
              <w:pStyle w:val="6"/>
            </w:pPr>
          </w:p>
        </w:tc>
        <w:tc>
          <w:tcPr>
            <w:tcW w:w="1129" w:type="dxa"/>
            <w:vAlign w:val="top"/>
          </w:tcPr>
          <w:p w14:paraId="0E1D171C">
            <w:pPr>
              <w:pStyle w:val="6"/>
            </w:pPr>
          </w:p>
        </w:tc>
      </w:tr>
      <w:tr w14:paraId="73D7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31DC15B4">
            <w:pPr>
              <w:pStyle w:val="6"/>
            </w:pPr>
          </w:p>
        </w:tc>
        <w:tc>
          <w:tcPr>
            <w:tcW w:w="249" w:type="dxa"/>
            <w:vAlign w:val="top"/>
          </w:tcPr>
          <w:p w14:paraId="6BD4E2FD">
            <w:pPr>
              <w:spacing w:before="220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3" w:type="dxa"/>
            <w:vAlign w:val="top"/>
          </w:tcPr>
          <w:p w14:paraId="09EBEFC5">
            <w:pPr>
              <w:pStyle w:val="6"/>
            </w:pPr>
          </w:p>
        </w:tc>
        <w:tc>
          <w:tcPr>
            <w:tcW w:w="2647" w:type="dxa"/>
            <w:vAlign w:val="top"/>
          </w:tcPr>
          <w:p w14:paraId="421F468A">
            <w:pPr>
              <w:spacing w:before="220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八、社会保障和就业支出</w:t>
            </w:r>
          </w:p>
        </w:tc>
        <w:tc>
          <w:tcPr>
            <w:tcW w:w="249" w:type="dxa"/>
            <w:vAlign w:val="top"/>
          </w:tcPr>
          <w:p w14:paraId="3960FCD6">
            <w:pPr>
              <w:spacing w:before="63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58D47FE7">
            <w:pPr>
              <w:spacing w:before="23" w:line="216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top"/>
          </w:tcPr>
          <w:p w14:paraId="7F4166E6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56.03</w:t>
            </w:r>
          </w:p>
        </w:tc>
        <w:tc>
          <w:tcPr>
            <w:tcW w:w="684" w:type="dxa"/>
            <w:vAlign w:val="top"/>
          </w:tcPr>
          <w:p w14:paraId="1A4E3077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56.03</w:t>
            </w:r>
          </w:p>
        </w:tc>
        <w:tc>
          <w:tcPr>
            <w:tcW w:w="249" w:type="dxa"/>
            <w:vAlign w:val="top"/>
          </w:tcPr>
          <w:p w14:paraId="10F0FE49">
            <w:pPr>
              <w:pStyle w:val="6"/>
            </w:pPr>
          </w:p>
        </w:tc>
        <w:tc>
          <w:tcPr>
            <w:tcW w:w="1129" w:type="dxa"/>
            <w:vAlign w:val="top"/>
          </w:tcPr>
          <w:p w14:paraId="338A3723">
            <w:pPr>
              <w:pStyle w:val="6"/>
            </w:pPr>
          </w:p>
        </w:tc>
      </w:tr>
      <w:tr w14:paraId="4377B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7C5A08DB">
            <w:pPr>
              <w:pStyle w:val="6"/>
            </w:pPr>
          </w:p>
        </w:tc>
        <w:tc>
          <w:tcPr>
            <w:tcW w:w="249" w:type="dxa"/>
            <w:vAlign w:val="top"/>
          </w:tcPr>
          <w:p w14:paraId="76D25FBA">
            <w:pPr>
              <w:spacing w:before="220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3" w:type="dxa"/>
            <w:vAlign w:val="top"/>
          </w:tcPr>
          <w:p w14:paraId="1FEA7DCA">
            <w:pPr>
              <w:pStyle w:val="6"/>
            </w:pPr>
          </w:p>
        </w:tc>
        <w:tc>
          <w:tcPr>
            <w:tcW w:w="2647" w:type="dxa"/>
            <w:vAlign w:val="top"/>
          </w:tcPr>
          <w:p w14:paraId="1C12E7E7">
            <w:pPr>
              <w:spacing w:before="219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九、卫生健康支出</w:t>
            </w:r>
          </w:p>
        </w:tc>
        <w:tc>
          <w:tcPr>
            <w:tcW w:w="249" w:type="dxa"/>
            <w:vAlign w:val="top"/>
          </w:tcPr>
          <w:p w14:paraId="51148F8D">
            <w:pPr>
              <w:spacing w:before="63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78152DAF">
            <w:pPr>
              <w:spacing w:before="23" w:line="217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top"/>
          </w:tcPr>
          <w:p w14:paraId="6D3E30DB">
            <w:pPr>
              <w:spacing w:before="63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175.6</w:t>
            </w:r>
          </w:p>
          <w:p w14:paraId="57600DBA">
            <w:pPr>
              <w:spacing w:before="26" w:line="21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3</w:t>
            </w:r>
          </w:p>
        </w:tc>
        <w:tc>
          <w:tcPr>
            <w:tcW w:w="684" w:type="dxa"/>
            <w:vAlign w:val="top"/>
          </w:tcPr>
          <w:p w14:paraId="016B2073">
            <w:pPr>
              <w:spacing w:before="63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175.6</w:t>
            </w:r>
          </w:p>
          <w:p w14:paraId="127DFA8A">
            <w:pPr>
              <w:spacing w:before="26" w:line="21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3</w:t>
            </w:r>
          </w:p>
        </w:tc>
        <w:tc>
          <w:tcPr>
            <w:tcW w:w="249" w:type="dxa"/>
            <w:vAlign w:val="top"/>
          </w:tcPr>
          <w:p w14:paraId="2D01B36A">
            <w:pPr>
              <w:pStyle w:val="6"/>
            </w:pPr>
          </w:p>
        </w:tc>
        <w:tc>
          <w:tcPr>
            <w:tcW w:w="1129" w:type="dxa"/>
            <w:vAlign w:val="top"/>
          </w:tcPr>
          <w:p w14:paraId="378C8B4D">
            <w:pPr>
              <w:pStyle w:val="6"/>
            </w:pPr>
          </w:p>
        </w:tc>
      </w:tr>
      <w:tr w14:paraId="66E64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28C7069D">
            <w:pPr>
              <w:pStyle w:val="6"/>
            </w:pPr>
          </w:p>
        </w:tc>
        <w:tc>
          <w:tcPr>
            <w:tcW w:w="249" w:type="dxa"/>
            <w:vAlign w:val="top"/>
          </w:tcPr>
          <w:p w14:paraId="5C31B07E">
            <w:pPr>
              <w:spacing w:before="64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59253E6C">
            <w:pPr>
              <w:spacing w:before="23" w:line="215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3" w:type="dxa"/>
            <w:vAlign w:val="top"/>
          </w:tcPr>
          <w:p w14:paraId="537B5B31">
            <w:pPr>
              <w:pStyle w:val="6"/>
            </w:pPr>
          </w:p>
        </w:tc>
        <w:tc>
          <w:tcPr>
            <w:tcW w:w="2647" w:type="dxa"/>
            <w:vAlign w:val="top"/>
          </w:tcPr>
          <w:p w14:paraId="0FE6759F">
            <w:pPr>
              <w:spacing w:before="220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十、节能环保支出</w:t>
            </w:r>
          </w:p>
        </w:tc>
        <w:tc>
          <w:tcPr>
            <w:tcW w:w="249" w:type="dxa"/>
            <w:vAlign w:val="top"/>
          </w:tcPr>
          <w:p w14:paraId="717517A5">
            <w:pPr>
              <w:spacing w:before="64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1FB581C9">
            <w:pPr>
              <w:spacing w:before="23" w:line="215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4" w:type="dxa"/>
            <w:vAlign w:val="top"/>
          </w:tcPr>
          <w:p w14:paraId="3D8C7ADF">
            <w:pPr>
              <w:pStyle w:val="6"/>
            </w:pPr>
          </w:p>
        </w:tc>
        <w:tc>
          <w:tcPr>
            <w:tcW w:w="684" w:type="dxa"/>
            <w:vAlign w:val="top"/>
          </w:tcPr>
          <w:p w14:paraId="4B7D40E3">
            <w:pPr>
              <w:pStyle w:val="6"/>
            </w:pPr>
          </w:p>
        </w:tc>
        <w:tc>
          <w:tcPr>
            <w:tcW w:w="249" w:type="dxa"/>
            <w:vAlign w:val="top"/>
          </w:tcPr>
          <w:p w14:paraId="75FE2B4E">
            <w:pPr>
              <w:pStyle w:val="6"/>
            </w:pPr>
          </w:p>
        </w:tc>
        <w:tc>
          <w:tcPr>
            <w:tcW w:w="1129" w:type="dxa"/>
            <w:vAlign w:val="top"/>
          </w:tcPr>
          <w:p w14:paraId="481951A6">
            <w:pPr>
              <w:pStyle w:val="6"/>
            </w:pPr>
          </w:p>
        </w:tc>
      </w:tr>
      <w:tr w14:paraId="6A1E7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2" w:type="dxa"/>
            <w:vAlign w:val="top"/>
          </w:tcPr>
          <w:p w14:paraId="50539018">
            <w:pPr>
              <w:pStyle w:val="6"/>
            </w:pPr>
          </w:p>
        </w:tc>
        <w:tc>
          <w:tcPr>
            <w:tcW w:w="249" w:type="dxa"/>
            <w:vAlign w:val="top"/>
          </w:tcPr>
          <w:p w14:paraId="14706EBA">
            <w:pPr>
              <w:spacing w:before="64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2290C05F">
            <w:pPr>
              <w:spacing w:before="23" w:line="216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vAlign w:val="top"/>
          </w:tcPr>
          <w:p w14:paraId="63B97082">
            <w:pPr>
              <w:pStyle w:val="6"/>
            </w:pPr>
          </w:p>
        </w:tc>
        <w:tc>
          <w:tcPr>
            <w:tcW w:w="2647" w:type="dxa"/>
            <w:vAlign w:val="top"/>
          </w:tcPr>
          <w:p w14:paraId="02B96E80">
            <w:pPr>
              <w:spacing w:before="22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十一、城乡社区支出</w:t>
            </w:r>
          </w:p>
        </w:tc>
        <w:tc>
          <w:tcPr>
            <w:tcW w:w="249" w:type="dxa"/>
            <w:vAlign w:val="top"/>
          </w:tcPr>
          <w:p w14:paraId="5EB30F91">
            <w:pPr>
              <w:spacing w:before="64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07F97941">
            <w:pPr>
              <w:spacing w:before="23" w:line="216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4" w:type="dxa"/>
            <w:vAlign w:val="top"/>
          </w:tcPr>
          <w:p w14:paraId="7CDD5832">
            <w:pPr>
              <w:pStyle w:val="6"/>
            </w:pPr>
          </w:p>
        </w:tc>
        <w:tc>
          <w:tcPr>
            <w:tcW w:w="684" w:type="dxa"/>
            <w:vAlign w:val="top"/>
          </w:tcPr>
          <w:p w14:paraId="44CEF6C4">
            <w:pPr>
              <w:pStyle w:val="6"/>
            </w:pPr>
          </w:p>
        </w:tc>
        <w:tc>
          <w:tcPr>
            <w:tcW w:w="249" w:type="dxa"/>
            <w:vAlign w:val="top"/>
          </w:tcPr>
          <w:p w14:paraId="58C788E3">
            <w:pPr>
              <w:pStyle w:val="6"/>
            </w:pPr>
          </w:p>
        </w:tc>
        <w:tc>
          <w:tcPr>
            <w:tcW w:w="1129" w:type="dxa"/>
            <w:vAlign w:val="top"/>
          </w:tcPr>
          <w:p w14:paraId="152327C5">
            <w:pPr>
              <w:pStyle w:val="6"/>
            </w:pPr>
          </w:p>
        </w:tc>
      </w:tr>
      <w:tr w14:paraId="4C8D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74AA44F1">
            <w:pPr>
              <w:pStyle w:val="6"/>
            </w:pPr>
          </w:p>
        </w:tc>
        <w:tc>
          <w:tcPr>
            <w:tcW w:w="249" w:type="dxa"/>
            <w:vAlign w:val="top"/>
          </w:tcPr>
          <w:p w14:paraId="70A39C2E">
            <w:pPr>
              <w:spacing w:before="63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4A6B6373">
            <w:pPr>
              <w:spacing w:before="23" w:line="216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vAlign w:val="top"/>
          </w:tcPr>
          <w:p w14:paraId="2FCCEF0E">
            <w:pPr>
              <w:pStyle w:val="6"/>
            </w:pPr>
          </w:p>
        </w:tc>
        <w:tc>
          <w:tcPr>
            <w:tcW w:w="2647" w:type="dxa"/>
            <w:vAlign w:val="top"/>
          </w:tcPr>
          <w:p w14:paraId="2EF1890C">
            <w:pPr>
              <w:spacing w:before="220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十二、农林水支出</w:t>
            </w:r>
          </w:p>
        </w:tc>
        <w:tc>
          <w:tcPr>
            <w:tcW w:w="249" w:type="dxa"/>
            <w:vAlign w:val="top"/>
          </w:tcPr>
          <w:p w14:paraId="2E936325">
            <w:pPr>
              <w:spacing w:before="63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275AC895">
            <w:pPr>
              <w:spacing w:before="23" w:line="216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vAlign w:val="top"/>
          </w:tcPr>
          <w:p w14:paraId="4081E026">
            <w:pPr>
              <w:pStyle w:val="6"/>
            </w:pPr>
          </w:p>
        </w:tc>
        <w:tc>
          <w:tcPr>
            <w:tcW w:w="684" w:type="dxa"/>
            <w:vAlign w:val="top"/>
          </w:tcPr>
          <w:p w14:paraId="7660EE07">
            <w:pPr>
              <w:pStyle w:val="6"/>
            </w:pPr>
          </w:p>
        </w:tc>
        <w:tc>
          <w:tcPr>
            <w:tcW w:w="249" w:type="dxa"/>
            <w:vAlign w:val="top"/>
          </w:tcPr>
          <w:p w14:paraId="17035772">
            <w:pPr>
              <w:pStyle w:val="6"/>
            </w:pPr>
          </w:p>
        </w:tc>
        <w:tc>
          <w:tcPr>
            <w:tcW w:w="1129" w:type="dxa"/>
            <w:vAlign w:val="top"/>
          </w:tcPr>
          <w:p w14:paraId="4715AC6D">
            <w:pPr>
              <w:pStyle w:val="6"/>
            </w:pPr>
          </w:p>
        </w:tc>
      </w:tr>
      <w:tr w14:paraId="249FB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02" w:type="dxa"/>
            <w:vAlign w:val="top"/>
          </w:tcPr>
          <w:p w14:paraId="2CD78771">
            <w:pPr>
              <w:pStyle w:val="6"/>
            </w:pPr>
          </w:p>
        </w:tc>
        <w:tc>
          <w:tcPr>
            <w:tcW w:w="249" w:type="dxa"/>
            <w:vAlign w:val="top"/>
          </w:tcPr>
          <w:p w14:paraId="1C10E881">
            <w:pPr>
              <w:spacing w:before="66" w:line="216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vAlign w:val="top"/>
          </w:tcPr>
          <w:p w14:paraId="7DBA9E54">
            <w:pPr>
              <w:pStyle w:val="6"/>
            </w:pPr>
          </w:p>
        </w:tc>
        <w:tc>
          <w:tcPr>
            <w:tcW w:w="2647" w:type="dxa"/>
            <w:vAlign w:val="top"/>
          </w:tcPr>
          <w:p w14:paraId="1EF4A927">
            <w:pPr>
              <w:spacing w:before="66" w:line="21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十三、交通运输支出</w:t>
            </w:r>
          </w:p>
        </w:tc>
        <w:tc>
          <w:tcPr>
            <w:tcW w:w="249" w:type="dxa"/>
            <w:vAlign w:val="top"/>
          </w:tcPr>
          <w:p w14:paraId="59E9F56C">
            <w:pPr>
              <w:spacing w:before="66" w:line="216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vAlign w:val="top"/>
          </w:tcPr>
          <w:p w14:paraId="0A999D86">
            <w:pPr>
              <w:pStyle w:val="6"/>
            </w:pPr>
          </w:p>
        </w:tc>
        <w:tc>
          <w:tcPr>
            <w:tcW w:w="684" w:type="dxa"/>
            <w:vAlign w:val="top"/>
          </w:tcPr>
          <w:p w14:paraId="6471CB04">
            <w:pPr>
              <w:pStyle w:val="6"/>
            </w:pPr>
          </w:p>
        </w:tc>
        <w:tc>
          <w:tcPr>
            <w:tcW w:w="249" w:type="dxa"/>
            <w:vAlign w:val="top"/>
          </w:tcPr>
          <w:p w14:paraId="54D6203D">
            <w:pPr>
              <w:pStyle w:val="6"/>
            </w:pPr>
          </w:p>
        </w:tc>
        <w:tc>
          <w:tcPr>
            <w:tcW w:w="1129" w:type="dxa"/>
            <w:vAlign w:val="top"/>
          </w:tcPr>
          <w:p w14:paraId="3D24D2F5">
            <w:pPr>
              <w:pStyle w:val="6"/>
            </w:pPr>
          </w:p>
        </w:tc>
      </w:tr>
    </w:tbl>
    <w:p w14:paraId="4C27C9D1">
      <w:pPr>
        <w:pStyle w:val="2"/>
        <w:spacing w:line="14" w:lineRule="auto"/>
        <w:rPr>
          <w:sz w:val="2"/>
        </w:rPr>
      </w:pPr>
    </w:p>
    <w:p w14:paraId="6394ADB0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1513" w:bottom="0" w:left="1511" w:header="0" w:footer="0" w:gutter="0"/>
          <w:cols w:equalWidth="0" w:num="1">
            <w:col w:w="8882"/>
          </w:cols>
        </w:sectPr>
      </w:pPr>
    </w:p>
    <w:p w14:paraId="6046E574">
      <w:pPr>
        <w:spacing w:before="3"/>
      </w:pPr>
    </w:p>
    <w:p w14:paraId="3122875D">
      <w:pPr>
        <w:spacing w:before="3"/>
      </w:pPr>
    </w:p>
    <w:p w14:paraId="71298996">
      <w:pPr>
        <w:spacing w:before="3"/>
      </w:pPr>
    </w:p>
    <w:tbl>
      <w:tblPr>
        <w:tblStyle w:val="5"/>
        <w:tblW w:w="8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49"/>
        <w:gridCol w:w="683"/>
        <w:gridCol w:w="2647"/>
        <w:gridCol w:w="249"/>
        <w:gridCol w:w="684"/>
        <w:gridCol w:w="684"/>
        <w:gridCol w:w="249"/>
        <w:gridCol w:w="1129"/>
      </w:tblGrid>
      <w:tr w14:paraId="3392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302" w:type="dxa"/>
            <w:tcBorders>
              <w:top w:val="nil"/>
            </w:tcBorders>
            <w:vAlign w:val="top"/>
          </w:tcPr>
          <w:p w14:paraId="4FDDA53D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3B864712">
            <w:pPr>
              <w:spacing w:before="71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37F113F3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25C825D9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37665A52">
            <w:pPr>
              <w:spacing w:before="71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04566A83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1144F55D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617B2118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53F3E7DB">
            <w:pPr>
              <w:pStyle w:val="6"/>
            </w:pPr>
          </w:p>
        </w:tc>
      </w:tr>
      <w:tr w14:paraId="7619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5EAB6951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26D60B0B">
            <w:pPr>
              <w:spacing w:before="60" w:line="214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34B9F3C3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524FA660">
            <w:pPr>
              <w:spacing w:before="60" w:line="214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十四、资源勘探工业信息等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7E62A05D">
            <w:pPr>
              <w:spacing w:before="60" w:line="214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37DACBF9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5E015BD0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64EFDBC0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6613919A">
            <w:pPr>
              <w:pStyle w:val="6"/>
            </w:pPr>
          </w:p>
        </w:tc>
      </w:tr>
      <w:tr w14:paraId="4695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71A394D5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0B764663">
            <w:pPr>
              <w:spacing w:before="46" w:line="219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34F46C82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2E292B39">
            <w:pPr>
              <w:spacing w:before="46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54666EAF">
            <w:pPr>
              <w:spacing w:before="46" w:line="219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56850104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57F9AF26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13FD1892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4F69171F">
            <w:pPr>
              <w:pStyle w:val="6"/>
            </w:pPr>
          </w:p>
        </w:tc>
      </w:tr>
      <w:tr w14:paraId="2C2C7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256E63E9">
            <w:pPr>
              <w:pStyle w:val="6"/>
            </w:pPr>
          </w:p>
        </w:tc>
        <w:tc>
          <w:tcPr>
            <w:tcW w:w="249" w:type="dxa"/>
            <w:vAlign w:val="top"/>
          </w:tcPr>
          <w:p w14:paraId="5BC599C0">
            <w:pPr>
              <w:spacing w:before="62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30A42200">
            <w:pPr>
              <w:spacing w:before="23" w:line="217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3" w:type="dxa"/>
            <w:vAlign w:val="top"/>
          </w:tcPr>
          <w:p w14:paraId="28A10EDD">
            <w:pPr>
              <w:pStyle w:val="6"/>
            </w:pPr>
          </w:p>
        </w:tc>
        <w:tc>
          <w:tcPr>
            <w:tcW w:w="2647" w:type="dxa"/>
            <w:vAlign w:val="top"/>
          </w:tcPr>
          <w:p w14:paraId="66092DB5">
            <w:pPr>
              <w:spacing w:before="21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十五、商业服务业等支出</w:t>
            </w:r>
          </w:p>
        </w:tc>
        <w:tc>
          <w:tcPr>
            <w:tcW w:w="249" w:type="dxa"/>
            <w:vAlign w:val="top"/>
          </w:tcPr>
          <w:p w14:paraId="60295573">
            <w:pPr>
              <w:spacing w:before="62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5FC73F6B">
            <w:pPr>
              <w:spacing w:before="23" w:line="217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4" w:type="dxa"/>
            <w:vAlign w:val="top"/>
          </w:tcPr>
          <w:p w14:paraId="1B79C1DB">
            <w:pPr>
              <w:pStyle w:val="6"/>
            </w:pPr>
          </w:p>
        </w:tc>
        <w:tc>
          <w:tcPr>
            <w:tcW w:w="684" w:type="dxa"/>
            <w:vAlign w:val="top"/>
          </w:tcPr>
          <w:p w14:paraId="55B71EC9">
            <w:pPr>
              <w:pStyle w:val="6"/>
            </w:pPr>
          </w:p>
        </w:tc>
        <w:tc>
          <w:tcPr>
            <w:tcW w:w="249" w:type="dxa"/>
            <w:vAlign w:val="top"/>
          </w:tcPr>
          <w:p w14:paraId="3AF1928E">
            <w:pPr>
              <w:pStyle w:val="6"/>
            </w:pPr>
          </w:p>
        </w:tc>
        <w:tc>
          <w:tcPr>
            <w:tcW w:w="1129" w:type="dxa"/>
            <w:vAlign w:val="top"/>
          </w:tcPr>
          <w:p w14:paraId="56CCACB2">
            <w:pPr>
              <w:pStyle w:val="6"/>
            </w:pPr>
          </w:p>
        </w:tc>
      </w:tr>
      <w:tr w14:paraId="265D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467CC530">
            <w:pPr>
              <w:pStyle w:val="6"/>
            </w:pPr>
          </w:p>
        </w:tc>
        <w:tc>
          <w:tcPr>
            <w:tcW w:w="249" w:type="dxa"/>
            <w:vAlign w:val="top"/>
          </w:tcPr>
          <w:p w14:paraId="0CFB6C66">
            <w:pPr>
              <w:spacing w:before="62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0FA6D88E">
            <w:pPr>
              <w:spacing w:before="23" w:line="217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3" w:type="dxa"/>
            <w:vAlign w:val="top"/>
          </w:tcPr>
          <w:p w14:paraId="3CE22813">
            <w:pPr>
              <w:pStyle w:val="6"/>
            </w:pPr>
          </w:p>
        </w:tc>
        <w:tc>
          <w:tcPr>
            <w:tcW w:w="2647" w:type="dxa"/>
            <w:vAlign w:val="top"/>
          </w:tcPr>
          <w:p w14:paraId="20C1DE79">
            <w:pPr>
              <w:spacing w:before="218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十六、金融支出</w:t>
            </w:r>
          </w:p>
        </w:tc>
        <w:tc>
          <w:tcPr>
            <w:tcW w:w="249" w:type="dxa"/>
            <w:vAlign w:val="top"/>
          </w:tcPr>
          <w:p w14:paraId="1CB89915">
            <w:pPr>
              <w:spacing w:before="62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00AA71FE">
            <w:pPr>
              <w:spacing w:before="23" w:line="217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4" w:type="dxa"/>
            <w:vAlign w:val="top"/>
          </w:tcPr>
          <w:p w14:paraId="3F8FA7A7">
            <w:pPr>
              <w:pStyle w:val="6"/>
            </w:pPr>
          </w:p>
        </w:tc>
        <w:tc>
          <w:tcPr>
            <w:tcW w:w="684" w:type="dxa"/>
            <w:vAlign w:val="top"/>
          </w:tcPr>
          <w:p w14:paraId="40BA29CD">
            <w:pPr>
              <w:pStyle w:val="6"/>
            </w:pPr>
          </w:p>
        </w:tc>
        <w:tc>
          <w:tcPr>
            <w:tcW w:w="249" w:type="dxa"/>
            <w:vAlign w:val="top"/>
          </w:tcPr>
          <w:p w14:paraId="2B779E5F">
            <w:pPr>
              <w:pStyle w:val="6"/>
            </w:pPr>
          </w:p>
        </w:tc>
        <w:tc>
          <w:tcPr>
            <w:tcW w:w="1129" w:type="dxa"/>
            <w:vAlign w:val="top"/>
          </w:tcPr>
          <w:p w14:paraId="02989D44">
            <w:pPr>
              <w:pStyle w:val="6"/>
            </w:pPr>
          </w:p>
        </w:tc>
      </w:tr>
      <w:tr w14:paraId="43BA9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6BBE7811">
            <w:pPr>
              <w:pStyle w:val="6"/>
            </w:pPr>
          </w:p>
        </w:tc>
        <w:tc>
          <w:tcPr>
            <w:tcW w:w="249" w:type="dxa"/>
            <w:vAlign w:val="top"/>
          </w:tcPr>
          <w:p w14:paraId="066B0277">
            <w:pPr>
              <w:spacing w:before="62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15DE1827">
            <w:pPr>
              <w:spacing w:before="23" w:line="217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3" w:type="dxa"/>
            <w:vAlign w:val="top"/>
          </w:tcPr>
          <w:p w14:paraId="241983BB">
            <w:pPr>
              <w:pStyle w:val="6"/>
            </w:pPr>
          </w:p>
        </w:tc>
        <w:tc>
          <w:tcPr>
            <w:tcW w:w="2647" w:type="dxa"/>
            <w:vAlign w:val="top"/>
          </w:tcPr>
          <w:p w14:paraId="6B3B41C0">
            <w:pPr>
              <w:spacing w:before="218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十七、援助其他地区支出</w:t>
            </w:r>
          </w:p>
        </w:tc>
        <w:tc>
          <w:tcPr>
            <w:tcW w:w="249" w:type="dxa"/>
            <w:vAlign w:val="top"/>
          </w:tcPr>
          <w:p w14:paraId="2B48AC65">
            <w:pPr>
              <w:spacing w:before="62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05209AC1">
            <w:pPr>
              <w:spacing w:before="23" w:line="217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4" w:type="dxa"/>
            <w:vAlign w:val="top"/>
          </w:tcPr>
          <w:p w14:paraId="7D262A91">
            <w:pPr>
              <w:pStyle w:val="6"/>
            </w:pPr>
          </w:p>
        </w:tc>
        <w:tc>
          <w:tcPr>
            <w:tcW w:w="684" w:type="dxa"/>
            <w:vAlign w:val="top"/>
          </w:tcPr>
          <w:p w14:paraId="179FC6B1">
            <w:pPr>
              <w:pStyle w:val="6"/>
            </w:pPr>
          </w:p>
        </w:tc>
        <w:tc>
          <w:tcPr>
            <w:tcW w:w="249" w:type="dxa"/>
            <w:vAlign w:val="top"/>
          </w:tcPr>
          <w:p w14:paraId="28DA1456">
            <w:pPr>
              <w:pStyle w:val="6"/>
            </w:pPr>
          </w:p>
        </w:tc>
        <w:tc>
          <w:tcPr>
            <w:tcW w:w="1129" w:type="dxa"/>
            <w:vAlign w:val="top"/>
          </w:tcPr>
          <w:p w14:paraId="110CEBDD">
            <w:pPr>
              <w:pStyle w:val="6"/>
            </w:pPr>
          </w:p>
        </w:tc>
      </w:tr>
      <w:tr w14:paraId="2427E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678C1034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F54EFC7">
            <w:pPr>
              <w:spacing w:before="65" w:line="21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7E8EE9E1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0832C050">
            <w:pPr>
              <w:spacing w:before="65" w:line="21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十八、自然资源海洋气象等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5F8315BA">
            <w:pPr>
              <w:spacing w:before="65" w:line="211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2D95B222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70D6A017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4751CDF2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6A151350">
            <w:pPr>
              <w:pStyle w:val="6"/>
            </w:pPr>
          </w:p>
        </w:tc>
      </w:tr>
      <w:tr w14:paraId="79F5C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60769717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701F8ABC">
            <w:pPr>
              <w:spacing w:before="50" w:line="215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332AC34D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5E0EDD16">
            <w:pPr>
              <w:spacing w:before="50" w:line="21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25F1BB37">
            <w:pPr>
              <w:spacing w:before="50" w:line="21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0C67CE4D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3C38DD06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6249663F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576F9BE3">
            <w:pPr>
              <w:pStyle w:val="6"/>
            </w:pPr>
          </w:p>
        </w:tc>
      </w:tr>
      <w:tr w14:paraId="372F0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4E467353">
            <w:pPr>
              <w:pStyle w:val="6"/>
            </w:pPr>
          </w:p>
        </w:tc>
        <w:tc>
          <w:tcPr>
            <w:tcW w:w="249" w:type="dxa"/>
            <w:vAlign w:val="top"/>
          </w:tcPr>
          <w:p w14:paraId="7F05CC73">
            <w:pPr>
              <w:spacing w:before="64" w:line="242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  <w:p w14:paraId="44C7115F">
            <w:pPr>
              <w:spacing w:before="24" w:line="215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3" w:type="dxa"/>
            <w:vAlign w:val="top"/>
          </w:tcPr>
          <w:p w14:paraId="5C49E75F">
            <w:pPr>
              <w:pStyle w:val="6"/>
            </w:pPr>
          </w:p>
        </w:tc>
        <w:tc>
          <w:tcPr>
            <w:tcW w:w="2647" w:type="dxa"/>
            <w:vAlign w:val="top"/>
          </w:tcPr>
          <w:p w14:paraId="6E3FF80D">
            <w:pPr>
              <w:spacing w:before="220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十九、住房保障支出</w:t>
            </w:r>
          </w:p>
        </w:tc>
        <w:tc>
          <w:tcPr>
            <w:tcW w:w="249" w:type="dxa"/>
            <w:vAlign w:val="top"/>
          </w:tcPr>
          <w:p w14:paraId="2ED83006">
            <w:pPr>
              <w:spacing w:before="64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26FC835F">
            <w:pPr>
              <w:spacing w:before="26" w:line="215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top"/>
          </w:tcPr>
          <w:p w14:paraId="15425026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7.4</w:t>
            </w:r>
          </w:p>
        </w:tc>
        <w:tc>
          <w:tcPr>
            <w:tcW w:w="684" w:type="dxa"/>
            <w:vAlign w:val="top"/>
          </w:tcPr>
          <w:p w14:paraId="59FAE694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7.4</w:t>
            </w:r>
          </w:p>
        </w:tc>
        <w:tc>
          <w:tcPr>
            <w:tcW w:w="249" w:type="dxa"/>
            <w:vAlign w:val="top"/>
          </w:tcPr>
          <w:p w14:paraId="2B339D01">
            <w:pPr>
              <w:pStyle w:val="6"/>
            </w:pPr>
          </w:p>
        </w:tc>
        <w:tc>
          <w:tcPr>
            <w:tcW w:w="1129" w:type="dxa"/>
            <w:vAlign w:val="top"/>
          </w:tcPr>
          <w:p w14:paraId="4590D649">
            <w:pPr>
              <w:pStyle w:val="6"/>
            </w:pPr>
          </w:p>
        </w:tc>
      </w:tr>
      <w:tr w14:paraId="1A737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15813787">
            <w:pPr>
              <w:pStyle w:val="6"/>
            </w:pPr>
          </w:p>
        </w:tc>
        <w:tc>
          <w:tcPr>
            <w:tcW w:w="249" w:type="dxa"/>
            <w:vAlign w:val="top"/>
          </w:tcPr>
          <w:p w14:paraId="01C8FB1F">
            <w:pPr>
              <w:spacing w:before="66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01313FA2">
            <w:pPr>
              <w:spacing w:before="24" w:line="213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3" w:type="dxa"/>
            <w:vAlign w:val="top"/>
          </w:tcPr>
          <w:p w14:paraId="6F8A88D8">
            <w:pPr>
              <w:pStyle w:val="6"/>
            </w:pPr>
          </w:p>
        </w:tc>
        <w:tc>
          <w:tcPr>
            <w:tcW w:w="2647" w:type="dxa"/>
            <w:vAlign w:val="top"/>
          </w:tcPr>
          <w:p w14:paraId="6B229FC0">
            <w:pPr>
              <w:spacing w:before="223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二十、粮油物资储备支出</w:t>
            </w:r>
          </w:p>
        </w:tc>
        <w:tc>
          <w:tcPr>
            <w:tcW w:w="249" w:type="dxa"/>
            <w:vAlign w:val="top"/>
          </w:tcPr>
          <w:p w14:paraId="3E52825C">
            <w:pPr>
              <w:spacing w:before="67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0D178C8B">
            <w:pPr>
              <w:spacing w:before="25" w:line="213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4" w:type="dxa"/>
            <w:vAlign w:val="top"/>
          </w:tcPr>
          <w:p w14:paraId="5035C32D">
            <w:pPr>
              <w:pStyle w:val="6"/>
            </w:pPr>
          </w:p>
        </w:tc>
        <w:tc>
          <w:tcPr>
            <w:tcW w:w="684" w:type="dxa"/>
            <w:vAlign w:val="top"/>
          </w:tcPr>
          <w:p w14:paraId="43C505E4">
            <w:pPr>
              <w:pStyle w:val="6"/>
            </w:pPr>
          </w:p>
        </w:tc>
        <w:tc>
          <w:tcPr>
            <w:tcW w:w="249" w:type="dxa"/>
            <w:vAlign w:val="top"/>
          </w:tcPr>
          <w:p w14:paraId="1A28E29A">
            <w:pPr>
              <w:pStyle w:val="6"/>
            </w:pPr>
          </w:p>
        </w:tc>
        <w:tc>
          <w:tcPr>
            <w:tcW w:w="1129" w:type="dxa"/>
            <w:vAlign w:val="top"/>
          </w:tcPr>
          <w:p w14:paraId="0716CCC1">
            <w:pPr>
              <w:pStyle w:val="6"/>
            </w:pPr>
          </w:p>
        </w:tc>
      </w:tr>
      <w:tr w14:paraId="726B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1CCD8950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5F0F0D0D">
            <w:pPr>
              <w:spacing w:before="66" w:line="210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413741C8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39911006">
            <w:pPr>
              <w:spacing w:before="66" w:line="21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二十一、国有资本经营预算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490B1B84">
            <w:pPr>
              <w:spacing w:before="66" w:line="210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474EACE1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7569A990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07597FB0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1D20B8C4">
            <w:pPr>
              <w:pStyle w:val="6"/>
            </w:pPr>
          </w:p>
        </w:tc>
      </w:tr>
      <w:tr w14:paraId="675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65424100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5C2B2D70">
            <w:pPr>
              <w:spacing w:before="51" w:line="214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0F4157DC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4075CCE4">
            <w:pPr>
              <w:spacing w:before="51" w:line="214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26DD6BE5">
            <w:pPr>
              <w:spacing w:before="51" w:line="214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5237F1DE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6A968B54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13FC7E0B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57631259">
            <w:pPr>
              <w:pStyle w:val="6"/>
            </w:pPr>
          </w:p>
        </w:tc>
      </w:tr>
      <w:tr w14:paraId="264D8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3532CF17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28A2F572">
            <w:pPr>
              <w:spacing w:before="67" w:line="210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6305C2C6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64E7DC7E">
            <w:pPr>
              <w:spacing w:before="67" w:line="21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二十二、灾害防治及应急管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6ED28C0">
            <w:pPr>
              <w:spacing w:before="67" w:line="210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25D09451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71DD73D2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4603E05F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34D1EF69">
            <w:pPr>
              <w:pStyle w:val="6"/>
            </w:pPr>
          </w:p>
        </w:tc>
      </w:tr>
      <w:tr w14:paraId="68AA8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028A33FD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1C071BE6">
            <w:pPr>
              <w:spacing w:before="52" w:line="213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58617104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3A93637D">
            <w:pPr>
              <w:spacing w:before="52" w:line="213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理支出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348010D1">
            <w:pPr>
              <w:spacing w:before="52" w:line="213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3C77525E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1AA8D5B9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249BD5B1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5D7DF47C">
            <w:pPr>
              <w:pStyle w:val="6"/>
            </w:pPr>
          </w:p>
        </w:tc>
      </w:tr>
      <w:tr w14:paraId="1D52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4BE81596">
            <w:pPr>
              <w:pStyle w:val="6"/>
            </w:pPr>
          </w:p>
        </w:tc>
        <w:tc>
          <w:tcPr>
            <w:tcW w:w="249" w:type="dxa"/>
            <w:vAlign w:val="top"/>
          </w:tcPr>
          <w:p w14:paraId="67ED5A8F">
            <w:pPr>
              <w:spacing w:before="66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7616D4B3">
            <w:pPr>
              <w:spacing w:before="23" w:line="213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3" w:type="dxa"/>
            <w:vAlign w:val="top"/>
          </w:tcPr>
          <w:p w14:paraId="417E1F10">
            <w:pPr>
              <w:pStyle w:val="6"/>
            </w:pPr>
          </w:p>
        </w:tc>
        <w:tc>
          <w:tcPr>
            <w:tcW w:w="2647" w:type="dxa"/>
            <w:vAlign w:val="top"/>
          </w:tcPr>
          <w:p w14:paraId="10949E74">
            <w:pPr>
              <w:spacing w:before="223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二十三、其他支出</w:t>
            </w:r>
          </w:p>
        </w:tc>
        <w:tc>
          <w:tcPr>
            <w:tcW w:w="249" w:type="dxa"/>
            <w:vAlign w:val="top"/>
          </w:tcPr>
          <w:p w14:paraId="1F3A259A">
            <w:pPr>
              <w:spacing w:before="67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69909493">
            <w:pPr>
              <w:spacing w:before="25" w:line="213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vAlign w:val="top"/>
          </w:tcPr>
          <w:p w14:paraId="336E8BDE">
            <w:pPr>
              <w:pStyle w:val="6"/>
            </w:pPr>
          </w:p>
        </w:tc>
        <w:tc>
          <w:tcPr>
            <w:tcW w:w="684" w:type="dxa"/>
            <w:vAlign w:val="top"/>
          </w:tcPr>
          <w:p w14:paraId="03E30C80">
            <w:pPr>
              <w:pStyle w:val="6"/>
            </w:pPr>
          </w:p>
        </w:tc>
        <w:tc>
          <w:tcPr>
            <w:tcW w:w="249" w:type="dxa"/>
            <w:vAlign w:val="top"/>
          </w:tcPr>
          <w:p w14:paraId="60EC6194">
            <w:pPr>
              <w:pStyle w:val="6"/>
            </w:pPr>
          </w:p>
        </w:tc>
        <w:tc>
          <w:tcPr>
            <w:tcW w:w="1129" w:type="dxa"/>
            <w:vAlign w:val="top"/>
          </w:tcPr>
          <w:p w14:paraId="2C2CB254">
            <w:pPr>
              <w:pStyle w:val="6"/>
            </w:pPr>
          </w:p>
        </w:tc>
      </w:tr>
      <w:tr w14:paraId="2FB0A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41F31A2D">
            <w:pPr>
              <w:pStyle w:val="6"/>
            </w:pPr>
          </w:p>
        </w:tc>
        <w:tc>
          <w:tcPr>
            <w:tcW w:w="249" w:type="dxa"/>
            <w:vAlign w:val="top"/>
          </w:tcPr>
          <w:p w14:paraId="08DBAE33">
            <w:pPr>
              <w:spacing w:before="66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72182B43">
            <w:pPr>
              <w:spacing w:before="23" w:line="213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3" w:type="dxa"/>
            <w:vAlign w:val="top"/>
          </w:tcPr>
          <w:p w14:paraId="6B2FE35F">
            <w:pPr>
              <w:pStyle w:val="6"/>
            </w:pPr>
          </w:p>
        </w:tc>
        <w:tc>
          <w:tcPr>
            <w:tcW w:w="2647" w:type="dxa"/>
            <w:vAlign w:val="top"/>
          </w:tcPr>
          <w:p w14:paraId="4DC49B81">
            <w:pPr>
              <w:spacing w:before="223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二十四、债务还本支出</w:t>
            </w:r>
          </w:p>
        </w:tc>
        <w:tc>
          <w:tcPr>
            <w:tcW w:w="249" w:type="dxa"/>
            <w:vAlign w:val="top"/>
          </w:tcPr>
          <w:p w14:paraId="441CE246">
            <w:pPr>
              <w:spacing w:before="67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1073AD16">
            <w:pPr>
              <w:spacing w:before="25" w:line="213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vAlign w:val="top"/>
          </w:tcPr>
          <w:p w14:paraId="432DF8FC">
            <w:pPr>
              <w:pStyle w:val="6"/>
            </w:pPr>
          </w:p>
        </w:tc>
        <w:tc>
          <w:tcPr>
            <w:tcW w:w="684" w:type="dxa"/>
            <w:vAlign w:val="top"/>
          </w:tcPr>
          <w:p w14:paraId="41CEADA2">
            <w:pPr>
              <w:pStyle w:val="6"/>
            </w:pPr>
          </w:p>
        </w:tc>
        <w:tc>
          <w:tcPr>
            <w:tcW w:w="249" w:type="dxa"/>
            <w:vAlign w:val="top"/>
          </w:tcPr>
          <w:p w14:paraId="45A7CDBA">
            <w:pPr>
              <w:pStyle w:val="6"/>
            </w:pPr>
          </w:p>
        </w:tc>
        <w:tc>
          <w:tcPr>
            <w:tcW w:w="1129" w:type="dxa"/>
            <w:vAlign w:val="top"/>
          </w:tcPr>
          <w:p w14:paraId="21B3FEDC">
            <w:pPr>
              <w:pStyle w:val="6"/>
            </w:pPr>
          </w:p>
        </w:tc>
      </w:tr>
      <w:tr w14:paraId="7F2B4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4E4E0125">
            <w:pPr>
              <w:pStyle w:val="6"/>
            </w:pPr>
          </w:p>
        </w:tc>
        <w:tc>
          <w:tcPr>
            <w:tcW w:w="249" w:type="dxa"/>
            <w:vAlign w:val="top"/>
          </w:tcPr>
          <w:p w14:paraId="5D352AA7">
            <w:pPr>
              <w:spacing w:before="69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55481365">
            <w:pPr>
              <w:spacing w:before="23" w:line="211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3" w:type="dxa"/>
            <w:vAlign w:val="top"/>
          </w:tcPr>
          <w:p w14:paraId="43E9BA58">
            <w:pPr>
              <w:pStyle w:val="6"/>
            </w:pPr>
          </w:p>
        </w:tc>
        <w:tc>
          <w:tcPr>
            <w:tcW w:w="2647" w:type="dxa"/>
            <w:vAlign w:val="top"/>
          </w:tcPr>
          <w:p w14:paraId="195AFACD">
            <w:pPr>
              <w:spacing w:before="225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二十五、债务付息支出</w:t>
            </w:r>
          </w:p>
        </w:tc>
        <w:tc>
          <w:tcPr>
            <w:tcW w:w="249" w:type="dxa"/>
            <w:vAlign w:val="top"/>
          </w:tcPr>
          <w:p w14:paraId="57E3E7CC">
            <w:pPr>
              <w:spacing w:before="69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6D6CBD3E">
            <w:pPr>
              <w:spacing w:before="25" w:line="21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4" w:type="dxa"/>
            <w:vAlign w:val="top"/>
          </w:tcPr>
          <w:p w14:paraId="5D524009">
            <w:pPr>
              <w:pStyle w:val="6"/>
            </w:pPr>
          </w:p>
        </w:tc>
        <w:tc>
          <w:tcPr>
            <w:tcW w:w="684" w:type="dxa"/>
            <w:vAlign w:val="top"/>
          </w:tcPr>
          <w:p w14:paraId="563A5F5A">
            <w:pPr>
              <w:pStyle w:val="6"/>
            </w:pPr>
          </w:p>
        </w:tc>
        <w:tc>
          <w:tcPr>
            <w:tcW w:w="249" w:type="dxa"/>
            <w:vAlign w:val="top"/>
          </w:tcPr>
          <w:p w14:paraId="6D156E86">
            <w:pPr>
              <w:pStyle w:val="6"/>
            </w:pPr>
          </w:p>
        </w:tc>
        <w:tc>
          <w:tcPr>
            <w:tcW w:w="1129" w:type="dxa"/>
            <w:vAlign w:val="top"/>
          </w:tcPr>
          <w:p w14:paraId="5E940794">
            <w:pPr>
              <w:pStyle w:val="6"/>
            </w:pPr>
          </w:p>
        </w:tc>
      </w:tr>
      <w:tr w14:paraId="7355D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37D7BA31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671577B8">
            <w:pPr>
              <w:spacing w:before="69" w:line="207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77877131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7EE9BA7D">
            <w:pPr>
              <w:spacing w:before="69" w:line="207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二十六、抗疫特别国债安排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5D6065C">
            <w:pPr>
              <w:spacing w:before="69" w:line="207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4199992F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04A48D4F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406B7505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17810C46">
            <w:pPr>
              <w:pStyle w:val="6"/>
            </w:pPr>
          </w:p>
        </w:tc>
      </w:tr>
      <w:tr w14:paraId="2BCC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140EC7B6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0D0A5434">
            <w:pPr>
              <w:spacing w:before="55" w:line="211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78496AAA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4B9EA290">
            <w:pPr>
              <w:spacing w:before="55" w:line="211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的支出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47DC0141">
            <w:pPr>
              <w:spacing w:before="55" w:line="211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2D093AB9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43956276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19316048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6D2D2B84">
            <w:pPr>
              <w:pStyle w:val="6"/>
            </w:pPr>
          </w:p>
        </w:tc>
      </w:tr>
      <w:tr w14:paraId="311B6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0F6A0186">
            <w:pPr>
              <w:spacing w:before="228" w:line="219" w:lineRule="auto"/>
              <w:ind w:left="4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本年收入合计</w:t>
            </w:r>
          </w:p>
        </w:tc>
        <w:tc>
          <w:tcPr>
            <w:tcW w:w="249" w:type="dxa"/>
            <w:vAlign w:val="top"/>
          </w:tcPr>
          <w:p w14:paraId="4628D54D">
            <w:pPr>
              <w:spacing w:before="71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1328FF31">
            <w:pPr>
              <w:spacing w:before="23" w:line="20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683" w:type="dxa"/>
            <w:vAlign w:val="top"/>
          </w:tcPr>
          <w:p w14:paraId="294A8E04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24B16BC8">
            <w:pPr>
              <w:spacing w:before="26" w:line="209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647" w:type="dxa"/>
            <w:vAlign w:val="top"/>
          </w:tcPr>
          <w:p w14:paraId="6C9CA195">
            <w:pPr>
              <w:spacing w:before="228" w:line="219" w:lineRule="auto"/>
              <w:ind w:left="6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本年支出合计</w:t>
            </w:r>
          </w:p>
        </w:tc>
        <w:tc>
          <w:tcPr>
            <w:tcW w:w="249" w:type="dxa"/>
            <w:vAlign w:val="top"/>
          </w:tcPr>
          <w:p w14:paraId="08741F87">
            <w:pPr>
              <w:spacing w:before="72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  <w:p w14:paraId="4CCE3C95">
            <w:pPr>
              <w:spacing w:before="25" w:line="20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4" w:type="dxa"/>
            <w:vAlign w:val="top"/>
          </w:tcPr>
          <w:p w14:paraId="719F976A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70F926A8">
            <w:pPr>
              <w:spacing w:before="26" w:line="20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</w:p>
        </w:tc>
        <w:tc>
          <w:tcPr>
            <w:tcW w:w="684" w:type="dxa"/>
            <w:vAlign w:val="top"/>
          </w:tcPr>
          <w:p w14:paraId="0A171C50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723452A0">
            <w:pPr>
              <w:spacing w:before="26" w:line="20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</w:p>
        </w:tc>
        <w:tc>
          <w:tcPr>
            <w:tcW w:w="249" w:type="dxa"/>
            <w:vAlign w:val="top"/>
          </w:tcPr>
          <w:p w14:paraId="14405178">
            <w:pPr>
              <w:pStyle w:val="6"/>
            </w:pPr>
          </w:p>
        </w:tc>
        <w:tc>
          <w:tcPr>
            <w:tcW w:w="1129" w:type="dxa"/>
            <w:vAlign w:val="top"/>
          </w:tcPr>
          <w:p w14:paraId="4A635CF8">
            <w:pPr>
              <w:pStyle w:val="6"/>
            </w:pPr>
          </w:p>
        </w:tc>
      </w:tr>
      <w:tr w14:paraId="78A5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02" w:type="dxa"/>
            <w:vAlign w:val="top"/>
          </w:tcPr>
          <w:p w14:paraId="53E4E3DC">
            <w:pPr>
              <w:spacing w:before="72" w:line="235" w:lineRule="auto"/>
              <w:ind w:left="24" w:righ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年初财政拨款结转和结</w:t>
            </w:r>
            <w:r>
              <w:rPr>
                <w:rFonts w:ascii="宋体" w:hAnsi="宋体" w:eastAsia="宋体" w:cs="宋体"/>
                <w:sz w:val="22"/>
                <w:szCs w:val="22"/>
              </w:rPr>
              <w:t>余</w:t>
            </w:r>
          </w:p>
        </w:tc>
        <w:tc>
          <w:tcPr>
            <w:tcW w:w="249" w:type="dxa"/>
            <w:vAlign w:val="top"/>
          </w:tcPr>
          <w:p w14:paraId="6818BF3F">
            <w:pPr>
              <w:spacing w:before="71" w:line="242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77BBE457">
            <w:pPr>
              <w:spacing w:before="23" w:line="20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83" w:type="dxa"/>
            <w:vAlign w:val="top"/>
          </w:tcPr>
          <w:p w14:paraId="648F6F4D">
            <w:pPr>
              <w:pStyle w:val="6"/>
            </w:pPr>
          </w:p>
        </w:tc>
        <w:tc>
          <w:tcPr>
            <w:tcW w:w="2647" w:type="dxa"/>
            <w:vAlign w:val="top"/>
          </w:tcPr>
          <w:p w14:paraId="3FCFA81F">
            <w:pPr>
              <w:spacing w:before="228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年末财政拨款结转和结余</w:t>
            </w:r>
          </w:p>
        </w:tc>
        <w:tc>
          <w:tcPr>
            <w:tcW w:w="249" w:type="dxa"/>
            <w:vAlign w:val="top"/>
          </w:tcPr>
          <w:p w14:paraId="51480103">
            <w:pPr>
              <w:spacing w:before="72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  <w:p w14:paraId="606FD57B">
            <w:pPr>
              <w:spacing w:before="25" w:line="209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top"/>
          </w:tcPr>
          <w:p w14:paraId="3E494CFD">
            <w:pPr>
              <w:pStyle w:val="6"/>
            </w:pPr>
          </w:p>
        </w:tc>
        <w:tc>
          <w:tcPr>
            <w:tcW w:w="684" w:type="dxa"/>
            <w:vAlign w:val="top"/>
          </w:tcPr>
          <w:p w14:paraId="2A2F5597">
            <w:pPr>
              <w:pStyle w:val="6"/>
            </w:pPr>
          </w:p>
        </w:tc>
        <w:tc>
          <w:tcPr>
            <w:tcW w:w="249" w:type="dxa"/>
            <w:vAlign w:val="top"/>
          </w:tcPr>
          <w:p w14:paraId="0FA66C70">
            <w:pPr>
              <w:pStyle w:val="6"/>
            </w:pPr>
          </w:p>
        </w:tc>
        <w:tc>
          <w:tcPr>
            <w:tcW w:w="1129" w:type="dxa"/>
            <w:vAlign w:val="top"/>
          </w:tcPr>
          <w:p w14:paraId="1FBD9479">
            <w:pPr>
              <w:pStyle w:val="6"/>
            </w:pPr>
          </w:p>
        </w:tc>
      </w:tr>
      <w:tr w14:paraId="076A2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302" w:type="dxa"/>
            <w:tcBorders>
              <w:bottom w:val="nil"/>
            </w:tcBorders>
            <w:vAlign w:val="top"/>
          </w:tcPr>
          <w:p w14:paraId="2B6BC0D7">
            <w:pPr>
              <w:spacing w:before="72" w:line="203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一般公共预算财政拨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FB33EB3">
            <w:pPr>
              <w:spacing w:before="72" w:line="203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4F80D6C6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6C96BC38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8ADD373">
            <w:pPr>
              <w:spacing w:before="72" w:line="203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6B8B382C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1413560A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63172E85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67EDFCB0">
            <w:pPr>
              <w:pStyle w:val="6"/>
            </w:pPr>
          </w:p>
        </w:tc>
      </w:tr>
      <w:tr w14:paraId="06FE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02" w:type="dxa"/>
            <w:tcBorders>
              <w:top w:val="nil"/>
            </w:tcBorders>
            <w:vAlign w:val="top"/>
          </w:tcPr>
          <w:p w14:paraId="1DE09151">
            <w:pPr>
              <w:spacing w:before="59" w:line="20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款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520FA874">
            <w:pPr>
              <w:spacing w:before="59" w:line="20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06D0A12D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00C22268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25E06C63">
            <w:pPr>
              <w:spacing w:before="59" w:line="20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65C2035C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014AA224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31644588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4A7336EC">
            <w:pPr>
              <w:pStyle w:val="6"/>
            </w:pPr>
          </w:p>
        </w:tc>
      </w:tr>
      <w:tr w14:paraId="41521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302" w:type="dxa"/>
            <w:tcBorders>
              <w:bottom w:val="nil"/>
            </w:tcBorders>
            <w:vAlign w:val="top"/>
          </w:tcPr>
          <w:p w14:paraId="389ADDF3">
            <w:pPr>
              <w:spacing w:before="74" w:line="203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政府性基金预算财政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62E81C56">
            <w:pPr>
              <w:spacing w:before="74" w:line="203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08C7C665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1453C952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6CC97C85">
            <w:pPr>
              <w:spacing w:before="74" w:line="203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48DF65FE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65488B05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2E26E34A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7CEF55C9">
            <w:pPr>
              <w:pStyle w:val="6"/>
            </w:pPr>
          </w:p>
        </w:tc>
      </w:tr>
      <w:tr w14:paraId="6D84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2" w:type="dxa"/>
            <w:tcBorders>
              <w:top w:val="nil"/>
            </w:tcBorders>
            <w:vAlign w:val="top"/>
          </w:tcPr>
          <w:p w14:paraId="104999CE">
            <w:pPr>
              <w:spacing w:before="60" w:line="207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拨款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443F3183">
            <w:pPr>
              <w:spacing w:before="60" w:line="207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64D30184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729842D9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7A06C93D">
            <w:pPr>
              <w:spacing w:before="60" w:line="207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15151F0B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4FDAC822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52E0336D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30330B18">
            <w:pPr>
              <w:pStyle w:val="6"/>
            </w:pPr>
          </w:p>
        </w:tc>
      </w:tr>
      <w:tr w14:paraId="4229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302" w:type="dxa"/>
            <w:tcBorders>
              <w:bottom w:val="nil"/>
            </w:tcBorders>
            <w:vAlign w:val="top"/>
          </w:tcPr>
          <w:p w14:paraId="2767D416">
            <w:pPr>
              <w:spacing w:before="74" w:line="202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国有资本经营预算财</w:t>
            </w: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53AA23D4">
            <w:pPr>
              <w:spacing w:before="74" w:line="202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bottom w:val="nil"/>
            </w:tcBorders>
            <w:vAlign w:val="top"/>
          </w:tcPr>
          <w:p w14:paraId="72DB199E">
            <w:pPr>
              <w:pStyle w:val="6"/>
            </w:pPr>
          </w:p>
        </w:tc>
        <w:tc>
          <w:tcPr>
            <w:tcW w:w="2647" w:type="dxa"/>
            <w:tcBorders>
              <w:bottom w:val="nil"/>
            </w:tcBorders>
            <w:vAlign w:val="top"/>
          </w:tcPr>
          <w:p w14:paraId="68A1B240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5A188584">
            <w:pPr>
              <w:spacing w:before="74" w:line="202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76DA8707">
            <w:pPr>
              <w:pStyle w:val="6"/>
            </w:pPr>
          </w:p>
        </w:tc>
        <w:tc>
          <w:tcPr>
            <w:tcW w:w="684" w:type="dxa"/>
            <w:tcBorders>
              <w:bottom w:val="nil"/>
            </w:tcBorders>
            <w:vAlign w:val="top"/>
          </w:tcPr>
          <w:p w14:paraId="5D359F3C">
            <w:pPr>
              <w:pStyle w:val="6"/>
            </w:pPr>
          </w:p>
        </w:tc>
        <w:tc>
          <w:tcPr>
            <w:tcW w:w="249" w:type="dxa"/>
            <w:tcBorders>
              <w:bottom w:val="nil"/>
            </w:tcBorders>
            <w:vAlign w:val="top"/>
          </w:tcPr>
          <w:p w14:paraId="3B15ABA6">
            <w:pPr>
              <w:pStyle w:val="6"/>
            </w:pPr>
          </w:p>
        </w:tc>
        <w:tc>
          <w:tcPr>
            <w:tcW w:w="1129" w:type="dxa"/>
            <w:tcBorders>
              <w:bottom w:val="nil"/>
            </w:tcBorders>
            <w:vAlign w:val="top"/>
          </w:tcPr>
          <w:p w14:paraId="609DCD0D">
            <w:pPr>
              <w:pStyle w:val="6"/>
            </w:pPr>
          </w:p>
        </w:tc>
      </w:tr>
      <w:tr w14:paraId="1E0F0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02" w:type="dxa"/>
            <w:tcBorders>
              <w:top w:val="nil"/>
            </w:tcBorders>
            <w:vAlign w:val="top"/>
          </w:tcPr>
          <w:p w14:paraId="0A17910C">
            <w:pPr>
              <w:spacing w:before="61" w:line="207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政拨款</w:t>
            </w: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1C44D6EC">
            <w:pPr>
              <w:spacing w:before="61" w:line="207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 w14:paraId="21E65A58">
            <w:pPr>
              <w:pStyle w:val="6"/>
            </w:pPr>
          </w:p>
        </w:tc>
        <w:tc>
          <w:tcPr>
            <w:tcW w:w="2647" w:type="dxa"/>
            <w:tcBorders>
              <w:top w:val="nil"/>
            </w:tcBorders>
            <w:vAlign w:val="top"/>
          </w:tcPr>
          <w:p w14:paraId="6170E3E5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20ABB84C">
            <w:pPr>
              <w:spacing w:before="61" w:line="207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7D072713">
            <w:pPr>
              <w:pStyle w:val="6"/>
            </w:pPr>
          </w:p>
        </w:tc>
        <w:tc>
          <w:tcPr>
            <w:tcW w:w="684" w:type="dxa"/>
            <w:tcBorders>
              <w:top w:val="nil"/>
            </w:tcBorders>
            <w:vAlign w:val="top"/>
          </w:tcPr>
          <w:p w14:paraId="6B72B6C4">
            <w:pPr>
              <w:pStyle w:val="6"/>
            </w:pPr>
          </w:p>
        </w:tc>
        <w:tc>
          <w:tcPr>
            <w:tcW w:w="249" w:type="dxa"/>
            <w:tcBorders>
              <w:top w:val="nil"/>
            </w:tcBorders>
            <w:vAlign w:val="top"/>
          </w:tcPr>
          <w:p w14:paraId="7EE0296E">
            <w:pPr>
              <w:pStyle w:val="6"/>
            </w:pPr>
          </w:p>
        </w:tc>
        <w:tc>
          <w:tcPr>
            <w:tcW w:w="1129" w:type="dxa"/>
            <w:tcBorders>
              <w:top w:val="nil"/>
            </w:tcBorders>
            <w:vAlign w:val="top"/>
          </w:tcPr>
          <w:p w14:paraId="6FF42A29">
            <w:pPr>
              <w:pStyle w:val="6"/>
            </w:pPr>
          </w:p>
        </w:tc>
      </w:tr>
      <w:tr w14:paraId="35A5A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302" w:type="dxa"/>
            <w:vAlign w:val="top"/>
          </w:tcPr>
          <w:p w14:paraId="0D560894">
            <w:pPr>
              <w:spacing w:before="232" w:line="222" w:lineRule="auto"/>
              <w:ind w:left="9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总计</w:t>
            </w:r>
          </w:p>
        </w:tc>
        <w:tc>
          <w:tcPr>
            <w:tcW w:w="249" w:type="dxa"/>
            <w:tcBorders>
              <w:bottom w:val="single" w:color="000000" w:sz="6" w:space="0"/>
            </w:tcBorders>
            <w:vAlign w:val="top"/>
          </w:tcPr>
          <w:p w14:paraId="6401E9CA">
            <w:pPr>
              <w:spacing w:before="77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  <w:p w14:paraId="4B228BC3">
            <w:pPr>
              <w:spacing w:before="25" w:line="218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83" w:type="dxa"/>
            <w:vAlign w:val="top"/>
          </w:tcPr>
          <w:p w14:paraId="7664856A">
            <w:pPr>
              <w:spacing w:before="76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730A7E56">
            <w:pPr>
              <w:spacing w:before="25" w:line="218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647" w:type="dxa"/>
            <w:vAlign w:val="top"/>
          </w:tcPr>
          <w:p w14:paraId="3D9A0867">
            <w:pPr>
              <w:spacing w:before="232" w:line="222" w:lineRule="auto"/>
              <w:ind w:left="1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总计</w:t>
            </w:r>
          </w:p>
        </w:tc>
        <w:tc>
          <w:tcPr>
            <w:tcW w:w="249" w:type="dxa"/>
            <w:vAlign w:val="top"/>
          </w:tcPr>
          <w:p w14:paraId="66FF0856">
            <w:pPr>
              <w:spacing w:before="77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  <w:p w14:paraId="3A2EFA8D">
            <w:pPr>
              <w:spacing w:before="25" w:line="218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84" w:type="dxa"/>
            <w:vAlign w:val="top"/>
          </w:tcPr>
          <w:p w14:paraId="5F74FB1C">
            <w:pPr>
              <w:spacing w:before="76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76C7C8E9">
            <w:pPr>
              <w:spacing w:before="25" w:line="218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</w:p>
        </w:tc>
        <w:tc>
          <w:tcPr>
            <w:tcW w:w="684" w:type="dxa"/>
            <w:vAlign w:val="top"/>
          </w:tcPr>
          <w:p w14:paraId="0143496F">
            <w:pPr>
              <w:spacing w:before="76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239.0</w:t>
            </w:r>
          </w:p>
          <w:p w14:paraId="6C960C2C">
            <w:pPr>
              <w:spacing w:before="25" w:line="218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</w:p>
        </w:tc>
        <w:tc>
          <w:tcPr>
            <w:tcW w:w="249" w:type="dxa"/>
            <w:vAlign w:val="top"/>
          </w:tcPr>
          <w:p w14:paraId="037FC750">
            <w:pPr>
              <w:pStyle w:val="6"/>
            </w:pPr>
          </w:p>
        </w:tc>
        <w:tc>
          <w:tcPr>
            <w:tcW w:w="1129" w:type="dxa"/>
            <w:vAlign w:val="top"/>
          </w:tcPr>
          <w:p w14:paraId="1309E179">
            <w:pPr>
              <w:pStyle w:val="6"/>
            </w:pPr>
          </w:p>
        </w:tc>
      </w:tr>
    </w:tbl>
    <w:p w14:paraId="1CABD7EC">
      <w:pPr>
        <w:spacing w:before="62" w:line="263" w:lineRule="auto"/>
        <w:ind w:left="27" w:right="11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注：本表反映部门（或单位）本年度一般公共预算财政拨款、</w:t>
      </w:r>
      <w:r>
        <w:rPr>
          <w:rFonts w:ascii="宋体" w:hAnsi="宋体" w:eastAsia="宋体" w:cs="宋体"/>
          <w:spacing w:val="-1"/>
          <w:sz w:val="22"/>
          <w:szCs w:val="22"/>
        </w:rPr>
        <w:t>政府性基金预算财</w:t>
      </w:r>
      <w:r>
        <w:rPr>
          <w:rFonts w:ascii="宋体" w:hAnsi="宋体" w:eastAsia="宋体" w:cs="宋体"/>
          <w:sz w:val="22"/>
          <w:szCs w:val="22"/>
        </w:rPr>
        <w:t>政拨款和国有资本经营预算财政拨款的总收支和年</w:t>
      </w:r>
      <w:r>
        <w:rPr>
          <w:rFonts w:ascii="宋体" w:hAnsi="宋体" w:eastAsia="宋体" w:cs="宋体"/>
          <w:spacing w:val="-1"/>
          <w:sz w:val="22"/>
          <w:szCs w:val="22"/>
        </w:rPr>
        <w:t>末结转结余情况。</w:t>
      </w:r>
    </w:p>
    <w:p w14:paraId="1CCF89DC">
      <w:pPr>
        <w:spacing w:line="263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513" w:bottom="0" w:left="1511" w:header="0" w:footer="0" w:gutter="0"/>
          <w:cols w:space="720" w:num="1"/>
        </w:sectPr>
      </w:pPr>
    </w:p>
    <w:p w14:paraId="472C156C">
      <w:pPr>
        <w:pStyle w:val="2"/>
        <w:spacing w:line="266" w:lineRule="auto"/>
      </w:pPr>
    </w:p>
    <w:p w14:paraId="17EF7963">
      <w:pPr>
        <w:pStyle w:val="2"/>
        <w:spacing w:line="266" w:lineRule="auto"/>
      </w:pPr>
    </w:p>
    <w:p w14:paraId="1F41390A">
      <w:pPr>
        <w:pStyle w:val="2"/>
        <w:spacing w:line="266" w:lineRule="auto"/>
      </w:pPr>
    </w:p>
    <w:p w14:paraId="21575543">
      <w:pPr>
        <w:spacing w:before="101" w:line="226" w:lineRule="auto"/>
        <w:ind w:left="24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一般公共预算财政拨款支出决算表</w:t>
      </w:r>
    </w:p>
    <w:p w14:paraId="5404FF18">
      <w:pPr>
        <w:spacing w:before="162" w:line="282" w:lineRule="auto"/>
        <w:ind w:left="30" w:right="20" w:firstLine="867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馆陶县医疗保障局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721"/>
        <w:gridCol w:w="981"/>
        <w:gridCol w:w="2231"/>
        <w:gridCol w:w="2212"/>
      </w:tblGrid>
      <w:tr w14:paraId="2F33E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80" w:type="dxa"/>
            <w:gridSpan w:val="2"/>
            <w:vAlign w:val="top"/>
          </w:tcPr>
          <w:p w14:paraId="0272F9FE">
            <w:pPr>
              <w:spacing w:before="67" w:line="217" w:lineRule="auto"/>
              <w:ind w:left="18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5424" w:type="dxa"/>
            <w:gridSpan w:val="3"/>
            <w:vAlign w:val="top"/>
          </w:tcPr>
          <w:p w14:paraId="44BF6B8B">
            <w:pPr>
              <w:spacing w:before="67" w:line="217" w:lineRule="auto"/>
              <w:ind w:left="2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 w14:paraId="7F77F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59" w:type="dxa"/>
            <w:vAlign w:val="top"/>
          </w:tcPr>
          <w:p w14:paraId="75C256D7">
            <w:pPr>
              <w:spacing w:before="241" w:line="264" w:lineRule="auto"/>
              <w:ind w:left="517" w:right="67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2721" w:type="dxa"/>
            <w:vAlign w:val="top"/>
          </w:tcPr>
          <w:p w14:paraId="538A6526">
            <w:pPr>
              <w:pStyle w:val="6"/>
              <w:spacing w:line="325" w:lineRule="auto"/>
            </w:pPr>
          </w:p>
          <w:p w14:paraId="04A04931">
            <w:pPr>
              <w:spacing w:before="71" w:line="219" w:lineRule="auto"/>
              <w:ind w:left="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981" w:type="dxa"/>
            <w:vAlign w:val="top"/>
          </w:tcPr>
          <w:p w14:paraId="2E35BC47">
            <w:pPr>
              <w:pStyle w:val="6"/>
              <w:spacing w:line="324" w:lineRule="auto"/>
            </w:pPr>
          </w:p>
          <w:p w14:paraId="1F937542">
            <w:pPr>
              <w:spacing w:before="71" w:line="222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2231" w:type="dxa"/>
            <w:vAlign w:val="top"/>
          </w:tcPr>
          <w:p w14:paraId="21193C14">
            <w:pPr>
              <w:pStyle w:val="6"/>
              <w:spacing w:line="325" w:lineRule="auto"/>
            </w:pPr>
          </w:p>
          <w:p w14:paraId="2D577EA7">
            <w:pPr>
              <w:spacing w:before="71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212" w:type="dxa"/>
            <w:vAlign w:val="top"/>
          </w:tcPr>
          <w:p w14:paraId="26568DA3">
            <w:pPr>
              <w:pStyle w:val="6"/>
              <w:spacing w:line="324" w:lineRule="auto"/>
            </w:pPr>
          </w:p>
          <w:p w14:paraId="599C4BF8">
            <w:pPr>
              <w:spacing w:before="72" w:line="221" w:lineRule="auto"/>
              <w:ind w:left="6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 w14:paraId="5EEF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80" w:type="dxa"/>
            <w:gridSpan w:val="2"/>
            <w:vAlign w:val="top"/>
          </w:tcPr>
          <w:p w14:paraId="10915242">
            <w:pPr>
              <w:spacing w:before="62" w:line="217" w:lineRule="auto"/>
              <w:ind w:left="1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981" w:type="dxa"/>
            <w:vAlign w:val="top"/>
          </w:tcPr>
          <w:p w14:paraId="7F8E9C65">
            <w:pPr>
              <w:spacing w:before="62" w:line="217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top"/>
          </w:tcPr>
          <w:p w14:paraId="5878E523">
            <w:pPr>
              <w:spacing w:before="62" w:line="217" w:lineRule="auto"/>
              <w:ind w:left="10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212" w:type="dxa"/>
            <w:vAlign w:val="top"/>
          </w:tcPr>
          <w:p w14:paraId="3EED3166">
            <w:pPr>
              <w:spacing w:before="62" w:line="217" w:lineRule="auto"/>
              <w:ind w:left="10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476C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80" w:type="dxa"/>
            <w:gridSpan w:val="2"/>
            <w:vAlign w:val="top"/>
          </w:tcPr>
          <w:p w14:paraId="01E5C2B3">
            <w:pPr>
              <w:spacing w:before="64" w:line="216" w:lineRule="auto"/>
              <w:ind w:left="1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981" w:type="dxa"/>
            <w:vAlign w:val="top"/>
          </w:tcPr>
          <w:p w14:paraId="4EF8EB68">
            <w:pPr>
              <w:spacing w:before="83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2231" w:type="dxa"/>
            <w:vAlign w:val="top"/>
          </w:tcPr>
          <w:p w14:paraId="7491E84D">
            <w:pPr>
              <w:spacing w:before="83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239.06</w:t>
            </w:r>
          </w:p>
        </w:tc>
        <w:tc>
          <w:tcPr>
            <w:tcW w:w="2212" w:type="dxa"/>
            <w:vAlign w:val="top"/>
          </w:tcPr>
          <w:p w14:paraId="2CF95E98">
            <w:pPr>
              <w:pStyle w:val="6"/>
            </w:pPr>
          </w:p>
        </w:tc>
      </w:tr>
      <w:tr w14:paraId="0AF4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411D3E7D">
            <w:pPr>
              <w:spacing w:before="84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208</w:t>
            </w:r>
          </w:p>
        </w:tc>
        <w:tc>
          <w:tcPr>
            <w:tcW w:w="2721" w:type="dxa"/>
            <w:vAlign w:val="top"/>
          </w:tcPr>
          <w:p w14:paraId="6D096CA5">
            <w:pPr>
              <w:spacing w:before="84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981" w:type="dxa"/>
            <w:vAlign w:val="top"/>
          </w:tcPr>
          <w:p w14:paraId="2203E7D8">
            <w:pPr>
              <w:spacing w:before="84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2231" w:type="dxa"/>
            <w:vAlign w:val="top"/>
          </w:tcPr>
          <w:p w14:paraId="6A16B639">
            <w:pPr>
              <w:spacing w:before="8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56.03</w:t>
            </w:r>
          </w:p>
        </w:tc>
        <w:tc>
          <w:tcPr>
            <w:tcW w:w="2212" w:type="dxa"/>
            <w:vAlign w:val="top"/>
          </w:tcPr>
          <w:p w14:paraId="2CA33541">
            <w:pPr>
              <w:pStyle w:val="6"/>
            </w:pPr>
          </w:p>
        </w:tc>
      </w:tr>
      <w:tr w14:paraId="6493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1C83A08F">
            <w:pPr>
              <w:spacing w:before="83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721" w:type="dxa"/>
            <w:vAlign w:val="top"/>
          </w:tcPr>
          <w:p w14:paraId="14FE02E0">
            <w:pPr>
              <w:spacing w:before="84" w:line="219" w:lineRule="auto"/>
              <w:ind w:left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981" w:type="dxa"/>
            <w:vAlign w:val="top"/>
          </w:tcPr>
          <w:p w14:paraId="7E052542">
            <w:pPr>
              <w:spacing w:before="83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2231" w:type="dxa"/>
            <w:vAlign w:val="top"/>
          </w:tcPr>
          <w:p w14:paraId="3F97204C">
            <w:pPr>
              <w:spacing w:before="8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2212" w:type="dxa"/>
            <w:vAlign w:val="top"/>
          </w:tcPr>
          <w:p w14:paraId="69DEF116">
            <w:pPr>
              <w:pStyle w:val="6"/>
            </w:pPr>
          </w:p>
        </w:tc>
      </w:tr>
      <w:tr w14:paraId="2CD02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59" w:type="dxa"/>
            <w:vAlign w:val="top"/>
          </w:tcPr>
          <w:p w14:paraId="50ED0EFB">
            <w:pPr>
              <w:spacing w:before="240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721" w:type="dxa"/>
            <w:vAlign w:val="top"/>
          </w:tcPr>
          <w:p w14:paraId="7B873729">
            <w:pPr>
              <w:spacing w:before="85" w:line="281" w:lineRule="auto"/>
              <w:ind w:left="27" w:right="185" w:firstLine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费支出</w:t>
            </w:r>
          </w:p>
        </w:tc>
        <w:tc>
          <w:tcPr>
            <w:tcW w:w="981" w:type="dxa"/>
            <w:vAlign w:val="top"/>
          </w:tcPr>
          <w:p w14:paraId="4BDA9BEA">
            <w:pPr>
              <w:spacing w:before="240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2231" w:type="dxa"/>
            <w:vAlign w:val="top"/>
          </w:tcPr>
          <w:p w14:paraId="3EC48AD3">
            <w:pPr>
              <w:spacing w:before="240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16.53</w:t>
            </w:r>
          </w:p>
        </w:tc>
        <w:tc>
          <w:tcPr>
            <w:tcW w:w="2212" w:type="dxa"/>
            <w:vAlign w:val="top"/>
          </w:tcPr>
          <w:p w14:paraId="35D77B8C">
            <w:pPr>
              <w:pStyle w:val="6"/>
            </w:pPr>
          </w:p>
        </w:tc>
      </w:tr>
      <w:tr w14:paraId="3A267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7B38ED7E">
            <w:pPr>
              <w:spacing w:before="84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2721" w:type="dxa"/>
            <w:vAlign w:val="top"/>
          </w:tcPr>
          <w:p w14:paraId="7D0255B2">
            <w:pPr>
              <w:spacing w:before="84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981" w:type="dxa"/>
            <w:vAlign w:val="top"/>
          </w:tcPr>
          <w:p w14:paraId="4195CB9E">
            <w:pPr>
              <w:spacing w:before="84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2231" w:type="dxa"/>
            <w:vAlign w:val="top"/>
          </w:tcPr>
          <w:p w14:paraId="1393328C">
            <w:pPr>
              <w:spacing w:before="84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2212" w:type="dxa"/>
            <w:vAlign w:val="top"/>
          </w:tcPr>
          <w:p w14:paraId="367E46AB">
            <w:pPr>
              <w:pStyle w:val="6"/>
            </w:pPr>
          </w:p>
        </w:tc>
      </w:tr>
      <w:tr w14:paraId="40CA9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0538C06C">
            <w:pPr>
              <w:spacing w:before="83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2721" w:type="dxa"/>
            <w:vAlign w:val="top"/>
          </w:tcPr>
          <w:p w14:paraId="342BBF3D">
            <w:pPr>
              <w:spacing w:before="83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981" w:type="dxa"/>
            <w:vAlign w:val="top"/>
          </w:tcPr>
          <w:p w14:paraId="559CECFC">
            <w:pPr>
              <w:spacing w:before="83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2231" w:type="dxa"/>
            <w:vAlign w:val="top"/>
          </w:tcPr>
          <w:p w14:paraId="7E64AC1A">
            <w:pPr>
              <w:spacing w:before="83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39.5</w:t>
            </w:r>
          </w:p>
        </w:tc>
        <w:tc>
          <w:tcPr>
            <w:tcW w:w="2212" w:type="dxa"/>
            <w:vAlign w:val="top"/>
          </w:tcPr>
          <w:p w14:paraId="0C473AAD">
            <w:pPr>
              <w:pStyle w:val="6"/>
            </w:pPr>
          </w:p>
        </w:tc>
      </w:tr>
      <w:tr w14:paraId="57442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59" w:type="dxa"/>
            <w:vAlign w:val="top"/>
          </w:tcPr>
          <w:p w14:paraId="1DED03AE">
            <w:pPr>
              <w:spacing w:before="85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210</w:t>
            </w:r>
          </w:p>
        </w:tc>
        <w:tc>
          <w:tcPr>
            <w:tcW w:w="2721" w:type="dxa"/>
            <w:vAlign w:val="top"/>
          </w:tcPr>
          <w:p w14:paraId="04EE9080">
            <w:pPr>
              <w:spacing w:before="85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981" w:type="dxa"/>
            <w:vAlign w:val="top"/>
          </w:tcPr>
          <w:p w14:paraId="43596AFF">
            <w:pPr>
              <w:spacing w:before="85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2231" w:type="dxa"/>
            <w:vAlign w:val="top"/>
          </w:tcPr>
          <w:p w14:paraId="4947BA6B">
            <w:pPr>
              <w:spacing w:before="85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2212" w:type="dxa"/>
            <w:vAlign w:val="top"/>
          </w:tcPr>
          <w:p w14:paraId="4684B2F1">
            <w:pPr>
              <w:pStyle w:val="6"/>
            </w:pPr>
          </w:p>
        </w:tc>
      </w:tr>
      <w:tr w14:paraId="50078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592C1474">
            <w:pPr>
              <w:spacing w:before="85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</w:t>
            </w:r>
          </w:p>
        </w:tc>
        <w:tc>
          <w:tcPr>
            <w:tcW w:w="2721" w:type="dxa"/>
            <w:vAlign w:val="top"/>
          </w:tcPr>
          <w:p w14:paraId="3B4BFBCF">
            <w:pPr>
              <w:spacing w:before="85" w:line="219" w:lineRule="auto"/>
              <w:ind w:left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医疗保障管理事务</w:t>
            </w:r>
          </w:p>
        </w:tc>
        <w:tc>
          <w:tcPr>
            <w:tcW w:w="981" w:type="dxa"/>
            <w:vAlign w:val="top"/>
          </w:tcPr>
          <w:p w14:paraId="29D12372">
            <w:pPr>
              <w:spacing w:before="85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2231" w:type="dxa"/>
            <w:vAlign w:val="top"/>
          </w:tcPr>
          <w:p w14:paraId="39891640">
            <w:pPr>
              <w:spacing w:before="85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175.63</w:t>
            </w:r>
          </w:p>
        </w:tc>
        <w:tc>
          <w:tcPr>
            <w:tcW w:w="2212" w:type="dxa"/>
            <w:vAlign w:val="top"/>
          </w:tcPr>
          <w:p w14:paraId="569461B0">
            <w:pPr>
              <w:pStyle w:val="6"/>
            </w:pPr>
          </w:p>
        </w:tc>
      </w:tr>
      <w:tr w14:paraId="4393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737349E1">
            <w:pPr>
              <w:spacing w:before="86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2101501</w:t>
            </w:r>
          </w:p>
        </w:tc>
        <w:tc>
          <w:tcPr>
            <w:tcW w:w="2721" w:type="dxa"/>
            <w:vAlign w:val="top"/>
          </w:tcPr>
          <w:p w14:paraId="529F3032">
            <w:pPr>
              <w:spacing w:before="87" w:line="220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981" w:type="dxa"/>
            <w:vAlign w:val="top"/>
          </w:tcPr>
          <w:p w14:paraId="2A4058D2">
            <w:pPr>
              <w:spacing w:before="86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2231" w:type="dxa"/>
            <w:vAlign w:val="top"/>
          </w:tcPr>
          <w:p w14:paraId="369AD6B0">
            <w:pPr>
              <w:spacing w:before="86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123.13</w:t>
            </w:r>
          </w:p>
        </w:tc>
        <w:tc>
          <w:tcPr>
            <w:tcW w:w="2212" w:type="dxa"/>
            <w:vAlign w:val="top"/>
          </w:tcPr>
          <w:p w14:paraId="1C17E321">
            <w:pPr>
              <w:pStyle w:val="6"/>
            </w:pPr>
          </w:p>
        </w:tc>
      </w:tr>
      <w:tr w14:paraId="3481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52A61DBC">
            <w:pPr>
              <w:spacing w:before="85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2101550</w:t>
            </w:r>
          </w:p>
        </w:tc>
        <w:tc>
          <w:tcPr>
            <w:tcW w:w="2721" w:type="dxa"/>
            <w:vAlign w:val="top"/>
          </w:tcPr>
          <w:p w14:paraId="66A34274">
            <w:pPr>
              <w:spacing w:before="86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981" w:type="dxa"/>
            <w:vAlign w:val="top"/>
          </w:tcPr>
          <w:p w14:paraId="50B1B7E0">
            <w:pPr>
              <w:spacing w:before="85" w:line="239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2231" w:type="dxa"/>
            <w:vAlign w:val="top"/>
          </w:tcPr>
          <w:p w14:paraId="5F593753">
            <w:pPr>
              <w:spacing w:before="85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52.5</w:t>
            </w:r>
          </w:p>
        </w:tc>
        <w:tc>
          <w:tcPr>
            <w:tcW w:w="2212" w:type="dxa"/>
            <w:vAlign w:val="top"/>
          </w:tcPr>
          <w:p w14:paraId="13445493">
            <w:pPr>
              <w:pStyle w:val="6"/>
            </w:pPr>
          </w:p>
        </w:tc>
      </w:tr>
      <w:tr w14:paraId="470E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7D7B4529">
            <w:pPr>
              <w:spacing w:before="87" w:line="241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221</w:t>
            </w:r>
          </w:p>
        </w:tc>
        <w:tc>
          <w:tcPr>
            <w:tcW w:w="2721" w:type="dxa"/>
            <w:vAlign w:val="top"/>
          </w:tcPr>
          <w:p w14:paraId="3D52C9BB">
            <w:pPr>
              <w:spacing w:before="87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981" w:type="dxa"/>
            <w:vAlign w:val="top"/>
          </w:tcPr>
          <w:p w14:paraId="559B8792">
            <w:pPr>
              <w:spacing w:before="8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31" w:type="dxa"/>
            <w:vAlign w:val="top"/>
          </w:tcPr>
          <w:p w14:paraId="4707F166">
            <w:pPr>
              <w:spacing w:before="87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12" w:type="dxa"/>
            <w:vAlign w:val="top"/>
          </w:tcPr>
          <w:p w14:paraId="3BF6B967">
            <w:pPr>
              <w:pStyle w:val="6"/>
            </w:pPr>
          </w:p>
        </w:tc>
      </w:tr>
      <w:tr w14:paraId="261C3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9" w:type="dxa"/>
            <w:vAlign w:val="top"/>
          </w:tcPr>
          <w:p w14:paraId="6B16A682">
            <w:pPr>
              <w:spacing w:before="85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721" w:type="dxa"/>
            <w:vAlign w:val="top"/>
          </w:tcPr>
          <w:p w14:paraId="539FDEB6">
            <w:pPr>
              <w:spacing w:before="86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981" w:type="dxa"/>
            <w:vAlign w:val="top"/>
          </w:tcPr>
          <w:p w14:paraId="6FDCDF82">
            <w:pPr>
              <w:spacing w:before="86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31" w:type="dxa"/>
            <w:vAlign w:val="top"/>
          </w:tcPr>
          <w:p w14:paraId="55C2533D">
            <w:pPr>
              <w:spacing w:before="86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12" w:type="dxa"/>
            <w:vAlign w:val="top"/>
          </w:tcPr>
          <w:p w14:paraId="70ED3D7F">
            <w:pPr>
              <w:pStyle w:val="6"/>
            </w:pPr>
          </w:p>
        </w:tc>
      </w:tr>
      <w:tr w14:paraId="3E55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59" w:type="dxa"/>
            <w:vAlign w:val="top"/>
          </w:tcPr>
          <w:p w14:paraId="38537312">
            <w:pPr>
              <w:spacing w:before="84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721" w:type="dxa"/>
            <w:vAlign w:val="top"/>
          </w:tcPr>
          <w:p w14:paraId="3F40F117">
            <w:pPr>
              <w:spacing w:before="85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981" w:type="dxa"/>
            <w:vAlign w:val="top"/>
          </w:tcPr>
          <w:p w14:paraId="0843CE75">
            <w:pPr>
              <w:spacing w:before="85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31" w:type="dxa"/>
            <w:vAlign w:val="top"/>
          </w:tcPr>
          <w:p w14:paraId="75CA8D50">
            <w:pPr>
              <w:spacing w:before="85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7.4</w:t>
            </w:r>
          </w:p>
        </w:tc>
        <w:tc>
          <w:tcPr>
            <w:tcW w:w="2212" w:type="dxa"/>
            <w:vAlign w:val="top"/>
          </w:tcPr>
          <w:p w14:paraId="226DCE5F">
            <w:pPr>
              <w:pStyle w:val="6"/>
            </w:pPr>
          </w:p>
        </w:tc>
      </w:tr>
    </w:tbl>
    <w:p w14:paraId="6BC781A9">
      <w:pPr>
        <w:spacing w:before="61" w:line="219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</w:t>
      </w:r>
      <w:r>
        <w:rPr>
          <w:rFonts w:ascii="宋体" w:hAnsi="宋体" w:eastAsia="宋体" w:cs="宋体"/>
          <w:spacing w:val="-1"/>
          <w:sz w:val="22"/>
          <w:szCs w:val="22"/>
        </w:rPr>
        <w:t>算财政拨款支出情况。</w:t>
      </w:r>
    </w:p>
    <w:p w14:paraId="506FAE73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48" w:bottom="0" w:left="1148" w:header="0" w:footer="0" w:gutter="0"/>
          <w:cols w:space="720" w:num="1"/>
        </w:sectPr>
      </w:pPr>
    </w:p>
    <w:p w14:paraId="0684F30B">
      <w:pPr>
        <w:pStyle w:val="2"/>
        <w:spacing w:line="277" w:lineRule="auto"/>
      </w:pPr>
    </w:p>
    <w:p w14:paraId="50B21AA9">
      <w:pPr>
        <w:pStyle w:val="2"/>
        <w:spacing w:line="277" w:lineRule="auto"/>
      </w:pPr>
    </w:p>
    <w:p w14:paraId="3DE18E98">
      <w:pPr>
        <w:pStyle w:val="2"/>
        <w:spacing w:line="277" w:lineRule="auto"/>
      </w:pPr>
    </w:p>
    <w:p w14:paraId="09374CD5">
      <w:pPr>
        <w:pStyle w:val="2"/>
        <w:spacing w:line="277" w:lineRule="auto"/>
      </w:pPr>
    </w:p>
    <w:p w14:paraId="6AD8529B">
      <w:pPr>
        <w:spacing w:before="101" w:line="226" w:lineRule="auto"/>
        <w:ind w:left="19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一般公共预算财政拨款基本支出决算明细表</w:t>
      </w:r>
    </w:p>
    <w:p w14:paraId="613DCD65">
      <w:pPr>
        <w:spacing w:before="172" w:line="285" w:lineRule="auto"/>
        <w:ind w:left="29" w:right="21" w:firstLine="91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06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pacing w:val="2"/>
          <w:sz w:val="19"/>
          <w:szCs w:val="19"/>
        </w:rPr>
        <w:t>部门：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馆陶县医疗保障局                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金额单位：万元</w:t>
      </w:r>
    </w:p>
    <w:tbl>
      <w:tblPr>
        <w:tblStyle w:val="5"/>
        <w:tblW w:w="10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31"/>
        <w:gridCol w:w="782"/>
        <w:gridCol w:w="655"/>
        <w:gridCol w:w="1598"/>
        <w:gridCol w:w="768"/>
        <w:gridCol w:w="744"/>
        <w:gridCol w:w="1890"/>
        <w:gridCol w:w="736"/>
      </w:tblGrid>
      <w:tr w14:paraId="1A2FF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613" w:type="dxa"/>
            <w:gridSpan w:val="3"/>
            <w:vAlign w:val="top"/>
          </w:tcPr>
          <w:p w14:paraId="589D72C3">
            <w:pPr>
              <w:spacing w:before="67" w:line="217" w:lineRule="auto"/>
              <w:ind w:left="1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人员经费</w:t>
            </w:r>
          </w:p>
        </w:tc>
        <w:tc>
          <w:tcPr>
            <w:tcW w:w="6391" w:type="dxa"/>
            <w:gridSpan w:val="6"/>
            <w:vAlign w:val="top"/>
          </w:tcPr>
          <w:p w14:paraId="28C27E78">
            <w:pPr>
              <w:spacing w:before="67" w:line="217" w:lineRule="auto"/>
              <w:ind w:left="27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公用经费</w:t>
            </w:r>
          </w:p>
        </w:tc>
      </w:tr>
      <w:tr w14:paraId="6F49E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Align w:val="top"/>
          </w:tcPr>
          <w:p w14:paraId="2BA4EE0E">
            <w:pPr>
              <w:spacing w:before="98" w:line="219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5F808E0B">
            <w:pPr>
              <w:spacing w:before="50" w:line="220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931" w:type="dxa"/>
            <w:vAlign w:val="top"/>
          </w:tcPr>
          <w:p w14:paraId="30CE8429">
            <w:pPr>
              <w:spacing w:before="254" w:line="219" w:lineRule="auto"/>
              <w:ind w:left="5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82" w:type="dxa"/>
            <w:vAlign w:val="top"/>
          </w:tcPr>
          <w:p w14:paraId="0B0F405A">
            <w:pPr>
              <w:spacing w:before="254" w:line="220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655" w:type="dxa"/>
            <w:vAlign w:val="top"/>
          </w:tcPr>
          <w:p w14:paraId="04A00CD1">
            <w:pPr>
              <w:spacing w:before="98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4A5FA9F7">
            <w:pPr>
              <w:spacing w:before="50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598" w:type="dxa"/>
            <w:vAlign w:val="top"/>
          </w:tcPr>
          <w:p w14:paraId="3F687338">
            <w:pPr>
              <w:spacing w:before="254" w:line="219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68" w:type="dxa"/>
            <w:vAlign w:val="top"/>
          </w:tcPr>
          <w:p w14:paraId="1B8509AF">
            <w:pPr>
              <w:spacing w:before="254" w:line="220" w:lineRule="auto"/>
              <w:ind w:left="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744" w:type="dxa"/>
            <w:vAlign w:val="top"/>
          </w:tcPr>
          <w:p w14:paraId="43B1EC19">
            <w:pPr>
              <w:spacing w:before="98" w:line="219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0A421081">
            <w:pPr>
              <w:spacing w:before="50" w:line="220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890" w:type="dxa"/>
            <w:vAlign w:val="top"/>
          </w:tcPr>
          <w:p w14:paraId="4D04EE98">
            <w:pPr>
              <w:spacing w:before="254" w:line="219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36" w:type="dxa"/>
            <w:vAlign w:val="top"/>
          </w:tcPr>
          <w:p w14:paraId="057360FA">
            <w:pPr>
              <w:spacing w:before="254" w:line="220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 w14:paraId="514B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5A716357">
            <w:pPr>
              <w:spacing w:before="58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301</w:t>
            </w:r>
          </w:p>
        </w:tc>
        <w:tc>
          <w:tcPr>
            <w:tcW w:w="1931" w:type="dxa"/>
            <w:vAlign w:val="top"/>
          </w:tcPr>
          <w:p w14:paraId="7231B6C0">
            <w:pPr>
              <w:spacing w:before="58" w:line="22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工资福利支出</w:t>
            </w:r>
          </w:p>
        </w:tc>
        <w:tc>
          <w:tcPr>
            <w:tcW w:w="782" w:type="dxa"/>
            <w:vAlign w:val="top"/>
          </w:tcPr>
          <w:p w14:paraId="105831D5">
            <w:pPr>
              <w:spacing w:before="54" w:line="23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156.67</w:t>
            </w:r>
          </w:p>
        </w:tc>
        <w:tc>
          <w:tcPr>
            <w:tcW w:w="655" w:type="dxa"/>
            <w:vAlign w:val="top"/>
          </w:tcPr>
          <w:p w14:paraId="284E8E67">
            <w:pPr>
              <w:spacing w:before="58" w:line="22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302</w:t>
            </w:r>
          </w:p>
        </w:tc>
        <w:tc>
          <w:tcPr>
            <w:tcW w:w="1598" w:type="dxa"/>
            <w:vAlign w:val="top"/>
          </w:tcPr>
          <w:p w14:paraId="120EBEBD">
            <w:pPr>
              <w:spacing w:before="58" w:line="22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商品和服务支出</w:t>
            </w:r>
          </w:p>
        </w:tc>
        <w:tc>
          <w:tcPr>
            <w:tcW w:w="768" w:type="dxa"/>
            <w:vAlign w:val="top"/>
          </w:tcPr>
          <w:p w14:paraId="1B0E63E3">
            <w:pPr>
              <w:spacing w:before="54" w:line="23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42.89</w:t>
            </w:r>
          </w:p>
        </w:tc>
        <w:tc>
          <w:tcPr>
            <w:tcW w:w="744" w:type="dxa"/>
            <w:vAlign w:val="top"/>
          </w:tcPr>
          <w:p w14:paraId="1A92FC99">
            <w:pPr>
              <w:spacing w:before="58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307</w:t>
            </w:r>
          </w:p>
        </w:tc>
        <w:tc>
          <w:tcPr>
            <w:tcW w:w="1890" w:type="dxa"/>
            <w:vAlign w:val="top"/>
          </w:tcPr>
          <w:p w14:paraId="59CC31B4">
            <w:pPr>
              <w:spacing w:before="58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债务利息及费用支出</w:t>
            </w:r>
          </w:p>
        </w:tc>
        <w:tc>
          <w:tcPr>
            <w:tcW w:w="736" w:type="dxa"/>
            <w:vAlign w:val="top"/>
          </w:tcPr>
          <w:p w14:paraId="245DBBB4">
            <w:pPr>
              <w:pStyle w:val="6"/>
            </w:pPr>
          </w:p>
        </w:tc>
      </w:tr>
      <w:tr w14:paraId="5BEBB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03948B65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30101</w:t>
            </w:r>
          </w:p>
        </w:tc>
        <w:tc>
          <w:tcPr>
            <w:tcW w:w="1931" w:type="dxa"/>
            <w:vAlign w:val="top"/>
          </w:tcPr>
          <w:p w14:paraId="7753E763">
            <w:pPr>
              <w:spacing w:before="59" w:line="226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基本工资</w:t>
            </w:r>
          </w:p>
        </w:tc>
        <w:tc>
          <w:tcPr>
            <w:tcW w:w="782" w:type="dxa"/>
            <w:vAlign w:val="top"/>
          </w:tcPr>
          <w:p w14:paraId="37A635C0">
            <w:pPr>
              <w:spacing w:before="54" w:line="23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89.45</w:t>
            </w:r>
          </w:p>
        </w:tc>
        <w:tc>
          <w:tcPr>
            <w:tcW w:w="655" w:type="dxa"/>
            <w:vAlign w:val="top"/>
          </w:tcPr>
          <w:p w14:paraId="5AE23B96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30201</w:t>
            </w:r>
          </w:p>
        </w:tc>
        <w:tc>
          <w:tcPr>
            <w:tcW w:w="1598" w:type="dxa"/>
            <w:vAlign w:val="top"/>
          </w:tcPr>
          <w:p w14:paraId="7F45F798">
            <w:pPr>
              <w:spacing w:before="59" w:line="226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办公费</w:t>
            </w:r>
          </w:p>
        </w:tc>
        <w:tc>
          <w:tcPr>
            <w:tcW w:w="768" w:type="dxa"/>
            <w:vAlign w:val="top"/>
          </w:tcPr>
          <w:p w14:paraId="49CE2852">
            <w:pPr>
              <w:spacing w:before="54" w:line="23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23.41</w:t>
            </w:r>
          </w:p>
        </w:tc>
        <w:tc>
          <w:tcPr>
            <w:tcW w:w="744" w:type="dxa"/>
            <w:vAlign w:val="top"/>
          </w:tcPr>
          <w:p w14:paraId="2AF8EB17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30701</w:t>
            </w:r>
          </w:p>
        </w:tc>
        <w:tc>
          <w:tcPr>
            <w:tcW w:w="1890" w:type="dxa"/>
            <w:vAlign w:val="top"/>
          </w:tcPr>
          <w:p w14:paraId="08A47845">
            <w:pPr>
              <w:spacing w:before="59" w:line="226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国内债务付息</w:t>
            </w:r>
          </w:p>
        </w:tc>
        <w:tc>
          <w:tcPr>
            <w:tcW w:w="736" w:type="dxa"/>
            <w:vAlign w:val="top"/>
          </w:tcPr>
          <w:p w14:paraId="02C70477">
            <w:pPr>
              <w:pStyle w:val="6"/>
            </w:pPr>
          </w:p>
        </w:tc>
      </w:tr>
      <w:tr w14:paraId="21C1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0251AB31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30102</w:t>
            </w:r>
          </w:p>
        </w:tc>
        <w:tc>
          <w:tcPr>
            <w:tcW w:w="1931" w:type="dxa"/>
            <w:vAlign w:val="top"/>
          </w:tcPr>
          <w:p w14:paraId="1107F96C">
            <w:pPr>
              <w:spacing w:before="59" w:line="226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津贴补贴</w:t>
            </w:r>
          </w:p>
        </w:tc>
        <w:tc>
          <w:tcPr>
            <w:tcW w:w="782" w:type="dxa"/>
            <w:vAlign w:val="top"/>
          </w:tcPr>
          <w:p w14:paraId="4F08CF85">
            <w:pPr>
              <w:spacing w:before="54" w:line="23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11.72</w:t>
            </w:r>
          </w:p>
        </w:tc>
        <w:tc>
          <w:tcPr>
            <w:tcW w:w="655" w:type="dxa"/>
            <w:vAlign w:val="top"/>
          </w:tcPr>
          <w:p w14:paraId="25DBC0C6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30202</w:t>
            </w:r>
          </w:p>
        </w:tc>
        <w:tc>
          <w:tcPr>
            <w:tcW w:w="1598" w:type="dxa"/>
            <w:vAlign w:val="top"/>
          </w:tcPr>
          <w:p w14:paraId="1B387BE6">
            <w:pPr>
              <w:spacing w:before="59" w:line="226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印刷费</w:t>
            </w:r>
          </w:p>
        </w:tc>
        <w:tc>
          <w:tcPr>
            <w:tcW w:w="768" w:type="dxa"/>
            <w:vAlign w:val="top"/>
          </w:tcPr>
          <w:p w14:paraId="6ACD731B">
            <w:pPr>
              <w:spacing w:before="54" w:line="23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744" w:type="dxa"/>
            <w:vAlign w:val="top"/>
          </w:tcPr>
          <w:p w14:paraId="3F6C980A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30702</w:t>
            </w:r>
          </w:p>
        </w:tc>
        <w:tc>
          <w:tcPr>
            <w:tcW w:w="1890" w:type="dxa"/>
            <w:vAlign w:val="top"/>
          </w:tcPr>
          <w:p w14:paraId="71463DCF">
            <w:pPr>
              <w:spacing w:before="59" w:line="226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国外债务付息</w:t>
            </w:r>
          </w:p>
        </w:tc>
        <w:tc>
          <w:tcPr>
            <w:tcW w:w="736" w:type="dxa"/>
            <w:vAlign w:val="top"/>
          </w:tcPr>
          <w:p w14:paraId="2CD91FE3">
            <w:pPr>
              <w:pStyle w:val="6"/>
            </w:pPr>
          </w:p>
        </w:tc>
      </w:tr>
      <w:tr w14:paraId="5A74C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1DA906AF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30103</w:t>
            </w:r>
          </w:p>
        </w:tc>
        <w:tc>
          <w:tcPr>
            <w:tcW w:w="1931" w:type="dxa"/>
            <w:vAlign w:val="top"/>
          </w:tcPr>
          <w:p w14:paraId="41707D32">
            <w:pPr>
              <w:spacing w:before="59" w:line="226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奖金</w:t>
            </w:r>
          </w:p>
        </w:tc>
        <w:tc>
          <w:tcPr>
            <w:tcW w:w="782" w:type="dxa"/>
            <w:vAlign w:val="top"/>
          </w:tcPr>
          <w:p w14:paraId="2AF18DDD">
            <w:pPr>
              <w:pStyle w:val="6"/>
            </w:pPr>
          </w:p>
        </w:tc>
        <w:tc>
          <w:tcPr>
            <w:tcW w:w="655" w:type="dxa"/>
            <w:vAlign w:val="top"/>
          </w:tcPr>
          <w:p w14:paraId="536A5F9A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30203</w:t>
            </w:r>
          </w:p>
        </w:tc>
        <w:tc>
          <w:tcPr>
            <w:tcW w:w="1598" w:type="dxa"/>
            <w:vAlign w:val="top"/>
          </w:tcPr>
          <w:p w14:paraId="72F708AF">
            <w:pPr>
              <w:spacing w:before="59" w:line="226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咨询费</w:t>
            </w:r>
          </w:p>
        </w:tc>
        <w:tc>
          <w:tcPr>
            <w:tcW w:w="768" w:type="dxa"/>
            <w:vAlign w:val="top"/>
          </w:tcPr>
          <w:p w14:paraId="1A850A9B">
            <w:pPr>
              <w:pStyle w:val="6"/>
            </w:pPr>
          </w:p>
        </w:tc>
        <w:tc>
          <w:tcPr>
            <w:tcW w:w="744" w:type="dxa"/>
            <w:vAlign w:val="top"/>
          </w:tcPr>
          <w:p w14:paraId="4BB927F9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310</w:t>
            </w:r>
          </w:p>
        </w:tc>
        <w:tc>
          <w:tcPr>
            <w:tcW w:w="1890" w:type="dxa"/>
            <w:vAlign w:val="top"/>
          </w:tcPr>
          <w:p w14:paraId="4973B8CC">
            <w:pPr>
              <w:spacing w:before="59" w:line="22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资本性支出</w:t>
            </w:r>
          </w:p>
        </w:tc>
        <w:tc>
          <w:tcPr>
            <w:tcW w:w="736" w:type="dxa"/>
            <w:vAlign w:val="top"/>
          </w:tcPr>
          <w:p w14:paraId="53BBE389">
            <w:pPr>
              <w:pStyle w:val="6"/>
            </w:pPr>
          </w:p>
        </w:tc>
      </w:tr>
      <w:tr w14:paraId="63598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741BBF60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30106</w:t>
            </w:r>
          </w:p>
        </w:tc>
        <w:tc>
          <w:tcPr>
            <w:tcW w:w="1931" w:type="dxa"/>
            <w:vAlign w:val="top"/>
          </w:tcPr>
          <w:p w14:paraId="4E68F322">
            <w:pPr>
              <w:spacing w:before="59" w:line="226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伙食补助费</w:t>
            </w:r>
          </w:p>
        </w:tc>
        <w:tc>
          <w:tcPr>
            <w:tcW w:w="782" w:type="dxa"/>
            <w:vAlign w:val="top"/>
          </w:tcPr>
          <w:p w14:paraId="365B5A0F">
            <w:pPr>
              <w:pStyle w:val="6"/>
            </w:pPr>
          </w:p>
        </w:tc>
        <w:tc>
          <w:tcPr>
            <w:tcW w:w="655" w:type="dxa"/>
            <w:vAlign w:val="top"/>
          </w:tcPr>
          <w:p w14:paraId="6446C1D0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30204</w:t>
            </w:r>
          </w:p>
        </w:tc>
        <w:tc>
          <w:tcPr>
            <w:tcW w:w="1598" w:type="dxa"/>
            <w:vAlign w:val="top"/>
          </w:tcPr>
          <w:p w14:paraId="555BE9C3">
            <w:pPr>
              <w:spacing w:before="59" w:line="226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手续费</w:t>
            </w:r>
          </w:p>
        </w:tc>
        <w:tc>
          <w:tcPr>
            <w:tcW w:w="768" w:type="dxa"/>
            <w:vAlign w:val="top"/>
          </w:tcPr>
          <w:p w14:paraId="33AC405B">
            <w:pPr>
              <w:pStyle w:val="6"/>
            </w:pPr>
          </w:p>
        </w:tc>
        <w:tc>
          <w:tcPr>
            <w:tcW w:w="744" w:type="dxa"/>
            <w:vAlign w:val="top"/>
          </w:tcPr>
          <w:p w14:paraId="7081B3C5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31001</w:t>
            </w:r>
          </w:p>
        </w:tc>
        <w:tc>
          <w:tcPr>
            <w:tcW w:w="1890" w:type="dxa"/>
            <w:vAlign w:val="top"/>
          </w:tcPr>
          <w:p w14:paraId="013527D3">
            <w:pPr>
              <w:spacing w:before="59" w:line="226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房屋建筑物购建</w:t>
            </w:r>
          </w:p>
        </w:tc>
        <w:tc>
          <w:tcPr>
            <w:tcW w:w="736" w:type="dxa"/>
            <w:vAlign w:val="top"/>
          </w:tcPr>
          <w:p w14:paraId="3B079198">
            <w:pPr>
              <w:pStyle w:val="6"/>
            </w:pPr>
          </w:p>
        </w:tc>
      </w:tr>
      <w:tr w14:paraId="0383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2963098E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30107</w:t>
            </w:r>
          </w:p>
        </w:tc>
        <w:tc>
          <w:tcPr>
            <w:tcW w:w="1931" w:type="dxa"/>
            <w:vAlign w:val="top"/>
          </w:tcPr>
          <w:p w14:paraId="78B26073">
            <w:pPr>
              <w:spacing w:before="59" w:line="226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绩效工资</w:t>
            </w:r>
          </w:p>
        </w:tc>
        <w:tc>
          <w:tcPr>
            <w:tcW w:w="782" w:type="dxa"/>
            <w:vAlign w:val="top"/>
          </w:tcPr>
          <w:p w14:paraId="43D49FFD">
            <w:pPr>
              <w:spacing w:before="55" w:line="23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31.56</w:t>
            </w:r>
          </w:p>
        </w:tc>
        <w:tc>
          <w:tcPr>
            <w:tcW w:w="655" w:type="dxa"/>
            <w:vAlign w:val="top"/>
          </w:tcPr>
          <w:p w14:paraId="76123BDE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30205</w:t>
            </w:r>
          </w:p>
        </w:tc>
        <w:tc>
          <w:tcPr>
            <w:tcW w:w="1598" w:type="dxa"/>
            <w:vAlign w:val="top"/>
          </w:tcPr>
          <w:p w14:paraId="0E08A7B0">
            <w:pPr>
              <w:spacing w:before="59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水费</w:t>
            </w:r>
          </w:p>
        </w:tc>
        <w:tc>
          <w:tcPr>
            <w:tcW w:w="768" w:type="dxa"/>
            <w:vAlign w:val="top"/>
          </w:tcPr>
          <w:p w14:paraId="7AB7EBA9">
            <w:pPr>
              <w:pStyle w:val="6"/>
            </w:pPr>
          </w:p>
        </w:tc>
        <w:tc>
          <w:tcPr>
            <w:tcW w:w="744" w:type="dxa"/>
            <w:vAlign w:val="top"/>
          </w:tcPr>
          <w:p w14:paraId="35B8D328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31002</w:t>
            </w:r>
          </w:p>
        </w:tc>
        <w:tc>
          <w:tcPr>
            <w:tcW w:w="1890" w:type="dxa"/>
            <w:vAlign w:val="top"/>
          </w:tcPr>
          <w:p w14:paraId="49BECBA5">
            <w:pPr>
              <w:spacing w:before="59" w:line="226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办公设备购置</w:t>
            </w:r>
          </w:p>
        </w:tc>
        <w:tc>
          <w:tcPr>
            <w:tcW w:w="736" w:type="dxa"/>
            <w:vAlign w:val="top"/>
          </w:tcPr>
          <w:p w14:paraId="25C8B65A">
            <w:pPr>
              <w:pStyle w:val="6"/>
            </w:pPr>
          </w:p>
        </w:tc>
      </w:tr>
      <w:tr w14:paraId="625B7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00" w:type="dxa"/>
            <w:vAlign w:val="top"/>
          </w:tcPr>
          <w:p w14:paraId="6595248B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30108</w:t>
            </w:r>
          </w:p>
        </w:tc>
        <w:tc>
          <w:tcPr>
            <w:tcW w:w="1931" w:type="dxa"/>
            <w:vAlign w:val="top"/>
          </w:tcPr>
          <w:p w14:paraId="634524A2">
            <w:pPr>
              <w:spacing w:before="49" w:line="215" w:lineRule="auto"/>
              <w:ind w:left="20" w:right="117" w:firstLine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</w:t>
            </w:r>
          </w:p>
        </w:tc>
        <w:tc>
          <w:tcPr>
            <w:tcW w:w="782" w:type="dxa"/>
            <w:vAlign w:val="top"/>
          </w:tcPr>
          <w:p w14:paraId="11889FE3">
            <w:pPr>
              <w:spacing w:before="153" w:line="255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10.96</w:t>
            </w:r>
          </w:p>
        </w:tc>
        <w:tc>
          <w:tcPr>
            <w:tcW w:w="655" w:type="dxa"/>
            <w:vAlign w:val="top"/>
          </w:tcPr>
          <w:p w14:paraId="21EB0D4E">
            <w:pPr>
              <w:spacing w:before="160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30206</w:t>
            </w:r>
          </w:p>
        </w:tc>
        <w:tc>
          <w:tcPr>
            <w:tcW w:w="1598" w:type="dxa"/>
            <w:vAlign w:val="top"/>
          </w:tcPr>
          <w:p w14:paraId="4BCD7184">
            <w:pPr>
              <w:spacing w:before="160" w:line="229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电费</w:t>
            </w:r>
          </w:p>
        </w:tc>
        <w:tc>
          <w:tcPr>
            <w:tcW w:w="768" w:type="dxa"/>
            <w:vAlign w:val="top"/>
          </w:tcPr>
          <w:p w14:paraId="2BDCD5DB">
            <w:pPr>
              <w:spacing w:before="153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1.95</w:t>
            </w:r>
          </w:p>
        </w:tc>
        <w:tc>
          <w:tcPr>
            <w:tcW w:w="744" w:type="dxa"/>
            <w:vAlign w:val="top"/>
          </w:tcPr>
          <w:p w14:paraId="40055C75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31003</w:t>
            </w:r>
          </w:p>
        </w:tc>
        <w:tc>
          <w:tcPr>
            <w:tcW w:w="1890" w:type="dxa"/>
            <w:vAlign w:val="top"/>
          </w:tcPr>
          <w:p w14:paraId="39C00694">
            <w:pPr>
              <w:spacing w:before="160" w:line="229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专用设备购置</w:t>
            </w:r>
          </w:p>
        </w:tc>
        <w:tc>
          <w:tcPr>
            <w:tcW w:w="736" w:type="dxa"/>
            <w:vAlign w:val="top"/>
          </w:tcPr>
          <w:p w14:paraId="174B43A9">
            <w:pPr>
              <w:pStyle w:val="6"/>
            </w:pPr>
          </w:p>
        </w:tc>
      </w:tr>
      <w:tr w14:paraId="24E4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28561D37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30109</w:t>
            </w:r>
          </w:p>
        </w:tc>
        <w:tc>
          <w:tcPr>
            <w:tcW w:w="1931" w:type="dxa"/>
            <w:vAlign w:val="top"/>
          </w:tcPr>
          <w:p w14:paraId="5484E762">
            <w:pPr>
              <w:spacing w:before="59" w:line="226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职业年金缴费</w:t>
            </w:r>
          </w:p>
        </w:tc>
        <w:tc>
          <w:tcPr>
            <w:tcW w:w="782" w:type="dxa"/>
            <w:vAlign w:val="top"/>
          </w:tcPr>
          <w:p w14:paraId="7864CE05">
            <w:pPr>
              <w:pStyle w:val="6"/>
            </w:pPr>
          </w:p>
        </w:tc>
        <w:tc>
          <w:tcPr>
            <w:tcW w:w="655" w:type="dxa"/>
            <w:vAlign w:val="top"/>
          </w:tcPr>
          <w:p w14:paraId="1B503208">
            <w:pPr>
              <w:spacing w:before="59" w:line="22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30207</w:t>
            </w:r>
          </w:p>
        </w:tc>
        <w:tc>
          <w:tcPr>
            <w:tcW w:w="1598" w:type="dxa"/>
            <w:vAlign w:val="top"/>
          </w:tcPr>
          <w:p w14:paraId="7A1A744E">
            <w:pPr>
              <w:spacing w:before="59" w:line="226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邮电费</w:t>
            </w:r>
          </w:p>
        </w:tc>
        <w:tc>
          <w:tcPr>
            <w:tcW w:w="768" w:type="dxa"/>
            <w:vAlign w:val="top"/>
          </w:tcPr>
          <w:p w14:paraId="5DD7C71D">
            <w:pPr>
              <w:spacing w:before="54" w:line="23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4.53</w:t>
            </w:r>
          </w:p>
        </w:tc>
        <w:tc>
          <w:tcPr>
            <w:tcW w:w="744" w:type="dxa"/>
            <w:vAlign w:val="top"/>
          </w:tcPr>
          <w:p w14:paraId="1FEB2AD1">
            <w:pPr>
              <w:spacing w:before="59" w:line="22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31005</w:t>
            </w:r>
          </w:p>
        </w:tc>
        <w:tc>
          <w:tcPr>
            <w:tcW w:w="1890" w:type="dxa"/>
            <w:vAlign w:val="top"/>
          </w:tcPr>
          <w:p w14:paraId="74B81AB5">
            <w:pPr>
              <w:spacing w:before="59" w:line="226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基础设施建设</w:t>
            </w:r>
          </w:p>
        </w:tc>
        <w:tc>
          <w:tcPr>
            <w:tcW w:w="736" w:type="dxa"/>
            <w:vAlign w:val="top"/>
          </w:tcPr>
          <w:p w14:paraId="6BD94544">
            <w:pPr>
              <w:pStyle w:val="6"/>
            </w:pPr>
          </w:p>
        </w:tc>
      </w:tr>
      <w:tr w14:paraId="5D08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1C6A506B">
            <w:pPr>
              <w:spacing w:before="160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30110</w:t>
            </w:r>
          </w:p>
        </w:tc>
        <w:tc>
          <w:tcPr>
            <w:tcW w:w="1931" w:type="dxa"/>
            <w:vAlign w:val="top"/>
          </w:tcPr>
          <w:p w14:paraId="099693AD">
            <w:pPr>
              <w:spacing w:before="50" w:line="214" w:lineRule="auto"/>
              <w:ind w:left="17" w:right="117"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缴费</w:t>
            </w:r>
          </w:p>
        </w:tc>
        <w:tc>
          <w:tcPr>
            <w:tcW w:w="782" w:type="dxa"/>
            <w:vAlign w:val="top"/>
          </w:tcPr>
          <w:p w14:paraId="1C17BDA4">
            <w:pPr>
              <w:spacing w:before="153" w:line="255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5.19</w:t>
            </w:r>
          </w:p>
        </w:tc>
        <w:tc>
          <w:tcPr>
            <w:tcW w:w="655" w:type="dxa"/>
            <w:vAlign w:val="top"/>
          </w:tcPr>
          <w:p w14:paraId="7B07C48A">
            <w:pPr>
              <w:spacing w:before="160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30208</w:t>
            </w:r>
          </w:p>
        </w:tc>
        <w:tc>
          <w:tcPr>
            <w:tcW w:w="1598" w:type="dxa"/>
            <w:vAlign w:val="top"/>
          </w:tcPr>
          <w:p w14:paraId="4FBC2276">
            <w:pPr>
              <w:spacing w:before="160" w:line="22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取暖费</w:t>
            </w:r>
          </w:p>
        </w:tc>
        <w:tc>
          <w:tcPr>
            <w:tcW w:w="768" w:type="dxa"/>
            <w:vAlign w:val="top"/>
          </w:tcPr>
          <w:p w14:paraId="691DE5E7">
            <w:pPr>
              <w:pStyle w:val="6"/>
            </w:pPr>
          </w:p>
        </w:tc>
        <w:tc>
          <w:tcPr>
            <w:tcW w:w="744" w:type="dxa"/>
            <w:vAlign w:val="top"/>
          </w:tcPr>
          <w:p w14:paraId="7C65D67C">
            <w:pPr>
              <w:spacing w:before="160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31006</w:t>
            </w:r>
          </w:p>
        </w:tc>
        <w:tc>
          <w:tcPr>
            <w:tcW w:w="1890" w:type="dxa"/>
            <w:vAlign w:val="top"/>
          </w:tcPr>
          <w:p w14:paraId="41D097FF">
            <w:pPr>
              <w:spacing w:before="160" w:line="228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大型修缮</w:t>
            </w:r>
          </w:p>
        </w:tc>
        <w:tc>
          <w:tcPr>
            <w:tcW w:w="736" w:type="dxa"/>
            <w:vAlign w:val="top"/>
          </w:tcPr>
          <w:p w14:paraId="404FD1B3">
            <w:pPr>
              <w:pStyle w:val="6"/>
            </w:pPr>
          </w:p>
        </w:tc>
      </w:tr>
      <w:tr w14:paraId="6416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00" w:type="dxa"/>
            <w:vAlign w:val="top"/>
          </w:tcPr>
          <w:p w14:paraId="3B22CB9E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30111</w:t>
            </w:r>
          </w:p>
        </w:tc>
        <w:tc>
          <w:tcPr>
            <w:tcW w:w="1931" w:type="dxa"/>
            <w:vAlign w:val="top"/>
          </w:tcPr>
          <w:p w14:paraId="0A085E83">
            <w:pPr>
              <w:spacing w:before="49" w:line="215" w:lineRule="auto"/>
              <w:ind w:left="30" w:right="117" w:firstLine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公务员医疗补助缴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782" w:type="dxa"/>
            <w:vAlign w:val="top"/>
          </w:tcPr>
          <w:p w14:paraId="6B4F0107">
            <w:pPr>
              <w:pStyle w:val="6"/>
            </w:pPr>
          </w:p>
        </w:tc>
        <w:tc>
          <w:tcPr>
            <w:tcW w:w="655" w:type="dxa"/>
            <w:vAlign w:val="top"/>
          </w:tcPr>
          <w:p w14:paraId="4641A3E9">
            <w:pPr>
              <w:spacing w:before="160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30209</w:t>
            </w:r>
          </w:p>
        </w:tc>
        <w:tc>
          <w:tcPr>
            <w:tcW w:w="1598" w:type="dxa"/>
            <w:vAlign w:val="top"/>
          </w:tcPr>
          <w:p w14:paraId="172A5E84">
            <w:pPr>
              <w:spacing w:before="160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物业管理费</w:t>
            </w:r>
          </w:p>
        </w:tc>
        <w:tc>
          <w:tcPr>
            <w:tcW w:w="768" w:type="dxa"/>
            <w:vAlign w:val="top"/>
          </w:tcPr>
          <w:p w14:paraId="17616EA4">
            <w:pPr>
              <w:pStyle w:val="6"/>
            </w:pPr>
          </w:p>
        </w:tc>
        <w:tc>
          <w:tcPr>
            <w:tcW w:w="744" w:type="dxa"/>
            <w:vAlign w:val="top"/>
          </w:tcPr>
          <w:p w14:paraId="7AA7247E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31007</w:t>
            </w:r>
          </w:p>
        </w:tc>
        <w:tc>
          <w:tcPr>
            <w:tcW w:w="1890" w:type="dxa"/>
            <w:vAlign w:val="top"/>
          </w:tcPr>
          <w:p w14:paraId="4E496FD7">
            <w:pPr>
              <w:spacing w:before="49" w:line="215" w:lineRule="auto"/>
              <w:ind w:left="19" w:right="74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信息网络及软件购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置更新</w:t>
            </w:r>
          </w:p>
        </w:tc>
        <w:tc>
          <w:tcPr>
            <w:tcW w:w="736" w:type="dxa"/>
            <w:vAlign w:val="top"/>
          </w:tcPr>
          <w:p w14:paraId="5D782287">
            <w:pPr>
              <w:pStyle w:val="6"/>
            </w:pPr>
          </w:p>
        </w:tc>
      </w:tr>
      <w:tr w14:paraId="21AE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75754DB1">
            <w:pPr>
              <w:spacing w:before="61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30112</w:t>
            </w:r>
          </w:p>
        </w:tc>
        <w:tc>
          <w:tcPr>
            <w:tcW w:w="1931" w:type="dxa"/>
            <w:vAlign w:val="top"/>
          </w:tcPr>
          <w:p w14:paraId="6693DFC7">
            <w:pPr>
              <w:spacing w:before="61" w:line="224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782" w:type="dxa"/>
            <w:vAlign w:val="top"/>
          </w:tcPr>
          <w:p w14:paraId="4A397FC6">
            <w:pPr>
              <w:spacing w:before="54" w:line="23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0.38</w:t>
            </w:r>
          </w:p>
        </w:tc>
        <w:tc>
          <w:tcPr>
            <w:tcW w:w="655" w:type="dxa"/>
            <w:vAlign w:val="top"/>
          </w:tcPr>
          <w:p w14:paraId="7C4CE4DB">
            <w:pPr>
              <w:spacing w:before="61" w:line="22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30211</w:t>
            </w:r>
          </w:p>
        </w:tc>
        <w:tc>
          <w:tcPr>
            <w:tcW w:w="1598" w:type="dxa"/>
            <w:vAlign w:val="top"/>
          </w:tcPr>
          <w:p w14:paraId="2386BC81">
            <w:pPr>
              <w:spacing w:before="61" w:line="224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差旅费</w:t>
            </w:r>
          </w:p>
        </w:tc>
        <w:tc>
          <w:tcPr>
            <w:tcW w:w="768" w:type="dxa"/>
            <w:vAlign w:val="top"/>
          </w:tcPr>
          <w:p w14:paraId="7DC57330">
            <w:pPr>
              <w:spacing w:before="54" w:line="23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4.15</w:t>
            </w:r>
          </w:p>
        </w:tc>
        <w:tc>
          <w:tcPr>
            <w:tcW w:w="744" w:type="dxa"/>
            <w:vAlign w:val="top"/>
          </w:tcPr>
          <w:p w14:paraId="3395D4C0">
            <w:pPr>
              <w:spacing w:before="61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31008</w:t>
            </w:r>
          </w:p>
        </w:tc>
        <w:tc>
          <w:tcPr>
            <w:tcW w:w="1890" w:type="dxa"/>
            <w:vAlign w:val="top"/>
          </w:tcPr>
          <w:p w14:paraId="7D5CD1FF">
            <w:pPr>
              <w:spacing w:before="61" w:line="224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物资储备</w:t>
            </w:r>
          </w:p>
        </w:tc>
        <w:tc>
          <w:tcPr>
            <w:tcW w:w="736" w:type="dxa"/>
            <w:vAlign w:val="top"/>
          </w:tcPr>
          <w:p w14:paraId="096CCC52">
            <w:pPr>
              <w:pStyle w:val="6"/>
            </w:pPr>
          </w:p>
        </w:tc>
      </w:tr>
      <w:tr w14:paraId="4CB69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029865B1">
            <w:pPr>
              <w:spacing w:before="160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30113</w:t>
            </w:r>
          </w:p>
        </w:tc>
        <w:tc>
          <w:tcPr>
            <w:tcW w:w="1931" w:type="dxa"/>
            <w:vAlign w:val="top"/>
          </w:tcPr>
          <w:p w14:paraId="305032B4">
            <w:pPr>
              <w:spacing w:before="160" w:line="229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782" w:type="dxa"/>
            <w:vAlign w:val="top"/>
          </w:tcPr>
          <w:p w14:paraId="4A46C180">
            <w:pPr>
              <w:spacing w:before="155" w:line="255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7.4</w:t>
            </w:r>
          </w:p>
        </w:tc>
        <w:tc>
          <w:tcPr>
            <w:tcW w:w="655" w:type="dxa"/>
            <w:vAlign w:val="top"/>
          </w:tcPr>
          <w:p w14:paraId="0D450012">
            <w:pPr>
              <w:spacing w:before="160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30212</w:t>
            </w:r>
          </w:p>
        </w:tc>
        <w:tc>
          <w:tcPr>
            <w:tcW w:w="1598" w:type="dxa"/>
            <w:vAlign w:val="top"/>
          </w:tcPr>
          <w:p w14:paraId="04C87558">
            <w:pPr>
              <w:spacing w:before="50" w:line="214" w:lineRule="auto"/>
              <w:ind w:left="31"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因公出国（境）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费用</w:t>
            </w:r>
          </w:p>
        </w:tc>
        <w:tc>
          <w:tcPr>
            <w:tcW w:w="768" w:type="dxa"/>
            <w:vAlign w:val="top"/>
          </w:tcPr>
          <w:p w14:paraId="3BEB55BD">
            <w:pPr>
              <w:pStyle w:val="6"/>
            </w:pPr>
          </w:p>
        </w:tc>
        <w:tc>
          <w:tcPr>
            <w:tcW w:w="744" w:type="dxa"/>
            <w:vAlign w:val="top"/>
          </w:tcPr>
          <w:p w14:paraId="6A741B76">
            <w:pPr>
              <w:spacing w:before="160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31009</w:t>
            </w:r>
          </w:p>
        </w:tc>
        <w:tc>
          <w:tcPr>
            <w:tcW w:w="1890" w:type="dxa"/>
            <w:vAlign w:val="top"/>
          </w:tcPr>
          <w:p w14:paraId="5317C513">
            <w:pPr>
              <w:spacing w:before="160" w:line="229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土地补偿</w:t>
            </w:r>
          </w:p>
        </w:tc>
        <w:tc>
          <w:tcPr>
            <w:tcW w:w="736" w:type="dxa"/>
            <w:vAlign w:val="top"/>
          </w:tcPr>
          <w:p w14:paraId="3081B331">
            <w:pPr>
              <w:pStyle w:val="6"/>
            </w:pPr>
          </w:p>
        </w:tc>
      </w:tr>
      <w:tr w14:paraId="3C125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40A9F6A3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30114</w:t>
            </w:r>
          </w:p>
        </w:tc>
        <w:tc>
          <w:tcPr>
            <w:tcW w:w="1931" w:type="dxa"/>
            <w:vAlign w:val="top"/>
          </w:tcPr>
          <w:p w14:paraId="7C7CA2E0">
            <w:pPr>
              <w:spacing w:before="62" w:line="22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医疗费</w:t>
            </w:r>
          </w:p>
        </w:tc>
        <w:tc>
          <w:tcPr>
            <w:tcW w:w="782" w:type="dxa"/>
            <w:vAlign w:val="top"/>
          </w:tcPr>
          <w:p w14:paraId="11D44B64">
            <w:pPr>
              <w:pStyle w:val="6"/>
            </w:pPr>
          </w:p>
        </w:tc>
        <w:tc>
          <w:tcPr>
            <w:tcW w:w="655" w:type="dxa"/>
            <w:vAlign w:val="top"/>
          </w:tcPr>
          <w:p w14:paraId="10A8AAD7">
            <w:pPr>
              <w:spacing w:before="62" w:line="223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30213</w:t>
            </w:r>
          </w:p>
        </w:tc>
        <w:tc>
          <w:tcPr>
            <w:tcW w:w="1598" w:type="dxa"/>
            <w:vAlign w:val="top"/>
          </w:tcPr>
          <w:p w14:paraId="36038D6A">
            <w:pPr>
              <w:spacing w:before="62" w:line="223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维修（护）费</w:t>
            </w:r>
          </w:p>
        </w:tc>
        <w:tc>
          <w:tcPr>
            <w:tcW w:w="768" w:type="dxa"/>
            <w:vAlign w:val="top"/>
          </w:tcPr>
          <w:p w14:paraId="35B77178">
            <w:pPr>
              <w:pStyle w:val="6"/>
            </w:pPr>
          </w:p>
        </w:tc>
        <w:tc>
          <w:tcPr>
            <w:tcW w:w="744" w:type="dxa"/>
            <w:vAlign w:val="top"/>
          </w:tcPr>
          <w:p w14:paraId="545E50B6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31010</w:t>
            </w:r>
          </w:p>
        </w:tc>
        <w:tc>
          <w:tcPr>
            <w:tcW w:w="1890" w:type="dxa"/>
            <w:vAlign w:val="top"/>
          </w:tcPr>
          <w:p w14:paraId="6EE2B50B">
            <w:pPr>
              <w:spacing w:before="62" w:line="223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安置补助</w:t>
            </w:r>
          </w:p>
        </w:tc>
        <w:tc>
          <w:tcPr>
            <w:tcW w:w="736" w:type="dxa"/>
            <w:vAlign w:val="top"/>
          </w:tcPr>
          <w:p w14:paraId="022614CF">
            <w:pPr>
              <w:pStyle w:val="6"/>
            </w:pPr>
          </w:p>
        </w:tc>
      </w:tr>
      <w:tr w14:paraId="51D7D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69EDE30A">
            <w:pPr>
              <w:spacing w:before="161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30199</w:t>
            </w:r>
          </w:p>
        </w:tc>
        <w:tc>
          <w:tcPr>
            <w:tcW w:w="1931" w:type="dxa"/>
            <w:vAlign w:val="top"/>
          </w:tcPr>
          <w:p w14:paraId="78A07A42">
            <w:pPr>
              <w:spacing w:before="160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其他工资福利支出</w:t>
            </w:r>
          </w:p>
        </w:tc>
        <w:tc>
          <w:tcPr>
            <w:tcW w:w="782" w:type="dxa"/>
            <w:vAlign w:val="top"/>
          </w:tcPr>
          <w:p w14:paraId="2CBE6475">
            <w:pPr>
              <w:pStyle w:val="6"/>
            </w:pPr>
          </w:p>
        </w:tc>
        <w:tc>
          <w:tcPr>
            <w:tcW w:w="655" w:type="dxa"/>
            <w:vAlign w:val="top"/>
          </w:tcPr>
          <w:p w14:paraId="7B2EA41D">
            <w:pPr>
              <w:spacing w:before="161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30214</w:t>
            </w:r>
          </w:p>
        </w:tc>
        <w:tc>
          <w:tcPr>
            <w:tcW w:w="1598" w:type="dxa"/>
            <w:vAlign w:val="top"/>
          </w:tcPr>
          <w:p w14:paraId="70FA1171">
            <w:pPr>
              <w:spacing w:before="160" w:line="229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租赁费</w:t>
            </w:r>
          </w:p>
        </w:tc>
        <w:tc>
          <w:tcPr>
            <w:tcW w:w="768" w:type="dxa"/>
            <w:vAlign w:val="top"/>
          </w:tcPr>
          <w:p w14:paraId="70F7EB55">
            <w:pPr>
              <w:pStyle w:val="6"/>
            </w:pPr>
          </w:p>
        </w:tc>
        <w:tc>
          <w:tcPr>
            <w:tcW w:w="744" w:type="dxa"/>
            <w:vAlign w:val="top"/>
          </w:tcPr>
          <w:p w14:paraId="3DBEF9EC">
            <w:pPr>
              <w:spacing w:before="161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31011</w:t>
            </w:r>
          </w:p>
        </w:tc>
        <w:tc>
          <w:tcPr>
            <w:tcW w:w="1890" w:type="dxa"/>
            <w:vAlign w:val="top"/>
          </w:tcPr>
          <w:p w14:paraId="3E97A203">
            <w:pPr>
              <w:spacing w:before="52" w:line="213" w:lineRule="auto"/>
              <w:ind w:left="21" w:right="74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地上附着物和青苗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补偿</w:t>
            </w:r>
          </w:p>
        </w:tc>
        <w:tc>
          <w:tcPr>
            <w:tcW w:w="736" w:type="dxa"/>
            <w:vAlign w:val="top"/>
          </w:tcPr>
          <w:p w14:paraId="78E9AF80">
            <w:pPr>
              <w:pStyle w:val="6"/>
            </w:pPr>
          </w:p>
        </w:tc>
      </w:tr>
      <w:tr w14:paraId="011B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5E58B427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303</w:t>
            </w:r>
          </w:p>
        </w:tc>
        <w:tc>
          <w:tcPr>
            <w:tcW w:w="1931" w:type="dxa"/>
            <w:vAlign w:val="top"/>
          </w:tcPr>
          <w:p w14:paraId="523CEBF7">
            <w:pPr>
              <w:spacing w:before="63" w:line="222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对个人和家庭的补助</w:t>
            </w:r>
          </w:p>
        </w:tc>
        <w:tc>
          <w:tcPr>
            <w:tcW w:w="782" w:type="dxa"/>
            <w:vAlign w:val="top"/>
          </w:tcPr>
          <w:p w14:paraId="09301F53">
            <w:pPr>
              <w:spacing w:before="56" w:line="22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39.5</w:t>
            </w:r>
          </w:p>
        </w:tc>
        <w:tc>
          <w:tcPr>
            <w:tcW w:w="655" w:type="dxa"/>
            <w:vAlign w:val="top"/>
          </w:tcPr>
          <w:p w14:paraId="18958085">
            <w:pPr>
              <w:spacing w:before="63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30215</w:t>
            </w:r>
          </w:p>
        </w:tc>
        <w:tc>
          <w:tcPr>
            <w:tcW w:w="1598" w:type="dxa"/>
            <w:vAlign w:val="top"/>
          </w:tcPr>
          <w:p w14:paraId="7D14DFF1">
            <w:pPr>
              <w:spacing w:before="63" w:line="222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会议费</w:t>
            </w:r>
          </w:p>
        </w:tc>
        <w:tc>
          <w:tcPr>
            <w:tcW w:w="768" w:type="dxa"/>
            <w:vAlign w:val="top"/>
          </w:tcPr>
          <w:p w14:paraId="3DD4B58B">
            <w:pPr>
              <w:pStyle w:val="6"/>
            </w:pPr>
          </w:p>
        </w:tc>
        <w:tc>
          <w:tcPr>
            <w:tcW w:w="744" w:type="dxa"/>
            <w:vAlign w:val="top"/>
          </w:tcPr>
          <w:p w14:paraId="2F4E0D1C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31012</w:t>
            </w:r>
          </w:p>
        </w:tc>
        <w:tc>
          <w:tcPr>
            <w:tcW w:w="1890" w:type="dxa"/>
            <w:vAlign w:val="top"/>
          </w:tcPr>
          <w:p w14:paraId="41037599">
            <w:pPr>
              <w:spacing w:before="63" w:line="222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拆迁补偿</w:t>
            </w:r>
          </w:p>
        </w:tc>
        <w:tc>
          <w:tcPr>
            <w:tcW w:w="736" w:type="dxa"/>
            <w:vAlign w:val="top"/>
          </w:tcPr>
          <w:p w14:paraId="34C1A46B">
            <w:pPr>
              <w:pStyle w:val="6"/>
            </w:pPr>
          </w:p>
        </w:tc>
      </w:tr>
      <w:tr w14:paraId="5DC94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2EA2EDD3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30301</w:t>
            </w:r>
          </w:p>
        </w:tc>
        <w:tc>
          <w:tcPr>
            <w:tcW w:w="1931" w:type="dxa"/>
            <w:vAlign w:val="top"/>
          </w:tcPr>
          <w:p w14:paraId="09A9A65E">
            <w:pPr>
              <w:spacing w:before="63" w:line="222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离休费</w:t>
            </w:r>
          </w:p>
        </w:tc>
        <w:tc>
          <w:tcPr>
            <w:tcW w:w="782" w:type="dxa"/>
            <w:vAlign w:val="top"/>
          </w:tcPr>
          <w:p w14:paraId="563E1598">
            <w:pPr>
              <w:pStyle w:val="6"/>
            </w:pPr>
          </w:p>
        </w:tc>
        <w:tc>
          <w:tcPr>
            <w:tcW w:w="655" w:type="dxa"/>
            <w:vAlign w:val="top"/>
          </w:tcPr>
          <w:p w14:paraId="47F73A3C">
            <w:pPr>
              <w:spacing w:before="63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30216</w:t>
            </w:r>
          </w:p>
        </w:tc>
        <w:tc>
          <w:tcPr>
            <w:tcW w:w="1598" w:type="dxa"/>
            <w:vAlign w:val="top"/>
          </w:tcPr>
          <w:p w14:paraId="0497822C">
            <w:pPr>
              <w:spacing w:before="63" w:line="222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768" w:type="dxa"/>
            <w:vAlign w:val="top"/>
          </w:tcPr>
          <w:p w14:paraId="15036DAE">
            <w:pPr>
              <w:pStyle w:val="6"/>
            </w:pPr>
          </w:p>
        </w:tc>
        <w:tc>
          <w:tcPr>
            <w:tcW w:w="744" w:type="dxa"/>
            <w:vAlign w:val="top"/>
          </w:tcPr>
          <w:p w14:paraId="5DA4669B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31013</w:t>
            </w:r>
          </w:p>
        </w:tc>
        <w:tc>
          <w:tcPr>
            <w:tcW w:w="1890" w:type="dxa"/>
            <w:vAlign w:val="top"/>
          </w:tcPr>
          <w:p w14:paraId="0782ECD7">
            <w:pPr>
              <w:spacing w:before="63" w:line="222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公务用车购置</w:t>
            </w:r>
          </w:p>
        </w:tc>
        <w:tc>
          <w:tcPr>
            <w:tcW w:w="736" w:type="dxa"/>
            <w:vAlign w:val="top"/>
          </w:tcPr>
          <w:p w14:paraId="14823AC2">
            <w:pPr>
              <w:pStyle w:val="6"/>
            </w:pPr>
          </w:p>
        </w:tc>
      </w:tr>
      <w:tr w14:paraId="3FF0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58AC848C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30302</w:t>
            </w:r>
          </w:p>
        </w:tc>
        <w:tc>
          <w:tcPr>
            <w:tcW w:w="1931" w:type="dxa"/>
            <w:vAlign w:val="top"/>
          </w:tcPr>
          <w:p w14:paraId="472594A7">
            <w:pPr>
              <w:spacing w:before="63" w:line="222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退休费</w:t>
            </w:r>
          </w:p>
        </w:tc>
        <w:tc>
          <w:tcPr>
            <w:tcW w:w="782" w:type="dxa"/>
            <w:vAlign w:val="top"/>
          </w:tcPr>
          <w:p w14:paraId="118F35BF">
            <w:pPr>
              <w:pStyle w:val="6"/>
            </w:pPr>
          </w:p>
        </w:tc>
        <w:tc>
          <w:tcPr>
            <w:tcW w:w="655" w:type="dxa"/>
            <w:vAlign w:val="top"/>
          </w:tcPr>
          <w:p w14:paraId="6DBCCAD2">
            <w:pPr>
              <w:pStyle w:val="6"/>
            </w:pPr>
          </w:p>
        </w:tc>
        <w:tc>
          <w:tcPr>
            <w:tcW w:w="1598" w:type="dxa"/>
            <w:vAlign w:val="top"/>
          </w:tcPr>
          <w:p w14:paraId="37BBA53A">
            <w:pPr>
              <w:spacing w:before="63" w:line="222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768" w:type="dxa"/>
            <w:vAlign w:val="top"/>
          </w:tcPr>
          <w:p w14:paraId="6DEE787A">
            <w:pPr>
              <w:pStyle w:val="6"/>
            </w:pPr>
          </w:p>
        </w:tc>
        <w:tc>
          <w:tcPr>
            <w:tcW w:w="744" w:type="dxa"/>
            <w:vAlign w:val="top"/>
          </w:tcPr>
          <w:p w14:paraId="1D159FF8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31019</w:t>
            </w:r>
          </w:p>
        </w:tc>
        <w:tc>
          <w:tcPr>
            <w:tcW w:w="1890" w:type="dxa"/>
            <w:vAlign w:val="top"/>
          </w:tcPr>
          <w:p w14:paraId="356CE880">
            <w:pPr>
              <w:spacing w:before="63" w:line="222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其他交通工具购置</w:t>
            </w:r>
          </w:p>
        </w:tc>
        <w:tc>
          <w:tcPr>
            <w:tcW w:w="736" w:type="dxa"/>
            <w:vAlign w:val="top"/>
          </w:tcPr>
          <w:p w14:paraId="6B93E6F7">
            <w:pPr>
              <w:pStyle w:val="6"/>
            </w:pPr>
          </w:p>
        </w:tc>
      </w:tr>
      <w:tr w14:paraId="1E55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698C2046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30303</w:t>
            </w:r>
          </w:p>
        </w:tc>
        <w:tc>
          <w:tcPr>
            <w:tcW w:w="1931" w:type="dxa"/>
            <w:vAlign w:val="top"/>
          </w:tcPr>
          <w:p w14:paraId="0E3FB0DE">
            <w:pPr>
              <w:spacing w:before="63" w:line="222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退职（役）费</w:t>
            </w:r>
          </w:p>
        </w:tc>
        <w:tc>
          <w:tcPr>
            <w:tcW w:w="782" w:type="dxa"/>
            <w:vAlign w:val="top"/>
          </w:tcPr>
          <w:p w14:paraId="7F0AB934">
            <w:pPr>
              <w:pStyle w:val="6"/>
            </w:pPr>
          </w:p>
        </w:tc>
        <w:tc>
          <w:tcPr>
            <w:tcW w:w="655" w:type="dxa"/>
            <w:vAlign w:val="top"/>
          </w:tcPr>
          <w:p w14:paraId="13667BFE">
            <w:pPr>
              <w:spacing w:before="63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30218</w:t>
            </w:r>
          </w:p>
        </w:tc>
        <w:tc>
          <w:tcPr>
            <w:tcW w:w="1598" w:type="dxa"/>
            <w:vAlign w:val="top"/>
          </w:tcPr>
          <w:p w14:paraId="0955C7F6">
            <w:pPr>
              <w:spacing w:before="63" w:line="222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专用材料费</w:t>
            </w:r>
          </w:p>
        </w:tc>
        <w:tc>
          <w:tcPr>
            <w:tcW w:w="768" w:type="dxa"/>
            <w:vAlign w:val="top"/>
          </w:tcPr>
          <w:p w14:paraId="59DFA165">
            <w:pPr>
              <w:pStyle w:val="6"/>
            </w:pPr>
          </w:p>
        </w:tc>
        <w:tc>
          <w:tcPr>
            <w:tcW w:w="744" w:type="dxa"/>
            <w:vAlign w:val="top"/>
          </w:tcPr>
          <w:p w14:paraId="52E6DC9E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31021</w:t>
            </w:r>
          </w:p>
        </w:tc>
        <w:tc>
          <w:tcPr>
            <w:tcW w:w="1890" w:type="dxa"/>
            <w:vAlign w:val="top"/>
          </w:tcPr>
          <w:p w14:paraId="507D9D53">
            <w:pPr>
              <w:spacing w:before="63" w:line="22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文物和陈列品购置</w:t>
            </w:r>
          </w:p>
        </w:tc>
        <w:tc>
          <w:tcPr>
            <w:tcW w:w="736" w:type="dxa"/>
            <w:vAlign w:val="top"/>
          </w:tcPr>
          <w:p w14:paraId="63EACE6F">
            <w:pPr>
              <w:pStyle w:val="6"/>
            </w:pPr>
          </w:p>
        </w:tc>
      </w:tr>
      <w:tr w14:paraId="5D6D7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6A147566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30304</w:t>
            </w:r>
          </w:p>
        </w:tc>
        <w:tc>
          <w:tcPr>
            <w:tcW w:w="1931" w:type="dxa"/>
            <w:vAlign w:val="top"/>
          </w:tcPr>
          <w:p w14:paraId="3C4B9EA9">
            <w:pPr>
              <w:spacing w:before="63" w:line="222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抚恤金</w:t>
            </w:r>
          </w:p>
        </w:tc>
        <w:tc>
          <w:tcPr>
            <w:tcW w:w="782" w:type="dxa"/>
            <w:vAlign w:val="top"/>
          </w:tcPr>
          <w:p w14:paraId="654314C7">
            <w:pPr>
              <w:pStyle w:val="6"/>
            </w:pPr>
          </w:p>
        </w:tc>
        <w:tc>
          <w:tcPr>
            <w:tcW w:w="655" w:type="dxa"/>
            <w:vAlign w:val="top"/>
          </w:tcPr>
          <w:p w14:paraId="1F688E63">
            <w:pPr>
              <w:spacing w:before="63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30224</w:t>
            </w:r>
          </w:p>
        </w:tc>
        <w:tc>
          <w:tcPr>
            <w:tcW w:w="1598" w:type="dxa"/>
            <w:vAlign w:val="top"/>
          </w:tcPr>
          <w:p w14:paraId="4AAC46AF">
            <w:pPr>
              <w:spacing w:before="63" w:line="222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被装购置费</w:t>
            </w:r>
          </w:p>
        </w:tc>
        <w:tc>
          <w:tcPr>
            <w:tcW w:w="768" w:type="dxa"/>
            <w:vAlign w:val="top"/>
          </w:tcPr>
          <w:p w14:paraId="5C5291BF">
            <w:pPr>
              <w:pStyle w:val="6"/>
            </w:pPr>
          </w:p>
        </w:tc>
        <w:tc>
          <w:tcPr>
            <w:tcW w:w="744" w:type="dxa"/>
            <w:vAlign w:val="top"/>
          </w:tcPr>
          <w:p w14:paraId="5065E0C4">
            <w:pPr>
              <w:spacing w:before="63" w:line="22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31022</w:t>
            </w:r>
          </w:p>
        </w:tc>
        <w:tc>
          <w:tcPr>
            <w:tcW w:w="1890" w:type="dxa"/>
            <w:vAlign w:val="top"/>
          </w:tcPr>
          <w:p w14:paraId="733999F3">
            <w:pPr>
              <w:spacing w:before="63" w:line="22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无形资产购置</w:t>
            </w:r>
          </w:p>
        </w:tc>
        <w:tc>
          <w:tcPr>
            <w:tcW w:w="736" w:type="dxa"/>
            <w:vAlign w:val="top"/>
          </w:tcPr>
          <w:p w14:paraId="7FC66E6C">
            <w:pPr>
              <w:pStyle w:val="6"/>
            </w:pPr>
          </w:p>
        </w:tc>
      </w:tr>
      <w:tr w14:paraId="6C361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429234EB">
            <w:pPr>
              <w:spacing w:before="64" w:line="22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30305</w:t>
            </w:r>
          </w:p>
        </w:tc>
        <w:tc>
          <w:tcPr>
            <w:tcW w:w="1931" w:type="dxa"/>
            <w:vAlign w:val="top"/>
          </w:tcPr>
          <w:p w14:paraId="516252EF">
            <w:pPr>
              <w:spacing w:before="64" w:line="221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生活补助</w:t>
            </w:r>
          </w:p>
        </w:tc>
        <w:tc>
          <w:tcPr>
            <w:tcW w:w="782" w:type="dxa"/>
            <w:vAlign w:val="top"/>
          </w:tcPr>
          <w:p w14:paraId="3AF8554F">
            <w:pPr>
              <w:spacing w:before="57" w:line="228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33.5</w:t>
            </w:r>
          </w:p>
        </w:tc>
        <w:tc>
          <w:tcPr>
            <w:tcW w:w="655" w:type="dxa"/>
            <w:vAlign w:val="top"/>
          </w:tcPr>
          <w:p w14:paraId="08337E76">
            <w:pPr>
              <w:spacing w:before="64" w:line="221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30225</w:t>
            </w:r>
          </w:p>
        </w:tc>
        <w:tc>
          <w:tcPr>
            <w:tcW w:w="1598" w:type="dxa"/>
            <w:vAlign w:val="top"/>
          </w:tcPr>
          <w:p w14:paraId="5441EFA2">
            <w:pPr>
              <w:spacing w:before="64" w:line="221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专用燃料费</w:t>
            </w:r>
          </w:p>
        </w:tc>
        <w:tc>
          <w:tcPr>
            <w:tcW w:w="768" w:type="dxa"/>
            <w:vAlign w:val="top"/>
          </w:tcPr>
          <w:p w14:paraId="4C2ADC15">
            <w:pPr>
              <w:pStyle w:val="6"/>
            </w:pPr>
          </w:p>
        </w:tc>
        <w:tc>
          <w:tcPr>
            <w:tcW w:w="744" w:type="dxa"/>
            <w:vAlign w:val="top"/>
          </w:tcPr>
          <w:p w14:paraId="53F6D048">
            <w:pPr>
              <w:spacing w:before="64" w:line="22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31099</w:t>
            </w:r>
          </w:p>
        </w:tc>
        <w:tc>
          <w:tcPr>
            <w:tcW w:w="1890" w:type="dxa"/>
            <w:vAlign w:val="top"/>
          </w:tcPr>
          <w:p w14:paraId="525DCB4E">
            <w:pPr>
              <w:spacing w:before="64" w:line="221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其他资本性支出</w:t>
            </w:r>
          </w:p>
        </w:tc>
        <w:tc>
          <w:tcPr>
            <w:tcW w:w="736" w:type="dxa"/>
            <w:vAlign w:val="top"/>
          </w:tcPr>
          <w:p w14:paraId="22254F1F">
            <w:pPr>
              <w:pStyle w:val="6"/>
            </w:pPr>
          </w:p>
        </w:tc>
      </w:tr>
      <w:tr w14:paraId="4E289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460DDBDF">
            <w:pPr>
              <w:spacing w:before="61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30306</w:t>
            </w:r>
          </w:p>
        </w:tc>
        <w:tc>
          <w:tcPr>
            <w:tcW w:w="1931" w:type="dxa"/>
            <w:vAlign w:val="top"/>
          </w:tcPr>
          <w:p w14:paraId="125F6B66">
            <w:pPr>
              <w:spacing w:before="61" w:line="224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救济费</w:t>
            </w:r>
          </w:p>
        </w:tc>
        <w:tc>
          <w:tcPr>
            <w:tcW w:w="782" w:type="dxa"/>
            <w:vAlign w:val="top"/>
          </w:tcPr>
          <w:p w14:paraId="1B028B37">
            <w:pPr>
              <w:pStyle w:val="6"/>
            </w:pPr>
          </w:p>
        </w:tc>
        <w:tc>
          <w:tcPr>
            <w:tcW w:w="655" w:type="dxa"/>
            <w:vAlign w:val="top"/>
          </w:tcPr>
          <w:p w14:paraId="2336DA71">
            <w:pPr>
              <w:spacing w:before="61" w:line="22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30226</w:t>
            </w:r>
          </w:p>
        </w:tc>
        <w:tc>
          <w:tcPr>
            <w:tcW w:w="1598" w:type="dxa"/>
            <w:vAlign w:val="top"/>
          </w:tcPr>
          <w:p w14:paraId="7C4EEDAA">
            <w:pPr>
              <w:spacing w:before="61" w:line="224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劳务费</w:t>
            </w:r>
          </w:p>
        </w:tc>
        <w:tc>
          <w:tcPr>
            <w:tcW w:w="768" w:type="dxa"/>
            <w:vAlign w:val="top"/>
          </w:tcPr>
          <w:p w14:paraId="7DFC9FEB">
            <w:pPr>
              <w:pStyle w:val="6"/>
            </w:pPr>
          </w:p>
        </w:tc>
        <w:tc>
          <w:tcPr>
            <w:tcW w:w="744" w:type="dxa"/>
            <w:vAlign w:val="top"/>
          </w:tcPr>
          <w:p w14:paraId="3608BD94">
            <w:pPr>
              <w:spacing w:before="61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399</w:t>
            </w:r>
          </w:p>
        </w:tc>
        <w:tc>
          <w:tcPr>
            <w:tcW w:w="1890" w:type="dxa"/>
            <w:vAlign w:val="top"/>
          </w:tcPr>
          <w:p w14:paraId="3DA84413">
            <w:pPr>
              <w:spacing w:before="61" w:line="224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736" w:type="dxa"/>
            <w:vAlign w:val="top"/>
          </w:tcPr>
          <w:p w14:paraId="53BEBFC9">
            <w:pPr>
              <w:pStyle w:val="6"/>
            </w:pPr>
          </w:p>
        </w:tc>
      </w:tr>
      <w:tr w14:paraId="5F32D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237BA390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30307</w:t>
            </w:r>
          </w:p>
        </w:tc>
        <w:tc>
          <w:tcPr>
            <w:tcW w:w="1931" w:type="dxa"/>
            <w:vAlign w:val="top"/>
          </w:tcPr>
          <w:p w14:paraId="72DB3B4D">
            <w:pPr>
              <w:spacing w:before="62" w:line="22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医疗费补助</w:t>
            </w:r>
          </w:p>
        </w:tc>
        <w:tc>
          <w:tcPr>
            <w:tcW w:w="782" w:type="dxa"/>
            <w:vAlign w:val="top"/>
          </w:tcPr>
          <w:p w14:paraId="7761E0FA">
            <w:pPr>
              <w:pStyle w:val="6"/>
            </w:pPr>
          </w:p>
        </w:tc>
        <w:tc>
          <w:tcPr>
            <w:tcW w:w="655" w:type="dxa"/>
            <w:vAlign w:val="top"/>
          </w:tcPr>
          <w:p w14:paraId="248DE116">
            <w:pPr>
              <w:spacing w:before="62" w:line="223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30227</w:t>
            </w:r>
          </w:p>
        </w:tc>
        <w:tc>
          <w:tcPr>
            <w:tcW w:w="1598" w:type="dxa"/>
            <w:vAlign w:val="top"/>
          </w:tcPr>
          <w:p w14:paraId="164A0E8D">
            <w:pPr>
              <w:spacing w:before="62" w:line="223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委托业务费</w:t>
            </w:r>
          </w:p>
        </w:tc>
        <w:tc>
          <w:tcPr>
            <w:tcW w:w="768" w:type="dxa"/>
            <w:vAlign w:val="top"/>
          </w:tcPr>
          <w:p w14:paraId="4E25EA94">
            <w:pPr>
              <w:pStyle w:val="6"/>
            </w:pPr>
          </w:p>
        </w:tc>
        <w:tc>
          <w:tcPr>
            <w:tcW w:w="744" w:type="dxa"/>
            <w:vAlign w:val="top"/>
          </w:tcPr>
          <w:p w14:paraId="4D071019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39906</w:t>
            </w:r>
          </w:p>
        </w:tc>
        <w:tc>
          <w:tcPr>
            <w:tcW w:w="1890" w:type="dxa"/>
            <w:vAlign w:val="top"/>
          </w:tcPr>
          <w:p w14:paraId="559301A5">
            <w:pPr>
              <w:spacing w:before="62" w:line="223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赠与</w:t>
            </w:r>
          </w:p>
        </w:tc>
        <w:tc>
          <w:tcPr>
            <w:tcW w:w="736" w:type="dxa"/>
            <w:vAlign w:val="top"/>
          </w:tcPr>
          <w:p w14:paraId="5FE985D3">
            <w:pPr>
              <w:pStyle w:val="6"/>
            </w:pPr>
          </w:p>
        </w:tc>
      </w:tr>
      <w:tr w14:paraId="5A089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0" w:type="dxa"/>
            <w:vAlign w:val="top"/>
          </w:tcPr>
          <w:p w14:paraId="034AE214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30308</w:t>
            </w:r>
          </w:p>
        </w:tc>
        <w:tc>
          <w:tcPr>
            <w:tcW w:w="1931" w:type="dxa"/>
            <w:vAlign w:val="top"/>
          </w:tcPr>
          <w:p w14:paraId="03B01B81">
            <w:pPr>
              <w:spacing w:before="62" w:line="223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助学金</w:t>
            </w:r>
          </w:p>
        </w:tc>
        <w:tc>
          <w:tcPr>
            <w:tcW w:w="782" w:type="dxa"/>
            <w:vAlign w:val="top"/>
          </w:tcPr>
          <w:p w14:paraId="45AE596B">
            <w:pPr>
              <w:pStyle w:val="6"/>
            </w:pPr>
          </w:p>
        </w:tc>
        <w:tc>
          <w:tcPr>
            <w:tcW w:w="655" w:type="dxa"/>
            <w:vAlign w:val="top"/>
          </w:tcPr>
          <w:p w14:paraId="036F3E10">
            <w:pPr>
              <w:spacing w:before="62" w:line="223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30228</w:t>
            </w:r>
          </w:p>
        </w:tc>
        <w:tc>
          <w:tcPr>
            <w:tcW w:w="1598" w:type="dxa"/>
            <w:vAlign w:val="top"/>
          </w:tcPr>
          <w:p w14:paraId="4D1654B6">
            <w:pPr>
              <w:spacing w:before="62" w:line="223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768" w:type="dxa"/>
            <w:vAlign w:val="top"/>
          </w:tcPr>
          <w:p w14:paraId="2320243B">
            <w:pPr>
              <w:pStyle w:val="6"/>
            </w:pPr>
          </w:p>
        </w:tc>
        <w:tc>
          <w:tcPr>
            <w:tcW w:w="744" w:type="dxa"/>
            <w:vAlign w:val="top"/>
          </w:tcPr>
          <w:p w14:paraId="5C3C493B">
            <w:pPr>
              <w:spacing w:before="62" w:line="223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39907</w:t>
            </w:r>
          </w:p>
        </w:tc>
        <w:tc>
          <w:tcPr>
            <w:tcW w:w="1890" w:type="dxa"/>
            <w:vAlign w:val="top"/>
          </w:tcPr>
          <w:p w14:paraId="7F22145D">
            <w:pPr>
              <w:spacing w:before="62" w:line="223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国家赔偿费用支出</w:t>
            </w:r>
          </w:p>
        </w:tc>
        <w:tc>
          <w:tcPr>
            <w:tcW w:w="736" w:type="dxa"/>
            <w:vAlign w:val="top"/>
          </w:tcPr>
          <w:p w14:paraId="3B50E718">
            <w:pPr>
              <w:pStyle w:val="6"/>
            </w:pPr>
          </w:p>
        </w:tc>
      </w:tr>
      <w:tr w14:paraId="567BF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00" w:type="dxa"/>
            <w:vAlign w:val="top"/>
          </w:tcPr>
          <w:p w14:paraId="683686C1">
            <w:pPr>
              <w:spacing w:before="144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30309</w:t>
            </w:r>
          </w:p>
        </w:tc>
        <w:tc>
          <w:tcPr>
            <w:tcW w:w="1931" w:type="dxa"/>
            <w:vAlign w:val="top"/>
          </w:tcPr>
          <w:p w14:paraId="5A7178F1">
            <w:pPr>
              <w:spacing w:before="144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奖励金</w:t>
            </w:r>
          </w:p>
        </w:tc>
        <w:tc>
          <w:tcPr>
            <w:tcW w:w="782" w:type="dxa"/>
            <w:vAlign w:val="top"/>
          </w:tcPr>
          <w:p w14:paraId="5AAE7B9B">
            <w:pPr>
              <w:spacing w:before="136" w:line="256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655" w:type="dxa"/>
            <w:vAlign w:val="top"/>
          </w:tcPr>
          <w:p w14:paraId="4FEB7BFD">
            <w:pPr>
              <w:spacing w:before="144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30229</w:t>
            </w:r>
          </w:p>
        </w:tc>
        <w:tc>
          <w:tcPr>
            <w:tcW w:w="1598" w:type="dxa"/>
            <w:vAlign w:val="top"/>
          </w:tcPr>
          <w:p w14:paraId="2776AF89">
            <w:pPr>
              <w:spacing w:before="143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福利费</w:t>
            </w:r>
          </w:p>
        </w:tc>
        <w:tc>
          <w:tcPr>
            <w:tcW w:w="768" w:type="dxa"/>
            <w:vAlign w:val="top"/>
          </w:tcPr>
          <w:p w14:paraId="4C64200D">
            <w:pPr>
              <w:pStyle w:val="6"/>
            </w:pPr>
          </w:p>
        </w:tc>
        <w:tc>
          <w:tcPr>
            <w:tcW w:w="744" w:type="dxa"/>
            <w:vAlign w:val="top"/>
          </w:tcPr>
          <w:p w14:paraId="738725E2">
            <w:pPr>
              <w:spacing w:before="144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39908</w:t>
            </w:r>
          </w:p>
        </w:tc>
        <w:tc>
          <w:tcPr>
            <w:tcW w:w="1890" w:type="dxa"/>
            <w:vAlign w:val="top"/>
          </w:tcPr>
          <w:p w14:paraId="19F80C2A">
            <w:pPr>
              <w:spacing w:before="42" w:line="210" w:lineRule="auto"/>
              <w:ind w:left="20" w:right="61" w:firstLine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对民间非营利组织和群众性自治组织补贴</w:t>
            </w:r>
          </w:p>
        </w:tc>
        <w:tc>
          <w:tcPr>
            <w:tcW w:w="736" w:type="dxa"/>
            <w:vAlign w:val="top"/>
          </w:tcPr>
          <w:p w14:paraId="0006B3ED">
            <w:pPr>
              <w:pStyle w:val="6"/>
            </w:pPr>
          </w:p>
        </w:tc>
      </w:tr>
      <w:tr w14:paraId="76AD9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1DF1E909">
            <w:pPr>
              <w:spacing w:before="14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30310</w:t>
            </w:r>
          </w:p>
        </w:tc>
        <w:tc>
          <w:tcPr>
            <w:tcW w:w="1931" w:type="dxa"/>
            <w:vAlign w:val="top"/>
          </w:tcPr>
          <w:p w14:paraId="75832B5A">
            <w:pPr>
              <w:spacing w:before="142" w:line="228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个人农业生产补贴</w:t>
            </w:r>
          </w:p>
        </w:tc>
        <w:tc>
          <w:tcPr>
            <w:tcW w:w="782" w:type="dxa"/>
            <w:vAlign w:val="top"/>
          </w:tcPr>
          <w:p w14:paraId="2BC93022">
            <w:pPr>
              <w:pStyle w:val="6"/>
            </w:pPr>
          </w:p>
        </w:tc>
        <w:tc>
          <w:tcPr>
            <w:tcW w:w="655" w:type="dxa"/>
            <w:vAlign w:val="top"/>
          </w:tcPr>
          <w:p w14:paraId="233FBA33">
            <w:pPr>
              <w:spacing w:before="142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30231</w:t>
            </w:r>
          </w:p>
        </w:tc>
        <w:tc>
          <w:tcPr>
            <w:tcW w:w="1598" w:type="dxa"/>
            <w:vAlign w:val="top"/>
          </w:tcPr>
          <w:p w14:paraId="2C37F880">
            <w:pPr>
              <w:spacing w:before="32" w:line="203" w:lineRule="auto"/>
              <w:ind w:left="24" w:right="180"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公务用车运行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维护费</w:t>
            </w:r>
          </w:p>
        </w:tc>
        <w:tc>
          <w:tcPr>
            <w:tcW w:w="768" w:type="dxa"/>
            <w:vAlign w:val="top"/>
          </w:tcPr>
          <w:p w14:paraId="56766091">
            <w:pPr>
              <w:pStyle w:val="6"/>
            </w:pPr>
          </w:p>
        </w:tc>
        <w:tc>
          <w:tcPr>
            <w:tcW w:w="744" w:type="dxa"/>
            <w:vAlign w:val="top"/>
          </w:tcPr>
          <w:p w14:paraId="16F5DCF3">
            <w:pPr>
              <w:spacing w:before="14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39999</w:t>
            </w:r>
          </w:p>
        </w:tc>
        <w:tc>
          <w:tcPr>
            <w:tcW w:w="1890" w:type="dxa"/>
            <w:vAlign w:val="top"/>
          </w:tcPr>
          <w:p w14:paraId="4C587E3C">
            <w:pPr>
              <w:spacing w:before="142" w:line="229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736" w:type="dxa"/>
            <w:vAlign w:val="top"/>
          </w:tcPr>
          <w:p w14:paraId="4C400196">
            <w:pPr>
              <w:pStyle w:val="6"/>
            </w:pPr>
          </w:p>
        </w:tc>
      </w:tr>
      <w:tr w14:paraId="1CD9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00" w:type="dxa"/>
            <w:vAlign w:val="top"/>
          </w:tcPr>
          <w:p w14:paraId="4C6AE058">
            <w:pPr>
              <w:spacing w:before="150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30311</w:t>
            </w:r>
          </w:p>
        </w:tc>
        <w:tc>
          <w:tcPr>
            <w:tcW w:w="1931" w:type="dxa"/>
            <w:vAlign w:val="top"/>
          </w:tcPr>
          <w:p w14:paraId="7851C66C">
            <w:pPr>
              <w:spacing w:before="150" w:line="227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代缴社会保险费</w:t>
            </w:r>
          </w:p>
        </w:tc>
        <w:tc>
          <w:tcPr>
            <w:tcW w:w="782" w:type="dxa"/>
            <w:vAlign w:val="top"/>
          </w:tcPr>
          <w:p w14:paraId="7889A0C7">
            <w:pPr>
              <w:pStyle w:val="6"/>
            </w:pPr>
          </w:p>
        </w:tc>
        <w:tc>
          <w:tcPr>
            <w:tcW w:w="655" w:type="dxa"/>
            <w:vAlign w:val="top"/>
          </w:tcPr>
          <w:p w14:paraId="2EA9C0DE">
            <w:pPr>
              <w:spacing w:before="150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30239</w:t>
            </w:r>
          </w:p>
        </w:tc>
        <w:tc>
          <w:tcPr>
            <w:tcW w:w="1598" w:type="dxa"/>
            <w:vAlign w:val="top"/>
          </w:tcPr>
          <w:p w14:paraId="19C0F7F3">
            <w:pPr>
              <w:spacing w:before="150" w:line="229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其他交通费用</w:t>
            </w:r>
          </w:p>
        </w:tc>
        <w:tc>
          <w:tcPr>
            <w:tcW w:w="768" w:type="dxa"/>
            <w:vAlign w:val="top"/>
          </w:tcPr>
          <w:p w14:paraId="34312955">
            <w:pPr>
              <w:spacing w:before="143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4.86</w:t>
            </w:r>
          </w:p>
        </w:tc>
        <w:tc>
          <w:tcPr>
            <w:tcW w:w="744" w:type="dxa"/>
            <w:vAlign w:val="top"/>
          </w:tcPr>
          <w:p w14:paraId="036A7949">
            <w:pPr>
              <w:pStyle w:val="6"/>
            </w:pPr>
          </w:p>
        </w:tc>
        <w:tc>
          <w:tcPr>
            <w:tcW w:w="1890" w:type="dxa"/>
            <w:vAlign w:val="top"/>
          </w:tcPr>
          <w:p w14:paraId="38E37EEF">
            <w:pPr>
              <w:pStyle w:val="6"/>
            </w:pPr>
          </w:p>
        </w:tc>
        <w:tc>
          <w:tcPr>
            <w:tcW w:w="736" w:type="dxa"/>
            <w:vAlign w:val="top"/>
          </w:tcPr>
          <w:p w14:paraId="2D411D43">
            <w:pPr>
              <w:pStyle w:val="6"/>
            </w:pPr>
          </w:p>
        </w:tc>
      </w:tr>
      <w:tr w14:paraId="6679E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75EDBAEF">
            <w:pPr>
              <w:spacing w:before="142" w:line="255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30399</w:t>
            </w:r>
          </w:p>
        </w:tc>
        <w:tc>
          <w:tcPr>
            <w:tcW w:w="1931" w:type="dxa"/>
            <w:vAlign w:val="top"/>
          </w:tcPr>
          <w:p w14:paraId="58E6F18A">
            <w:pPr>
              <w:spacing w:before="32" w:line="203" w:lineRule="auto"/>
              <w:ind w:left="35" w:right="117" w:firstLine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其他对个人和家庭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的补助</w:t>
            </w:r>
          </w:p>
        </w:tc>
        <w:tc>
          <w:tcPr>
            <w:tcW w:w="782" w:type="dxa"/>
            <w:vAlign w:val="top"/>
          </w:tcPr>
          <w:p w14:paraId="21F3BC9F">
            <w:pPr>
              <w:pStyle w:val="6"/>
            </w:pPr>
          </w:p>
        </w:tc>
        <w:tc>
          <w:tcPr>
            <w:tcW w:w="655" w:type="dxa"/>
            <w:vAlign w:val="top"/>
          </w:tcPr>
          <w:p w14:paraId="24106488">
            <w:pPr>
              <w:spacing w:before="142" w:line="255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30240</w:t>
            </w:r>
          </w:p>
        </w:tc>
        <w:tc>
          <w:tcPr>
            <w:tcW w:w="1598" w:type="dxa"/>
            <w:vAlign w:val="top"/>
          </w:tcPr>
          <w:p w14:paraId="7D62F01B">
            <w:pPr>
              <w:spacing w:before="32" w:line="203" w:lineRule="auto"/>
              <w:ind w:left="22" w:right="180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税金及附加费</w:t>
            </w:r>
            <w:r>
              <w:rPr>
                <w:rFonts w:ascii="宋体" w:hAnsi="宋体" w:eastAsia="宋体" w:cs="宋体"/>
                <w:sz w:val="19"/>
                <w:szCs w:val="19"/>
              </w:rPr>
              <w:t>用</w:t>
            </w:r>
          </w:p>
        </w:tc>
        <w:tc>
          <w:tcPr>
            <w:tcW w:w="768" w:type="dxa"/>
            <w:vAlign w:val="top"/>
          </w:tcPr>
          <w:p w14:paraId="4E656415">
            <w:pPr>
              <w:pStyle w:val="6"/>
            </w:pPr>
          </w:p>
        </w:tc>
        <w:tc>
          <w:tcPr>
            <w:tcW w:w="744" w:type="dxa"/>
            <w:vAlign w:val="top"/>
          </w:tcPr>
          <w:p w14:paraId="0C96D776">
            <w:pPr>
              <w:pStyle w:val="6"/>
            </w:pPr>
          </w:p>
        </w:tc>
        <w:tc>
          <w:tcPr>
            <w:tcW w:w="1890" w:type="dxa"/>
            <w:vAlign w:val="top"/>
          </w:tcPr>
          <w:p w14:paraId="39FC5CF2">
            <w:pPr>
              <w:pStyle w:val="6"/>
            </w:pPr>
          </w:p>
        </w:tc>
        <w:tc>
          <w:tcPr>
            <w:tcW w:w="736" w:type="dxa"/>
            <w:vAlign w:val="top"/>
          </w:tcPr>
          <w:p w14:paraId="31B0F9FE">
            <w:pPr>
              <w:pStyle w:val="6"/>
            </w:pPr>
          </w:p>
        </w:tc>
      </w:tr>
      <w:tr w14:paraId="2EB39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35500891">
            <w:pPr>
              <w:pStyle w:val="6"/>
            </w:pPr>
          </w:p>
        </w:tc>
        <w:tc>
          <w:tcPr>
            <w:tcW w:w="1931" w:type="dxa"/>
            <w:vAlign w:val="top"/>
          </w:tcPr>
          <w:p w14:paraId="039FBDD3">
            <w:pPr>
              <w:pStyle w:val="6"/>
            </w:pPr>
          </w:p>
        </w:tc>
        <w:tc>
          <w:tcPr>
            <w:tcW w:w="782" w:type="dxa"/>
            <w:vAlign w:val="top"/>
          </w:tcPr>
          <w:p w14:paraId="1B847E9B">
            <w:pPr>
              <w:pStyle w:val="6"/>
            </w:pPr>
          </w:p>
        </w:tc>
        <w:tc>
          <w:tcPr>
            <w:tcW w:w="655" w:type="dxa"/>
            <w:vAlign w:val="top"/>
          </w:tcPr>
          <w:p w14:paraId="1BC26B9C">
            <w:pPr>
              <w:spacing w:before="142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30299</w:t>
            </w:r>
          </w:p>
        </w:tc>
        <w:tc>
          <w:tcPr>
            <w:tcW w:w="1598" w:type="dxa"/>
            <w:vAlign w:val="top"/>
          </w:tcPr>
          <w:p w14:paraId="5F6AC16D">
            <w:pPr>
              <w:spacing w:before="32" w:line="203" w:lineRule="auto"/>
              <w:ind w:left="22" w:right="180"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其他商品和服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务支出</w:t>
            </w:r>
          </w:p>
        </w:tc>
        <w:tc>
          <w:tcPr>
            <w:tcW w:w="768" w:type="dxa"/>
            <w:vAlign w:val="top"/>
          </w:tcPr>
          <w:p w14:paraId="6A9C3FCB">
            <w:pPr>
              <w:pStyle w:val="6"/>
            </w:pPr>
          </w:p>
        </w:tc>
        <w:tc>
          <w:tcPr>
            <w:tcW w:w="744" w:type="dxa"/>
            <w:vAlign w:val="top"/>
          </w:tcPr>
          <w:p w14:paraId="01037F6F">
            <w:pPr>
              <w:pStyle w:val="6"/>
            </w:pPr>
          </w:p>
        </w:tc>
        <w:tc>
          <w:tcPr>
            <w:tcW w:w="1890" w:type="dxa"/>
            <w:vAlign w:val="top"/>
          </w:tcPr>
          <w:p w14:paraId="4687548A">
            <w:pPr>
              <w:pStyle w:val="6"/>
            </w:pPr>
          </w:p>
        </w:tc>
        <w:tc>
          <w:tcPr>
            <w:tcW w:w="736" w:type="dxa"/>
            <w:vAlign w:val="top"/>
          </w:tcPr>
          <w:p w14:paraId="77BEB57F">
            <w:pPr>
              <w:pStyle w:val="6"/>
            </w:pPr>
          </w:p>
        </w:tc>
      </w:tr>
      <w:tr w14:paraId="276C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831" w:type="dxa"/>
            <w:gridSpan w:val="2"/>
            <w:vAlign w:val="top"/>
          </w:tcPr>
          <w:p w14:paraId="4564D4BA">
            <w:pPr>
              <w:spacing w:before="33" w:line="195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人员经费合计</w:t>
            </w:r>
          </w:p>
        </w:tc>
        <w:tc>
          <w:tcPr>
            <w:tcW w:w="782" w:type="dxa"/>
            <w:vAlign w:val="top"/>
          </w:tcPr>
          <w:p w14:paraId="0779916F">
            <w:pPr>
              <w:spacing w:before="26" w:line="20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196.17</w:t>
            </w:r>
          </w:p>
        </w:tc>
        <w:tc>
          <w:tcPr>
            <w:tcW w:w="5655" w:type="dxa"/>
            <w:gridSpan w:val="5"/>
            <w:vAlign w:val="top"/>
          </w:tcPr>
          <w:p w14:paraId="33C19547">
            <w:pPr>
              <w:spacing w:before="33" w:line="195" w:lineRule="auto"/>
              <w:ind w:left="2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公用经费合计</w:t>
            </w:r>
          </w:p>
        </w:tc>
        <w:tc>
          <w:tcPr>
            <w:tcW w:w="736" w:type="dxa"/>
            <w:vAlign w:val="top"/>
          </w:tcPr>
          <w:p w14:paraId="1D843F2C">
            <w:pPr>
              <w:spacing w:before="13" w:line="21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42.89</w:t>
            </w:r>
          </w:p>
        </w:tc>
      </w:tr>
    </w:tbl>
    <w:p w14:paraId="02025BC8">
      <w:pPr>
        <w:spacing w:before="83" w:line="227" w:lineRule="auto"/>
        <w:ind w:left="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注：本表反映部门（或单位）本年度一般公共预算财政拨款基本支出明细情况。</w:t>
      </w:r>
    </w:p>
    <w:p w14:paraId="3E175C4E">
      <w:pPr>
        <w:spacing w:line="227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948" w:bottom="0" w:left="948" w:header="0" w:footer="0" w:gutter="0"/>
          <w:cols w:space="720" w:num="1"/>
        </w:sectPr>
      </w:pPr>
    </w:p>
    <w:p w14:paraId="7BE81236">
      <w:pPr>
        <w:pStyle w:val="2"/>
        <w:spacing w:line="285" w:lineRule="auto"/>
      </w:pPr>
    </w:p>
    <w:p w14:paraId="6D6ED752">
      <w:pPr>
        <w:pStyle w:val="2"/>
        <w:spacing w:line="285" w:lineRule="auto"/>
      </w:pPr>
    </w:p>
    <w:p w14:paraId="62DD4F0D">
      <w:pPr>
        <w:pStyle w:val="2"/>
        <w:spacing w:line="285" w:lineRule="auto"/>
      </w:pPr>
    </w:p>
    <w:p w14:paraId="22A0AD79">
      <w:pPr>
        <w:pStyle w:val="2"/>
        <w:spacing w:line="285" w:lineRule="auto"/>
      </w:pPr>
    </w:p>
    <w:p w14:paraId="4E4FE585">
      <w:pPr>
        <w:pStyle w:val="2"/>
        <w:spacing w:line="285" w:lineRule="auto"/>
      </w:pPr>
    </w:p>
    <w:p w14:paraId="24636789">
      <w:pPr>
        <w:spacing w:before="101" w:line="226" w:lineRule="auto"/>
        <w:ind w:left="12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一般公共预算财政拨款“三公”经费支出决算表</w:t>
      </w:r>
    </w:p>
    <w:p w14:paraId="7BA4819E">
      <w:pPr>
        <w:spacing w:before="214" w:line="230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07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5D9A59A9">
      <w:pPr>
        <w:spacing w:before="140" w:line="228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馆陶县医疗保障局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p w14:paraId="101BA324">
      <w:pPr>
        <w:spacing w:line="19" w:lineRule="exact"/>
      </w:pP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685"/>
        <w:gridCol w:w="1564"/>
        <w:gridCol w:w="1564"/>
        <w:gridCol w:w="1564"/>
        <w:gridCol w:w="1576"/>
      </w:tblGrid>
      <w:tr w14:paraId="6DBA6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24" w:type="dxa"/>
            <w:gridSpan w:val="6"/>
            <w:vAlign w:val="top"/>
          </w:tcPr>
          <w:p w14:paraId="7ADAF46E">
            <w:pPr>
              <w:spacing w:before="118" w:line="220" w:lineRule="auto"/>
              <w:ind w:left="4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</w:tr>
      <w:tr w14:paraId="39E32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1AF6E654">
            <w:pPr>
              <w:pStyle w:val="6"/>
              <w:spacing w:line="365" w:lineRule="auto"/>
            </w:pPr>
          </w:p>
          <w:p w14:paraId="4188792D">
            <w:pPr>
              <w:spacing w:before="72" w:line="222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533A6C2E">
            <w:pPr>
              <w:pStyle w:val="6"/>
              <w:spacing w:line="366" w:lineRule="auto"/>
            </w:pPr>
          </w:p>
          <w:p w14:paraId="68A91E3B">
            <w:pPr>
              <w:spacing w:before="71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因公出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国（境）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费</w:t>
            </w:r>
          </w:p>
        </w:tc>
        <w:tc>
          <w:tcPr>
            <w:tcW w:w="4692" w:type="dxa"/>
            <w:gridSpan w:val="3"/>
            <w:vAlign w:val="top"/>
          </w:tcPr>
          <w:p w14:paraId="40FD1DE6">
            <w:pPr>
              <w:spacing w:before="113" w:line="220" w:lineRule="auto"/>
              <w:ind w:left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42FFD2B8">
            <w:pPr>
              <w:pStyle w:val="6"/>
              <w:spacing w:line="366" w:lineRule="auto"/>
            </w:pPr>
          </w:p>
          <w:p w14:paraId="27C6C544">
            <w:pPr>
              <w:spacing w:before="71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</w:tr>
      <w:tr w14:paraId="36555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4FA306EF">
            <w:pPr>
              <w:pStyle w:val="6"/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4165B61D">
            <w:pPr>
              <w:pStyle w:val="6"/>
            </w:pPr>
          </w:p>
        </w:tc>
        <w:tc>
          <w:tcPr>
            <w:tcW w:w="1564" w:type="dxa"/>
            <w:vAlign w:val="top"/>
          </w:tcPr>
          <w:p w14:paraId="7591D00A">
            <w:pPr>
              <w:spacing w:before="219" w:line="222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64" w:type="dxa"/>
            <w:vAlign w:val="top"/>
          </w:tcPr>
          <w:p w14:paraId="712BF9C4">
            <w:pPr>
              <w:spacing w:before="63" w:line="239" w:lineRule="auto"/>
              <w:ind w:left="689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64" w:type="dxa"/>
            <w:vAlign w:val="top"/>
          </w:tcPr>
          <w:p w14:paraId="2C489BD6">
            <w:pPr>
              <w:spacing w:before="63" w:line="239" w:lineRule="auto"/>
              <w:ind w:left="690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03E25370">
            <w:pPr>
              <w:pStyle w:val="6"/>
            </w:pPr>
          </w:p>
        </w:tc>
      </w:tr>
      <w:tr w14:paraId="5BAF1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Align w:val="top"/>
          </w:tcPr>
          <w:p w14:paraId="2415A157">
            <w:pPr>
              <w:spacing w:before="116" w:line="242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85" w:type="dxa"/>
            <w:vAlign w:val="top"/>
          </w:tcPr>
          <w:p w14:paraId="4D885D11">
            <w:pPr>
              <w:spacing w:before="116" w:line="242" w:lineRule="auto"/>
              <w:ind w:left="7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64" w:type="dxa"/>
            <w:vAlign w:val="top"/>
          </w:tcPr>
          <w:p w14:paraId="0F185E67">
            <w:pPr>
              <w:spacing w:before="116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64" w:type="dxa"/>
            <w:vAlign w:val="top"/>
          </w:tcPr>
          <w:p w14:paraId="33B3AFE8">
            <w:pPr>
              <w:spacing w:before="116" w:line="242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64" w:type="dxa"/>
            <w:vAlign w:val="top"/>
          </w:tcPr>
          <w:p w14:paraId="7659477B">
            <w:pPr>
              <w:spacing w:before="116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576" w:type="dxa"/>
            <w:vAlign w:val="top"/>
          </w:tcPr>
          <w:p w14:paraId="3D99FC8B">
            <w:pPr>
              <w:spacing w:before="116"/>
              <w:ind w:left="7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187BB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Align w:val="top"/>
          </w:tcPr>
          <w:p w14:paraId="60F09AE0">
            <w:pPr>
              <w:pStyle w:val="6"/>
            </w:pPr>
          </w:p>
        </w:tc>
        <w:tc>
          <w:tcPr>
            <w:tcW w:w="1685" w:type="dxa"/>
            <w:vAlign w:val="top"/>
          </w:tcPr>
          <w:p w14:paraId="339B544E">
            <w:pPr>
              <w:pStyle w:val="6"/>
            </w:pPr>
          </w:p>
        </w:tc>
        <w:tc>
          <w:tcPr>
            <w:tcW w:w="1564" w:type="dxa"/>
            <w:vAlign w:val="top"/>
          </w:tcPr>
          <w:p w14:paraId="7E01A768">
            <w:pPr>
              <w:pStyle w:val="6"/>
            </w:pPr>
          </w:p>
        </w:tc>
        <w:tc>
          <w:tcPr>
            <w:tcW w:w="1564" w:type="dxa"/>
            <w:vAlign w:val="top"/>
          </w:tcPr>
          <w:p w14:paraId="61119E80">
            <w:pPr>
              <w:pStyle w:val="6"/>
            </w:pPr>
          </w:p>
        </w:tc>
        <w:tc>
          <w:tcPr>
            <w:tcW w:w="1564" w:type="dxa"/>
            <w:vAlign w:val="top"/>
          </w:tcPr>
          <w:p w14:paraId="1FBE95B3">
            <w:pPr>
              <w:pStyle w:val="6"/>
            </w:pPr>
          </w:p>
        </w:tc>
        <w:tc>
          <w:tcPr>
            <w:tcW w:w="1576" w:type="dxa"/>
            <w:vAlign w:val="top"/>
          </w:tcPr>
          <w:p w14:paraId="65BF4E26">
            <w:pPr>
              <w:pStyle w:val="6"/>
            </w:pPr>
          </w:p>
        </w:tc>
      </w:tr>
      <w:tr w14:paraId="7C35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24" w:type="dxa"/>
            <w:gridSpan w:val="6"/>
            <w:vAlign w:val="top"/>
          </w:tcPr>
          <w:p w14:paraId="7BDF6848">
            <w:pPr>
              <w:spacing w:before="116" w:line="220" w:lineRule="auto"/>
              <w:ind w:left="4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 w14:paraId="2E9D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6A3646E9">
            <w:pPr>
              <w:pStyle w:val="6"/>
              <w:spacing w:line="368" w:lineRule="auto"/>
            </w:pPr>
          </w:p>
          <w:p w14:paraId="587DF816">
            <w:pPr>
              <w:spacing w:before="72" w:line="222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1BB91937">
            <w:pPr>
              <w:pStyle w:val="6"/>
              <w:spacing w:line="368" w:lineRule="auto"/>
            </w:pPr>
          </w:p>
          <w:p w14:paraId="00532056">
            <w:pPr>
              <w:spacing w:before="72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因公出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国（境）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费</w:t>
            </w:r>
          </w:p>
        </w:tc>
        <w:tc>
          <w:tcPr>
            <w:tcW w:w="4692" w:type="dxa"/>
            <w:gridSpan w:val="3"/>
            <w:vAlign w:val="top"/>
          </w:tcPr>
          <w:p w14:paraId="62A7CBC1">
            <w:pPr>
              <w:spacing w:before="116" w:line="220" w:lineRule="auto"/>
              <w:ind w:left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5A4C6E3B">
            <w:pPr>
              <w:pStyle w:val="6"/>
              <w:spacing w:line="369" w:lineRule="auto"/>
            </w:pPr>
          </w:p>
          <w:p w14:paraId="75915DA3">
            <w:pPr>
              <w:spacing w:before="71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</w:tr>
      <w:tr w14:paraId="7C4C6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F81877D">
            <w:pPr>
              <w:pStyle w:val="6"/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1C81CE1D">
            <w:pPr>
              <w:pStyle w:val="6"/>
            </w:pPr>
          </w:p>
        </w:tc>
        <w:tc>
          <w:tcPr>
            <w:tcW w:w="1564" w:type="dxa"/>
            <w:vAlign w:val="top"/>
          </w:tcPr>
          <w:p w14:paraId="260F7E2C">
            <w:pPr>
              <w:spacing w:before="221" w:line="222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64" w:type="dxa"/>
            <w:vAlign w:val="top"/>
          </w:tcPr>
          <w:p w14:paraId="703E1B38">
            <w:pPr>
              <w:spacing w:before="65" w:line="238" w:lineRule="auto"/>
              <w:ind w:left="689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64" w:type="dxa"/>
            <w:vAlign w:val="top"/>
          </w:tcPr>
          <w:p w14:paraId="55754E4E">
            <w:pPr>
              <w:spacing w:before="65" w:line="238" w:lineRule="auto"/>
              <w:ind w:left="690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6F70A3CF">
            <w:pPr>
              <w:pStyle w:val="6"/>
            </w:pPr>
          </w:p>
        </w:tc>
      </w:tr>
      <w:tr w14:paraId="7BA2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Align w:val="top"/>
          </w:tcPr>
          <w:p w14:paraId="5BA5299F">
            <w:pPr>
              <w:spacing w:before="118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685" w:type="dxa"/>
            <w:vAlign w:val="top"/>
          </w:tcPr>
          <w:p w14:paraId="082E5D12">
            <w:pPr>
              <w:spacing w:before="118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564" w:type="dxa"/>
            <w:vAlign w:val="top"/>
          </w:tcPr>
          <w:p w14:paraId="787964E3">
            <w:pPr>
              <w:spacing w:before="118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564" w:type="dxa"/>
            <w:vAlign w:val="top"/>
          </w:tcPr>
          <w:p w14:paraId="49490F30">
            <w:pPr>
              <w:spacing w:before="118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564" w:type="dxa"/>
            <w:vAlign w:val="top"/>
          </w:tcPr>
          <w:p w14:paraId="75936E43">
            <w:pPr>
              <w:spacing w:before="118" w:line="242" w:lineRule="auto"/>
              <w:ind w:left="6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576" w:type="dxa"/>
            <w:vAlign w:val="top"/>
          </w:tcPr>
          <w:p w14:paraId="69E2092D">
            <w:pPr>
              <w:spacing w:before="118" w:line="242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</w:tr>
      <w:tr w14:paraId="19D22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71" w:type="dxa"/>
            <w:vAlign w:val="top"/>
          </w:tcPr>
          <w:p w14:paraId="6DE0F5D4">
            <w:pPr>
              <w:pStyle w:val="6"/>
            </w:pPr>
          </w:p>
        </w:tc>
        <w:tc>
          <w:tcPr>
            <w:tcW w:w="1685" w:type="dxa"/>
            <w:vAlign w:val="top"/>
          </w:tcPr>
          <w:p w14:paraId="011C425E">
            <w:pPr>
              <w:pStyle w:val="6"/>
            </w:pPr>
          </w:p>
        </w:tc>
        <w:tc>
          <w:tcPr>
            <w:tcW w:w="1564" w:type="dxa"/>
            <w:vAlign w:val="top"/>
          </w:tcPr>
          <w:p w14:paraId="37FA55E5">
            <w:pPr>
              <w:pStyle w:val="6"/>
            </w:pPr>
          </w:p>
        </w:tc>
        <w:tc>
          <w:tcPr>
            <w:tcW w:w="1564" w:type="dxa"/>
            <w:vAlign w:val="top"/>
          </w:tcPr>
          <w:p w14:paraId="42A180E7">
            <w:pPr>
              <w:pStyle w:val="6"/>
            </w:pPr>
          </w:p>
        </w:tc>
        <w:tc>
          <w:tcPr>
            <w:tcW w:w="1564" w:type="dxa"/>
            <w:vAlign w:val="top"/>
          </w:tcPr>
          <w:p w14:paraId="7D190D64">
            <w:pPr>
              <w:pStyle w:val="6"/>
            </w:pPr>
          </w:p>
        </w:tc>
        <w:tc>
          <w:tcPr>
            <w:tcW w:w="1576" w:type="dxa"/>
            <w:vAlign w:val="top"/>
          </w:tcPr>
          <w:p w14:paraId="4F405AB7">
            <w:pPr>
              <w:pStyle w:val="6"/>
            </w:pPr>
          </w:p>
        </w:tc>
      </w:tr>
    </w:tbl>
    <w:p w14:paraId="5548FCE4">
      <w:pPr>
        <w:spacing w:before="52" w:line="227" w:lineRule="auto"/>
        <w:ind w:left="2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注：本部门本年度无“三公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”经费支出预决算情况，按要求以空表列示。</w:t>
      </w:r>
    </w:p>
    <w:p w14:paraId="709241B0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338" w:bottom="0" w:left="1338" w:header="0" w:footer="0" w:gutter="0"/>
          <w:cols w:space="720" w:num="1"/>
        </w:sectPr>
      </w:pPr>
    </w:p>
    <w:p w14:paraId="1780D613">
      <w:pPr>
        <w:pStyle w:val="2"/>
        <w:spacing w:line="296" w:lineRule="auto"/>
      </w:pPr>
    </w:p>
    <w:p w14:paraId="43BBECAA">
      <w:pPr>
        <w:pStyle w:val="2"/>
        <w:spacing w:line="296" w:lineRule="auto"/>
      </w:pPr>
    </w:p>
    <w:p w14:paraId="37B9ACF4">
      <w:pPr>
        <w:pStyle w:val="2"/>
        <w:spacing w:line="296" w:lineRule="auto"/>
      </w:pPr>
    </w:p>
    <w:p w14:paraId="0193BC9E">
      <w:pPr>
        <w:pStyle w:val="2"/>
        <w:spacing w:line="296" w:lineRule="auto"/>
      </w:pPr>
    </w:p>
    <w:p w14:paraId="0B9F7399">
      <w:pPr>
        <w:spacing w:before="101" w:line="227" w:lineRule="auto"/>
        <w:ind w:left="18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政府性基金预算财政拨款收入支出决算表</w:t>
      </w:r>
    </w:p>
    <w:p w14:paraId="4D85F10B">
      <w:pPr>
        <w:spacing w:before="240" w:line="282" w:lineRule="auto"/>
        <w:ind w:left="30" w:right="20" w:firstLine="858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08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馆陶县医疗保障局 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733"/>
        <w:gridCol w:w="1141"/>
        <w:gridCol w:w="1141"/>
        <w:gridCol w:w="1142"/>
        <w:gridCol w:w="1141"/>
        <w:gridCol w:w="1142"/>
        <w:gridCol w:w="1146"/>
      </w:tblGrid>
      <w:tr w14:paraId="7FAF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65" w:type="dxa"/>
            <w:gridSpan w:val="2"/>
            <w:vAlign w:val="top"/>
          </w:tcPr>
          <w:p w14:paraId="29560E37">
            <w:pPr>
              <w:spacing w:before="67" w:line="217" w:lineRule="auto"/>
              <w:ind w:left="1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09874FF9">
            <w:pPr>
              <w:pStyle w:val="6"/>
              <w:spacing w:line="342" w:lineRule="auto"/>
            </w:pPr>
          </w:p>
          <w:p w14:paraId="3EFB04C4">
            <w:pPr>
              <w:spacing w:before="71" w:line="264" w:lineRule="auto"/>
              <w:ind w:left="361" w:right="17" w:hanging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年初结转和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结余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5937C9F6">
            <w:pPr>
              <w:pStyle w:val="6"/>
              <w:spacing w:line="248" w:lineRule="auto"/>
            </w:pPr>
          </w:p>
          <w:p w14:paraId="55695B76">
            <w:pPr>
              <w:pStyle w:val="6"/>
              <w:spacing w:line="249" w:lineRule="auto"/>
            </w:pPr>
          </w:p>
          <w:p w14:paraId="73091BFA">
            <w:pPr>
              <w:spacing w:before="71" w:line="219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3425" w:type="dxa"/>
            <w:gridSpan w:val="3"/>
            <w:vAlign w:val="top"/>
          </w:tcPr>
          <w:p w14:paraId="6916FAEF">
            <w:pPr>
              <w:spacing w:before="67" w:line="217" w:lineRule="auto"/>
              <w:ind w:left="1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2C511368">
            <w:pPr>
              <w:pStyle w:val="6"/>
              <w:spacing w:line="342" w:lineRule="auto"/>
            </w:pPr>
          </w:p>
          <w:p w14:paraId="49ACE51B">
            <w:pPr>
              <w:spacing w:before="71" w:line="264" w:lineRule="auto"/>
              <w:ind w:left="364" w:right="19" w:hanging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年末结转和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结余</w:t>
            </w:r>
          </w:p>
        </w:tc>
      </w:tr>
      <w:tr w14:paraId="0FC6B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32" w:type="dxa"/>
            <w:vAlign w:val="top"/>
          </w:tcPr>
          <w:p w14:paraId="28CEA836">
            <w:pPr>
              <w:spacing w:before="243" w:line="263" w:lineRule="auto"/>
              <w:ind w:left="31" w:right="2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功能分类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733" w:type="dxa"/>
            <w:vAlign w:val="top"/>
          </w:tcPr>
          <w:p w14:paraId="5FC95521">
            <w:pPr>
              <w:pStyle w:val="6"/>
              <w:spacing w:line="325" w:lineRule="auto"/>
            </w:pPr>
          </w:p>
          <w:p w14:paraId="3C935222">
            <w:pPr>
              <w:spacing w:before="71" w:line="219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7A557906">
            <w:pPr>
              <w:pStyle w:val="6"/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55A7CBF2">
            <w:pPr>
              <w:pStyle w:val="6"/>
            </w:pPr>
          </w:p>
        </w:tc>
        <w:tc>
          <w:tcPr>
            <w:tcW w:w="1142" w:type="dxa"/>
            <w:vAlign w:val="top"/>
          </w:tcPr>
          <w:p w14:paraId="7F139C2C">
            <w:pPr>
              <w:pStyle w:val="6"/>
              <w:spacing w:line="324" w:lineRule="auto"/>
            </w:pPr>
          </w:p>
          <w:p w14:paraId="73ED54FC">
            <w:pPr>
              <w:spacing w:before="71" w:line="222" w:lineRule="auto"/>
              <w:ind w:left="3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141" w:type="dxa"/>
            <w:vAlign w:val="top"/>
          </w:tcPr>
          <w:p w14:paraId="00D0CDD7">
            <w:pPr>
              <w:pStyle w:val="6"/>
              <w:spacing w:line="325" w:lineRule="auto"/>
            </w:pPr>
          </w:p>
          <w:p w14:paraId="39896341">
            <w:pPr>
              <w:spacing w:before="71" w:line="219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142" w:type="dxa"/>
            <w:vAlign w:val="top"/>
          </w:tcPr>
          <w:p w14:paraId="1B8D9685">
            <w:pPr>
              <w:pStyle w:val="6"/>
              <w:spacing w:line="324" w:lineRule="auto"/>
            </w:pPr>
          </w:p>
          <w:p w14:paraId="4982675C">
            <w:pPr>
              <w:spacing w:before="72" w:line="221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6E813760">
            <w:pPr>
              <w:pStyle w:val="6"/>
            </w:pPr>
          </w:p>
        </w:tc>
      </w:tr>
      <w:tr w14:paraId="3EF65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665" w:type="dxa"/>
            <w:gridSpan w:val="2"/>
            <w:vAlign w:val="top"/>
          </w:tcPr>
          <w:p w14:paraId="3290668F">
            <w:pPr>
              <w:spacing w:before="62" w:line="217" w:lineRule="auto"/>
              <w:ind w:left="1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141" w:type="dxa"/>
            <w:vAlign w:val="top"/>
          </w:tcPr>
          <w:p w14:paraId="2A50402D">
            <w:pPr>
              <w:spacing w:before="62" w:line="217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41" w:type="dxa"/>
            <w:vAlign w:val="top"/>
          </w:tcPr>
          <w:p w14:paraId="5C069ED0">
            <w:pPr>
              <w:spacing w:before="62" w:line="217" w:lineRule="auto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top"/>
          </w:tcPr>
          <w:p w14:paraId="2BD48682">
            <w:pPr>
              <w:spacing w:before="62" w:line="217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41" w:type="dxa"/>
            <w:vAlign w:val="top"/>
          </w:tcPr>
          <w:p w14:paraId="1817891B">
            <w:pPr>
              <w:spacing w:before="62" w:line="217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42" w:type="dxa"/>
            <w:vAlign w:val="top"/>
          </w:tcPr>
          <w:p w14:paraId="748D282F">
            <w:pPr>
              <w:spacing w:before="62" w:line="217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46" w:type="dxa"/>
            <w:vAlign w:val="top"/>
          </w:tcPr>
          <w:p w14:paraId="3198DA8D">
            <w:pPr>
              <w:spacing w:before="62" w:line="217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3D13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665" w:type="dxa"/>
            <w:gridSpan w:val="2"/>
            <w:vAlign w:val="top"/>
          </w:tcPr>
          <w:p w14:paraId="6F2A36EF">
            <w:pPr>
              <w:spacing w:before="64" w:line="215" w:lineRule="auto"/>
              <w:ind w:left="1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141" w:type="dxa"/>
            <w:vAlign w:val="top"/>
          </w:tcPr>
          <w:p w14:paraId="0FBB2044">
            <w:pPr>
              <w:pStyle w:val="6"/>
            </w:pPr>
          </w:p>
        </w:tc>
        <w:tc>
          <w:tcPr>
            <w:tcW w:w="1141" w:type="dxa"/>
            <w:vAlign w:val="top"/>
          </w:tcPr>
          <w:p w14:paraId="235B0CA4">
            <w:pPr>
              <w:pStyle w:val="6"/>
            </w:pPr>
          </w:p>
        </w:tc>
        <w:tc>
          <w:tcPr>
            <w:tcW w:w="1142" w:type="dxa"/>
            <w:vAlign w:val="top"/>
          </w:tcPr>
          <w:p w14:paraId="2FCBEBCB">
            <w:pPr>
              <w:pStyle w:val="6"/>
            </w:pPr>
          </w:p>
        </w:tc>
        <w:tc>
          <w:tcPr>
            <w:tcW w:w="1141" w:type="dxa"/>
            <w:vAlign w:val="top"/>
          </w:tcPr>
          <w:p w14:paraId="23BB8E10">
            <w:pPr>
              <w:pStyle w:val="6"/>
            </w:pPr>
          </w:p>
        </w:tc>
        <w:tc>
          <w:tcPr>
            <w:tcW w:w="1142" w:type="dxa"/>
            <w:vAlign w:val="top"/>
          </w:tcPr>
          <w:p w14:paraId="3B20895C">
            <w:pPr>
              <w:pStyle w:val="6"/>
            </w:pPr>
          </w:p>
        </w:tc>
        <w:tc>
          <w:tcPr>
            <w:tcW w:w="1146" w:type="dxa"/>
            <w:vAlign w:val="top"/>
          </w:tcPr>
          <w:p w14:paraId="3B488894">
            <w:pPr>
              <w:pStyle w:val="6"/>
            </w:pPr>
          </w:p>
        </w:tc>
      </w:tr>
      <w:tr w14:paraId="2623A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32" w:type="dxa"/>
            <w:vAlign w:val="top"/>
          </w:tcPr>
          <w:p w14:paraId="70F1C389">
            <w:pPr>
              <w:pStyle w:val="6"/>
            </w:pPr>
          </w:p>
        </w:tc>
        <w:tc>
          <w:tcPr>
            <w:tcW w:w="1733" w:type="dxa"/>
            <w:vAlign w:val="top"/>
          </w:tcPr>
          <w:p w14:paraId="06AA05B8">
            <w:pPr>
              <w:pStyle w:val="6"/>
            </w:pPr>
          </w:p>
        </w:tc>
        <w:tc>
          <w:tcPr>
            <w:tcW w:w="1141" w:type="dxa"/>
            <w:vAlign w:val="top"/>
          </w:tcPr>
          <w:p w14:paraId="4CE99845">
            <w:pPr>
              <w:pStyle w:val="6"/>
            </w:pPr>
          </w:p>
        </w:tc>
        <w:tc>
          <w:tcPr>
            <w:tcW w:w="1141" w:type="dxa"/>
            <w:vAlign w:val="top"/>
          </w:tcPr>
          <w:p w14:paraId="4B69AB7A">
            <w:pPr>
              <w:pStyle w:val="6"/>
            </w:pPr>
          </w:p>
        </w:tc>
        <w:tc>
          <w:tcPr>
            <w:tcW w:w="1142" w:type="dxa"/>
            <w:vAlign w:val="top"/>
          </w:tcPr>
          <w:p w14:paraId="606A7C78">
            <w:pPr>
              <w:pStyle w:val="6"/>
            </w:pPr>
          </w:p>
        </w:tc>
        <w:tc>
          <w:tcPr>
            <w:tcW w:w="1141" w:type="dxa"/>
            <w:vAlign w:val="top"/>
          </w:tcPr>
          <w:p w14:paraId="349F76A7">
            <w:pPr>
              <w:pStyle w:val="6"/>
            </w:pPr>
          </w:p>
        </w:tc>
        <w:tc>
          <w:tcPr>
            <w:tcW w:w="1142" w:type="dxa"/>
            <w:vAlign w:val="top"/>
          </w:tcPr>
          <w:p w14:paraId="448D85EF">
            <w:pPr>
              <w:pStyle w:val="6"/>
            </w:pPr>
          </w:p>
        </w:tc>
        <w:tc>
          <w:tcPr>
            <w:tcW w:w="1146" w:type="dxa"/>
            <w:vAlign w:val="top"/>
          </w:tcPr>
          <w:p w14:paraId="0B2DCAC0">
            <w:pPr>
              <w:pStyle w:val="6"/>
            </w:pPr>
          </w:p>
        </w:tc>
      </w:tr>
      <w:tr w14:paraId="026A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32" w:type="dxa"/>
            <w:vAlign w:val="top"/>
          </w:tcPr>
          <w:p w14:paraId="7B7F4CE4">
            <w:pPr>
              <w:pStyle w:val="6"/>
            </w:pPr>
          </w:p>
        </w:tc>
        <w:tc>
          <w:tcPr>
            <w:tcW w:w="1733" w:type="dxa"/>
            <w:vAlign w:val="top"/>
          </w:tcPr>
          <w:p w14:paraId="0D5ACBF2">
            <w:pPr>
              <w:pStyle w:val="6"/>
            </w:pPr>
          </w:p>
        </w:tc>
        <w:tc>
          <w:tcPr>
            <w:tcW w:w="1141" w:type="dxa"/>
            <w:vAlign w:val="top"/>
          </w:tcPr>
          <w:p w14:paraId="09D1D6D7">
            <w:pPr>
              <w:pStyle w:val="6"/>
            </w:pPr>
          </w:p>
        </w:tc>
        <w:tc>
          <w:tcPr>
            <w:tcW w:w="1141" w:type="dxa"/>
            <w:vAlign w:val="top"/>
          </w:tcPr>
          <w:p w14:paraId="0E11C108">
            <w:pPr>
              <w:pStyle w:val="6"/>
            </w:pPr>
          </w:p>
        </w:tc>
        <w:tc>
          <w:tcPr>
            <w:tcW w:w="1142" w:type="dxa"/>
            <w:vAlign w:val="top"/>
          </w:tcPr>
          <w:p w14:paraId="437CCF27">
            <w:pPr>
              <w:pStyle w:val="6"/>
            </w:pPr>
          </w:p>
        </w:tc>
        <w:tc>
          <w:tcPr>
            <w:tcW w:w="1141" w:type="dxa"/>
            <w:vAlign w:val="top"/>
          </w:tcPr>
          <w:p w14:paraId="28C0FCAC">
            <w:pPr>
              <w:pStyle w:val="6"/>
            </w:pPr>
          </w:p>
        </w:tc>
        <w:tc>
          <w:tcPr>
            <w:tcW w:w="1142" w:type="dxa"/>
            <w:vAlign w:val="top"/>
          </w:tcPr>
          <w:p w14:paraId="10EEEC8B">
            <w:pPr>
              <w:pStyle w:val="6"/>
            </w:pPr>
          </w:p>
        </w:tc>
        <w:tc>
          <w:tcPr>
            <w:tcW w:w="1146" w:type="dxa"/>
            <w:vAlign w:val="top"/>
          </w:tcPr>
          <w:p w14:paraId="1C4AEABF">
            <w:pPr>
              <w:pStyle w:val="6"/>
            </w:pPr>
          </w:p>
        </w:tc>
      </w:tr>
      <w:tr w14:paraId="3EE9B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32" w:type="dxa"/>
            <w:vAlign w:val="top"/>
          </w:tcPr>
          <w:p w14:paraId="2CE2F18E">
            <w:pPr>
              <w:pStyle w:val="6"/>
            </w:pPr>
          </w:p>
        </w:tc>
        <w:tc>
          <w:tcPr>
            <w:tcW w:w="1733" w:type="dxa"/>
            <w:vAlign w:val="top"/>
          </w:tcPr>
          <w:p w14:paraId="1939B72C">
            <w:pPr>
              <w:pStyle w:val="6"/>
            </w:pPr>
          </w:p>
        </w:tc>
        <w:tc>
          <w:tcPr>
            <w:tcW w:w="1141" w:type="dxa"/>
            <w:vAlign w:val="top"/>
          </w:tcPr>
          <w:p w14:paraId="1254B966">
            <w:pPr>
              <w:pStyle w:val="6"/>
            </w:pPr>
          </w:p>
        </w:tc>
        <w:tc>
          <w:tcPr>
            <w:tcW w:w="1141" w:type="dxa"/>
            <w:vAlign w:val="top"/>
          </w:tcPr>
          <w:p w14:paraId="56A3E27A">
            <w:pPr>
              <w:pStyle w:val="6"/>
            </w:pPr>
          </w:p>
        </w:tc>
        <w:tc>
          <w:tcPr>
            <w:tcW w:w="1142" w:type="dxa"/>
            <w:vAlign w:val="top"/>
          </w:tcPr>
          <w:p w14:paraId="193BC402">
            <w:pPr>
              <w:pStyle w:val="6"/>
            </w:pPr>
          </w:p>
        </w:tc>
        <w:tc>
          <w:tcPr>
            <w:tcW w:w="1141" w:type="dxa"/>
            <w:vAlign w:val="top"/>
          </w:tcPr>
          <w:p w14:paraId="4E841ED2">
            <w:pPr>
              <w:pStyle w:val="6"/>
            </w:pPr>
          </w:p>
        </w:tc>
        <w:tc>
          <w:tcPr>
            <w:tcW w:w="1142" w:type="dxa"/>
            <w:vAlign w:val="top"/>
          </w:tcPr>
          <w:p w14:paraId="5BA00AC2">
            <w:pPr>
              <w:pStyle w:val="6"/>
            </w:pPr>
          </w:p>
        </w:tc>
        <w:tc>
          <w:tcPr>
            <w:tcW w:w="1146" w:type="dxa"/>
            <w:vAlign w:val="top"/>
          </w:tcPr>
          <w:p w14:paraId="745A58D9">
            <w:pPr>
              <w:pStyle w:val="6"/>
            </w:pPr>
          </w:p>
        </w:tc>
      </w:tr>
      <w:tr w14:paraId="7F44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32" w:type="dxa"/>
            <w:vAlign w:val="top"/>
          </w:tcPr>
          <w:p w14:paraId="53140F1D">
            <w:pPr>
              <w:pStyle w:val="6"/>
            </w:pPr>
          </w:p>
        </w:tc>
        <w:tc>
          <w:tcPr>
            <w:tcW w:w="1733" w:type="dxa"/>
            <w:vAlign w:val="top"/>
          </w:tcPr>
          <w:p w14:paraId="4F84A193">
            <w:pPr>
              <w:pStyle w:val="6"/>
            </w:pPr>
          </w:p>
        </w:tc>
        <w:tc>
          <w:tcPr>
            <w:tcW w:w="1141" w:type="dxa"/>
            <w:vAlign w:val="top"/>
          </w:tcPr>
          <w:p w14:paraId="77A87B60">
            <w:pPr>
              <w:pStyle w:val="6"/>
            </w:pPr>
          </w:p>
        </w:tc>
        <w:tc>
          <w:tcPr>
            <w:tcW w:w="1141" w:type="dxa"/>
            <w:vAlign w:val="top"/>
          </w:tcPr>
          <w:p w14:paraId="3FCB9468">
            <w:pPr>
              <w:pStyle w:val="6"/>
            </w:pPr>
          </w:p>
        </w:tc>
        <w:tc>
          <w:tcPr>
            <w:tcW w:w="1142" w:type="dxa"/>
            <w:vAlign w:val="top"/>
          </w:tcPr>
          <w:p w14:paraId="3D33B4CF">
            <w:pPr>
              <w:pStyle w:val="6"/>
            </w:pPr>
          </w:p>
        </w:tc>
        <w:tc>
          <w:tcPr>
            <w:tcW w:w="1141" w:type="dxa"/>
            <w:vAlign w:val="top"/>
          </w:tcPr>
          <w:p w14:paraId="208A5E9B">
            <w:pPr>
              <w:pStyle w:val="6"/>
            </w:pPr>
          </w:p>
        </w:tc>
        <w:tc>
          <w:tcPr>
            <w:tcW w:w="1142" w:type="dxa"/>
            <w:vAlign w:val="top"/>
          </w:tcPr>
          <w:p w14:paraId="4B32A315">
            <w:pPr>
              <w:pStyle w:val="6"/>
            </w:pPr>
          </w:p>
        </w:tc>
        <w:tc>
          <w:tcPr>
            <w:tcW w:w="1146" w:type="dxa"/>
            <w:vAlign w:val="top"/>
          </w:tcPr>
          <w:p w14:paraId="7D18512D">
            <w:pPr>
              <w:pStyle w:val="6"/>
            </w:pPr>
          </w:p>
        </w:tc>
      </w:tr>
      <w:tr w14:paraId="2DD85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32" w:type="dxa"/>
            <w:vAlign w:val="top"/>
          </w:tcPr>
          <w:p w14:paraId="5E0908DF">
            <w:pPr>
              <w:pStyle w:val="6"/>
            </w:pPr>
          </w:p>
        </w:tc>
        <w:tc>
          <w:tcPr>
            <w:tcW w:w="1733" w:type="dxa"/>
            <w:vAlign w:val="top"/>
          </w:tcPr>
          <w:p w14:paraId="36301C59">
            <w:pPr>
              <w:pStyle w:val="6"/>
            </w:pPr>
          </w:p>
        </w:tc>
        <w:tc>
          <w:tcPr>
            <w:tcW w:w="1141" w:type="dxa"/>
            <w:vAlign w:val="top"/>
          </w:tcPr>
          <w:p w14:paraId="27A46745">
            <w:pPr>
              <w:pStyle w:val="6"/>
            </w:pPr>
          </w:p>
        </w:tc>
        <w:tc>
          <w:tcPr>
            <w:tcW w:w="1141" w:type="dxa"/>
            <w:vAlign w:val="top"/>
          </w:tcPr>
          <w:p w14:paraId="6AB4BD4E">
            <w:pPr>
              <w:pStyle w:val="6"/>
            </w:pPr>
          </w:p>
        </w:tc>
        <w:tc>
          <w:tcPr>
            <w:tcW w:w="1142" w:type="dxa"/>
            <w:vAlign w:val="top"/>
          </w:tcPr>
          <w:p w14:paraId="6112D0AF">
            <w:pPr>
              <w:pStyle w:val="6"/>
            </w:pPr>
          </w:p>
        </w:tc>
        <w:tc>
          <w:tcPr>
            <w:tcW w:w="1141" w:type="dxa"/>
            <w:vAlign w:val="top"/>
          </w:tcPr>
          <w:p w14:paraId="03B58866">
            <w:pPr>
              <w:pStyle w:val="6"/>
            </w:pPr>
          </w:p>
        </w:tc>
        <w:tc>
          <w:tcPr>
            <w:tcW w:w="1142" w:type="dxa"/>
            <w:vAlign w:val="top"/>
          </w:tcPr>
          <w:p w14:paraId="45DAA699">
            <w:pPr>
              <w:pStyle w:val="6"/>
            </w:pPr>
          </w:p>
        </w:tc>
        <w:tc>
          <w:tcPr>
            <w:tcW w:w="1146" w:type="dxa"/>
            <w:vAlign w:val="top"/>
          </w:tcPr>
          <w:p w14:paraId="32096745">
            <w:pPr>
              <w:pStyle w:val="6"/>
            </w:pPr>
          </w:p>
        </w:tc>
      </w:tr>
    </w:tbl>
    <w:p w14:paraId="0E64CB58">
      <w:pPr>
        <w:spacing w:before="52" w:line="290" w:lineRule="auto"/>
        <w:ind w:left="352" w:right="341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注：本部门本年度无“政府性基金预算财政拨款收入支</w:t>
      </w:r>
      <w:r>
        <w:rPr>
          <w:rFonts w:ascii="宋体" w:hAnsi="宋体" w:eastAsia="宋体" w:cs="宋体"/>
          <w:spacing w:val="9"/>
          <w:sz w:val="20"/>
          <w:szCs w:val="20"/>
        </w:rPr>
        <w:t>出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”经费支出预决算情况，按要求以空表</w:t>
      </w:r>
      <w:r>
        <w:rPr>
          <w:rFonts w:ascii="宋体" w:hAnsi="宋体" w:eastAsia="宋体" w:cs="宋体"/>
          <w:spacing w:val="1"/>
          <w:sz w:val="20"/>
          <w:szCs w:val="20"/>
        </w:rPr>
        <w:t>列示。</w:t>
      </w:r>
    </w:p>
    <w:p w14:paraId="60EAB8A8">
      <w:pPr>
        <w:spacing w:line="290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191" w:bottom="0" w:left="1191" w:header="0" w:footer="0" w:gutter="0"/>
          <w:cols w:space="720" w:num="1"/>
        </w:sectPr>
      </w:pPr>
    </w:p>
    <w:p w14:paraId="15E330A1">
      <w:pPr>
        <w:pStyle w:val="2"/>
        <w:spacing w:line="293" w:lineRule="auto"/>
      </w:pPr>
    </w:p>
    <w:p w14:paraId="6ADBD3D2">
      <w:pPr>
        <w:pStyle w:val="2"/>
        <w:spacing w:line="293" w:lineRule="auto"/>
      </w:pPr>
    </w:p>
    <w:p w14:paraId="379F9CF2">
      <w:pPr>
        <w:pStyle w:val="2"/>
        <w:spacing w:line="294" w:lineRule="auto"/>
      </w:pPr>
    </w:p>
    <w:p w14:paraId="55618B07">
      <w:pPr>
        <w:pStyle w:val="2"/>
        <w:spacing w:line="294" w:lineRule="auto"/>
      </w:pPr>
    </w:p>
    <w:p w14:paraId="71258F65">
      <w:pPr>
        <w:spacing w:before="101" w:line="227" w:lineRule="auto"/>
        <w:ind w:left="1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国有资本经营预算财政拨款支出决算表</w:t>
      </w:r>
    </w:p>
    <w:p w14:paraId="274B41B7">
      <w:pPr>
        <w:spacing w:before="226" w:line="283" w:lineRule="auto"/>
        <w:ind w:left="88" w:right="27" w:firstLine="77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</w:t>
      </w:r>
      <w:r>
        <w:rPr>
          <w:rFonts w:ascii="宋体" w:hAnsi="宋体" w:eastAsia="宋体" w:cs="宋体"/>
          <w:spacing w:val="4"/>
          <w:sz w:val="18"/>
          <w:szCs w:val="18"/>
        </w:rPr>
        <w:t>馆陶县医疗保障局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金额单位：万元</w:t>
      </w:r>
    </w:p>
    <w:tbl>
      <w:tblPr>
        <w:tblStyle w:val="5"/>
        <w:tblW w:w="8704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584"/>
        <w:gridCol w:w="634"/>
        <w:gridCol w:w="1404"/>
        <w:gridCol w:w="1290"/>
      </w:tblGrid>
      <w:tr w14:paraId="44C37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76" w:type="dxa"/>
            <w:gridSpan w:val="2"/>
            <w:vAlign w:val="top"/>
          </w:tcPr>
          <w:p w14:paraId="61768297">
            <w:pPr>
              <w:spacing w:before="65" w:line="219" w:lineRule="auto"/>
              <w:ind w:left="2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</w:tc>
        <w:tc>
          <w:tcPr>
            <w:tcW w:w="3328" w:type="dxa"/>
            <w:gridSpan w:val="3"/>
            <w:vAlign w:val="top"/>
          </w:tcPr>
          <w:p w14:paraId="7999EB38">
            <w:pPr>
              <w:spacing w:before="65" w:line="219" w:lineRule="auto"/>
              <w:ind w:left="1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 w14:paraId="5A39E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92" w:type="dxa"/>
            <w:vAlign w:val="top"/>
          </w:tcPr>
          <w:p w14:paraId="37B6450F">
            <w:pPr>
              <w:spacing w:before="62" w:line="221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功能分</w:t>
            </w:r>
          </w:p>
          <w:p w14:paraId="1375A2A3">
            <w:pPr>
              <w:spacing w:before="49" w:line="239" w:lineRule="auto"/>
              <w:ind w:left="182" w:right="62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类科目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4584" w:type="dxa"/>
            <w:vAlign w:val="top"/>
          </w:tcPr>
          <w:p w14:paraId="34BDC2C0">
            <w:pPr>
              <w:pStyle w:val="6"/>
              <w:spacing w:line="301" w:lineRule="auto"/>
            </w:pPr>
          </w:p>
          <w:p w14:paraId="50EFF170">
            <w:pPr>
              <w:spacing w:before="72" w:line="219" w:lineRule="auto"/>
              <w:ind w:left="18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634" w:type="dxa"/>
            <w:vAlign w:val="top"/>
          </w:tcPr>
          <w:p w14:paraId="6F19EE3C">
            <w:pPr>
              <w:pStyle w:val="6"/>
              <w:spacing w:line="300" w:lineRule="auto"/>
            </w:pPr>
          </w:p>
          <w:p w14:paraId="537AC99D">
            <w:pPr>
              <w:spacing w:before="72" w:line="22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404" w:type="dxa"/>
            <w:vAlign w:val="top"/>
          </w:tcPr>
          <w:p w14:paraId="199D13D5">
            <w:pPr>
              <w:pStyle w:val="6"/>
              <w:spacing w:line="301" w:lineRule="auto"/>
            </w:pPr>
          </w:p>
          <w:p w14:paraId="52D21FE2">
            <w:pPr>
              <w:spacing w:before="72" w:line="219" w:lineRule="auto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290" w:type="dxa"/>
            <w:vAlign w:val="top"/>
          </w:tcPr>
          <w:p w14:paraId="6FEB823B">
            <w:pPr>
              <w:pStyle w:val="6"/>
              <w:spacing w:line="301" w:lineRule="auto"/>
            </w:pPr>
          </w:p>
          <w:p w14:paraId="302CC9B1">
            <w:pPr>
              <w:spacing w:before="71" w:line="22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 w14:paraId="36888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376" w:type="dxa"/>
            <w:gridSpan w:val="2"/>
            <w:vAlign w:val="top"/>
          </w:tcPr>
          <w:p w14:paraId="4B41C771">
            <w:pPr>
              <w:spacing w:before="62" w:line="217" w:lineRule="auto"/>
              <w:ind w:left="2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634" w:type="dxa"/>
            <w:vAlign w:val="top"/>
          </w:tcPr>
          <w:p w14:paraId="501CA89B">
            <w:pPr>
              <w:spacing w:before="62" w:line="217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top"/>
          </w:tcPr>
          <w:p w14:paraId="125F4C01">
            <w:pPr>
              <w:spacing w:before="62" w:line="217" w:lineRule="auto"/>
              <w:ind w:left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90" w:type="dxa"/>
            <w:vAlign w:val="top"/>
          </w:tcPr>
          <w:p w14:paraId="2FF59F36">
            <w:pPr>
              <w:spacing w:before="62" w:line="217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3A81B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376" w:type="dxa"/>
            <w:gridSpan w:val="2"/>
            <w:vAlign w:val="top"/>
          </w:tcPr>
          <w:p w14:paraId="1D312444">
            <w:pPr>
              <w:spacing w:before="64" w:line="215" w:lineRule="auto"/>
              <w:ind w:left="2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634" w:type="dxa"/>
            <w:vAlign w:val="top"/>
          </w:tcPr>
          <w:p w14:paraId="305DE99E">
            <w:pPr>
              <w:pStyle w:val="6"/>
            </w:pPr>
          </w:p>
        </w:tc>
        <w:tc>
          <w:tcPr>
            <w:tcW w:w="1404" w:type="dxa"/>
            <w:vAlign w:val="top"/>
          </w:tcPr>
          <w:p w14:paraId="0DF5C77A">
            <w:pPr>
              <w:pStyle w:val="6"/>
            </w:pPr>
          </w:p>
        </w:tc>
        <w:tc>
          <w:tcPr>
            <w:tcW w:w="1290" w:type="dxa"/>
            <w:vAlign w:val="top"/>
          </w:tcPr>
          <w:p w14:paraId="5BAD91A1">
            <w:pPr>
              <w:pStyle w:val="6"/>
            </w:pPr>
          </w:p>
        </w:tc>
      </w:tr>
      <w:tr w14:paraId="3A7FB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2" w:type="dxa"/>
            <w:vAlign w:val="top"/>
          </w:tcPr>
          <w:p w14:paraId="3DB005CB">
            <w:pPr>
              <w:pStyle w:val="6"/>
            </w:pPr>
          </w:p>
        </w:tc>
        <w:tc>
          <w:tcPr>
            <w:tcW w:w="4584" w:type="dxa"/>
            <w:vAlign w:val="top"/>
          </w:tcPr>
          <w:p w14:paraId="7A27AA6B">
            <w:pPr>
              <w:pStyle w:val="6"/>
            </w:pPr>
          </w:p>
        </w:tc>
        <w:tc>
          <w:tcPr>
            <w:tcW w:w="634" w:type="dxa"/>
            <w:vAlign w:val="top"/>
          </w:tcPr>
          <w:p w14:paraId="319C0156">
            <w:pPr>
              <w:pStyle w:val="6"/>
            </w:pPr>
          </w:p>
        </w:tc>
        <w:tc>
          <w:tcPr>
            <w:tcW w:w="1404" w:type="dxa"/>
            <w:vAlign w:val="top"/>
          </w:tcPr>
          <w:p w14:paraId="1E1B77D8">
            <w:pPr>
              <w:pStyle w:val="6"/>
            </w:pPr>
          </w:p>
        </w:tc>
        <w:tc>
          <w:tcPr>
            <w:tcW w:w="1290" w:type="dxa"/>
            <w:vAlign w:val="top"/>
          </w:tcPr>
          <w:p w14:paraId="116B9643">
            <w:pPr>
              <w:pStyle w:val="6"/>
            </w:pPr>
          </w:p>
        </w:tc>
      </w:tr>
      <w:tr w14:paraId="10C0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92" w:type="dxa"/>
            <w:vAlign w:val="top"/>
          </w:tcPr>
          <w:p w14:paraId="13B1642C">
            <w:pPr>
              <w:pStyle w:val="6"/>
            </w:pPr>
          </w:p>
        </w:tc>
        <w:tc>
          <w:tcPr>
            <w:tcW w:w="4584" w:type="dxa"/>
            <w:vAlign w:val="top"/>
          </w:tcPr>
          <w:p w14:paraId="4C1328CE">
            <w:pPr>
              <w:pStyle w:val="6"/>
            </w:pPr>
          </w:p>
        </w:tc>
        <w:tc>
          <w:tcPr>
            <w:tcW w:w="634" w:type="dxa"/>
            <w:vAlign w:val="top"/>
          </w:tcPr>
          <w:p w14:paraId="13ED589C">
            <w:pPr>
              <w:pStyle w:val="6"/>
            </w:pPr>
          </w:p>
        </w:tc>
        <w:tc>
          <w:tcPr>
            <w:tcW w:w="1404" w:type="dxa"/>
            <w:vAlign w:val="top"/>
          </w:tcPr>
          <w:p w14:paraId="011A57EF">
            <w:pPr>
              <w:pStyle w:val="6"/>
            </w:pPr>
          </w:p>
        </w:tc>
        <w:tc>
          <w:tcPr>
            <w:tcW w:w="1290" w:type="dxa"/>
            <w:vAlign w:val="top"/>
          </w:tcPr>
          <w:p w14:paraId="4B05CDE5">
            <w:pPr>
              <w:pStyle w:val="6"/>
            </w:pPr>
          </w:p>
        </w:tc>
      </w:tr>
      <w:tr w14:paraId="05A8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92" w:type="dxa"/>
            <w:vAlign w:val="top"/>
          </w:tcPr>
          <w:p w14:paraId="704F6AED">
            <w:pPr>
              <w:pStyle w:val="6"/>
            </w:pPr>
          </w:p>
        </w:tc>
        <w:tc>
          <w:tcPr>
            <w:tcW w:w="4584" w:type="dxa"/>
            <w:vAlign w:val="top"/>
          </w:tcPr>
          <w:p w14:paraId="6EA43E37">
            <w:pPr>
              <w:pStyle w:val="6"/>
            </w:pPr>
          </w:p>
        </w:tc>
        <w:tc>
          <w:tcPr>
            <w:tcW w:w="634" w:type="dxa"/>
            <w:vAlign w:val="top"/>
          </w:tcPr>
          <w:p w14:paraId="0D2E2888">
            <w:pPr>
              <w:pStyle w:val="6"/>
            </w:pPr>
          </w:p>
        </w:tc>
        <w:tc>
          <w:tcPr>
            <w:tcW w:w="1404" w:type="dxa"/>
            <w:vAlign w:val="top"/>
          </w:tcPr>
          <w:p w14:paraId="10E44D1C">
            <w:pPr>
              <w:pStyle w:val="6"/>
            </w:pPr>
          </w:p>
        </w:tc>
        <w:tc>
          <w:tcPr>
            <w:tcW w:w="1290" w:type="dxa"/>
            <w:vAlign w:val="top"/>
          </w:tcPr>
          <w:p w14:paraId="266F1B2E">
            <w:pPr>
              <w:pStyle w:val="6"/>
            </w:pPr>
          </w:p>
        </w:tc>
      </w:tr>
      <w:tr w14:paraId="732B5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2" w:type="dxa"/>
            <w:vAlign w:val="top"/>
          </w:tcPr>
          <w:p w14:paraId="6CB476B8">
            <w:pPr>
              <w:pStyle w:val="6"/>
            </w:pPr>
          </w:p>
        </w:tc>
        <w:tc>
          <w:tcPr>
            <w:tcW w:w="4584" w:type="dxa"/>
            <w:vAlign w:val="top"/>
          </w:tcPr>
          <w:p w14:paraId="668C3E82">
            <w:pPr>
              <w:pStyle w:val="6"/>
            </w:pPr>
          </w:p>
        </w:tc>
        <w:tc>
          <w:tcPr>
            <w:tcW w:w="634" w:type="dxa"/>
            <w:vAlign w:val="top"/>
          </w:tcPr>
          <w:p w14:paraId="6C2ECE54">
            <w:pPr>
              <w:pStyle w:val="6"/>
            </w:pPr>
          </w:p>
        </w:tc>
        <w:tc>
          <w:tcPr>
            <w:tcW w:w="1404" w:type="dxa"/>
            <w:vAlign w:val="top"/>
          </w:tcPr>
          <w:p w14:paraId="7E5660EA">
            <w:pPr>
              <w:pStyle w:val="6"/>
            </w:pPr>
          </w:p>
        </w:tc>
        <w:tc>
          <w:tcPr>
            <w:tcW w:w="1290" w:type="dxa"/>
            <w:vAlign w:val="top"/>
          </w:tcPr>
          <w:p w14:paraId="1BBCDBE8">
            <w:pPr>
              <w:pStyle w:val="6"/>
            </w:pPr>
          </w:p>
        </w:tc>
      </w:tr>
    </w:tbl>
    <w:p w14:paraId="1D4BAD42">
      <w:pPr>
        <w:spacing w:before="50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注：本部门本年度无“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国有资本经营预算财政垫款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”经费支出预决算情况，按要求以空表列示。</w:t>
      </w:r>
    </w:p>
    <w:p w14:paraId="398C4D8E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591" w:bottom="0" w:left="1539" w:header="0" w:footer="0" w:gutter="0"/>
          <w:cols w:space="720" w:num="1"/>
        </w:sectPr>
      </w:pPr>
    </w:p>
    <w:p w14:paraId="2D1FBA89">
      <w:pPr>
        <w:pStyle w:val="2"/>
        <w:spacing w:line="245" w:lineRule="auto"/>
      </w:pPr>
    </w:p>
    <w:p w14:paraId="52CDE2C0">
      <w:pPr>
        <w:pStyle w:val="2"/>
        <w:spacing w:line="245" w:lineRule="auto"/>
      </w:pPr>
    </w:p>
    <w:p w14:paraId="541C6927">
      <w:pPr>
        <w:pStyle w:val="2"/>
        <w:spacing w:line="245" w:lineRule="auto"/>
      </w:pPr>
    </w:p>
    <w:p w14:paraId="113B4A8A">
      <w:pPr>
        <w:pStyle w:val="2"/>
        <w:spacing w:line="245" w:lineRule="auto"/>
      </w:pPr>
    </w:p>
    <w:p w14:paraId="7526CB22">
      <w:pPr>
        <w:pStyle w:val="2"/>
        <w:spacing w:line="245" w:lineRule="auto"/>
      </w:pPr>
    </w:p>
    <w:p w14:paraId="29656AE1">
      <w:pPr>
        <w:pStyle w:val="2"/>
        <w:spacing w:line="245" w:lineRule="auto"/>
      </w:pPr>
    </w:p>
    <w:p w14:paraId="165A6A7A">
      <w:pPr>
        <w:pStyle w:val="2"/>
        <w:spacing w:line="245" w:lineRule="auto"/>
      </w:pPr>
    </w:p>
    <w:p w14:paraId="1C6E4363">
      <w:pPr>
        <w:pStyle w:val="2"/>
        <w:spacing w:line="245" w:lineRule="auto"/>
      </w:pPr>
    </w:p>
    <w:p w14:paraId="13060CBC">
      <w:pPr>
        <w:pStyle w:val="2"/>
        <w:spacing w:line="245" w:lineRule="auto"/>
      </w:pPr>
    </w:p>
    <w:p w14:paraId="3CE58503">
      <w:pPr>
        <w:pStyle w:val="2"/>
        <w:spacing w:line="245" w:lineRule="auto"/>
      </w:pPr>
    </w:p>
    <w:p w14:paraId="7E8DD07E">
      <w:pPr>
        <w:pStyle w:val="2"/>
        <w:spacing w:line="245" w:lineRule="auto"/>
      </w:pPr>
    </w:p>
    <w:p w14:paraId="097738A3">
      <w:pPr>
        <w:pStyle w:val="2"/>
        <w:spacing w:line="245" w:lineRule="auto"/>
      </w:pPr>
    </w:p>
    <w:p w14:paraId="13B8892F">
      <w:pPr>
        <w:pStyle w:val="2"/>
        <w:spacing w:line="245" w:lineRule="auto"/>
      </w:pPr>
    </w:p>
    <w:p w14:paraId="38DA76A1">
      <w:pPr>
        <w:pStyle w:val="2"/>
        <w:spacing w:line="245" w:lineRule="auto"/>
      </w:pPr>
    </w:p>
    <w:p w14:paraId="566A0A0B">
      <w:pPr>
        <w:pStyle w:val="2"/>
        <w:spacing w:line="246" w:lineRule="auto"/>
      </w:pPr>
    </w:p>
    <w:p w14:paraId="6E174750">
      <w:pPr>
        <w:pStyle w:val="2"/>
        <w:spacing w:line="246" w:lineRule="auto"/>
      </w:pPr>
    </w:p>
    <w:p w14:paraId="2CB30390">
      <w:pPr>
        <w:pStyle w:val="2"/>
        <w:spacing w:line="246" w:lineRule="auto"/>
      </w:pPr>
    </w:p>
    <w:p w14:paraId="4B0E2F30">
      <w:pPr>
        <w:pStyle w:val="2"/>
        <w:spacing w:line="246" w:lineRule="auto"/>
      </w:pPr>
    </w:p>
    <w:p w14:paraId="6557482D">
      <w:pPr>
        <w:pStyle w:val="2"/>
        <w:spacing w:line="246" w:lineRule="auto"/>
      </w:pPr>
    </w:p>
    <w:p w14:paraId="0C96878E">
      <w:pPr>
        <w:pStyle w:val="2"/>
        <w:spacing w:line="246" w:lineRule="auto"/>
      </w:pPr>
    </w:p>
    <w:p w14:paraId="47441D30">
      <w:pPr>
        <w:pStyle w:val="2"/>
        <w:spacing w:line="246" w:lineRule="auto"/>
      </w:pPr>
    </w:p>
    <w:p w14:paraId="33D89E98">
      <w:pPr>
        <w:pStyle w:val="2"/>
        <w:spacing w:line="246" w:lineRule="auto"/>
      </w:pPr>
    </w:p>
    <w:p w14:paraId="2CB84001">
      <w:pPr>
        <w:pStyle w:val="2"/>
        <w:spacing w:line="246" w:lineRule="auto"/>
      </w:pPr>
    </w:p>
    <w:p w14:paraId="19DABFE1">
      <w:pPr>
        <w:pStyle w:val="2"/>
        <w:spacing w:line="246" w:lineRule="auto"/>
      </w:pPr>
    </w:p>
    <w:p w14:paraId="191C42D8">
      <w:pPr>
        <w:pStyle w:val="2"/>
        <w:spacing w:line="246" w:lineRule="auto"/>
      </w:pPr>
    </w:p>
    <w:p w14:paraId="36F5C230">
      <w:pPr>
        <w:pStyle w:val="2"/>
        <w:spacing w:line="246" w:lineRule="auto"/>
      </w:pPr>
    </w:p>
    <w:p w14:paraId="139B741C">
      <w:pPr>
        <w:pStyle w:val="2"/>
        <w:spacing w:line="246" w:lineRule="auto"/>
      </w:pPr>
    </w:p>
    <w:p w14:paraId="3BF27685">
      <w:pPr>
        <w:pStyle w:val="2"/>
        <w:spacing w:line="246" w:lineRule="auto"/>
      </w:pPr>
    </w:p>
    <w:p w14:paraId="3CF70847">
      <w:pPr>
        <w:pStyle w:val="2"/>
        <w:spacing w:line="246" w:lineRule="auto"/>
      </w:pPr>
    </w:p>
    <w:p w14:paraId="59F159DD">
      <w:pPr>
        <w:spacing w:before="140" w:line="225" w:lineRule="auto"/>
        <w:ind w:right="42"/>
        <w:jc w:val="right"/>
        <w:rPr>
          <w:rFonts w:ascii="黑体" w:hAnsi="黑体" w:eastAsia="黑体" w:cs="黑体"/>
          <w:sz w:val="43"/>
          <w:szCs w:val="4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-140970</wp:posOffset>
            </wp:positionV>
            <wp:extent cx="659765" cy="61023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892" cy="61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3"/>
          <w:sz w:val="43"/>
          <w:szCs w:val="43"/>
        </w:rPr>
        <w:t>第三部分 2021年度部门决算情况说明</w:t>
      </w:r>
    </w:p>
    <w:p w14:paraId="5D1B6939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78" w:header="0" w:footer="0" w:gutter="0"/>
          <w:cols w:space="720" w:num="1"/>
        </w:sectPr>
      </w:pPr>
    </w:p>
    <w:p w14:paraId="53E6E96C">
      <w:pPr>
        <w:pStyle w:val="2"/>
        <w:spacing w:line="260" w:lineRule="auto"/>
      </w:pPr>
    </w:p>
    <w:p w14:paraId="736204CC">
      <w:pPr>
        <w:pStyle w:val="2"/>
        <w:spacing w:line="260" w:lineRule="auto"/>
      </w:pPr>
    </w:p>
    <w:p w14:paraId="7C150672">
      <w:pPr>
        <w:pStyle w:val="2"/>
        <w:spacing w:line="260" w:lineRule="auto"/>
      </w:pPr>
    </w:p>
    <w:p w14:paraId="73BFF7E4">
      <w:pPr>
        <w:pStyle w:val="2"/>
        <w:spacing w:line="260" w:lineRule="auto"/>
      </w:pPr>
    </w:p>
    <w:p w14:paraId="53536BA6">
      <w:pPr>
        <w:pStyle w:val="2"/>
        <w:spacing w:line="260" w:lineRule="auto"/>
      </w:pPr>
    </w:p>
    <w:p w14:paraId="4D60BE81">
      <w:pPr>
        <w:pStyle w:val="2"/>
        <w:spacing w:line="260" w:lineRule="auto"/>
      </w:pPr>
    </w:p>
    <w:p w14:paraId="1A7D4305">
      <w:pPr>
        <w:pStyle w:val="2"/>
        <w:spacing w:line="260" w:lineRule="auto"/>
      </w:pPr>
    </w:p>
    <w:p w14:paraId="31B481F2">
      <w:pPr>
        <w:pStyle w:val="2"/>
        <w:spacing w:line="260" w:lineRule="auto"/>
      </w:pPr>
    </w:p>
    <w:p w14:paraId="7FA1E20A">
      <w:pPr>
        <w:pStyle w:val="2"/>
        <w:spacing w:line="261" w:lineRule="auto"/>
      </w:pPr>
    </w:p>
    <w:p w14:paraId="56B9978E">
      <w:pPr>
        <w:spacing w:before="101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63625353">
      <w:pPr>
        <w:spacing w:before="198" w:line="345" w:lineRule="auto"/>
        <w:ind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年度收、支总计（含结转和结余）239.06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万元。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与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年度决算收、支总计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228.03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元，相比收支各增加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11.03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4.8%，主要原因是人员经费项收支增加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3.05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公用经费类收支增加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7.98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万元。</w:t>
      </w:r>
    </w:p>
    <w:p w14:paraId="180C53BF">
      <w:pPr>
        <w:spacing w:before="96" w:line="3106" w:lineRule="exact"/>
        <w:ind w:firstLine="1548"/>
      </w:pPr>
      <w:r>
        <w:rPr>
          <w:position w:val="-62"/>
        </w:rPr>
        <w:drawing>
          <wp:inline distT="0" distB="0" distL="0" distR="0">
            <wp:extent cx="3745865" cy="197231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6254" cy="197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D727C">
      <w:pPr>
        <w:pStyle w:val="2"/>
        <w:spacing w:line="252" w:lineRule="auto"/>
      </w:pPr>
    </w:p>
    <w:p w14:paraId="2C98D2BA">
      <w:pPr>
        <w:pStyle w:val="2"/>
        <w:spacing w:line="252" w:lineRule="auto"/>
      </w:pPr>
    </w:p>
    <w:p w14:paraId="022ECB9C">
      <w:pPr>
        <w:pStyle w:val="2"/>
        <w:spacing w:line="252" w:lineRule="auto"/>
      </w:pPr>
    </w:p>
    <w:p w14:paraId="144CB09E">
      <w:pPr>
        <w:spacing w:before="101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2F2DA88C">
      <w:pPr>
        <w:spacing w:before="200" w:line="345" w:lineRule="auto"/>
        <w:ind w:left="3" w:right="91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年度收入合计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</w:rPr>
        <w:t>，其中：财政拨款收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万元，100%；事业收入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0%；经营收入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元，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0%；其他收入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0%。</w:t>
      </w:r>
    </w:p>
    <w:p w14:paraId="4C4105B6">
      <w:pPr>
        <w:spacing w:before="1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53648832">
      <w:pPr>
        <w:spacing w:before="202" w:line="218" w:lineRule="auto"/>
        <w:ind w:left="642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年度支出合计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万元，其中：基本支出</w:t>
      </w:r>
    </w:p>
    <w:p w14:paraId="172E2094">
      <w:pPr>
        <w:spacing w:before="215" w:line="218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100%；项目支出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0%；经营支出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</w:t>
      </w:r>
    </w:p>
    <w:p w14:paraId="0F4916FA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400" w:right="1439" w:bottom="2961" w:left="1542" w:header="0" w:footer="2588" w:gutter="0"/>
          <w:cols w:space="720" w:num="1"/>
        </w:sectPr>
      </w:pPr>
    </w:p>
    <w:p w14:paraId="459FD6F1">
      <w:pPr>
        <w:pStyle w:val="2"/>
        <w:spacing w:line="255" w:lineRule="auto"/>
      </w:pPr>
    </w:p>
    <w:p w14:paraId="7DD38B62">
      <w:pPr>
        <w:pStyle w:val="2"/>
        <w:spacing w:line="255" w:lineRule="auto"/>
      </w:pPr>
    </w:p>
    <w:p w14:paraId="5222E38F">
      <w:pPr>
        <w:pStyle w:val="2"/>
        <w:spacing w:line="255" w:lineRule="auto"/>
      </w:pPr>
    </w:p>
    <w:p w14:paraId="324E155A">
      <w:pPr>
        <w:pStyle w:val="2"/>
        <w:spacing w:line="255" w:lineRule="auto"/>
      </w:pPr>
    </w:p>
    <w:p w14:paraId="0BFEDB63">
      <w:pPr>
        <w:pStyle w:val="2"/>
        <w:spacing w:line="255" w:lineRule="auto"/>
      </w:pPr>
    </w:p>
    <w:p w14:paraId="28B4C31A">
      <w:pPr>
        <w:pStyle w:val="2"/>
        <w:spacing w:line="255" w:lineRule="auto"/>
      </w:pPr>
    </w:p>
    <w:p w14:paraId="5AD5B186">
      <w:pPr>
        <w:pStyle w:val="2"/>
        <w:spacing w:line="255" w:lineRule="auto"/>
      </w:pPr>
    </w:p>
    <w:p w14:paraId="0BCED6DA">
      <w:pPr>
        <w:pStyle w:val="2"/>
        <w:spacing w:line="255" w:lineRule="auto"/>
      </w:pPr>
    </w:p>
    <w:p w14:paraId="6D503EFB">
      <w:pPr>
        <w:pStyle w:val="2"/>
        <w:spacing w:line="256" w:lineRule="auto"/>
      </w:pPr>
    </w:p>
    <w:p w14:paraId="050BFF90">
      <w:pPr>
        <w:spacing w:before="101" w:line="226" w:lineRule="auto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5E3494E1">
      <w:pPr>
        <w:spacing w:before="200" w:line="231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（一）财政拨款收支与2020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年度决算对比情况</w:t>
      </w:r>
    </w:p>
    <w:p w14:paraId="7EBF63C0">
      <w:pPr>
        <w:spacing w:before="192" w:line="345" w:lineRule="auto"/>
        <w:ind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本部门2021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年度财政拨款本年收入239.06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万元,比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度增加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11.03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4.8%，主要人员经费项收入增加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05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万元，公用经费类收入增加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7.98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万元；本年支出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增加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11.06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4.8%，主要是人员经费项支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出增加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3.05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万元，公用经费类支出增加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7.98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万元。具体情况如下：</w:t>
      </w:r>
    </w:p>
    <w:p w14:paraId="74ED974E">
      <w:pPr>
        <w:spacing w:before="3" w:line="345" w:lineRule="auto"/>
        <w:ind w:left="3" w:right="38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1.一般公共预算财政拨款本年收入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比上年增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加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11.03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万元；主要是人员经费和办公经费收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入增加；本年支出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比上年增加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11.03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4.8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%，主要是人员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经费和办公经费支出增加。</w:t>
      </w:r>
    </w:p>
    <w:p w14:paraId="044067D4">
      <w:pPr>
        <w:spacing w:before="6" w:line="344" w:lineRule="auto"/>
        <w:ind w:left="11" w:right="39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2.政府性基金预算财政拨款本年收入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万元，比上年增加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0%，主要原因是无此项收支；本年支出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上年增加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0%，主要是无此项收支。</w:t>
      </w:r>
    </w:p>
    <w:p w14:paraId="44000A83">
      <w:pPr>
        <w:spacing w:before="7" w:line="344" w:lineRule="auto"/>
        <w:ind w:left="11" w:right="38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3.国有资本经营预算财政拨款本年收入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万元，比上年增加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0%，主要原因是无此项收支；本年支出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，比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上年增加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0%，主要是无此项收支。</w:t>
      </w:r>
    </w:p>
    <w:p w14:paraId="7A177859">
      <w:pPr>
        <w:spacing w:line="34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400" w:right="1492" w:bottom="400" w:left="1539" w:header="0" w:footer="0" w:gutter="0"/>
          <w:cols w:space="720" w:num="1"/>
        </w:sectPr>
      </w:pPr>
    </w:p>
    <w:p w14:paraId="4F867067">
      <w:pPr>
        <w:pStyle w:val="2"/>
        <w:spacing w:line="242" w:lineRule="auto"/>
      </w:pPr>
    </w:p>
    <w:p w14:paraId="4414749A">
      <w:pPr>
        <w:pStyle w:val="2"/>
        <w:spacing w:line="242" w:lineRule="auto"/>
      </w:pPr>
    </w:p>
    <w:p w14:paraId="1C2EF950">
      <w:pPr>
        <w:pStyle w:val="2"/>
        <w:spacing w:line="242" w:lineRule="auto"/>
      </w:pPr>
    </w:p>
    <w:p w14:paraId="02F2FFCC">
      <w:pPr>
        <w:pStyle w:val="2"/>
        <w:spacing w:line="242" w:lineRule="auto"/>
      </w:pPr>
    </w:p>
    <w:p w14:paraId="53ED3AF4">
      <w:pPr>
        <w:pStyle w:val="2"/>
        <w:spacing w:line="243" w:lineRule="auto"/>
      </w:pPr>
    </w:p>
    <w:p w14:paraId="046093EF">
      <w:pPr>
        <w:pStyle w:val="2"/>
        <w:spacing w:line="243" w:lineRule="auto"/>
      </w:pPr>
    </w:p>
    <w:p w14:paraId="44007DEF">
      <w:pPr>
        <w:pStyle w:val="2"/>
        <w:spacing w:line="243" w:lineRule="auto"/>
      </w:pPr>
    </w:p>
    <w:p w14:paraId="3E20BFAD">
      <w:pPr>
        <w:pStyle w:val="2"/>
        <w:spacing w:line="243" w:lineRule="auto"/>
      </w:pPr>
    </w:p>
    <w:p w14:paraId="068354E1">
      <w:pPr>
        <w:pStyle w:val="2"/>
        <w:spacing w:line="243" w:lineRule="auto"/>
      </w:pPr>
    </w:p>
    <w:p w14:paraId="4FEA3F70">
      <w:pPr>
        <w:pStyle w:val="2"/>
        <w:spacing w:line="243" w:lineRule="auto"/>
      </w:pPr>
    </w:p>
    <w:p w14:paraId="0791E96F">
      <w:pPr>
        <w:pStyle w:val="2"/>
        <w:spacing w:line="243" w:lineRule="auto"/>
      </w:pPr>
    </w:p>
    <w:p w14:paraId="2EA8E4BA">
      <w:pPr>
        <w:spacing w:line="4642" w:lineRule="exact"/>
        <w:ind w:firstLine="263"/>
      </w:pPr>
      <w:r>
        <w:rPr>
          <w:position w:val="-92"/>
        </w:rPr>
        <w:drawing>
          <wp:inline distT="0" distB="0" distL="0" distR="0">
            <wp:extent cx="5464810" cy="29476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5182" cy="29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5267">
      <w:pPr>
        <w:pStyle w:val="2"/>
        <w:spacing w:line="259" w:lineRule="auto"/>
      </w:pPr>
    </w:p>
    <w:p w14:paraId="35B47431">
      <w:pPr>
        <w:pStyle w:val="2"/>
        <w:spacing w:line="259" w:lineRule="auto"/>
      </w:pPr>
    </w:p>
    <w:p w14:paraId="26C4037A">
      <w:pPr>
        <w:pStyle w:val="2"/>
        <w:spacing w:line="259" w:lineRule="auto"/>
      </w:pPr>
    </w:p>
    <w:p w14:paraId="419BEF8E">
      <w:pPr>
        <w:spacing w:before="101" w:line="231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（二）财政拨款收支与年初预算数对比情况</w:t>
      </w:r>
    </w:p>
    <w:p w14:paraId="4DB98D52">
      <w:pPr>
        <w:spacing w:before="196" w:line="345" w:lineRule="auto"/>
        <w:ind w:right="31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年度财政拨款本年收入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239.</w:t>
      </w:r>
      <w:r>
        <w:rPr>
          <w:rFonts w:ascii="FangSong_GB2312" w:hAnsi="FangSong_GB2312" w:eastAsia="FangSong_GB2312" w:cs="FangSong_GB2312"/>
          <w:sz w:val="31"/>
          <w:szCs w:val="31"/>
        </w:rPr>
        <w:t>06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预算的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100%；本年支出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万元，完成年</w:t>
      </w:r>
      <w:r>
        <w:rPr>
          <w:rFonts w:ascii="FangSong_GB2312" w:hAnsi="FangSong_GB2312" w:eastAsia="FangSong_GB2312" w:cs="FangSong_GB2312"/>
          <w:sz w:val="31"/>
          <w:szCs w:val="31"/>
        </w:rPr>
        <w:t>初预算的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100%。具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体情况如下：</w:t>
      </w:r>
    </w:p>
    <w:p w14:paraId="0FF9DF34">
      <w:pPr>
        <w:spacing w:before="3" w:line="344" w:lineRule="auto"/>
        <w:ind w:left="11" w:right="31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1.一般公共预算财政拨款本年收入完成年初预算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年初预算一致，主要是严格按照预算执行；支出完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成年初预算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比年初预算一致，主要是严格按照预算执行。</w:t>
      </w:r>
    </w:p>
    <w:p w14:paraId="51876542">
      <w:pPr>
        <w:spacing w:before="5" w:line="344" w:lineRule="auto"/>
        <w:ind w:left="27" w:right="31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2.政府性基金预算财政拨款本年收入完成年初预算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比年初预算一致，主要是无政府性基金收支；支出完成年初预算100%，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比年初预算一致，主要是无政府性基金收支。</w:t>
      </w:r>
    </w:p>
    <w:p w14:paraId="7D4DB4D8">
      <w:pPr>
        <w:spacing w:line="344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99" w:bottom="400" w:left="1536" w:header="0" w:footer="0" w:gutter="0"/>
          <w:cols w:space="720" w:num="1"/>
        </w:sectPr>
      </w:pPr>
    </w:p>
    <w:p w14:paraId="714C9928">
      <w:pPr>
        <w:pStyle w:val="2"/>
        <w:spacing w:line="245" w:lineRule="auto"/>
      </w:pPr>
    </w:p>
    <w:p w14:paraId="039EB2C5">
      <w:pPr>
        <w:pStyle w:val="2"/>
        <w:spacing w:line="245" w:lineRule="auto"/>
      </w:pPr>
    </w:p>
    <w:p w14:paraId="3E692B42">
      <w:pPr>
        <w:pStyle w:val="2"/>
        <w:spacing w:line="246" w:lineRule="auto"/>
      </w:pPr>
    </w:p>
    <w:p w14:paraId="0D2260A4">
      <w:pPr>
        <w:pStyle w:val="2"/>
        <w:spacing w:line="246" w:lineRule="auto"/>
      </w:pPr>
    </w:p>
    <w:p w14:paraId="7B89A255">
      <w:pPr>
        <w:pStyle w:val="2"/>
        <w:spacing w:line="246" w:lineRule="auto"/>
      </w:pPr>
    </w:p>
    <w:p w14:paraId="020A126C">
      <w:pPr>
        <w:pStyle w:val="2"/>
        <w:spacing w:line="246" w:lineRule="auto"/>
      </w:pPr>
    </w:p>
    <w:p w14:paraId="0DE94F5C">
      <w:pPr>
        <w:pStyle w:val="2"/>
        <w:spacing w:line="246" w:lineRule="auto"/>
      </w:pPr>
    </w:p>
    <w:p w14:paraId="0CEF29C9">
      <w:pPr>
        <w:spacing w:before="101" w:line="345" w:lineRule="auto"/>
        <w:ind w:left="2" w:right="91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3.国有资本经营预算财政拨款本年收入完成年初预算100%，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比年初预算一致，主要是无国有资本经营预算；支出完成年初预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算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比年初预算一致，主要是无国有资本经营预算。</w:t>
      </w:r>
    </w:p>
    <w:p w14:paraId="5753D8D6">
      <w:pPr>
        <w:spacing w:before="160" w:line="4863" w:lineRule="exact"/>
        <w:ind w:firstLine="428"/>
      </w:pPr>
      <w:r>
        <w:rPr>
          <w:position w:val="-97"/>
        </w:rPr>
        <w:drawing>
          <wp:inline distT="0" distB="0" distL="0" distR="0">
            <wp:extent cx="5440680" cy="30873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40785" cy="30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067C">
      <w:pPr>
        <w:spacing w:before="199" w:line="232" w:lineRule="auto"/>
        <w:ind w:left="4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（三）财政拨款支出决算结构情况。</w:t>
      </w:r>
    </w:p>
    <w:p w14:paraId="607F52DC">
      <w:pPr>
        <w:spacing w:before="190" w:line="218" w:lineRule="auto"/>
        <w:ind w:left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2021 年度财政拨款支出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万元，主要用于以下方面</w:t>
      </w:r>
    </w:p>
    <w:p w14:paraId="100E4746">
      <w:pPr>
        <w:spacing w:before="213" w:line="345" w:lineRule="auto"/>
        <w:ind w:right="91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社会保障类支出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56.03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23.4%，主要用于行政事业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单位养老保险缴费支出；卫生健康类支出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175.63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73.5%，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主要用于行政、事业运行类支出；住房保障支出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7.40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3.1%，主要用于住房保障支出。</w:t>
      </w:r>
    </w:p>
    <w:p w14:paraId="34465BD1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357" w:bottom="400" w:left="1551" w:header="0" w:footer="0" w:gutter="0"/>
          <w:cols w:space="720" w:num="1"/>
        </w:sectPr>
      </w:pPr>
    </w:p>
    <w:p w14:paraId="32E509F5">
      <w:pPr>
        <w:pStyle w:val="2"/>
        <w:spacing w:line="244" w:lineRule="auto"/>
      </w:pPr>
    </w:p>
    <w:p w14:paraId="5BB03FF7">
      <w:pPr>
        <w:pStyle w:val="2"/>
        <w:spacing w:line="244" w:lineRule="auto"/>
      </w:pPr>
    </w:p>
    <w:p w14:paraId="4A635CBA">
      <w:pPr>
        <w:pStyle w:val="2"/>
        <w:spacing w:line="244" w:lineRule="auto"/>
      </w:pPr>
    </w:p>
    <w:p w14:paraId="7A424263">
      <w:pPr>
        <w:pStyle w:val="2"/>
        <w:spacing w:line="245" w:lineRule="auto"/>
      </w:pPr>
    </w:p>
    <w:p w14:paraId="279DCBA5">
      <w:pPr>
        <w:pStyle w:val="2"/>
        <w:spacing w:line="245" w:lineRule="auto"/>
      </w:pPr>
    </w:p>
    <w:p w14:paraId="2B9A7B78">
      <w:pPr>
        <w:pStyle w:val="2"/>
        <w:spacing w:line="245" w:lineRule="auto"/>
      </w:pPr>
    </w:p>
    <w:p w14:paraId="02798CB6">
      <w:pPr>
        <w:pStyle w:val="2"/>
        <w:spacing w:line="245" w:lineRule="auto"/>
      </w:pPr>
    </w:p>
    <w:p w14:paraId="5D1EC649">
      <w:pPr>
        <w:pStyle w:val="2"/>
        <w:spacing w:line="245" w:lineRule="auto"/>
      </w:pPr>
    </w:p>
    <w:p w14:paraId="3CA452CE">
      <w:pPr>
        <w:pStyle w:val="2"/>
        <w:spacing w:line="245" w:lineRule="auto"/>
      </w:pPr>
    </w:p>
    <w:p w14:paraId="51FC667B">
      <w:pPr>
        <w:spacing w:line="4330" w:lineRule="exact"/>
        <w:ind w:firstLine="597"/>
      </w:pPr>
      <w:r>
        <w:rPr>
          <w:position w:val="-86"/>
        </w:rPr>
        <w:drawing>
          <wp:inline distT="0" distB="0" distL="0" distR="0">
            <wp:extent cx="4589780" cy="27489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174C">
      <w:pPr>
        <w:pStyle w:val="2"/>
        <w:spacing w:line="403" w:lineRule="auto"/>
      </w:pPr>
    </w:p>
    <w:p w14:paraId="065930B2">
      <w:pPr>
        <w:spacing w:before="100" w:line="231" w:lineRule="auto"/>
        <w:ind w:left="4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（四）一般公共预算基本支出决算情况说明</w:t>
      </w:r>
    </w:p>
    <w:p w14:paraId="36326161">
      <w:pPr>
        <w:spacing w:before="192" w:line="218" w:lineRule="auto"/>
        <w:ind w:left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年度财政拨款基本支出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239.06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，其中：</w:t>
      </w:r>
    </w:p>
    <w:p w14:paraId="487C453E">
      <w:pPr>
        <w:spacing w:before="213" w:line="345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人员经费 196.17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万元，主要包括基本工资、津贴补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贴、奖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金、绩效工资、机关事业单位基本养老保险缴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费、职业年金缴费、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职工基本医疗保险缴费、住房公积金、其他社会保障缴费、其他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工资福利支出、奖励金、其他对个人和家庭的补助支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出；</w:t>
      </w:r>
    </w:p>
    <w:p w14:paraId="46AB9F51">
      <w:pPr>
        <w:spacing w:before="3" w:line="344" w:lineRule="auto"/>
        <w:ind w:left="18" w:right="95" w:firstLine="6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公用经费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42.89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万元，主要包括办公费、印刷费、水费、电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费、邮电费、差旅费、其他交通费用。</w:t>
      </w:r>
    </w:p>
    <w:p w14:paraId="699072E1">
      <w:pPr>
        <w:spacing w:before="4" w:line="226" w:lineRule="auto"/>
        <w:ind w:left="6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五、一般公共预算“三公” 经费支出决算情况说明</w:t>
      </w:r>
    </w:p>
    <w:p w14:paraId="11A4B824">
      <w:pPr>
        <w:spacing w:before="201" w:line="231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“三公</w:t>
      </w:r>
      <w:r>
        <w:rPr>
          <w:rFonts w:ascii="楷体" w:hAnsi="楷体" w:eastAsia="楷体" w:cs="楷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”经费财政拨款支出决算总体情况说明</w:t>
      </w:r>
    </w:p>
    <w:p w14:paraId="4D906824">
      <w:pPr>
        <w:spacing w:before="191" w:line="345" w:lineRule="auto"/>
        <w:ind w:left="5" w:right="13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年度“三公”经费财政拨款支出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预算为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>支出决算为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0%,较预算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一致，增长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0%，主要</w:t>
      </w:r>
    </w:p>
    <w:p w14:paraId="0E5E3774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5" w:bottom="400" w:left="1546" w:header="0" w:footer="0" w:gutter="0"/>
          <w:cols w:space="720" w:num="1"/>
        </w:sectPr>
      </w:pPr>
    </w:p>
    <w:p w14:paraId="3530F50C">
      <w:pPr>
        <w:pStyle w:val="2"/>
        <w:spacing w:line="246" w:lineRule="auto"/>
      </w:pPr>
    </w:p>
    <w:p w14:paraId="2BB2ECCF">
      <w:pPr>
        <w:pStyle w:val="2"/>
        <w:spacing w:line="246" w:lineRule="auto"/>
      </w:pPr>
    </w:p>
    <w:p w14:paraId="530CCD07">
      <w:pPr>
        <w:pStyle w:val="2"/>
        <w:spacing w:line="246" w:lineRule="auto"/>
      </w:pPr>
    </w:p>
    <w:p w14:paraId="3079599E">
      <w:pPr>
        <w:pStyle w:val="2"/>
        <w:spacing w:line="246" w:lineRule="auto"/>
      </w:pPr>
    </w:p>
    <w:p w14:paraId="7FB7F87E">
      <w:pPr>
        <w:pStyle w:val="2"/>
        <w:spacing w:line="246" w:lineRule="auto"/>
      </w:pPr>
    </w:p>
    <w:p w14:paraId="2F862E02">
      <w:pPr>
        <w:pStyle w:val="2"/>
        <w:spacing w:line="246" w:lineRule="auto"/>
      </w:pPr>
    </w:p>
    <w:p w14:paraId="6399990A">
      <w:pPr>
        <w:pStyle w:val="2"/>
        <w:spacing w:line="247" w:lineRule="auto"/>
      </w:pPr>
    </w:p>
    <w:p w14:paraId="2A5C5890">
      <w:pPr>
        <w:spacing w:before="101" w:line="343" w:lineRule="auto"/>
        <w:ind w:left="30" w:right="89" w:hanging="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是无相关收支；较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年度决算一致，增长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0%，主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要是无相关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收支。</w:t>
      </w:r>
    </w:p>
    <w:p w14:paraId="19013905">
      <w:pPr>
        <w:spacing w:before="4" w:line="231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“三公</w:t>
      </w:r>
      <w:r>
        <w:rPr>
          <w:rFonts w:ascii="楷体" w:hAnsi="楷体" w:eastAsia="楷体" w:cs="楷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”经费财政拨款支出决算具体情况说明</w:t>
      </w:r>
    </w:p>
    <w:p w14:paraId="0C010EA6">
      <w:pPr>
        <w:spacing w:before="196" w:line="345" w:lineRule="auto"/>
        <w:ind w:firstLine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1.因公出国（境）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费支出情况。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因公出国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（境）费支出预算为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0%。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其中因公出国（境）团组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个、共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人、参加其他单位组织的因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公出国（境）团组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个、共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无本单位组织的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出国（境）团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组。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因公出国（境）费支出较预算增加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0%，主要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是无相关支出；较上年增加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0%，主要是无相关支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出。</w:t>
      </w:r>
    </w:p>
    <w:p w14:paraId="7234E19E">
      <w:pPr>
        <w:spacing w:before="1" w:line="344" w:lineRule="auto"/>
        <w:ind w:left="6" w:right="86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2.公务用车购置及运行维护费支出情况。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</w:rPr>
        <w:t>公务用车购置及运行维护费预算为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成预算的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100%。较预算一致，增长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0%,主要是无此项支出；较上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年一致，增长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0%,主要是无此项支出。其中：</w:t>
      </w:r>
    </w:p>
    <w:p w14:paraId="2AAE2D8E">
      <w:pPr>
        <w:spacing w:before="10" w:line="344" w:lineRule="auto"/>
        <w:ind w:left="4" w:right="89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公务用车购置费支出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0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年度公务用车购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置量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辆，发生“公务用车购置”经费支出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元。公务用车购置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费支出较预算一致，增长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0%,主要是无此项支出；较上年一致，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增长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0%,主要是无此项支出。</w:t>
      </w:r>
    </w:p>
    <w:p w14:paraId="518A8822">
      <w:pPr>
        <w:spacing w:before="8" w:line="343" w:lineRule="auto"/>
        <w:ind w:left="14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公务用车运行维护费支出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年度单位公务用车保有量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辆。公车运行维护费支出较预算一致，增长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0%,主要是无此项支出；较上年一致，增长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0%，主要是无此项支出。</w:t>
      </w:r>
    </w:p>
    <w:p w14:paraId="5D9B09A5">
      <w:pPr>
        <w:spacing w:line="34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1" w:bottom="400" w:left="1535" w:header="0" w:footer="0" w:gutter="0"/>
          <w:cols w:space="720" w:num="1"/>
        </w:sectPr>
      </w:pPr>
    </w:p>
    <w:p w14:paraId="79CDA227">
      <w:pPr>
        <w:pStyle w:val="2"/>
        <w:spacing w:line="246" w:lineRule="auto"/>
      </w:pPr>
    </w:p>
    <w:p w14:paraId="2181E2D9">
      <w:pPr>
        <w:pStyle w:val="2"/>
        <w:spacing w:line="246" w:lineRule="auto"/>
      </w:pPr>
    </w:p>
    <w:p w14:paraId="72AED0DE">
      <w:pPr>
        <w:pStyle w:val="2"/>
        <w:spacing w:line="246" w:lineRule="auto"/>
      </w:pPr>
    </w:p>
    <w:p w14:paraId="7462B865">
      <w:pPr>
        <w:pStyle w:val="2"/>
        <w:spacing w:line="246" w:lineRule="auto"/>
      </w:pPr>
    </w:p>
    <w:p w14:paraId="642E7A0D">
      <w:pPr>
        <w:pStyle w:val="2"/>
        <w:spacing w:line="247" w:lineRule="auto"/>
      </w:pPr>
    </w:p>
    <w:p w14:paraId="078DC878">
      <w:pPr>
        <w:pStyle w:val="2"/>
        <w:spacing w:line="247" w:lineRule="auto"/>
      </w:pPr>
    </w:p>
    <w:p w14:paraId="4542EAD0">
      <w:pPr>
        <w:pStyle w:val="2"/>
        <w:spacing w:line="247" w:lineRule="auto"/>
      </w:pPr>
    </w:p>
    <w:p w14:paraId="3D9D0D0B">
      <w:pPr>
        <w:spacing w:before="100" w:line="344" w:lineRule="auto"/>
        <w:ind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3.公务接待费支出情况。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年度公务接待费支出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预算为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100%。本年度共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发生公务接待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批次、0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人次。公务接待费支出较预算增加一致，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增加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0%,主要是无此项支出；较上年度一致，增加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0%,主要是无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此项支出。</w:t>
      </w:r>
    </w:p>
    <w:p w14:paraId="6DB4A750">
      <w:pPr>
        <w:spacing w:before="7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六、预算绩效情况说明</w:t>
      </w:r>
    </w:p>
    <w:p w14:paraId="3AC61FD8">
      <w:pPr>
        <w:spacing w:before="165" w:line="229" w:lineRule="auto"/>
        <w:ind w:left="64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（一）预算绩效管理工作开展情况。</w:t>
      </w:r>
    </w:p>
    <w:p w14:paraId="250548FA">
      <w:pPr>
        <w:spacing w:before="252" w:line="219" w:lineRule="auto"/>
        <w:ind w:left="61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根据预算绩效管理要求，医疗保障局本年度无项目支出。</w:t>
      </w:r>
    </w:p>
    <w:p w14:paraId="42237AF0">
      <w:pPr>
        <w:spacing w:before="268" w:line="229" w:lineRule="auto"/>
        <w:ind w:left="64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（二）部门决算中项目绩效自评结果。</w:t>
      </w:r>
    </w:p>
    <w:p w14:paraId="431B7C06">
      <w:pPr>
        <w:spacing w:before="252" w:line="219" w:lineRule="auto"/>
        <w:ind w:left="7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根据预算绩效管理要求，医疗保障局本年度无项目支出。</w:t>
      </w:r>
    </w:p>
    <w:p w14:paraId="641DB0AA">
      <w:pPr>
        <w:pStyle w:val="2"/>
        <w:spacing w:line="479" w:lineRule="auto"/>
      </w:pPr>
    </w:p>
    <w:p w14:paraId="2FF76032">
      <w:pPr>
        <w:spacing w:before="98" w:line="229" w:lineRule="auto"/>
        <w:ind w:left="64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（三）财政评价项目绩效评价结果</w:t>
      </w:r>
    </w:p>
    <w:p w14:paraId="4107DD4D">
      <w:pPr>
        <w:spacing w:before="252" w:line="219" w:lineRule="auto"/>
        <w:ind w:left="61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根据预算绩效管理要求，医疗保障局本年度无项目支出。</w:t>
      </w:r>
    </w:p>
    <w:p w14:paraId="043BDAF2">
      <w:pPr>
        <w:spacing w:before="303" w:line="227" w:lineRule="auto"/>
        <w:ind w:left="7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七、机关运行经费情况</w:t>
      </w:r>
    </w:p>
    <w:p w14:paraId="5E2AF9BB">
      <w:pPr>
        <w:spacing w:before="199" w:line="345" w:lineRule="auto"/>
        <w:ind w:left="2" w:right="81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年度机关运行经费支出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42.89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万元，比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度增加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7.98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22.9%。主要原因是人员经费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和办公经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费收入增加</w:t>
      </w:r>
    </w:p>
    <w:p w14:paraId="696CA9B0">
      <w:pPr>
        <w:spacing w:before="1" w:line="228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八、政府采购情况</w:t>
      </w:r>
    </w:p>
    <w:p w14:paraId="5C5DE25B">
      <w:pPr>
        <w:spacing w:before="197" w:line="345" w:lineRule="auto"/>
        <w:ind w:left="2" w:right="83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年度政府采购支出总额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万元，从采购类型来</w:t>
      </w:r>
      <w:r>
        <w:rPr>
          <w:rFonts w:ascii="FangSong_GB2312" w:hAnsi="FangSong_GB2312" w:eastAsia="FangSong_GB2312" w:cs="FangSong_GB2312"/>
          <w:sz w:val="31"/>
          <w:szCs w:val="31"/>
        </w:rPr>
        <w:t>看，政府采购货物支出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万元、政府采购工程支出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万元、政府采购服务支出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万元。授予中小企业合同金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万元，占政府采购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支出总额的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0%，其中授予小微企业合同金额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占政府采</w:t>
      </w:r>
    </w:p>
    <w:p w14:paraId="18762C40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9" w:bottom="400" w:left="1539" w:header="0" w:footer="0" w:gutter="0"/>
          <w:cols w:space="720" w:num="1"/>
        </w:sectPr>
      </w:pPr>
    </w:p>
    <w:p w14:paraId="0B28103C">
      <w:pPr>
        <w:pStyle w:val="2"/>
        <w:spacing w:line="246" w:lineRule="auto"/>
      </w:pPr>
    </w:p>
    <w:p w14:paraId="34E9F375">
      <w:pPr>
        <w:pStyle w:val="2"/>
        <w:spacing w:line="246" w:lineRule="auto"/>
      </w:pPr>
    </w:p>
    <w:p w14:paraId="64040541">
      <w:pPr>
        <w:pStyle w:val="2"/>
        <w:spacing w:line="246" w:lineRule="auto"/>
      </w:pPr>
    </w:p>
    <w:p w14:paraId="720CFA02">
      <w:pPr>
        <w:pStyle w:val="2"/>
        <w:spacing w:line="246" w:lineRule="auto"/>
      </w:pPr>
    </w:p>
    <w:p w14:paraId="566027E3">
      <w:pPr>
        <w:pStyle w:val="2"/>
        <w:spacing w:line="246" w:lineRule="auto"/>
      </w:pPr>
    </w:p>
    <w:p w14:paraId="4FFB15A2">
      <w:pPr>
        <w:pStyle w:val="2"/>
        <w:spacing w:line="246" w:lineRule="auto"/>
      </w:pPr>
    </w:p>
    <w:p w14:paraId="15515F75">
      <w:pPr>
        <w:pStyle w:val="2"/>
        <w:spacing w:line="246" w:lineRule="auto"/>
      </w:pPr>
    </w:p>
    <w:p w14:paraId="604DB610">
      <w:pPr>
        <w:spacing w:before="101" w:line="218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购支出总额的</w:t>
      </w:r>
      <w:r>
        <w:rPr>
          <w:rFonts w:ascii="FangSong_GB2312" w:hAnsi="FangSong_GB2312" w:eastAsia="FangSong_GB2312" w:cs="FangSong_GB2312"/>
          <w:spacing w:val="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0%。</w:t>
      </w:r>
    </w:p>
    <w:p w14:paraId="2398FB1A">
      <w:pPr>
        <w:spacing w:before="210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九、国有资产占用情况</w:t>
      </w:r>
    </w:p>
    <w:p w14:paraId="1E4AC6A7">
      <w:pPr>
        <w:spacing w:before="203" w:line="345" w:lineRule="auto"/>
        <w:ind w:right="86"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截至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31 日，本部门共有车辆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辆，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比上年增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加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辆。其中，副部（省）级及以上领导用车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辆，主要领导干</w:t>
      </w:r>
      <w:r>
        <w:rPr>
          <w:rFonts w:ascii="FangSong_GB2312" w:hAnsi="FangSong_GB2312" w:eastAsia="FangSong_GB2312" w:cs="FangSong_GB2312"/>
          <w:sz w:val="31"/>
          <w:szCs w:val="31"/>
        </w:rPr>
        <w:t>部用车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辆，机要通信用车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辆，应急保障用车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辆，执法执勤用车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辆，特种专业技术用车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辆，离退休干部用车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辆，其他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辆。</w:t>
      </w:r>
    </w:p>
    <w:p w14:paraId="363D707B">
      <w:pPr>
        <w:spacing w:line="345" w:lineRule="auto"/>
        <w:ind w:left="3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单位价值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万元以上通用设备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 台（套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比上年增加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套，单位价值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万元以上专用设备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 台（套）比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上年增加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套。</w:t>
      </w:r>
    </w:p>
    <w:p w14:paraId="0BC8C8CF">
      <w:pPr>
        <w:pStyle w:val="2"/>
        <w:spacing w:line="476" w:lineRule="auto"/>
      </w:pPr>
    </w:p>
    <w:p w14:paraId="7C20AFF8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75D8BA1C">
      <w:pPr>
        <w:spacing w:before="169" w:line="384" w:lineRule="auto"/>
        <w:ind w:left="5" w:right="254" w:firstLine="632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1.本部门 2020 年度“</w:t>
      </w:r>
      <w:r>
        <w:rPr>
          <w:rFonts w:ascii="FangSong_GB2312" w:hAnsi="FangSong_GB2312" w:eastAsia="FangSong_GB2312" w:cs="FangSong_GB2312"/>
          <w:spacing w:val="-10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三公”经费支出、政府性基金预算财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政拨款、国有资本经营预算财政拨款无收支及结转结余情况，故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07、08、09</w:t>
      </w:r>
      <w:r>
        <w:rPr>
          <w:rFonts w:ascii="FangSong_GB2312" w:hAnsi="FangSong_GB2312" w:eastAsia="FangSong_GB2312" w:cs="FangSong_GB2312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表以空表列示。</w:t>
      </w:r>
    </w:p>
    <w:p w14:paraId="54334DA3">
      <w:pPr>
        <w:spacing w:before="1" w:line="384" w:lineRule="auto"/>
        <w:ind w:left="8" w:right="254" w:firstLine="622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2.</w:t>
      </w:r>
      <w:r>
        <w:rPr>
          <w:rFonts w:ascii="FangSong_GB2312" w:hAnsi="FangSong_GB2312" w:eastAsia="FangSong_GB2312" w:cs="FangSong_GB2312"/>
          <w:spacing w:val="7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由于决算公开表格中金额数值应当保留两位小数，公开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数据为四舍五入计算结果，个别数据合计项与分项之和存在小数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点后差额，特此说明。</w:t>
      </w:r>
    </w:p>
    <w:p w14:paraId="6C4DB0A4">
      <w:pPr>
        <w:spacing w:line="38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06" w:h="16839"/>
          <w:pgMar w:top="400" w:right="1441" w:bottom="400" w:left="1543" w:header="0" w:footer="0" w:gutter="0"/>
          <w:cols w:space="720" w:num="1"/>
        </w:sectPr>
      </w:pPr>
    </w:p>
    <w:p w14:paraId="20A23F7C">
      <w:pPr>
        <w:pStyle w:val="2"/>
        <w:spacing w:line="242" w:lineRule="auto"/>
      </w:pPr>
    </w:p>
    <w:p w14:paraId="158ABA2E">
      <w:pPr>
        <w:pStyle w:val="2"/>
        <w:spacing w:line="242" w:lineRule="auto"/>
      </w:pPr>
    </w:p>
    <w:p w14:paraId="697C4308">
      <w:pPr>
        <w:pStyle w:val="2"/>
        <w:spacing w:line="242" w:lineRule="auto"/>
      </w:pPr>
    </w:p>
    <w:p w14:paraId="5ED78834">
      <w:pPr>
        <w:pStyle w:val="2"/>
        <w:spacing w:line="242" w:lineRule="auto"/>
      </w:pPr>
    </w:p>
    <w:p w14:paraId="1E91E289">
      <w:pPr>
        <w:pStyle w:val="2"/>
        <w:spacing w:line="242" w:lineRule="auto"/>
      </w:pPr>
    </w:p>
    <w:p w14:paraId="6DBE560A">
      <w:pPr>
        <w:pStyle w:val="2"/>
        <w:spacing w:line="242" w:lineRule="auto"/>
      </w:pPr>
    </w:p>
    <w:p w14:paraId="0C083711">
      <w:pPr>
        <w:pStyle w:val="2"/>
        <w:spacing w:line="242" w:lineRule="auto"/>
      </w:pPr>
    </w:p>
    <w:p w14:paraId="1E5AE039">
      <w:pPr>
        <w:pStyle w:val="2"/>
        <w:spacing w:line="242" w:lineRule="auto"/>
      </w:pPr>
    </w:p>
    <w:p w14:paraId="7708AF0B">
      <w:pPr>
        <w:pStyle w:val="2"/>
        <w:spacing w:line="242" w:lineRule="auto"/>
      </w:pPr>
    </w:p>
    <w:p w14:paraId="70A4B42E">
      <w:pPr>
        <w:pStyle w:val="2"/>
        <w:spacing w:line="242" w:lineRule="auto"/>
      </w:pPr>
    </w:p>
    <w:p w14:paraId="481F45F6">
      <w:pPr>
        <w:pStyle w:val="2"/>
        <w:spacing w:line="242" w:lineRule="auto"/>
      </w:pPr>
    </w:p>
    <w:p w14:paraId="5081B038">
      <w:pPr>
        <w:pStyle w:val="2"/>
        <w:spacing w:line="242" w:lineRule="auto"/>
      </w:pPr>
    </w:p>
    <w:p w14:paraId="4B2286FA">
      <w:pPr>
        <w:pStyle w:val="2"/>
        <w:spacing w:line="242" w:lineRule="auto"/>
      </w:pPr>
    </w:p>
    <w:p w14:paraId="0396F119">
      <w:pPr>
        <w:pStyle w:val="2"/>
        <w:spacing w:line="242" w:lineRule="auto"/>
      </w:pPr>
    </w:p>
    <w:p w14:paraId="442508A2">
      <w:pPr>
        <w:pStyle w:val="2"/>
        <w:spacing w:line="242" w:lineRule="auto"/>
      </w:pPr>
    </w:p>
    <w:p w14:paraId="7C2E3CDA">
      <w:pPr>
        <w:pStyle w:val="2"/>
        <w:spacing w:line="242" w:lineRule="auto"/>
      </w:pPr>
    </w:p>
    <w:p w14:paraId="7B197C02">
      <w:pPr>
        <w:pStyle w:val="2"/>
        <w:spacing w:line="242" w:lineRule="auto"/>
      </w:pPr>
    </w:p>
    <w:p w14:paraId="7E18E444">
      <w:pPr>
        <w:pStyle w:val="2"/>
        <w:spacing w:line="242" w:lineRule="auto"/>
      </w:pPr>
    </w:p>
    <w:p w14:paraId="5297FB16">
      <w:pPr>
        <w:pStyle w:val="2"/>
        <w:spacing w:line="242" w:lineRule="auto"/>
      </w:pPr>
    </w:p>
    <w:p w14:paraId="0BE1C6CC">
      <w:pPr>
        <w:pStyle w:val="2"/>
        <w:spacing w:line="242" w:lineRule="auto"/>
      </w:pPr>
    </w:p>
    <w:p w14:paraId="434B3731">
      <w:pPr>
        <w:pStyle w:val="2"/>
        <w:spacing w:line="242" w:lineRule="auto"/>
      </w:pPr>
    </w:p>
    <w:p w14:paraId="634045FB">
      <w:pPr>
        <w:pStyle w:val="2"/>
        <w:spacing w:line="242" w:lineRule="auto"/>
      </w:pPr>
    </w:p>
    <w:p w14:paraId="3DD89C47">
      <w:pPr>
        <w:pStyle w:val="2"/>
        <w:spacing w:line="242" w:lineRule="auto"/>
      </w:pPr>
    </w:p>
    <w:p w14:paraId="284567B3">
      <w:pPr>
        <w:pStyle w:val="2"/>
        <w:spacing w:line="243" w:lineRule="auto"/>
      </w:pPr>
    </w:p>
    <w:p w14:paraId="3ABE3B7A">
      <w:pPr>
        <w:pStyle w:val="2"/>
        <w:spacing w:line="243" w:lineRule="auto"/>
      </w:pPr>
    </w:p>
    <w:p w14:paraId="13D29143">
      <w:pPr>
        <w:pStyle w:val="2"/>
        <w:spacing w:line="243" w:lineRule="auto"/>
      </w:pPr>
    </w:p>
    <w:p w14:paraId="2E5E976E">
      <w:pPr>
        <w:pStyle w:val="2"/>
        <w:spacing w:line="243" w:lineRule="auto"/>
      </w:pPr>
    </w:p>
    <w:p w14:paraId="76EA6D36">
      <w:pPr>
        <w:spacing w:line="1008" w:lineRule="exact"/>
        <w:ind w:firstLine="628"/>
      </w:pPr>
      <w:r>
        <w:rPr>
          <w:position w:val="-20"/>
        </w:rPr>
        <w:drawing>
          <wp:inline distT="0" distB="0" distL="0" distR="0">
            <wp:extent cx="640080" cy="6394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2C2C">
      <w:pPr>
        <w:pStyle w:val="2"/>
        <w:spacing w:line="242" w:lineRule="auto"/>
      </w:pPr>
    </w:p>
    <w:p w14:paraId="06D79958">
      <w:pPr>
        <w:pStyle w:val="2"/>
        <w:spacing w:line="242" w:lineRule="auto"/>
      </w:pPr>
    </w:p>
    <w:p w14:paraId="5951D896">
      <w:pPr>
        <w:pStyle w:val="2"/>
        <w:spacing w:line="242" w:lineRule="auto"/>
      </w:pPr>
    </w:p>
    <w:p w14:paraId="77D180B9">
      <w:pPr>
        <w:pStyle w:val="2"/>
        <w:spacing w:line="242" w:lineRule="auto"/>
      </w:pPr>
    </w:p>
    <w:p w14:paraId="03F19784">
      <w:pPr>
        <w:pStyle w:val="2"/>
        <w:spacing w:line="243" w:lineRule="auto"/>
      </w:pPr>
    </w:p>
    <w:p w14:paraId="7A1CC0C1">
      <w:pPr>
        <w:pStyle w:val="2"/>
        <w:spacing w:line="243" w:lineRule="auto"/>
      </w:pPr>
    </w:p>
    <w:p w14:paraId="167C621A">
      <w:pPr>
        <w:pStyle w:val="2"/>
        <w:spacing w:line="243" w:lineRule="auto"/>
      </w:pPr>
    </w:p>
    <w:p w14:paraId="4BFC88D9">
      <w:pPr>
        <w:pStyle w:val="2"/>
        <w:spacing w:line="243" w:lineRule="auto"/>
      </w:pPr>
    </w:p>
    <w:p w14:paraId="660640E6">
      <w:pPr>
        <w:pStyle w:val="2"/>
        <w:spacing w:line="243" w:lineRule="auto"/>
      </w:pPr>
    </w:p>
    <w:p w14:paraId="00C8C276">
      <w:pPr>
        <w:pStyle w:val="2"/>
        <w:spacing w:line="243" w:lineRule="auto"/>
      </w:pPr>
    </w:p>
    <w:p w14:paraId="59592E76">
      <w:pPr>
        <w:pStyle w:val="2"/>
        <w:spacing w:line="243" w:lineRule="auto"/>
      </w:pPr>
    </w:p>
    <w:p w14:paraId="5C0E4A95">
      <w:pPr>
        <w:pStyle w:val="2"/>
        <w:spacing w:line="243" w:lineRule="auto"/>
      </w:pPr>
    </w:p>
    <w:p w14:paraId="42533A86">
      <w:pPr>
        <w:pStyle w:val="2"/>
        <w:spacing w:line="243" w:lineRule="auto"/>
      </w:pPr>
    </w:p>
    <w:p w14:paraId="1ADFE085">
      <w:pPr>
        <w:pStyle w:val="2"/>
        <w:spacing w:line="243" w:lineRule="auto"/>
      </w:pPr>
    </w:p>
    <w:p w14:paraId="1E9440E1">
      <w:pPr>
        <w:pStyle w:val="2"/>
        <w:spacing w:line="243" w:lineRule="auto"/>
      </w:pPr>
    </w:p>
    <w:p w14:paraId="2AC55685">
      <w:pPr>
        <w:pStyle w:val="2"/>
        <w:spacing w:line="243" w:lineRule="auto"/>
      </w:pPr>
    </w:p>
    <w:p w14:paraId="742E30BE">
      <w:pPr>
        <w:pStyle w:val="2"/>
        <w:spacing w:line="243" w:lineRule="auto"/>
      </w:pPr>
    </w:p>
    <w:p w14:paraId="7B601055">
      <w:pPr>
        <w:pStyle w:val="2"/>
        <w:spacing w:line="243" w:lineRule="auto"/>
      </w:pPr>
    </w:p>
    <w:p w14:paraId="55489C8F">
      <w:pPr>
        <w:pStyle w:val="2"/>
        <w:spacing w:line="243" w:lineRule="auto"/>
      </w:pPr>
    </w:p>
    <w:p w14:paraId="0CB0FD3D">
      <w:pPr>
        <w:pStyle w:val="2"/>
        <w:spacing w:line="243" w:lineRule="auto"/>
      </w:pPr>
    </w:p>
    <w:p w14:paraId="194998EE">
      <w:pPr>
        <w:pStyle w:val="2"/>
        <w:spacing w:line="243" w:lineRule="auto"/>
      </w:pPr>
    </w:p>
    <w:p w14:paraId="3DF80E51">
      <w:pPr>
        <w:pStyle w:val="2"/>
        <w:spacing w:line="243" w:lineRule="auto"/>
      </w:pPr>
    </w:p>
    <w:p w14:paraId="1CD6FC95">
      <w:pPr>
        <w:pStyle w:val="2"/>
        <w:spacing w:line="243" w:lineRule="auto"/>
      </w:pPr>
    </w:p>
    <w:p w14:paraId="30358D1B">
      <w:pPr>
        <w:pStyle w:val="2"/>
        <w:spacing w:line="243" w:lineRule="auto"/>
      </w:pPr>
    </w:p>
    <w:p w14:paraId="57F8DD46">
      <w:pPr>
        <w:spacing w:before="140" w:line="225" w:lineRule="auto"/>
        <w:ind w:left="187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第四部分 相关名词解释</w:t>
      </w:r>
    </w:p>
    <w:p w14:paraId="18878C51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526F6A95">
      <w:pPr>
        <w:pStyle w:val="2"/>
      </w:pPr>
    </w:p>
    <w:p w14:paraId="13615DC9">
      <w:pPr>
        <w:sectPr>
          <w:pgSz w:w="11906" w:h="16839"/>
          <w:pgMar w:top="0" w:right="0" w:bottom="0" w:left="0" w:header="0" w:footer="0" w:gutter="0"/>
          <w:cols w:space="720" w:num="1"/>
        </w:sectPr>
      </w:pPr>
    </w:p>
    <w:p w14:paraId="2CA7B26F">
      <w:pPr>
        <w:pStyle w:val="2"/>
        <w:spacing w:line="258" w:lineRule="auto"/>
      </w:pPr>
    </w:p>
    <w:p w14:paraId="563E6CFC">
      <w:pPr>
        <w:pStyle w:val="2"/>
        <w:spacing w:line="258" w:lineRule="auto"/>
      </w:pPr>
    </w:p>
    <w:p w14:paraId="4ABC1195">
      <w:pPr>
        <w:pStyle w:val="2"/>
        <w:spacing w:line="258" w:lineRule="auto"/>
      </w:pPr>
    </w:p>
    <w:p w14:paraId="430C430D">
      <w:pPr>
        <w:pStyle w:val="2"/>
        <w:spacing w:line="258" w:lineRule="auto"/>
      </w:pPr>
    </w:p>
    <w:p w14:paraId="5A6B3995">
      <w:pPr>
        <w:pStyle w:val="2"/>
        <w:spacing w:line="258" w:lineRule="auto"/>
      </w:pPr>
    </w:p>
    <w:p w14:paraId="46A5A58C">
      <w:pPr>
        <w:pStyle w:val="2"/>
        <w:spacing w:line="259" w:lineRule="auto"/>
      </w:pPr>
    </w:p>
    <w:p w14:paraId="7D4335F4">
      <w:pPr>
        <w:pStyle w:val="2"/>
        <w:spacing w:line="259" w:lineRule="auto"/>
      </w:pPr>
    </w:p>
    <w:p w14:paraId="1C0BD3A5">
      <w:pPr>
        <w:pStyle w:val="2"/>
        <w:spacing w:line="259" w:lineRule="auto"/>
      </w:pPr>
    </w:p>
    <w:p w14:paraId="5E2D5D96">
      <w:pPr>
        <w:pStyle w:val="2"/>
        <w:spacing w:line="259" w:lineRule="auto"/>
      </w:pPr>
    </w:p>
    <w:p w14:paraId="32FFF8D8">
      <w:pPr>
        <w:spacing w:before="101" w:line="332" w:lineRule="auto"/>
        <w:ind w:left="11" w:right="28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（一）财政拨款收入：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本年度从本级财政部门取得的财政拨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款，包括一般公共预算财政拨款和政府性基金预算财政拨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款。</w:t>
      </w:r>
    </w:p>
    <w:p w14:paraId="057E2EE6">
      <w:pPr>
        <w:spacing w:before="5" w:line="333" w:lineRule="auto"/>
        <w:ind w:left="9" w:right="282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（二）事业收入：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指事业单位开展专业业务活动及辅助活动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所取得的收入。</w:t>
      </w:r>
    </w:p>
    <w:p w14:paraId="296735FA">
      <w:pPr>
        <w:spacing w:before="2" w:line="333" w:lineRule="auto"/>
        <w:ind w:left="34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（三）其他收入：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指除上述“财政拨款收入”“事业收入”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“经营收入”等以外的收入。</w:t>
      </w:r>
    </w:p>
    <w:p w14:paraId="3ACB5425">
      <w:pPr>
        <w:spacing w:before="5" w:line="333" w:lineRule="auto"/>
        <w:ind w:left="7" w:right="230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（四）用事业基金弥补收支差额：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指事业单位在用当年的“财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政拨款收入”“财政拨款结转和结余资金”“事业收入”“经营收入”“其他收入”不足以安排当年支出的情况下，使用以前年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度积累的事业基金（事业单位当年收支相抵后按国家规定提取、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用于弥补以后年度收支差额的基金）弥补本年度收支缺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口的资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金。</w:t>
      </w:r>
    </w:p>
    <w:p w14:paraId="555EBA33">
      <w:pPr>
        <w:spacing w:before="2" w:line="333" w:lineRule="auto"/>
        <w:ind w:right="277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（五）年初结转和结余：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指以前年度尚未完成、结转到本年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仍按原规定用途继续使用的资金，或项目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已完成等产生的结余资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金。</w:t>
      </w:r>
    </w:p>
    <w:p w14:paraId="2E3EE48A">
      <w:pPr>
        <w:spacing w:line="332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（六）结余分配：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指事业单位按照事业单位会计制度的规定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从非财政补助结余中分配的事业基金和职工福利基金等。</w:t>
      </w:r>
    </w:p>
    <w:p w14:paraId="037EDE27">
      <w:pPr>
        <w:spacing w:before="6" w:line="332" w:lineRule="auto"/>
        <w:ind w:left="12" w:right="28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（七）年末结转和结余：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指单位按有关规定结转到下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年或以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后年度继续使用的资金，或项目已完成等产生的结余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资金。</w:t>
      </w:r>
    </w:p>
    <w:p w14:paraId="5012B3C1">
      <w:pPr>
        <w:spacing w:before="3" w:line="333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（八）基本支出：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填列单位为保障机构正常运转、完成日常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工作任务而发生的各项支出。</w:t>
      </w:r>
    </w:p>
    <w:p w14:paraId="101C1DB6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248" w:bottom="400" w:left="1535" w:header="0" w:footer="0" w:gutter="0"/>
          <w:cols w:space="720" w:num="1"/>
        </w:sectPr>
      </w:pPr>
    </w:p>
    <w:p w14:paraId="00C04594">
      <w:pPr>
        <w:pStyle w:val="2"/>
        <w:spacing w:line="243" w:lineRule="auto"/>
      </w:pPr>
    </w:p>
    <w:p w14:paraId="39C186B4">
      <w:pPr>
        <w:pStyle w:val="2"/>
        <w:spacing w:line="243" w:lineRule="auto"/>
      </w:pPr>
    </w:p>
    <w:p w14:paraId="52E3C85D">
      <w:pPr>
        <w:pStyle w:val="2"/>
        <w:spacing w:line="243" w:lineRule="auto"/>
      </w:pPr>
    </w:p>
    <w:p w14:paraId="7B279698">
      <w:pPr>
        <w:pStyle w:val="2"/>
        <w:spacing w:line="244" w:lineRule="auto"/>
      </w:pPr>
    </w:p>
    <w:p w14:paraId="457C5EBD">
      <w:pPr>
        <w:pStyle w:val="2"/>
        <w:spacing w:line="244" w:lineRule="auto"/>
      </w:pPr>
    </w:p>
    <w:p w14:paraId="3D56AD31">
      <w:pPr>
        <w:pStyle w:val="2"/>
        <w:spacing w:line="244" w:lineRule="auto"/>
      </w:pPr>
    </w:p>
    <w:p w14:paraId="33F8DF35">
      <w:pPr>
        <w:pStyle w:val="2"/>
        <w:spacing w:line="244" w:lineRule="auto"/>
      </w:pPr>
    </w:p>
    <w:p w14:paraId="646E03CD">
      <w:pPr>
        <w:spacing w:before="100" w:line="332" w:lineRule="auto"/>
        <w:ind w:left="21" w:right="110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（九）项目支出：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填列单位为完成特定的行政工作任务或事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业发展目标，在基本支出之外发生的各项支出</w:t>
      </w:r>
    </w:p>
    <w:p w14:paraId="24F04DBA">
      <w:pPr>
        <w:spacing w:before="6" w:line="333" w:lineRule="auto"/>
        <w:ind w:left="10" w:right="7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（十）基本建设支出：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填列由本级发展与改革部门集中安排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的用于购置固定资产、战略性和应急性储备、土地和无形资产，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以及购建基础设施、大型修缮所发生的一般公共预算财政拨款支出，不包括政府性基金、财政专户管理资金以及各类拼盘自筹资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金等。</w:t>
      </w:r>
    </w:p>
    <w:p w14:paraId="7E1D26A4">
      <w:pPr>
        <w:spacing w:before="1" w:line="333" w:lineRule="auto"/>
        <w:ind w:left="7" w:right="108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（十一）其他资本性支出：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填列由各级非发展与改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革部门集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中安排的用于购置固定资产、战备性和应急性储备、土地和无形资产，以及购建基础设施、大型修缮和财政支持企业更新改造所发生的支出。</w:t>
      </w:r>
    </w:p>
    <w:p w14:paraId="2F3715D5">
      <w:pPr>
        <w:spacing w:before="7" w:line="333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（十二）“三公”经费：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指部门用财政拨款安排的因公出国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（境）费、公务用车购置及运行费和公务接待费。其中，因公出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国（境）费反映单位公务出国（境）的国际旅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费、国外城市间交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通费、住宿费、伙食费、培训费、公杂费等支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出；公务用车购置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及运行费反映单位公务用车购置支出（含车辆购置税、牌照费）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及按规定保留的公务用车燃料费、维修费、过桥过路费、保险费、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安全奖励费用等支出；公务接待费反映单位按规定开支的各类公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务接待（含外宾接待）支出。</w:t>
      </w:r>
    </w:p>
    <w:p w14:paraId="0B055D04">
      <w:pPr>
        <w:spacing w:before="4" w:line="333" w:lineRule="auto"/>
        <w:ind w:left="22" w:right="72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（十三）其他交通费用：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填列单位除公务用车运行维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护费以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外的其他交通费用。如公务交通补贴、租车费用、出租车费用，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飞机、船舶等燃料费、维修费、保险费等。</w:t>
      </w:r>
    </w:p>
    <w:p w14:paraId="22C72974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20" w:bottom="400" w:left="1535" w:header="0" w:footer="0" w:gutter="0"/>
          <w:cols w:space="720" w:num="1"/>
        </w:sectPr>
      </w:pPr>
    </w:p>
    <w:p w14:paraId="1F134F78">
      <w:pPr>
        <w:pStyle w:val="2"/>
        <w:spacing w:line="243" w:lineRule="auto"/>
      </w:pPr>
    </w:p>
    <w:p w14:paraId="748D6879">
      <w:pPr>
        <w:pStyle w:val="2"/>
        <w:spacing w:line="243" w:lineRule="auto"/>
      </w:pPr>
    </w:p>
    <w:p w14:paraId="74FC6373">
      <w:pPr>
        <w:pStyle w:val="2"/>
        <w:spacing w:line="244" w:lineRule="auto"/>
      </w:pPr>
    </w:p>
    <w:p w14:paraId="26C1D89D">
      <w:pPr>
        <w:pStyle w:val="2"/>
        <w:spacing w:line="244" w:lineRule="auto"/>
      </w:pPr>
    </w:p>
    <w:p w14:paraId="357E5124">
      <w:pPr>
        <w:pStyle w:val="2"/>
        <w:spacing w:line="244" w:lineRule="auto"/>
      </w:pPr>
    </w:p>
    <w:p w14:paraId="1CE9A386">
      <w:pPr>
        <w:pStyle w:val="2"/>
        <w:spacing w:line="244" w:lineRule="auto"/>
      </w:pPr>
    </w:p>
    <w:p w14:paraId="47DF6535">
      <w:pPr>
        <w:pStyle w:val="2"/>
        <w:spacing w:line="244" w:lineRule="auto"/>
      </w:pPr>
    </w:p>
    <w:p w14:paraId="1CA11402">
      <w:pPr>
        <w:spacing w:before="101" w:line="332" w:lineRule="auto"/>
        <w:ind w:left="14" w:right="4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（十四）公务用车购置：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填列单位公务用车车辆购置支出（含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车辆购置税、牌照费）。</w:t>
      </w:r>
    </w:p>
    <w:p w14:paraId="30285A9F">
      <w:pPr>
        <w:spacing w:before="7" w:line="332" w:lineRule="auto"/>
        <w:ind w:right="2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（十五）其他交通工具购置：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务用车外的其他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各类交通工具（如船舶、飞机等）购置支出（含车辆购置税、牌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照费）。</w:t>
      </w:r>
    </w:p>
    <w:p w14:paraId="55B9ABAD">
      <w:pPr>
        <w:spacing w:before="8" w:line="331" w:lineRule="auto"/>
        <w:ind w:left="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（十六）机关运行经费：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指为保障行政单位（包括参照公务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用。</w:t>
      </w:r>
    </w:p>
    <w:p w14:paraId="4F017696">
      <w:pPr>
        <w:spacing w:before="4" w:line="370" w:lineRule="auto"/>
        <w:ind w:left="7" w:right="4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（十七）经费形式: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按照经费来源，可分为财政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拨款、财政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性资金基本保证、财政性资金定额或定项补助、财政性资金零补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助四类</w:t>
      </w:r>
    </w:p>
    <w:sectPr>
      <w:pgSz w:w="11906" w:h="16839"/>
      <w:pgMar w:top="400" w:right="1526" w:bottom="400" w:left="1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2659">
    <w:pPr>
      <w:spacing w:line="216" w:lineRule="auto"/>
      <w:ind w:left="12"/>
      <w:rPr>
        <w:rFonts w:ascii="FangSong_GB2312" w:hAnsi="FangSong_GB2312" w:eastAsia="FangSong_GB2312" w:cs="FangSong_GB2312"/>
        <w:sz w:val="31"/>
        <w:szCs w:val="31"/>
      </w:rPr>
    </w:pPr>
    <w:r>
      <w:rPr>
        <w:rFonts w:ascii="FangSong_GB2312" w:hAnsi="FangSong_GB2312" w:eastAsia="FangSong_GB2312" w:cs="FangSong_GB2312"/>
        <w:spacing w:val="-16"/>
        <w:sz w:val="31"/>
        <w:szCs w:val="31"/>
      </w:rPr>
      <w:t>元，</w:t>
    </w:r>
    <w:r>
      <w:rPr>
        <w:rFonts w:ascii="FangSong_GB2312" w:hAnsi="FangSong_GB2312" w:eastAsia="FangSong_GB2312" w:cs="FangSong_GB2312"/>
        <w:spacing w:val="-79"/>
        <w:sz w:val="31"/>
        <w:szCs w:val="31"/>
      </w:rPr>
      <w:t xml:space="preserve"> </w:t>
    </w:r>
    <w:r>
      <w:rPr>
        <w:rFonts w:ascii="FangSong_GB2312" w:hAnsi="FangSong_GB2312" w:eastAsia="FangSong_GB2312" w:cs="FangSong_GB2312"/>
        <w:spacing w:val="-16"/>
        <w:sz w:val="31"/>
        <w:szCs w:val="31"/>
      </w:rPr>
      <w:t>占</w:t>
    </w:r>
    <w:r>
      <w:rPr>
        <w:rFonts w:ascii="FangSong_GB2312" w:hAnsi="FangSong_GB2312" w:eastAsia="FangSong_GB2312" w:cs="FangSong_GB2312"/>
        <w:spacing w:val="-41"/>
        <w:sz w:val="31"/>
        <w:szCs w:val="31"/>
      </w:rPr>
      <w:t xml:space="preserve"> </w:t>
    </w:r>
    <w:r>
      <w:rPr>
        <w:rFonts w:ascii="FangSong_GB2312" w:hAnsi="FangSong_GB2312" w:eastAsia="FangSong_GB2312" w:cs="FangSong_GB2312"/>
        <w:spacing w:val="-16"/>
        <w:sz w:val="31"/>
        <w:szCs w:val="31"/>
      </w:rPr>
      <w:t>0%。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71AE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E0DC3"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765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pt;margin-top:0pt;height:841.95pt;width:595.3pt;mso-position-horizontal-relative:page;mso-position-vertical-relative:page;z-index:-251657216;mso-width-relative:page;mso-height-relative:page;" fillcolor="#F7F7F7" filled="t" stroked="f" coordsize="21600,21600" o:allowincell="f" o:gfxdata="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H3&#10;8dUAAAAHAQAADwAAAAAAAAABACAAAAAiAAAAZHJzL2Rvd25yZXYueG1sUEsBAhQAFAAAAAgAh07i&#10;QM4EQTYlAgAAZAQAAA4AAAAAAAAAAQAgAAAAJAEAAGRycy9lMm9Eb2MueG1sUEsFBgAAAAAGAAYA&#10;WQEAALsFAAAAAA=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A08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550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1181</Words>
  <Characters>1196</Characters>
  <TotalTime>1</TotalTime>
  <ScaleCrop>false</ScaleCrop>
  <LinksUpToDate>false</LinksUpToDate>
  <CharactersWithSpaces>1231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2023-08-21T17:59:00Z</dcterms:created>
  <dc:creator>王明新TIAD</dc:creator>
  <cp:lastModifiedBy>旧城</cp:lastModifiedBy>
  <dcterms:modified xsi:type="dcterms:W3CDTF">2026-05-26T09:31:45Z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2026-05-26T17:30:04Z</vt:filetime>
  </property>
  <property fmtid="{D5CDD505-2E9C-101B-9397-08002B2CF9AE}" pid="4" name="KSOTemplateDocerSaveRecord">
    <vt:lpwstr>eyJoZGlkIjoiMGFkNjI3NWFjZjc5ZGNiMzM2ODUyYjM1N2VkYTRiNmYiLCJ1c2VySWQiOiI0MDIxNjE2OTcifQ==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BDC7D714CC8C4B19B43645C9BFE114C7_12</vt:lpwstr>
  </property>
</Properties>
</file>