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EDD43">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mc:AlternateContent>
          <mc:Choice Requires="wps">
            <w:drawing>
              <wp:anchor distT="0" distB="0" distL="114300" distR="114300" simplePos="0" relativeHeight="251698176" behindDoc="1" locked="0" layoutInCell="1" allowOverlap="1">
                <wp:simplePos x="0" y="0"/>
                <wp:positionH relativeFrom="column">
                  <wp:posOffset>0</wp:posOffset>
                </wp:positionH>
                <wp:positionV relativeFrom="paragraph">
                  <wp:posOffset>-785495</wp:posOffset>
                </wp:positionV>
                <wp:extent cx="7557770" cy="10682605"/>
                <wp:effectExtent l="0" t="0" r="5080" b="4445"/>
                <wp:wrapTight wrapText="bothSides">
                  <wp:wrapPolygon>
                    <wp:start x="21591" y="-2"/>
                    <wp:lineTo x="0" y="0"/>
                    <wp:lineTo x="0" y="21600"/>
                    <wp:lineTo x="21591" y="21602"/>
                    <wp:lineTo x="8" y="21602"/>
                    <wp:lineTo x="21599" y="21600"/>
                    <wp:lineTo x="21599" y="0"/>
                    <wp:lineTo x="8" y="-2"/>
                    <wp:lineTo x="21591" y="-2"/>
                  </wp:wrapPolygon>
                </wp:wrapTight>
                <wp:docPr id="16"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0" o:spid="_x0000_s1026" o:spt="1" style="position:absolute;left:0pt;margin-left:0pt;margin-top:-61.85pt;height:841.15pt;width:595.1pt;mso-wrap-distance-left:9pt;mso-wrap-distance-right:9pt;z-index:-251618304;v-text-anchor:middle;mso-width-relative:page;mso-height-relative:page;" fillcolor="#FFC000" filled="t" stroked="f" coordsize="21600,21600" wrapcoords="21591 -2 0 0 0 21600 21591 21602 8 21602 21599 21600 21599 0 8 -2 21591 -2" o:gfxdata="UEsDBAoAAAAAAIdO4kAAAAAAAAAAAAAAAAAEAAAAZHJzL1BLAwQUAAAACACHTuJAHdSKn9sAAAAL&#10;AQAADwAAAGRycy9kb3ducmV2LnhtbE2PwU7DMBBE70j8g7VIXFBrJ9ASQpweKlVCHBAUDj069hJH&#10;iddR7LTl73FPcJvVrGbeVJuzG9gRp9B5kpAtBTAk7U1HrYSvz92iABaiIqMGTyjhBwNs6uurSpXG&#10;n+gDj/vYshRCoVQSbIxjyXnQFp0KSz8iJe/bT07FdE4tN5M6pXA38FyINXeqo9Rg1Yhbi7rfz05C&#10;/3738vD2yg/bZu7tThx0X2RaytubTDwDi3iOf89wwU/oUCemxs9kAhskpCFRwiLL7x+BXfzsSeTA&#10;mqRWq2INvK74/w31L1BLAwQUAAAACACHTuJASdvKNX4CAADoBAAADgAAAGRycy9lMm9Eb2MueG1s&#10;rVTbbhMxEH1H4h8sv9PdpM1V3VRRoiCkilYqiGfH681a8g3buZSfQeKNj+BzEL/BsTdtSuGhD7w4&#10;MzuTOTPHZ3x5ddCK7IQP0pqK9s5KSoThtpZmU9GPH1ZvxpSEyEzNlDWiovci0KvZ61eXezcVfdta&#10;VQtPUMSE6d5VtI3RTYsi8FZoFs6sEwbBxnrNIly/KWrP9qiuVdEvy2Gxt7523nIRAr4uuyA9VvQv&#10;KWibRnKxtHyrhYldVS8UixgptNIFOsvdNo3g8aZpgohEVRSTxnwCBPY6ncXskk03nrlW8mML7CUt&#10;PJtJM2kA+lhqySIjWy//KqUl9zbYJp5xq4tukMwIpuiVz7i5a5kTeRZQHdwj6eH/leXvd7eeyBpK&#10;GFJimMaN//r6/eePb+Qis7N3YYqkO3frwVXyAsw06qHxOv1iCHKo6OR8NJ4MKLlHqd5wUp4POnLF&#10;IRKO+GgwGI1G4J2njHI47g/LnFKcSjkf4lthNUlGRT2uL7PKdtchAh6pDykJOVgl65VUKjt+s14o&#10;T3YMV71aLcoy94+//JGmDNkDvz9CmHAGATcQDkztQEIwG0qY2mAzePQZ29iEkHWSsJcstB1GLtvN&#10;qGXETiipKzoG7iOyMqkzkXV4nODEYLLWtr4H/952wgyOryRArlmIt8xDiWgSuxpvcDTKonN7tChp&#10;rf/yr+8pHwJBlJI9lI2pPm+ZF5SodwbSmfQucLUkZudiMOrD8U8j66cRs9ULC0Z7eBUcz2bKj+rB&#10;bLzVn7DS84SKEDMc2B1/R2cRu43Do8DFfJ7TIH/H4rW5czwVTzwZO99G28h80yd2cO3JwQJkARyX&#10;NW3YUz9nnR6o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d1Iqf2wAAAAsBAAAPAAAAAAAAAAEA&#10;IAAAACIAAABkcnMvZG93bnJldi54bWxQSwECFAAUAAAACACHTuJASdvKNX4CAADoBAAADgAAAAAA&#10;AAABACAAAAAqAQAAZHJzL2Uyb0RvYy54bWxQSwUGAAAAAAYABgBZAQAAGgYAAAAA&#10;">
                <v:fill on="t" focussize="0,0"/>
                <v:stroke on="f" weight="1pt" miterlimit="8" joinstyle="miter"/>
                <v:imagedata o:title=""/>
                <o:lock v:ext="edit" aspectratio="f"/>
                <w10:wrap type="tight"/>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2385060</wp:posOffset>
                </wp:positionH>
                <wp:positionV relativeFrom="paragraph">
                  <wp:posOffset>3354705</wp:posOffset>
                </wp:positionV>
                <wp:extent cx="4448810" cy="1613535"/>
                <wp:effectExtent l="0" t="0" r="0" b="0"/>
                <wp:wrapNone/>
                <wp:docPr id="2" name="矩形 11"/>
                <wp:cNvGraphicFramePr/>
                <a:graphic xmlns:a="http://schemas.openxmlformats.org/drawingml/2006/main">
                  <a:graphicData uri="http://schemas.microsoft.com/office/word/2010/wordprocessingShape">
                    <wps:wsp>
                      <wps:cNvSpPr/>
                      <wps:spPr>
                        <a:xfrm>
                          <a:off x="0" y="0"/>
                          <a:ext cx="4448810" cy="1613535"/>
                        </a:xfrm>
                        <a:prstGeom prst="rect">
                          <a:avLst/>
                        </a:prstGeom>
                        <a:noFill/>
                        <a:ln w="9525">
                          <a:noFill/>
                        </a:ln>
                      </wps:spPr>
                      <wps:txbx>
                        <w:txbxContent>
                          <w:p w14:paraId="5377825D">
                            <w:pP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sz w:val="44"/>
                                <w:szCs w:val="44"/>
                                <w:lang w:eastAsia="zh-CN"/>
                              </w:rPr>
                              <w:t>馆陶县</w:t>
                            </w:r>
                            <w:r>
                              <w:rPr>
                                <w:rFonts w:hint="eastAsia" w:ascii="宋体" w:hAnsi="宋体" w:eastAsia="宋体" w:cs="宋体"/>
                                <w:b/>
                                <w:bCs/>
                                <w:color w:val="000000" w:themeColor="text1"/>
                                <w:kern w:val="0"/>
                                <w:sz w:val="44"/>
                                <w:szCs w:val="44"/>
                                <w14:textFill>
                                  <w14:solidFill>
                                    <w14:schemeClr w14:val="tx1"/>
                                  </w14:solidFill>
                                </w14:textFill>
                              </w:rPr>
                              <w:t>人大常委会办公室</w:t>
                            </w:r>
                          </w:p>
                          <w:p w14:paraId="58956EC9">
                            <w:pPr>
                              <w:ind w:firstLine="883" w:firstLineChars="200"/>
                              <w:jc w:val="both"/>
                              <w:rPr>
                                <w:rFonts w:hint="eastAsia" w:ascii="宋体" w:hAnsi="宋体" w:eastAsia="宋体" w:cs="宋体"/>
                                <w:b/>
                                <w:bCs/>
                                <w:color w:val="000000" w:themeColor="text1"/>
                                <w:kern w:val="0"/>
                                <w:sz w:val="44"/>
                                <w:szCs w:val="44"/>
                                <w:lang w:eastAsia="zh-CN"/>
                                <w14:textFill>
                                  <w14:solidFill>
                                    <w14:schemeClr w14:val="tx1"/>
                                  </w14:solidFill>
                                </w14:textFill>
                              </w:rPr>
                            </w:pPr>
                            <w:r>
                              <w:rPr>
                                <w:rFonts w:hint="eastAsia" w:ascii="宋体" w:hAnsi="宋体" w:eastAsia="宋体" w:cs="宋体"/>
                                <w:b/>
                                <w:bCs/>
                                <w:sz w:val="44"/>
                                <w:szCs w:val="44"/>
                                <w:lang w:eastAsia="zh-CN"/>
                              </w:rPr>
                              <w:t>部门决</w:t>
                            </w:r>
                            <w:r>
                              <w:rPr>
                                <w:rFonts w:hint="eastAsia" w:ascii="宋体" w:hAnsi="宋体" w:eastAsia="宋体" w:cs="宋体"/>
                                <w:b/>
                                <w:bCs/>
                                <w:color w:val="000000" w:themeColor="text1"/>
                                <w:kern w:val="0"/>
                                <w:sz w:val="44"/>
                                <w:szCs w:val="44"/>
                                <w:lang w:eastAsia="zh-CN"/>
                                <w14:textFill>
                                  <w14:solidFill>
                                    <w14:schemeClr w14:val="tx1"/>
                                  </w14:solidFill>
                                </w14:textFill>
                              </w:rPr>
                              <w:t>算公开</w:t>
                            </w:r>
                          </w:p>
                        </w:txbxContent>
                      </wps:txbx>
                      <wps:bodyPr upright="1"/>
                    </wps:wsp>
                  </a:graphicData>
                </a:graphic>
              </wp:anchor>
            </w:drawing>
          </mc:Choice>
          <mc:Fallback>
            <w:pict>
              <v:rect id="矩形 11" o:spid="_x0000_s1026" o:spt="1" style="position:absolute;left:0pt;margin-left:187.8pt;margin-top:264.15pt;height:127.05pt;width:350.3pt;z-index:251665408;mso-width-relative:page;mso-height-relative:page;" filled="f" stroked="f" coordsize="21600,21600" o:gfxdata="UEsDBAoAAAAAAIdO4kAAAAAAAAAAAAAAAAAEAAAAZHJzL1BLAwQUAAAACACHTuJA92rhe90AAAAM&#10;AQAADwAAAGRycy9kb3ducmV2LnhtbE2PwU7DMBBE70j8g7VIXBC1m9IkCtn0UAlRIaSKFHp2Y5NE&#10;xOs0dpPy97gnelzN08zbfHU2HRv14FpLCPOZAKapsqqlGuFz9/KYAnNekpKdJY3wqx2situbXGbK&#10;TvShx9LXLJSQyyRC432fce6qRhvpZrbXFLJvOxjpwznUXA1yCuWm45EQMTeypbDQyF6vG139lCeD&#10;MFXbcb97f+Xbh/3G0nFzXJdfb4j3d3PxDMzrs/+H4aIf1KEITgd7IuVYh7BIlnFAEZZRugB2IUQS&#10;R8AOCEkaPQEvcn79RPEHUEsDBBQAAAAIAIdO4kD6OZALrAEAAEwDAAAOAAAAZHJzL2Uyb0RvYy54&#10;bWytU0tu2zAQ3QfoHQjua1mOHbiC5WyMdFO0AdIcgKYoiwB/mKEt+TQFuushepwg1+iQUpwi3WTR&#10;DTU/vpn3RtzcDtawkwLU3tW8nM05U076RrtDzR+/331cc4ZRuEYY71TNzwr57fbD1aYPlVr4zptG&#10;ASMQh1Ufat7FGKqiQNkpK3Dmg3KUbD1YEcmFQ9GA6AndmmIxn98UvYcmgJcKkaK7McknRHgPoG9b&#10;LdXOy6NVLo6ooIyIRAk7HZBv87Rtq2T81raoIjM1J6Yxn9SE7H06i+1GVAcQodNyGkG8Z4Q3nKzQ&#10;jppeoHYiCnYE/Q+U1RI8+jbOpLfFSCQrQizK+RttHjoRVOZCUmO4iI7/D1Z+Pd0D003NF5w5YWnh&#10;zz9+Pf3+ycoyidMHrKjmIdzD5CGZienQgk1f4sCGLOj5IqgaIpMUXC6X63VJWkvKlTfl9ep6lVCL&#10;1+sBMH5W3rJk1BxoY1lIcfqCcSx9KUndnL/TxlBcVMaxvuafVotVvnDJELhx1CONPg6brDjsh4nB&#10;3jdnIn0MoA8d9cxEczmJnIebfoi0xb/9DPr6CL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dq&#10;4XvdAAAADAEAAA8AAAAAAAAAAQAgAAAAIgAAAGRycy9kb3ducmV2LnhtbFBLAQIUABQAAAAIAIdO&#10;4kD6OZALrAEAAEwDAAAOAAAAAAAAAAEAIAAAACwBAABkcnMvZTJvRG9jLnhtbFBLBQYAAAAABgAG&#10;AFkBAABKBQAAAAA=&#10;">
                <v:fill on="f" focussize="0,0"/>
                <v:stroke on="f"/>
                <v:imagedata o:title=""/>
                <o:lock v:ext="edit" aspectratio="f"/>
                <v:textbox>
                  <w:txbxContent>
                    <w:p w14:paraId="5377825D">
                      <w:pP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sz w:val="44"/>
                          <w:szCs w:val="44"/>
                          <w:lang w:eastAsia="zh-CN"/>
                        </w:rPr>
                        <w:t>馆陶县</w:t>
                      </w:r>
                      <w:r>
                        <w:rPr>
                          <w:rFonts w:hint="eastAsia" w:ascii="宋体" w:hAnsi="宋体" w:eastAsia="宋体" w:cs="宋体"/>
                          <w:b/>
                          <w:bCs/>
                          <w:color w:val="000000" w:themeColor="text1"/>
                          <w:kern w:val="0"/>
                          <w:sz w:val="44"/>
                          <w:szCs w:val="44"/>
                          <w14:textFill>
                            <w14:solidFill>
                              <w14:schemeClr w14:val="tx1"/>
                            </w14:solidFill>
                          </w14:textFill>
                        </w:rPr>
                        <w:t>人大常委会办公室</w:t>
                      </w:r>
                    </w:p>
                    <w:p w14:paraId="58956EC9">
                      <w:pPr>
                        <w:ind w:firstLine="883" w:firstLineChars="200"/>
                        <w:jc w:val="both"/>
                        <w:rPr>
                          <w:rFonts w:hint="eastAsia" w:ascii="宋体" w:hAnsi="宋体" w:eastAsia="宋体" w:cs="宋体"/>
                          <w:b/>
                          <w:bCs/>
                          <w:color w:val="000000" w:themeColor="text1"/>
                          <w:kern w:val="0"/>
                          <w:sz w:val="44"/>
                          <w:szCs w:val="44"/>
                          <w:lang w:eastAsia="zh-CN"/>
                          <w14:textFill>
                            <w14:solidFill>
                              <w14:schemeClr w14:val="tx1"/>
                            </w14:solidFill>
                          </w14:textFill>
                        </w:rPr>
                      </w:pPr>
                      <w:r>
                        <w:rPr>
                          <w:rFonts w:hint="eastAsia" w:ascii="宋体" w:hAnsi="宋体" w:eastAsia="宋体" w:cs="宋体"/>
                          <w:b/>
                          <w:bCs/>
                          <w:sz w:val="44"/>
                          <w:szCs w:val="44"/>
                          <w:lang w:eastAsia="zh-CN"/>
                        </w:rPr>
                        <w:t>部门决</w:t>
                      </w:r>
                      <w:r>
                        <w:rPr>
                          <w:rFonts w:hint="eastAsia" w:ascii="宋体" w:hAnsi="宋体" w:eastAsia="宋体" w:cs="宋体"/>
                          <w:b/>
                          <w:bCs/>
                          <w:color w:val="000000" w:themeColor="text1"/>
                          <w:kern w:val="0"/>
                          <w:sz w:val="44"/>
                          <w:szCs w:val="44"/>
                          <w:lang w:eastAsia="zh-CN"/>
                          <w14:textFill>
                            <w14:solidFill>
                              <w14:schemeClr w14:val="tx1"/>
                            </w14:solidFill>
                          </w14:textFill>
                        </w:rPr>
                        <w:t>算公开</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1429385</wp:posOffset>
                </wp:positionH>
                <wp:positionV relativeFrom="paragraph">
                  <wp:posOffset>7642225</wp:posOffset>
                </wp:positionV>
                <wp:extent cx="5132705" cy="101536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a:ln w="9525">
                          <a:noFill/>
                        </a:ln>
                        <a:effectLst/>
                      </wps:spPr>
                      <wps:txbx>
                        <w:txbxContent>
                          <w:p w14:paraId="5B5C7B3C">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txbxContent>
                      </wps:txbx>
                      <wps:bodyPr wrap="square" rtlCol="0">
                        <a:spAutoFit/>
                      </wps:bodyPr>
                    </wps:wsp>
                  </a:graphicData>
                </a:graphic>
              </wp:anchor>
            </w:drawing>
          </mc:Choice>
          <mc:Fallback>
            <w:pict>
              <v:shape id="文本框 10" o:spid="_x0000_s1026" o:spt="202" type="#_x0000_t202" style="position:absolute;left:0pt;margin-left:112.55pt;margin-top:601.75pt;height:79.95pt;width:404.15pt;z-index:251666432;mso-width-relative:page;mso-height-relative:page;" filled="f" stroked="f" coordsize="21600,21600" o:gfxdata="UEsDBAoAAAAAAIdO4kAAAAAAAAAAAAAAAAAEAAAAZHJzL1BLAwQUAAAACACHTuJAqLc87NkAAAAO&#10;AQAADwAAAGRycy9kb3ducmV2LnhtbE2PzU7DMBCE70i8g7WVuFE7CalQiFMhfiQOXGjDfRsvSdTY&#10;jmK3Sd+e7Qlus5pPszPldrGDONMUeu80JGsFglzjTe9aDfX+/f4RRIjoDA7ekYYLBdhWtzclFsbP&#10;7ovOu9gKDnGhQA1djGMhZWg6shjWfiTH3o+fLEY+p1aaCWcOt4NMldpIi73jDx2O9NJRc9ydrIYY&#10;zXNyqd9s+PhePl/nTjU51lrfrRL1BCLSEv9guNbn6lBxp4M/ORPEoCFN84RRNlKV5SCuiMqyBxAH&#10;VtmGlaxK+X9G9QtQSwMEFAAAAAgAh07iQALLqyfPAQAAjgMAAA4AAABkcnMvZTJvRG9jLnhtbK1T&#10;Ta7TMBDeI3EHy3uapFUeENV9AqrHBgHSgwO4jtNY8h8et0kvADdgxYY95+o5GDuhRY/NW7Bx7Pn5&#10;Zr5vJuvb0WhylAGUs4xWi5ISaYVrld0z+vnT3bMXlEDktuXaWcnoSQK93Tx9sh58I5eud7qVgSCI&#10;hWbwjPYx+qYoQPTScFg4Ly06OxcMj/gM+6INfEB0o4tlWd4UgwutD05IALRuJyedEcNjAF3XKSG3&#10;ThyMtHFCDVLziJSgVx7oJnfbdVLED10HMhLNKDKN+cQieN+ls9isebMP3PdKzC3wx7TwgJPhymLR&#10;C9SWR04OQf0DZZQIDlwXF8KZYiKSFUEWVflAm/uee5m5oNTgL6LD/4MV748fA1EtoytKLDc48PP3&#10;b+cfv84/v5Iq6zN4aDDs3mNgHF+7Ebcm6ZbsgMZEe+yCSV8kRNCP6p4u6soxEoHGulotn5c1JQJ9&#10;VVnVq5s64RTXdB8gvpXOkHRhNOD4sqr8+A7iFPonJFWz7k5pnUeoLRkYfVkv65xw8SC4tilW5mWY&#10;Ya6tp1scd+PMZ+faE9IccCEYhS8HHiQlIeo3Lu9PAgL/6hCxcO4npU85yCM9cEyZ0bxSaQ/+fueo&#10;62+0+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otzzs2QAAAA4BAAAPAAAAAAAAAAEAIAAAACIA&#10;AABkcnMvZG93bnJldi54bWxQSwECFAAUAAAACACHTuJAAsurJ88BAACOAwAADgAAAAAAAAABACAA&#10;AAAoAQAAZHJzL2Uyb0RvYy54bWxQSwUGAAAAAAYABgBZAQAAaQUAAAAA&#10;">
                <v:fill on="f" focussize="0,0"/>
                <v:stroke on="f"/>
                <v:imagedata o:title=""/>
                <o:lock v:ext="edit" aspectratio="f"/>
                <v:textbox style="mso-fit-shape-to-text:t;">
                  <w:txbxContent>
                    <w:p w14:paraId="5B5C7B3C">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rgbClr val="FFFFFF"/>
                        </a:solidFill>
                        <a:ln w="12700" cap="flat" cmpd="sng" algn="ctr">
                          <a:noFill/>
                          <a:prstDash val="solid"/>
                          <a:miter lim="800000"/>
                        </a:ln>
                        <a:effectLst/>
                      </wps:spPr>
                      <wps:txbx>
                        <w:txbxContent>
                          <w:p w14:paraId="377300AB">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3360;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OgG8S72AQAA4wMAAA4AAABkcnMvZTJvRG9jLnhtbK1T&#10;S27bMBDdF+gdCO5ryUbbuILlLGK4myIJkPYAY4qSCPAHDmPJF8gpusy2x2rP0SGlOG26yaJaUDPk&#10;8M28N8PN5Wg0O8qAytmaLxclZ9IK1yjb1fzb1/27NWcYwTagnZU1P0nkl9u3bzaDr+TK9U43MjAC&#10;sVgNvuZ9jL4qChS9NIAL56Wlw9YFA5Hc0BVNgIHQjS5WZfmxGFxofHBCItLubjrkM2J4DaBrWyXk&#10;zol7I22cUIPUEIkS9soj3+Zq21aKeNO2KCPTNSemMa+UhOxDWovtBqougO+VmEuA15TwgpMBZSnp&#10;GWoHEdh9UP9AGSWCQ9fGhXCmmIhkRYjFsnyhzV0PXmYuJDX6s+j4/2DF9fE2MNXU/BNnFgw1/Nfj&#10;j5/fH9g6aTN4rCjkzt+G2UMyE9GxDSb9iQIbs56ns55yjEzQ5vLD+/XFasmZoLMnh3CK5+s+YPws&#10;nWHJqLnUmtqXOEMFxy8Yp+inqLSNTqtmr7TOTugOVzqwI1B/9/lLZVOCv8K0ZQNVsLooqe8CaGpb&#10;mhYyjSfmaDvOQHf0HEQMObd1KQMhQZVy7wD7KUeGnabGqEgPQStT83WZvjmztumazMM3M0gyTsIl&#10;K46HkaCTeXDNifQPUV+5aULBit7RgKZKEpMURb3PnOY5TcP1p5+jnt/m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yXOe2QAAAAsBAAAPAAAAAAAAAAEAIAAAACIAAABkcnMvZG93bnJldi54bWxQ&#10;SwECFAAUAAAACACHTuJA6AbxLvYBAADjAwAADgAAAAAAAAABACAAAAAoAQAAZHJzL2Uyb0RvYy54&#10;bWxQSwUGAAAAAAYABgBZAQAAkAUAAAAA&#10;">
                <v:fill on="t" focussize="0,0"/>
                <v:stroke on="f" weight="1pt" miterlimit="8" joinstyle="miter"/>
                <v:imagedata o:title=""/>
                <o:lock v:ext="edit" aspectratio="f"/>
                <v:textbox>
                  <w:txbxContent>
                    <w:p w14:paraId="377300AB">
                      <w:pPr>
                        <w:jc w:val="cente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a:noFill/>
                        <a:ln w="9525">
                          <a:noFill/>
                        </a:ln>
                        <a:effectLst/>
                      </wps:spPr>
                      <wps:txbx>
                        <w:txbxContent>
                          <w:p w14:paraId="676B3213">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8480;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E9+1uvMAQAAgQMAAA4AAABkcnMvZTJvRG9jLnhtbK1T&#10;S27bMBDdF+gdCO5ryYrtOILpoICRboo2QNID0BRlEeCvHNqST1Ogux6ixyl6jQ4pNWmTTRbZSBzO&#10;05t5b0ab68FocpIBlLOMzmclJdIK1yh7YPTL/c27NSUQuW24dlYyepZAr7dv32x6X8vKdU43MhAk&#10;sVD3ntEuRl8XBYhOGg4z56XFZOuC4RHDcCiawHtkN7qoynJV9C40PjghAfB2NybpxBheQujaVgm5&#10;c+JopI0ja5CaR5QEnfJAt7nbtpUifm5bkJFoRlFpzE8sgud9ehbbDa8PgftOiakF/pIWnmgyXFks&#10;+kC145GTY1DPqIwSwYFr40w4U4xCsiOoYl4+8eau415mLWg1+AfT4fVoxafTbSCqwU1YUmK5wYn/&#10;/vbj18/vZL5I7vQeagTd+dswRYDHJHVog0lvFEEGRhfV6rJCW8+MXlSr8rJajubKIRKB+apclNUS&#10;iwhErNcXVwhGxuKRyAeIH6QzJB0YDTi87Ck/fYQ4Qv9CUl3rbpTWeM9rbUnP6NUSa/6XQXJt043M&#10;qzDRJEmjiHSKw36YlO1dc0Y3elwHRuHrkYfkPkfw+2PEarmJ9M0IxOZTgJPJMqYtSqP/N86oxz9n&#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Vam52QAAAAoBAAAPAAAAAAAAAAEAIAAAACIAAABk&#10;cnMvZG93bnJldi54bWxQSwECFAAUAAAACACHTuJAT37W68wBAACBAwAADgAAAAAAAAABACAAAAAo&#10;AQAAZHJzL2Uyb0RvYy54bWxQSwUGAAAAAAYABgBZAQAAZgUAAAAA&#10;">
                <v:fill on="f" focussize="0,0"/>
                <v:stroke on="f"/>
                <v:imagedata o:title=""/>
                <o:lock v:ext="edit" aspectratio="f"/>
                <v:textbox style="mso-fit-shape-to-text:t;">
                  <w:txbxContent>
                    <w:p w14:paraId="676B3213">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w="12700" cap="flat" cmpd="sng" algn="ctr">
                          <a:noFill/>
                          <a:prstDash val="solid"/>
                          <a:miter lim="800000"/>
                        </a:ln>
                        <a:effectLst/>
                      </wps:spPr>
                      <wps:txbx>
                        <w:txbxContent>
                          <w:p w14:paraId="0AAD6782">
                            <w:pPr>
                              <w:jc w:val="center"/>
                            </w:pPr>
                          </w:p>
                        </w:txbxContent>
                      </wps:txbx>
                      <wps:bodyPr rtlCol="0" anchor="ctr"/>
                    </wps:wsp>
                  </a:graphicData>
                </a:graphic>
              </wp:anchor>
            </w:drawing>
          </mc:Choice>
          <mc:Fallback>
            <w:pict>
              <v:shape id="椭圆 9" o:spid="_x0000_s1026" o:spt="3" type="#_x0000_t3" style="position:absolute;left:0pt;margin-left:62.2pt;margin-top:242.75pt;height:103.45pt;width:103.45pt;z-index:251667456;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Rbw6vQYCAADvAwAADgAAAGRycy9lMm9Eb2MueG1srVNL&#10;btswEN0X6B0I7mt9XDeyYDmLGO6maAOkPcCYoiQC/IFkLPkCPUWX3fZY7Tk6pJSkTTdZVAtphhy9&#10;mff4uLuelCRn7rwwuqHFKqeEa2ZaofuGfvl8fFNR4gPoFqTRvKEX7un1/vWr3WhrXprByJY7giDa&#10;16Nt6BCCrbPMs4Er8CtjucbNzjgFAVPXZ62DEdGVzMo8f5eNxrXWGca9x9XDvEkXRPcSQNN1gvGD&#10;YfeK6zCjOi4hICU/COvpPk3bdZyFT13neSCyocg0pDc2wfgU39l+B3XvwA6CLSPAS0Z4xkmB0Nj0&#10;EeoAAci9E/9AKcGc8aYLK2ZUNhNJiiCLIn+mzd0AlicuKLW3j6L7/wfLPp5vHREtOgEl0aDwxH99&#10;//Hz21eyjeKM1tdYc2dv3ZJ5DCPTqXMqfpEDmRp6VW23bxHi0tB1XpXbcjNry6dAGO4X62JdFRtK&#10;GFY8JAiZPSFZ58N7bhSJQUO5lHiUkT/UcP7gw1z9UBWXvZGiPQopU+L604105Ax41sWx3G4SA2zw&#10;V5nUZMT98irHaRmggzt0DobKogpe95SA7PFqsOBSb21iB2wOdex9AD/MPRLszFKJgJdCCtXQKo9P&#10;XMbOUsffeDLiwiAqOmsYozCdJiyN4cm0FzwLF+SNmd0Kmg0GzRoniXixCn2QkBfPRqP9maeqp3u6&#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Chgu2AAAAAsBAAAPAAAAAAAAAAEAIAAAACIAAABk&#10;cnMvZG93bnJldi54bWxQSwECFAAUAAAACACHTuJARbw6vQYCAADvAwAADgAAAAAAAAABACAAAAAn&#10;AQAAZHJzL2Uyb0RvYy54bWxQSwUGAAAAAAYABgBZAQAAnwUAAAAA&#10;">
                <v:fill on="t" focussize="0,0"/>
                <v:stroke on="f" weight="1pt" miterlimit="8" joinstyle="miter"/>
                <v:imagedata o:title=""/>
                <o:lock v:ext="edit" aspectratio="f"/>
                <v:textbox>
                  <w:txbxContent>
                    <w:p w14:paraId="0AAD6782">
                      <w:pPr>
                        <w:jc w:val="center"/>
                      </w:pPr>
                    </w:p>
                  </w:txbxContent>
                </v:textbox>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22"/>
                <wp:cNvGraphicFramePr/>
                <a:graphic xmlns:a="http://schemas.openxmlformats.org/drawingml/2006/main">
                  <a:graphicData uri="http://schemas.microsoft.com/office/word/2010/wordprocessingGroup">
                    <wpg:wgp>
                      <wpg:cNvGrpSpPr/>
                      <wpg:grpSpPr>
                        <a:xfrm>
                          <a:off x="0" y="0"/>
                          <a:ext cx="7559675" cy="272415"/>
                          <a:chOff x="1483" y="16692"/>
                          <a:chExt cx="11905" cy="429"/>
                        </a:xfrm>
                        <a:effectLst/>
                      </wpg:grpSpPr>
                      <wps:wsp>
                        <wps:cNvPr id="7" name="矩形 6"/>
                        <wps:cNvSpPr/>
                        <wps:spPr>
                          <a:xfrm>
                            <a:off x="1483" y="16692"/>
                            <a:ext cx="1125" cy="428"/>
                          </a:xfrm>
                          <a:prstGeom prst="rect">
                            <a:avLst/>
                          </a:prstGeom>
                          <a:solidFill>
                            <a:srgbClr val="FDBC11"/>
                          </a:solidFill>
                          <a:ln w="12700" cap="flat" cmpd="sng" algn="ctr">
                            <a:noFill/>
                            <a:prstDash val="solid"/>
                            <a:miter lim="800000"/>
                          </a:ln>
                          <a:effectLst/>
                        </wps:spPr>
                        <wps:bodyPr rtlCol="0" anchor="ctr"/>
                      </wps:wsp>
                      <wps:wsp>
                        <wps:cNvPr id="8" name="矩形 7"/>
                        <wps:cNvSpPr/>
                        <wps:spPr>
                          <a:xfrm>
                            <a:off x="2608" y="16693"/>
                            <a:ext cx="10780" cy="428"/>
                          </a:xfrm>
                          <a:prstGeom prst="rect">
                            <a:avLst/>
                          </a:prstGeom>
                          <a:solidFill>
                            <a:srgbClr val="1F2959"/>
                          </a:solidFill>
                          <a:ln w="12700" cap="flat" cmpd="sng" algn="ctr">
                            <a:noFill/>
                            <a:prstDash val="solid"/>
                            <a:miter lim="800000"/>
                          </a:ln>
                          <a:effectLst/>
                        </wps:spPr>
                        <wps:bodyPr rtlCol="0" anchor="ctr"/>
                      </wps:wsp>
                    </wpg:wgp>
                  </a:graphicData>
                </a:graphic>
              </wp:anchor>
            </w:drawing>
          </mc:Choice>
          <mc:Fallback>
            <w:pict>
              <v:group id="组合 22" o:spid="_x0000_s1026" o:spt="203" style="position:absolute;left:0pt;margin-left:1.25pt;margin-top:821.7pt;height:21.45pt;width:595.25pt;z-index:251664384;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dEcBMnAIAAA4HAAAOAAAAZHJzL2Uyb0RvYy54bWzd&#10;Vc1uEzEQviPxDpbvdH+aZJNVNpVISC8IKhUewPV6fyT/yXaz6Z0DR94AiRvPUPE4Fa/B2LvZQqhE&#10;BYIDOWzWHnu+me+bmV2e7QVHO2Zsq2SBk5MYIyapKltZF/jtm+2zOUbWEVkSriQr8A2z+Gz19Mmy&#10;0zlLVaN4yQwCJ9LmnS5w45zOo8jShgliT5RmEoyVMoI4WJo6Kg3pwLvgURrHs6hTptRGUWYt7G56&#10;Ix48msc4VFXVUrZR9Fow6XqvhnHiICXbtNriVYi2qhh1r6vKMod4gSFTF54AAu9X/hmtliSvDdFN&#10;S4cQyGNCOMpJkFYC6OhqQxxB16b9yZVoqVFWVe6EKhH1iQRGIIskPuLm3KhrHXKp867WI+kg1BHr&#10;v+2WvtpdGNSWUAmnGEkiQPGvt+/uPrxHaerZ6XSdw6Fzoy/1hRk26n7lE95XRvh/SAXtA683I69s&#10;7xCFzWw6XcyyKUYUbGmWTpJpTzxtQB1/LZnMAR6syWy2CLgkp82L4X6SLOLh9iRd+KvRPTALKr+0&#10;zm/7aMfgOg0Vau9ps39G22VDNAtqWM/IQFs2svbx892XT2jWkxaOjIzZ3AJ5D9D1UN4H1pIkHZOe&#10;HyWtjXXnTAnkXwpsoM5D+ZHdQATJD0c8qlW8Lbct52Fh6qs1N2hHoCe2m+frJBm8/3CMS9SBHmkW&#10;Q69QAp1eQYfBq9BQLVbWGBFewwihzgRsqTwCqNBjb4hteozg1kOQXLQOhgdvRYHnsf8NyFx665GU&#10;B9a8jleqvAHGjeNr1bcykbRR0Mkevpc+qO0r9h/IDkNyaJZe9szH4JGhMn4tezqLwcFQ7qc9NaPs&#10;cTb3jIN1kv413ZNtupgeWun/0D00P4zJMB2Gke7n8PfrMCLuP2Or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NcnyXaAAAADAEAAA8AAAAAAAAAAQAgAAAAIgAAAGRycy9kb3ducmV2LnhtbFBLAQIU&#10;ABQAAAAIAIdO4kDdEcBMnAIAAA4HAAAOAAAAAAAAAAEAIAAAACkBAABkcnMvZTJvRG9jLnhtbFBL&#10;BQYAAAAABgAGAFkBAAA3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3710305</wp:posOffset>
                </wp:positionH>
                <wp:positionV relativeFrom="paragraph">
                  <wp:posOffset>179705</wp:posOffset>
                </wp:positionV>
                <wp:extent cx="7623175" cy="3775075"/>
                <wp:effectExtent l="0" t="0" r="15875" b="15875"/>
                <wp:wrapNone/>
                <wp:docPr id="4" name="组合 19"/>
                <wp:cNvGraphicFramePr/>
                <a:graphic xmlns:a="http://schemas.openxmlformats.org/drawingml/2006/main">
                  <a:graphicData uri="http://schemas.microsoft.com/office/word/2010/wordprocessingGroup">
                    <wpg:wgp>
                      <wpg:cNvGrpSpPr/>
                      <wpg:grpSpPr>
                        <a:xfrm>
                          <a:off x="0" y="0"/>
                          <a:ext cx="7623175" cy="3775026"/>
                          <a:chOff x="13622" y="283"/>
                          <a:chExt cx="12005" cy="6207"/>
                        </a:xfrm>
                        <a:effectLst/>
                      </wpg:grpSpPr>
                      <wps:wsp>
                        <wps:cNvPr id="6" name="矩形 5"/>
                        <wps:cNvSpPr/>
                        <wps:spPr>
                          <a:xfrm>
                            <a:off x="13622" y="283"/>
                            <a:ext cx="12005" cy="6170"/>
                          </a:xfrm>
                          <a:prstGeom prst="rect">
                            <a:avLst/>
                          </a:prstGeom>
                          <a:solidFill>
                            <a:srgbClr val="FDBC11"/>
                          </a:solidFill>
                          <a:ln w="12700" cap="flat" cmpd="sng" algn="ctr">
                            <a:noFill/>
                            <a:prstDash val="solid"/>
                            <a:miter lim="800000"/>
                          </a:ln>
                          <a:effectLst/>
                        </wps:spPr>
                        <wps:bodyPr rtlCol="0" anchor="ctr"/>
                      </wps:wsp>
                      <wps:wsp>
                        <wps:cNvPr id="11" name="文本框 10"/>
                        <wps:cNvSpPr txBox="1"/>
                        <wps:spPr>
                          <a:xfrm>
                            <a:off x="17229" y="5021"/>
                            <a:ext cx="8083" cy="1469"/>
                          </a:xfrm>
                          <a:prstGeom prst="rect">
                            <a:avLst/>
                          </a:prstGeom>
                          <a:noFill/>
                          <a:ln w="9525">
                            <a:noFill/>
                          </a:ln>
                          <a:effectLst/>
                        </wps:spPr>
                        <wps:txbx>
                          <w:txbxContent>
                            <w:p w14:paraId="16A24F8E">
                              <w:pPr>
                                <w:jc w:val="left"/>
                                <w:rPr>
                                  <w:color w:val="000000" w:themeColor="text1"/>
                                  <w:kern w:val="0"/>
                                  <w:sz w:val="92"/>
                                  <w:szCs w:val="92"/>
                                  <w14:textFill>
                                    <w14:solidFill>
                                      <w14:schemeClr w14:val="tx1"/>
                                    </w14:solidFill>
                                  </w14:textFill>
                                </w:rPr>
                              </w:pPr>
                              <w:r>
                                <w:rPr>
                                  <w:rFonts w:hint="eastAsia" w:ascii="思源黑体 HW Bold" w:hAnsi="思源黑体 HW Bold" w:eastAsia="思源黑体 HW Bold"/>
                                  <w:color w:val="000000" w:themeColor="text1"/>
                                  <w:kern w:val="24"/>
                                  <w:sz w:val="92"/>
                                  <w:szCs w:val="92"/>
                                  <w14:textFill>
                                    <w14:solidFill>
                                      <w14:schemeClr w14:val="tx1"/>
                                    </w14:solidFill>
                                  </w14:textFill>
                                </w:rPr>
                                <w:t>部门决算公开文本</w:t>
                              </w:r>
                            </w:p>
                          </w:txbxContent>
                        </wps:txbx>
                        <wps:bodyPr wrap="square" rtlCol="0">
                          <a:spAutoFit/>
                        </wps:bodyPr>
                      </wps:wsp>
                    </wpg:wgp>
                  </a:graphicData>
                </a:graphic>
              </wp:anchor>
            </w:drawing>
          </mc:Choice>
          <mc:Fallback>
            <w:pict>
              <v:group id="组合 19" o:spid="_x0000_s1026" o:spt="203" style="position:absolute;left:0pt;margin-left:292.15pt;margin-top:14.15pt;height:297.25pt;width:600.25pt;z-index:-251657216;mso-width-relative:page;mso-height-relative:page;" coordorigin="13622,283" coordsize="12005,6207" o:gfxdata="UEsDBAoAAAAAAIdO4kAAAAAAAAAAAAAAAAAEAAAAZHJzL1BLAwQUAAAACACHTuJAfqZfvdsAAAAL&#10;AQAADwAAAGRycy9kb3ducmV2LnhtbE2PTWvDMAyG74P9B6PBbquT9GMmjVNG2XYqg7WD0ZuaqElo&#10;LIfYTdp/P/e0noTQw6vnzVYX04qBetdY1hBPIhDEhS0brjT87D5eFAjnkUtsLZOGKzlY5Y8PGaal&#10;Hfmbhq2vRAhhl6KG2vsuldIVNRl0E9sRh9vR9gZ9WPtKlj2OIdy0MomihTTYcPhQY0frmorT9mw0&#10;fI44vk3j92FzOq6v+93863cTk9bPT3G0BOHp4v9huOkHdciD08GeuXSi1TBXs2lANSQqzBvwqmah&#10;zEHDIkkUyDyT9x3yP1BLAwQUAAAACACHTuJAERKdM9gCAADJBgAADgAAAGRycy9lMm9Eb2MueG1s&#10;tVXJbhMxGL4j8Q6W73SWNJlk1ElFG9oLgkqFB3A8nkWasY3tZNI7Ao6cOCEhuCHxBojHaXkNfnuc&#10;NA1FVEXkMBlv//ItnoPDVdugJVO6FjzD0V6IEeNU5DUvM/zyxcmjMUbaEJ6TRnCW4Qum8eH04YOD&#10;TqYsFpVocqYQBOE67WSGK2NkGgSaVqwlek9IxmGxEKolBoaqDHJFOojeNkEchqOgEyqXSlCmNczO&#10;+kXsI6q7BBRFUVM2E3TRMm76qIo1xEBLuqqlxlNXbVEwap4XhWYGNRmGTo17QhJ4n9tnMD0gaamI&#10;rGrqSyB3KWGnp5bUHJJuQs2IIWih6t9CtTVVQovC7FHRBn0jDhHoIgp3sDlVYiFdL2XalXIDOhC1&#10;g/q9w9JnyzOF6jzD+xhx0gLhP7+/vnz/DkUTC04nyxT2nCp5Ls+Unyj7ke13VajW/kMnaOVgvdjA&#10;ylYGUZhMRvEgSoYYUVgbJMkwjEc98LQCduy5aDCKY4xgPR4P1mtP/PkIZONPj+IwscvBdWbmWH6q&#10;jZ225W6q6yQoVF/Dpv8NtvOKSObY0BYSD9toA9unr5c/vqChLc9mhi0byHSqAb1b8Lql7zVq211H&#10;iVPqVtdSaXPKRIvsS4YVCN3pjyw9EiRdb7FptWjq/KRuGjdQ5fy4UWhJwBQns6PjKPKY3tjWcNQB&#10;M3ESglkoAasXYDF4bSXIRfMSI9KUcIdQo1xuLmwGaL/PPSO66nO4sD2rbW3g9mjqNsPj0P585obb&#10;YztcrmGzcM5FfgGQK9Mci97LhNNKgJVt+p57R3eP/n/nHTDzfrn68Pbq47erz29Q5LrZIh+Z1ZGw&#10;8rYF2vk/ySCJ44mTP3jDbQYsvPrHITjCWSfaHzlP3l8GWwz17E6G8fAmdxD8r1yY1XzlG/K0dHCD&#10;giZeLYhieIskJzf5eGFAGt6gayqdWz1jzrdwwzlj+9vYXqHbY7f/+gs0/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pl+92wAAAAsBAAAPAAAAAAAAAAEAIAAAACIAAABkcnMvZG93bnJldi54bWxQ&#10;SwECFAAUAAAACACHTuJAERKdM9gCAADJBgAADgAAAAAAAAABACAAAAAqAQAAZHJzL2Uyb0RvYy54&#10;bWxQSwUGAAAAAAYABgBZAQAAdAY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469;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16A24F8E">
                        <w:pPr>
                          <w:jc w:val="left"/>
                          <w:rPr>
                            <w:color w:val="000000" w:themeColor="text1"/>
                            <w:kern w:val="0"/>
                            <w:sz w:val="92"/>
                            <w:szCs w:val="92"/>
                            <w14:textFill>
                              <w14:solidFill>
                                <w14:schemeClr w14:val="tx1"/>
                              </w14:solidFill>
                            </w14:textFill>
                          </w:rPr>
                        </w:pPr>
                        <w:r>
                          <w:rPr>
                            <w:rFonts w:hint="eastAsia" w:ascii="思源黑体 HW Bold" w:hAnsi="思源黑体 HW Bold" w:eastAsia="思源黑体 HW Bold"/>
                            <w:color w:val="000000" w:themeColor="text1"/>
                            <w:kern w:val="24"/>
                            <w:sz w:val="92"/>
                            <w:szCs w:val="92"/>
                            <w14:textFill>
                              <w14:solidFill>
                                <w14:schemeClr w14:val="tx1"/>
                              </w14:solidFill>
                            </w14:textFill>
                          </w:rPr>
                          <w:t>部门决算公开文本</w:t>
                        </w:r>
                      </w:p>
                    </w:txbxContent>
                  </v:textbox>
                </v:shape>
              </v:group>
            </w:pict>
          </mc:Fallback>
        </mc:AlternateContent>
      </w:r>
    </w:p>
    <w:p w14:paraId="0FC464F8">
      <w:pPr>
        <w:tabs>
          <w:tab w:val="left" w:pos="2728"/>
        </w:tabs>
        <w:rPr>
          <w:rFonts w:ascii="黑体" w:hAnsi="Times New Roman" w:eastAsia="黑体" w:cs="Times New Roman"/>
          <w:sz w:val="48"/>
          <w:szCs w:val="48"/>
        </w:rPr>
      </w:pPr>
    </w:p>
    <w:p w14:paraId="66E86193">
      <w:pPr>
        <w:tabs>
          <w:tab w:val="left" w:pos="2728"/>
        </w:tabs>
        <w:rPr>
          <w:rFonts w:ascii="黑体" w:hAnsi="Times New Roman" w:eastAsia="黑体" w:cs="Times New Roman"/>
          <w:sz w:val="48"/>
          <w:szCs w:val="48"/>
        </w:rPr>
      </w:pPr>
    </w:p>
    <w:p w14:paraId="134DF0C9">
      <w:pPr>
        <w:rPr>
          <w:rFonts w:ascii="黑体" w:hAnsi="黑体" w:eastAsia="黑体" w:cs="黑体"/>
          <w:sz w:val="56"/>
          <w:szCs w:val="72"/>
        </w:rPr>
      </w:pPr>
    </w:p>
    <w:p w14:paraId="0BCB2496">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5AE20CB7">
      <w:pPr>
        <w:spacing w:line="360" w:lineRule="auto"/>
        <w:jc w:val="center"/>
        <w:rPr>
          <w:rFonts w:ascii="黑体" w:hAnsi="黑体" w:eastAsia="黑体" w:cs="黑体"/>
          <w:sz w:val="56"/>
          <w:szCs w:val="72"/>
        </w:rPr>
      </w:pPr>
    </w:p>
    <w:p w14:paraId="3270DCB7">
      <w:pPr>
        <w:spacing w:line="600" w:lineRule="auto"/>
        <w:jc w:val="center"/>
        <w:rPr>
          <w:rFonts w:ascii="黑体" w:hAnsi="黑体" w:eastAsia="黑体" w:cs="黑体"/>
          <w:sz w:val="56"/>
          <w:szCs w:val="72"/>
        </w:rPr>
      </w:pPr>
    </w:p>
    <w:p w14:paraId="65FA7D40">
      <w:pPr>
        <w:spacing w:line="600" w:lineRule="auto"/>
        <w:jc w:val="center"/>
        <w:rPr>
          <w:rFonts w:ascii="黑体" w:hAnsi="黑体" w:eastAsia="黑体" w:cs="黑体"/>
          <w:sz w:val="56"/>
          <w:szCs w:val="72"/>
        </w:rPr>
      </w:pPr>
    </w:p>
    <w:p w14:paraId="16CD169A">
      <w:pPr>
        <w:spacing w:line="600" w:lineRule="auto"/>
        <w:jc w:val="center"/>
        <w:rPr>
          <w:rFonts w:ascii="黑体" w:hAnsi="黑体" w:eastAsia="黑体" w:cs="黑体"/>
          <w:sz w:val="56"/>
          <w:szCs w:val="72"/>
        </w:rPr>
      </w:pPr>
    </w:p>
    <w:p w14:paraId="3DEBED0B">
      <w:pPr>
        <w:spacing w:line="600" w:lineRule="auto"/>
        <w:jc w:val="center"/>
        <w:rPr>
          <w:rFonts w:ascii="黑体" w:hAnsi="黑体" w:eastAsia="黑体" w:cs="黑体"/>
          <w:sz w:val="56"/>
          <w:szCs w:val="72"/>
        </w:rPr>
      </w:pPr>
    </w:p>
    <w:p w14:paraId="4E7AE51C">
      <w:pPr>
        <w:spacing w:line="480" w:lineRule="auto"/>
        <w:jc w:val="center"/>
        <w:rPr>
          <w:rFonts w:ascii="黑体" w:hAnsi="黑体" w:eastAsia="黑体" w:cs="黑体"/>
          <w:sz w:val="56"/>
          <w:szCs w:val="72"/>
        </w:rPr>
      </w:pPr>
    </w:p>
    <w:p w14:paraId="5734751C">
      <w:pPr>
        <w:spacing w:line="480" w:lineRule="auto"/>
        <w:jc w:val="center"/>
        <w:rPr>
          <w:rFonts w:ascii="黑体" w:hAnsi="黑体" w:eastAsia="黑体" w:cs="黑体"/>
          <w:sz w:val="56"/>
          <w:szCs w:val="72"/>
        </w:rPr>
      </w:pPr>
    </w:p>
    <w:p w14:paraId="67B173FC">
      <w:pPr>
        <w:spacing w:line="480" w:lineRule="auto"/>
        <w:jc w:val="center"/>
        <w:rPr>
          <w:rFonts w:ascii="黑体" w:hAnsi="黑体" w:eastAsia="黑体" w:cs="黑体"/>
          <w:sz w:val="56"/>
          <w:szCs w:val="72"/>
        </w:rPr>
      </w:pPr>
    </w:p>
    <w:p w14:paraId="5233B1D1">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pPr>
    </w:p>
    <w:p w14:paraId="096F49D2">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馆陶县人大常委会办公室</w:t>
      </w:r>
    </w:p>
    <w:p w14:paraId="3C451D94">
      <w:pPr>
        <w:snapToGrid w:val="0"/>
        <w:jc w:val="center"/>
        <w:rPr>
          <w:rFonts w:ascii="黑体" w:hAnsi="黑体" w:eastAsia="黑体" w:cs="黑体"/>
          <w:sz w:val="56"/>
          <w:szCs w:val="72"/>
        </w:rPr>
        <w:sectPr>
          <w:headerReference r:id="rId10" w:type="first"/>
          <w:footerReference r:id="rId12" w:type="first"/>
          <w:headerReference r:id="rId9" w:type="default"/>
          <w:footerReference r:id="rId11"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p w14:paraId="45AD82EE">
      <w:pPr>
        <w:rPr>
          <w:rFonts w:ascii="黑体" w:hAnsi="Times New Roman" w:eastAsia="黑体" w:cs="Times New Roman"/>
          <w:sz w:val="48"/>
          <w:szCs w:val="48"/>
        </w:rPr>
      </w:pPr>
    </w:p>
    <w:p w14:paraId="77840BE7">
      <w:pPr>
        <w:tabs>
          <w:tab w:val="left" w:pos="2728"/>
        </w:tabs>
        <w:jc w:val="center"/>
        <w:rPr>
          <w:rFonts w:ascii="黑体" w:hAnsi="Times New Roman" w:eastAsia="黑体" w:cs="Times New Roman"/>
          <w:sz w:val="48"/>
          <w:szCs w:val="48"/>
        </w:rPr>
      </w:pPr>
    </w:p>
    <w:p w14:paraId="7A57F87C">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14:paraId="744A7FF0">
      <w:pPr>
        <w:widowControl/>
        <w:spacing w:after="160" w:line="580" w:lineRule="exact"/>
        <w:ind w:firstLine="640" w:firstLineChars="200"/>
        <w:rPr>
          <w:rFonts w:ascii="Times New Roman" w:hAnsi="Times New Roman" w:eastAsia="黑体" w:cs="Times New Roman"/>
          <w:sz w:val="32"/>
          <w:szCs w:val="32"/>
        </w:rPr>
      </w:pPr>
    </w:p>
    <w:p w14:paraId="2A696FBD">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3847E1A3">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318A0240">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1A1C63A6">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58B7FA6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9BC7309">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EE73E4E">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18B2E30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30AE31B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203EFE61">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5168CB8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2A794AFA">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293DD8BE">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6018D603">
      <w:pPr>
        <w:widowControl/>
        <w:spacing w:after="160" w:line="580" w:lineRule="exact"/>
        <w:ind w:firstLine="640" w:firstLineChars="200"/>
        <w:rPr>
          <w:rFonts w:ascii="Times New Roman" w:hAnsi="Times New Roman" w:eastAsia="黑体" w:cs="Times New Roman"/>
          <w:sz w:val="32"/>
          <w:szCs w:val="32"/>
        </w:rPr>
      </w:pPr>
    </w:p>
    <w:p w14:paraId="766A1577">
      <w:pPr>
        <w:rPr>
          <w:sz w:val="72"/>
        </w:rPr>
      </w:pPr>
      <w:r>
        <w:rPr>
          <w:sz w:val="72"/>
        </w:rPr>
        <mc:AlternateContent>
          <mc:Choice Requires="wps">
            <w:drawing>
              <wp:anchor distT="0" distB="0" distL="114300" distR="114300" simplePos="0" relativeHeight="251671552"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5" name="文本框 1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ap="flat" cmpd="sng">
                          <a:solidFill>
                            <a:srgbClr val="FFD966"/>
                          </a:solidFill>
                          <a:prstDash val="solid"/>
                          <a:round/>
                          <a:headEnd type="none" w="med" len="med"/>
                          <a:tailEnd type="none" w="med" len="med"/>
                        </a:ln>
                      </wps:spPr>
                      <wps:txbx>
                        <w:txbxContent>
                          <w:p w14:paraId="4CDE95AD">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wps:txbx>
                      <wps:bodyPr anchor="ctr" upright="1"/>
                    </wps:wsp>
                  </a:graphicData>
                </a:graphic>
              </wp:anchor>
            </w:drawing>
          </mc:Choice>
          <mc:Fallback>
            <w:pict>
              <v:shape id="文本框 17" o:spid="_x0000_s1026" o:spt="202" type="#_x0000_t202" style="position:absolute;left:0pt;margin-left:-85.7pt;margin-top:80.7pt;height:263.1pt;width:613.65pt;z-index:25167155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BF1JfQ1AgAAjwQAAA4AAABkcnMvZTJvRG9jLnht&#10;bK1US44TMRDdI3EHy3vS+ZCEaaUzEoSwQYA0cICK7e625J9sJ925ANyAFRv2nCvnoOz0ZGDQSFmQ&#10;Rafafq5675WrV7e9VuQgfJDWVHQyGlMiDLNcmqaiXz5vX7yiJEQwHJQ1oqJHEejt+vmzVedKMbWt&#10;VVx4gklMKDtX0TZGVxZFYK3QEEbWCYObtfUaIr76puAeOsyuVTEdjxdFZz133jIRAq5uzpt0yOiv&#10;SWjrWjKxsWyvhYnnrF4oiCgptNIFus5s61qw+LGug4hEVRSVxvzEIhjv0rNYr6BsPLhWsoECXEPh&#10;kSYN0mDRS6oNRCB7L/9JpSXzNtg6jpjVxVlIdgRVTMaPvLlrwYmsBa0O7mJ6+H9p2YfDJ08kr+ic&#10;EgMaG376/u3049fp51cyWSZ/OhdKhN05BMb+te3x1tyvB1xMsvva6/SPggjuo7vHi7uij4Th4nJ5&#10;M5vNsQzDvdns5WS2zP4XD8edD/GdsJqkoKIe25ddhcP7EJEKQu8hqZqDGLdSqQHuWJxneN28UZlW&#10;8M0OQ3IAbP92u7lZLBJzTHOB7J7AbvE3YAdIKj4UTMWVIR06MV2OUS0DnIQabyCG2qGbwTSZSrBK&#10;8sQxHXmazl+wJHEDoT3TzluJCZTe7g3PUSuAvzWcxKPDjhkcVJrYaMEpUQLnOkUZGUGqa5CoThm0&#10;JnX73NUUxX7XY5oU7iw/4g0Aw1qLA8Sip2TvvGxa7FS+EPks3tNs8DBTaRD+fM8VHr4j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YTMp3AAAAA0BAAAPAAAAAAAAAAEAIAAAACIAAABkcnMvZG93&#10;bnJldi54bWxQSwECFAAUAAAACACHTuJAEXUl9DUCAACPBAAADgAAAAAAAAABACAAAAArAQAAZHJz&#10;L2Uyb0RvYy54bWxQSwUGAAAAAAYABgBZAQAA0gUAAAAA&#10;">
                <v:fill type="pattern" on="t" color2="#FFFFFF [3212]" o:title="5%" focussize="0,0" r:id="rId28"/>
                <v:stroke weight="1pt" color="#FFD966" joinstyle="round"/>
                <v:imagedata o:title=""/>
                <o:lock v:ext="edit" aspectratio="f"/>
                <v:textbox>
                  <w:txbxContent>
                    <w:p w14:paraId="4CDE95AD">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v:textbox>
              </v:shape>
            </w:pict>
          </mc:Fallback>
        </mc:AlternateContent>
      </w:r>
    </w:p>
    <w:p w14:paraId="74BE6052">
      <w:pPr>
        <w:rPr>
          <w:sz w:val="72"/>
        </w:rPr>
      </w:pPr>
    </w:p>
    <w:p w14:paraId="616ABB02">
      <w:pPr>
        <w:rPr>
          <w:sz w:val="72"/>
        </w:rPr>
      </w:pPr>
    </w:p>
    <w:p w14:paraId="5C78D1F6">
      <w:pPr>
        <w:rPr>
          <w:sz w:val="72"/>
        </w:rPr>
      </w:pPr>
    </w:p>
    <w:p w14:paraId="05902673">
      <w:pPr>
        <w:rPr>
          <w:sz w:val="72"/>
        </w:rPr>
      </w:pPr>
    </w:p>
    <w:p w14:paraId="0AB11082">
      <w:pPr>
        <w:rPr>
          <w:sz w:val="72"/>
        </w:rPr>
      </w:pPr>
    </w:p>
    <w:p w14:paraId="2174B414">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2FB1949D">
      <w:pPr>
        <w:widowControl/>
        <w:spacing w:line="580" w:lineRule="exact"/>
        <w:ind w:left="640" w:firstLine="640" w:firstLineChars="200"/>
        <w:rPr>
          <w:rFonts w:ascii="仿宋_GB2312" w:hAnsi="仿宋" w:eastAsia="仿宋_GB2312"/>
          <w:sz w:val="32"/>
          <w:szCs w:val="32"/>
        </w:rPr>
      </w:pPr>
      <w:r>
        <w:rPr>
          <w:rFonts w:hint="eastAsia" w:ascii="仿宋_GB2312" w:hAnsi="仿宋" w:eastAsia="仿宋_GB2312"/>
          <w:sz w:val="32"/>
          <w:szCs w:val="32"/>
        </w:rPr>
        <w:t>馆陶县人民代表大会常务委员会是馆陶县人民代表大会的常设机关。常务委员会对馆陶县省人民代表大会负责并报告工作。常务委员会由主任、副主任、委员若干人组成。</w:t>
      </w:r>
    </w:p>
    <w:p w14:paraId="7A82F575">
      <w:pPr>
        <w:widowControl/>
        <w:spacing w:line="580" w:lineRule="exact"/>
        <w:ind w:left="640" w:firstLine="640" w:firstLineChars="200"/>
        <w:rPr>
          <w:rFonts w:ascii="仿宋_GB2312" w:hAnsi="仿宋" w:eastAsia="仿宋_GB2312"/>
          <w:sz w:val="32"/>
          <w:szCs w:val="32"/>
        </w:rPr>
      </w:pPr>
      <w:r>
        <w:rPr>
          <w:rFonts w:hint="eastAsia" w:ascii="仿宋_GB2312" w:hAnsi="仿宋" w:eastAsia="仿宋_GB2312"/>
          <w:sz w:val="32"/>
          <w:szCs w:val="32"/>
        </w:rPr>
        <w:t>依照宪法和地方组织法的规定，馆陶县人民代表大会常务委员会行使下列职权：主持本级人民代表大会代表的选举；召集本级人民代表大会会议；讨论、决定本行政区域内的政治、经济、教育、科学、文化、卫生、环境和资源保护、民政、民族等工作的重大事项；根据本级人民政府的建议，决定对本行政区域内的国民经济和社会发展计划、预算的部分变更；监督本级人民政府、人民法院、人民检察院及监察委员会的工作，联系本级人民代表大会代表，受理人民群众对上述机关和国家工作人员的申诉和意见；撤销下一级人民代表大会不适当的决议；撤销本级人民政府的不适当的决定和命令；根据县长的提名，决定本级人民政府局长、委员会主任、科长的任免，报上一级人民政府备案；按照人民法院组织法、人民检察院及监察委员会组织法的规定，任免人民法院副院长、庭长、副庭长、审判委员会委员、审判员，任免人民检察院副检察长、检察委员会委员、检察员，任免监察委员会副主任、委员；在本级人民代表大会闭会期间，决定撤销个别副县长的职务；决定撤销由它任命的本级人民政府其他组成人员和人民法院副院长、庭长、副庭长、审判委员会委员、审判员，人民检察院副检察长、检察委员会委员、</w:t>
      </w:r>
      <w:r>
        <w:rPr>
          <w:rFonts w:ascii="仿宋_GB2312" w:eastAsia="仿宋_GB2312"/>
          <w:b/>
          <w:bCs/>
          <w:sz w:val="32"/>
          <w:szCs w:val="32"/>
        </w:rPr>
        <mc:AlternateContent>
          <mc:Choice Requires="wpg">
            <w:drawing>
              <wp:anchor distT="0" distB="0" distL="114300" distR="114300" simplePos="0" relativeHeight="251691008" behindDoc="0" locked="1" layoutInCell="1" allowOverlap="1">
                <wp:simplePos x="0" y="0"/>
                <wp:positionH relativeFrom="page">
                  <wp:align>left</wp:align>
                </wp:positionH>
                <wp:positionV relativeFrom="page">
                  <wp:posOffset>448945</wp:posOffset>
                </wp:positionV>
                <wp:extent cx="3114675" cy="593090"/>
                <wp:effectExtent l="0" t="0" r="9525" b="16510"/>
                <wp:wrapNone/>
                <wp:docPr id="28" name="组合 14"/>
                <wp:cNvGraphicFramePr/>
                <a:graphic xmlns:a="http://schemas.openxmlformats.org/drawingml/2006/main">
                  <a:graphicData uri="http://schemas.microsoft.com/office/word/2010/wordprocessingGroup">
                    <wpg:wgp>
                      <wpg:cNvGrpSpPr/>
                      <wpg:grpSpPr>
                        <a:xfrm>
                          <a:off x="0" y="0"/>
                          <a:ext cx="3114675" cy="593090"/>
                          <a:chOff x="4551" y="52615"/>
                          <a:chExt cx="8546" cy="1398"/>
                        </a:xfrm>
                        <a:effectLst/>
                      </wpg:grpSpPr>
                      <wps:wsp>
                        <wps:cNvPr id="29" name="矩形 29"/>
                        <wps:cNvSpPr/>
                        <wps:spPr>
                          <a:xfrm>
                            <a:off x="4551" y="52615"/>
                            <a:ext cx="8546" cy="1175"/>
                          </a:xfrm>
                          <a:prstGeom prst="rect">
                            <a:avLst/>
                          </a:prstGeom>
                          <a:solidFill>
                            <a:srgbClr val="D9D9D9">
                              <a:lumMod val="8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7" name="矩形 67"/>
                        <wps:cNvSpPr/>
                        <wps:spPr>
                          <a:xfrm>
                            <a:off x="4577" y="52890"/>
                            <a:ext cx="8324" cy="1123"/>
                          </a:xfrm>
                          <a:prstGeom prst="rect">
                            <a:avLst/>
                          </a:prstGeom>
                          <a:solidFill>
                            <a:srgbClr val="AD002D"/>
                          </a:solidFill>
                          <a:ln w="12700" cap="flat" cmpd="sng" algn="ctr">
                            <a:solidFill>
                              <a:srgbClr val="2F528F">
                                <a:shade val="50000"/>
                              </a:srgbClr>
                            </a:solidFill>
                            <a:prstDash val="solid"/>
                            <a:miter lim="800000"/>
                          </a:ln>
                          <a:effectLst/>
                        </wps:spPr>
                        <wps:txbx>
                          <w:txbxContent>
                            <w:p w14:paraId="4D76B58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14:paraId="0CF48D4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4" o:spid="_x0000_s1026" o:spt="203" style="position:absolute;left:0pt;margin-top:35.35pt;height:46.7pt;width:245.25pt;mso-position-horizontal:left;mso-position-horizontal-relative:page;mso-position-vertical-relative:page;z-index:251691008;mso-width-relative:page;mso-height-relative:page;" coordorigin="4551,52615" coordsize="8546,1398" o:gfxdata="UEsDBAoAAAAAAIdO4kAAAAAAAAAAAAAAAAAEAAAAZHJzL1BLAwQUAAAACACHTuJA1WeC/dgAAAAH&#10;AQAADwAAAGRycy9kb3ducmV2LnhtbE2PzU7DMBCE70i8g7VI3Kht6A+EOBWqgFNViRYJcXPjbRI1&#10;Xkexm7Rvz3KC42hGM9/ky7NvxYB9bAIZ0BMFAqkMrqHKwOfu7e4RREyWnG0DoYELRlgW11e5zVwY&#10;6QOHbaoEl1DMrIE6pS6TMpY1ehsnoUNi7xB6bxPLvpKutyOX+1beKzWX3jbEC7XtcFVjedyevIH3&#10;0Y4vD/p1WB8Pq8v3brb5Wms05vZGq2cQCc/pLwy/+IwOBTPtw4lcFK0BPpIMLNQCBLvTJzUDsefY&#10;fKpBFrn8z1/8AFBLAwQUAAAACACHTuJA5/iCG1cDAACUCQAADgAAAGRycy9lMm9Eb2MueG1s7VbL&#10;bhMxFN0j8Q+W9zQzk0xeaoqihlRIBSoVxNrxeB6SX9hOJ2XNgiV/gMSOb0B8DuI3uLYnaRsqUZ4r&#10;FGli+17fx7n33JnDhxvB0QUztlFyhtODBCMmqSoaWc3wi+fLB2OMrCOyIFxJNsOXzOKHR/fvHbZ6&#10;yjJVK14wg8CItNNWz3DtnJ72epbWTBB7oDSTICyVEcTB1lS9wpAWrAvey5Jk2GuVKbRRlFkLp4so&#10;xJ1FcxeDqiwbyhaKrgWTLlo1jBMHKdm60RYfhWjLklH3rCwtc4jPMGTqwhOcwHrln72jQzKtDNF1&#10;Q7sQyF1C2MtJkEaC052pBXEErU3znSnRUKOsKt0BVaIXEwmIQBZpsofNiVFrHXKppm2ld6BDofZQ&#10;/2Wz9OnFmUFNMcMZ1F0SARX/+unNl3dvUTrw6LS6moLSidHn+sx0B1Xc+YQ3pRH+H1JBm4Dr5Q5X&#10;tnGIwmE/TQfDUY4RBVk+6SeTDnhaQ3X8tUGepxh5aTZM81gVWj/q7o/zwTBeTvuTsZf2rhyzUOVT&#10;6/yxj3YXXKuhQ+0VbPb3YDuviWahGtYjsoVtsoPt/ccvnz+gbBJhC0o7zOzUAny3AHZb5lvcruWd&#10;Anw389bGuhOmBPKLGTbQ6qEDyUWHBZluVbxbq3hTLBvOw8ZUq2Nu0AUBWiwm/hfu8rV4oop4PM6T&#10;JJQJsLZRP+B+wxCXqIUhko1AFVEC46AEGsJSaGgpKyuMCK9gzlBnggepfAyQSYxuQWwd3QWzsfCi&#10;cTBheCNmeAwx7KLg0l/bq/cWWF/slSouoSxGRZpbTZcNgHNKrDsjBngNQcLkc8/gUXIFkatuhVGt&#10;zOvbzr0+9A1IMWphTkBWr9bEMIz4YwkdNUkHAz9YwmaQjzLYmOuS1XWJXItjBZhDs0N0Yen1Hd8u&#10;S6PESxiQc+8VRERS8B3x6zbHLs4vGLGUzedBDYaJJu5UnmvqjXucpJqvnSqbjhdbdAJJAi88t/8B&#10;QYajPYLAAdTf+wYW3YUgI7AQRsN4Ozd2BOlng24wpFn/bxFkvkiSbNFZD3265dFPt/+N2x2rYv9n&#10;yzwbL0PlbE0KFk89B39IQk/zP0skt1ltuhr959TPcSq8guBlHWZl92Hhvwau7wMHrz6mjr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1WeC/dgAAAAHAQAADwAAAAAAAAABACAAAAAiAAAAZHJzL2Rv&#10;d25yZXYueG1sUEsBAhQAFAAAAAgAh07iQOf4ghtXAwAAlAkAAA4AAAAAAAAAAQAgAAAAJwEAAGRy&#10;cy9lMm9Eb2MueG1sUEsFBgAAAAAGAAYAWQEAAPAGAAAAAA==&#10;">
                <o:lock v:ext="edit" aspectratio="f"/>
                <v:rect id="_x0000_s1026" o:spid="_x0000_s1026" o:spt="1" style="position:absolute;left:4551;top:52615;height:1175;width:8546;v-text-anchor:middle;" fillcolor="#B8B8B8" filled="t" stroked="f" coordsize="21600,21600" o:gfxdata="UEsDBAoAAAAAAIdO4kAAAAAAAAAAAAAAAAAEAAAAZHJzL1BLAwQUAAAACACHTuJAYLmzkLkAAADb&#10;AAAADwAAAGRycy9kb3ducmV2LnhtbEWPSwvCMBCE74L/IazgTVN7EK1GDz7Aiwcfl97WZm2LzSY0&#10;8fXvjSB4HGbmG2a+fJlGPKj1tWUFo2ECgriwuuZSwfm0HUxA+ICssbFMCt7kYbnoduaYafvkAz2O&#10;oRQRwj5DBVUILpPSFxUZ9EPriKN3ta3BEGVbSt3iM8JNI9MkGUuDNceFCh2tKipux7tRkOf5KVw2&#10;4zO993e33qfaG6eV6vdGyQxEoFf4h3/tnVaQTuH7Jf4Auf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5s5C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_x0000_s1026" o:spid="_x0000_s1026" o:spt="1" style="position:absolute;left:4577;top:52890;height:1123;width:8324;v-text-anchor:middle;" fillcolor="#AD002D" filled="t" stroked="t" coordsize="21600,21600" o:gfxdata="UEsDBAoAAAAAAIdO4kAAAAAAAAAAAAAAAAAEAAAAZHJzL1BLAwQUAAAACACHTuJA/ICdeLsAAADb&#10;AAAADwAAAGRycy9kb3ducmV2LnhtbEWPQWvCQBSE7wX/w/IEb3UTDzZEVw+CILTUVv0Bj+wziWbf&#10;ht1Xo//eLRR6HGbmG2a5vrtO3SjE1rOBfJqBIq68bbk2cDpuXwtQUZAtdp7JwIMirFejlyWW1g/8&#10;TbeD1CpBOJZooBHpS61j1ZDDOPU9cfLOPjiUJEOtbcAhwV2nZ1k21w5bTgsN9rRpqLoefpwB19vi&#10;Y1ZcvsT6fSX6M+RDeDdmMs6zBSihu/yH/9o7a2D+Br9f0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deLsAAADb&#10;AAAADwAAAAAAAAABACAAAAAiAAAAZHJzL2Rvd25yZXYueG1sUEsBAhQAFAAAAAgAh07iQDMvBZ47&#10;AAAAOQAAABAAAAAAAAAAAQAgAAAACgEAAGRycy9zaGFwZXhtbC54bWxQSwUGAAAAAAYABgBbAQAA&#10;tAMAAAAA&#10;">
                  <v:fill on="t" focussize="0,0"/>
                  <v:stroke weight="1pt" color="#203A68" miterlimit="8" joinstyle="miter"/>
                  <v:imagedata o:title=""/>
                  <o:lock v:ext="edit" aspectratio="f"/>
                  <v:textbox>
                    <w:txbxContent>
                      <w:p w14:paraId="4D76B58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14:paraId="0CF48D48">
                        <w:pPr>
                          <w:jc w:val="center"/>
                        </w:pPr>
                      </w:p>
                    </w:txbxContent>
                  </v:textbox>
                </v:rect>
                <w10:anchorlock/>
              </v:group>
            </w:pict>
          </mc:Fallback>
        </mc:AlternateContent>
      </w:r>
      <w:r>
        <w:rPr>
          <w:rFonts w:hint="eastAsia" w:ascii="仿宋_GB2312" w:hAnsi="仿宋" w:eastAsia="仿宋_GB2312"/>
          <w:sz w:val="32"/>
          <w:szCs w:val="32"/>
        </w:rPr>
        <w:t>检察员，监察委员会副主任、委员的职务；在本级人民代表大会闭会期间，补选上一级人民代表大会出缺的代表和罢免个别代表。</w:t>
      </w:r>
    </w:p>
    <w:p w14:paraId="17EFBEEE">
      <w:pPr>
        <w:widowControl/>
        <w:spacing w:line="580" w:lineRule="exact"/>
        <w:ind w:left="640" w:firstLine="640" w:firstLineChars="200"/>
        <w:rPr>
          <w:rFonts w:ascii="仿宋_GB2312" w:hAnsi="Calibri" w:eastAsia="仿宋_GB2312" w:cs="ArialUnicodeMS"/>
          <w:kern w:val="0"/>
          <w:sz w:val="32"/>
          <w:szCs w:val="32"/>
          <w:highlight w:val="yellow"/>
        </w:rPr>
      </w:pPr>
      <w:r>
        <w:rPr>
          <w:rFonts w:hint="eastAsia" w:ascii="仿宋_GB2312" w:hAnsi="仿宋" w:eastAsia="仿宋_GB2312"/>
          <w:sz w:val="32"/>
          <w:szCs w:val="32"/>
        </w:rPr>
        <w:t>馆陶县人民代表大会常务委员会根据法律及文件的有关规定，设有科级办事机构和工作机构</w:t>
      </w:r>
      <w:r>
        <w:rPr>
          <w:rFonts w:ascii="仿宋_GB2312" w:hAnsi="仿宋" w:eastAsia="仿宋_GB2312"/>
          <w:sz w:val="32"/>
          <w:szCs w:val="32"/>
        </w:rPr>
        <w:t>5</w:t>
      </w:r>
      <w:r>
        <w:rPr>
          <w:rFonts w:hint="eastAsia" w:ascii="仿宋_GB2312" w:hAnsi="仿宋" w:eastAsia="仿宋_GB2312"/>
          <w:sz w:val="32"/>
          <w:szCs w:val="32"/>
        </w:rPr>
        <w:t>个：办公室、法制工作室、选举任免代表工作室、财经工作委员会和教科文卫工作委员会。</w:t>
      </w:r>
    </w:p>
    <w:p w14:paraId="74FD264D">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14971D41">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从决算编报单位构成看，纳入2019年度本部门决算汇编范围的独立核算单位（以下简称“单位”）共1个，具体情况如下：</w:t>
      </w:r>
    </w:p>
    <w:tbl>
      <w:tblPr>
        <w:tblStyle w:val="7"/>
        <w:tblpPr w:leftFromText="180" w:rightFromText="180" w:vertAnchor="text" w:horzAnchor="page" w:tblpXSpec="center" w:tblpY="10"/>
        <w:tblOverlap w:val="never"/>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061"/>
        <w:gridCol w:w="2051"/>
        <w:gridCol w:w="2099"/>
      </w:tblGrid>
      <w:tr w14:paraId="344D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26" w:type="dxa"/>
            <w:vAlign w:val="center"/>
          </w:tcPr>
          <w:p w14:paraId="3F954FD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061" w:type="dxa"/>
            <w:vAlign w:val="center"/>
          </w:tcPr>
          <w:p w14:paraId="561A88AE">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051" w:type="dxa"/>
            <w:vAlign w:val="center"/>
          </w:tcPr>
          <w:p w14:paraId="0D04D90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099" w:type="dxa"/>
            <w:vAlign w:val="center"/>
          </w:tcPr>
          <w:p w14:paraId="48731EE2">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7DD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6" w:type="dxa"/>
          </w:tcPr>
          <w:p w14:paraId="0DCA037C">
            <w:pPr>
              <w:spacing w:line="560" w:lineRule="exact"/>
              <w:jc w:val="center"/>
              <w:rPr>
                <w:rFonts w:ascii="仿宋_GB2312" w:hAnsi="Calibri" w:eastAsia="仿宋_GB2312" w:cs="ArialUnicodeMS"/>
                <w:kern w:val="0"/>
                <w:sz w:val="20"/>
                <w:szCs w:val="20"/>
              </w:rPr>
            </w:pPr>
            <w:r>
              <w:rPr>
                <w:rFonts w:hint="eastAsia" w:ascii="仿宋_GB2312" w:hAnsi="Calibri" w:eastAsia="仿宋_GB2312" w:cs="ArialUnicodeMS"/>
                <w:kern w:val="0"/>
                <w:sz w:val="20"/>
                <w:szCs w:val="20"/>
              </w:rPr>
              <w:t>1</w:t>
            </w:r>
          </w:p>
        </w:tc>
        <w:tc>
          <w:tcPr>
            <w:tcW w:w="3061" w:type="dxa"/>
          </w:tcPr>
          <w:p w14:paraId="70F8D055">
            <w:pPr>
              <w:spacing w:line="560" w:lineRule="exact"/>
              <w:jc w:val="center"/>
              <w:rPr>
                <w:rFonts w:ascii="仿宋_GB2312" w:eastAsia="仿宋_GB2312" w:cs="ArialUnicodeMS"/>
                <w:kern w:val="0"/>
                <w:sz w:val="20"/>
                <w:szCs w:val="20"/>
              </w:rPr>
            </w:pPr>
            <w:r>
              <w:rPr>
                <w:rFonts w:hint="eastAsia" w:ascii="仿宋_GB2312" w:eastAsia="仿宋_GB2312" w:cs="ArialUnicodeMS"/>
                <w:kern w:val="0"/>
                <w:sz w:val="20"/>
                <w:szCs w:val="20"/>
              </w:rPr>
              <w:t>馆陶县人大常委会办公室(本级)</w:t>
            </w:r>
          </w:p>
        </w:tc>
        <w:tc>
          <w:tcPr>
            <w:tcW w:w="2051" w:type="dxa"/>
          </w:tcPr>
          <w:p w14:paraId="4A9893A8">
            <w:pPr>
              <w:spacing w:line="560" w:lineRule="exact"/>
              <w:jc w:val="center"/>
              <w:rPr>
                <w:rFonts w:ascii="仿宋_GB2312" w:hAnsi="Calibri" w:eastAsia="仿宋_GB2312" w:cs="ArialUnicodeMS"/>
                <w:kern w:val="0"/>
                <w:sz w:val="20"/>
                <w:szCs w:val="20"/>
              </w:rPr>
            </w:pPr>
            <w:r>
              <w:rPr>
                <w:rFonts w:hint="eastAsia" w:ascii="仿宋_GB2312" w:eastAsia="仿宋_GB2312" w:cs="ArialUnicodeMS"/>
                <w:kern w:val="0"/>
                <w:sz w:val="20"/>
                <w:szCs w:val="20"/>
              </w:rPr>
              <w:t>行政单位</w:t>
            </w:r>
          </w:p>
        </w:tc>
        <w:tc>
          <w:tcPr>
            <w:tcW w:w="2099" w:type="dxa"/>
          </w:tcPr>
          <w:p w14:paraId="4ED87641">
            <w:pPr>
              <w:spacing w:line="560" w:lineRule="exact"/>
              <w:jc w:val="center"/>
              <w:rPr>
                <w:rFonts w:ascii="仿宋_GB2312" w:hAnsi="Calibri" w:eastAsia="仿宋_GB2312" w:cs="ArialUnicodeMS"/>
                <w:kern w:val="0"/>
                <w:sz w:val="20"/>
                <w:szCs w:val="20"/>
              </w:rPr>
            </w:pPr>
            <w:r>
              <w:rPr>
                <w:rFonts w:hint="eastAsia" w:ascii="仿宋_GB2312" w:eastAsia="仿宋_GB2312" w:cs="ArialUnicodeMS"/>
                <w:kern w:val="0"/>
                <w:sz w:val="20"/>
                <w:szCs w:val="20"/>
              </w:rPr>
              <w:t>财政拨款</w:t>
            </w:r>
          </w:p>
        </w:tc>
      </w:tr>
      <w:tr w14:paraId="2F97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6" w:type="dxa"/>
          </w:tcPr>
          <w:p w14:paraId="0D1A25B8">
            <w:pPr>
              <w:spacing w:line="560" w:lineRule="exact"/>
              <w:jc w:val="center"/>
              <w:rPr>
                <w:rFonts w:ascii="仿宋_GB2312" w:hAnsi="Calibri" w:eastAsia="仿宋_GB2312" w:cs="ArialUnicodeMS"/>
                <w:kern w:val="0"/>
                <w:sz w:val="28"/>
                <w:szCs w:val="28"/>
              </w:rPr>
            </w:pPr>
          </w:p>
        </w:tc>
        <w:tc>
          <w:tcPr>
            <w:tcW w:w="3061" w:type="dxa"/>
          </w:tcPr>
          <w:p w14:paraId="48E2978A">
            <w:pPr>
              <w:spacing w:line="560" w:lineRule="exact"/>
              <w:rPr>
                <w:rFonts w:ascii="仿宋_GB2312" w:hAnsi="Calibri" w:eastAsia="仿宋_GB2312" w:cs="ArialUnicodeMS"/>
                <w:kern w:val="0"/>
                <w:sz w:val="28"/>
                <w:szCs w:val="28"/>
              </w:rPr>
            </w:pPr>
          </w:p>
        </w:tc>
        <w:tc>
          <w:tcPr>
            <w:tcW w:w="2051" w:type="dxa"/>
          </w:tcPr>
          <w:p w14:paraId="5B809BFF">
            <w:pPr>
              <w:spacing w:line="560" w:lineRule="exact"/>
              <w:jc w:val="center"/>
              <w:rPr>
                <w:rFonts w:ascii="仿宋_GB2312" w:hAnsi="Calibri" w:eastAsia="仿宋_GB2312" w:cs="ArialUnicodeMS"/>
                <w:kern w:val="0"/>
                <w:sz w:val="28"/>
                <w:szCs w:val="28"/>
              </w:rPr>
            </w:pPr>
          </w:p>
        </w:tc>
        <w:tc>
          <w:tcPr>
            <w:tcW w:w="2099" w:type="dxa"/>
          </w:tcPr>
          <w:p w14:paraId="4948600C">
            <w:pPr>
              <w:spacing w:line="560" w:lineRule="exact"/>
              <w:jc w:val="center"/>
              <w:rPr>
                <w:rFonts w:ascii="仿宋_GB2312" w:hAnsi="Calibri" w:eastAsia="仿宋_GB2312" w:cs="ArialUnicodeMS"/>
                <w:kern w:val="0"/>
                <w:sz w:val="28"/>
                <w:szCs w:val="28"/>
              </w:rPr>
            </w:pPr>
          </w:p>
        </w:tc>
      </w:tr>
      <w:tr w14:paraId="37FE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26" w:type="dxa"/>
            <w:tcBorders>
              <w:bottom w:val="single" w:color="auto" w:sz="4" w:space="0"/>
            </w:tcBorders>
          </w:tcPr>
          <w:p w14:paraId="2AFD0FF3">
            <w:pPr>
              <w:spacing w:line="560" w:lineRule="exact"/>
              <w:jc w:val="center"/>
              <w:rPr>
                <w:rFonts w:ascii="仿宋_GB2312" w:hAnsi="Calibri" w:eastAsia="仿宋_GB2312" w:cs="ArialUnicodeMS"/>
                <w:kern w:val="0"/>
                <w:sz w:val="28"/>
                <w:szCs w:val="28"/>
              </w:rPr>
            </w:pPr>
          </w:p>
        </w:tc>
        <w:tc>
          <w:tcPr>
            <w:tcW w:w="3061" w:type="dxa"/>
            <w:tcBorders>
              <w:bottom w:val="single" w:color="auto" w:sz="4" w:space="0"/>
            </w:tcBorders>
          </w:tcPr>
          <w:p w14:paraId="56ECEE2B">
            <w:pPr>
              <w:spacing w:line="560" w:lineRule="exact"/>
              <w:rPr>
                <w:rFonts w:ascii="仿宋_GB2312" w:hAnsi="Calibri" w:eastAsia="仿宋_GB2312" w:cs="ArialUnicodeMS"/>
                <w:kern w:val="0"/>
                <w:sz w:val="28"/>
                <w:szCs w:val="28"/>
              </w:rPr>
            </w:pPr>
          </w:p>
        </w:tc>
        <w:tc>
          <w:tcPr>
            <w:tcW w:w="2051" w:type="dxa"/>
            <w:tcBorders>
              <w:bottom w:val="single" w:color="auto" w:sz="4" w:space="0"/>
            </w:tcBorders>
          </w:tcPr>
          <w:p w14:paraId="3D41FF21">
            <w:pPr>
              <w:spacing w:line="560" w:lineRule="exact"/>
              <w:jc w:val="center"/>
              <w:rPr>
                <w:rFonts w:ascii="仿宋_GB2312" w:hAnsi="Calibri" w:eastAsia="仿宋_GB2312" w:cs="ArialUnicodeMS"/>
                <w:kern w:val="0"/>
                <w:sz w:val="28"/>
                <w:szCs w:val="28"/>
              </w:rPr>
            </w:pPr>
          </w:p>
        </w:tc>
        <w:tc>
          <w:tcPr>
            <w:tcW w:w="2099" w:type="dxa"/>
            <w:tcBorders>
              <w:bottom w:val="single" w:color="auto" w:sz="4" w:space="0"/>
            </w:tcBorders>
          </w:tcPr>
          <w:p w14:paraId="2590F158">
            <w:pPr>
              <w:spacing w:line="560" w:lineRule="exact"/>
              <w:jc w:val="center"/>
              <w:rPr>
                <w:rFonts w:ascii="仿宋_GB2312" w:hAnsi="Calibri" w:eastAsia="仿宋_GB2312" w:cs="ArialUnicodeMS"/>
                <w:kern w:val="0"/>
                <w:sz w:val="28"/>
                <w:szCs w:val="28"/>
              </w:rPr>
            </w:pPr>
          </w:p>
        </w:tc>
      </w:tr>
    </w:tbl>
    <w:p w14:paraId="7E76A0D5">
      <w:pPr>
        <w:widowControl/>
        <w:spacing w:after="160" w:line="580" w:lineRule="exact"/>
        <w:ind w:firstLine="640" w:firstLineChars="200"/>
        <w:rPr>
          <w:rFonts w:ascii="Times New Roman" w:hAnsi="Times New Roman" w:eastAsia="黑体" w:cs="Times New Roman"/>
          <w:sz w:val="32"/>
          <w:szCs w:val="32"/>
        </w:rPr>
      </w:pPr>
    </w:p>
    <w:p w14:paraId="5BA90CCA">
      <w:pPr>
        <w:widowControl/>
        <w:spacing w:after="160" w:line="580" w:lineRule="exact"/>
        <w:ind w:firstLine="640" w:firstLineChars="200"/>
        <w:rPr>
          <w:rFonts w:ascii="Times New Roman" w:hAnsi="Times New Roman" w:eastAsia="黑体" w:cs="Times New Roman"/>
          <w:sz w:val="32"/>
          <w:szCs w:val="32"/>
        </w:rPr>
        <w:sectPr>
          <w:headerReference r:id="rId14" w:type="first"/>
          <w:footerReference r:id="rId16" w:type="first"/>
          <w:headerReference r:id="rId13" w:type="default"/>
          <w:footerReference r:id="rId15" w:type="default"/>
          <w:pgSz w:w="11906" w:h="16838"/>
          <w:pgMar w:top="2041" w:right="1531" w:bottom="2041" w:left="1531" w:header="851" w:footer="992" w:gutter="0"/>
          <w:pgNumType w:fmt="numberInDash" w:start="1"/>
          <w:cols w:space="0" w:num="1"/>
          <w:titlePg/>
          <w:docGrid w:type="lines" w:linePitch="312" w:charSpace="0"/>
        </w:sectPr>
      </w:pPr>
    </w:p>
    <w:p w14:paraId="798994AD">
      <w:pPr>
        <w:widowControl/>
        <w:spacing w:after="160" w:line="580" w:lineRule="exact"/>
        <w:ind w:firstLine="640" w:firstLineChars="200"/>
        <w:rPr>
          <w:rFonts w:ascii="Times New Roman" w:hAnsi="Times New Roman" w:eastAsia="黑体" w:cs="Times New Roman"/>
          <w:sz w:val="32"/>
          <w:szCs w:val="32"/>
        </w:rPr>
        <w:sectPr>
          <w:headerReference r:id="rId17" w:type="default"/>
          <w:type w:val="continuous"/>
          <w:pgSz w:w="11906" w:h="16838"/>
          <w:pgMar w:top="2041" w:right="1531" w:bottom="2041" w:left="1531" w:header="851" w:footer="992" w:gutter="0"/>
          <w:pgNumType w:fmt="numberInDash"/>
          <w:cols w:space="0" w:num="1"/>
          <w:titlePg/>
          <w:docGrid w:type="lines" w:linePitch="312" w:charSpace="0"/>
        </w:sectPr>
      </w:pPr>
    </w:p>
    <w:p w14:paraId="7D8CAA8C">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75648"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14:paraId="1B511D81">
                            <w:pPr>
                              <w:widowControl/>
                              <w:jc w:val="center"/>
                              <w:rPr>
                                <w:rFonts w:ascii="黑体" w:hAnsi="黑体" w:eastAsia="黑体" w:cs="黑体"/>
                                <w:color w:val="000000" w:themeColor="text1"/>
                                <w:sz w:val="96"/>
                                <w:szCs w:val="96"/>
                                <w14:textFill>
                                  <w14:solidFill>
                                    <w14:schemeClr w14:val="tx1"/>
                                  </w14:solidFill>
                                </w14:textFill>
                              </w:rPr>
                            </w:pPr>
                          </w:p>
                          <w:p w14:paraId="5B5AE9BE">
                            <w:pPr>
                              <w:widowControl/>
                              <w:jc w:val="center"/>
                              <w:rPr>
                                <w:rFonts w:ascii="黑体" w:hAnsi="黑体" w:eastAsia="黑体" w:cs="黑体"/>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75648;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v:fill on="f" focussize="0,0"/>
                <v:stroke on="f" weight="0.5pt"/>
                <v:imagedata o:title=""/>
                <o:lock v:ext="edit" aspectratio="f"/>
                <v:textbox>
                  <w:txbxContent>
                    <w:p w14:paraId="1B511D81">
                      <w:pPr>
                        <w:widowControl/>
                        <w:jc w:val="center"/>
                        <w:rPr>
                          <w:rFonts w:ascii="黑体" w:hAnsi="黑体" w:eastAsia="黑体" w:cs="黑体"/>
                          <w:color w:val="000000" w:themeColor="text1"/>
                          <w:sz w:val="96"/>
                          <w:szCs w:val="96"/>
                          <w14:textFill>
                            <w14:solidFill>
                              <w14:schemeClr w14:val="tx1"/>
                            </w14:solidFill>
                          </w14:textFill>
                        </w:rPr>
                      </w:pPr>
                    </w:p>
                    <w:p w14:paraId="5B5AE9BE">
                      <w:pPr>
                        <w:widowControl/>
                        <w:jc w:val="center"/>
                        <w:rPr>
                          <w:rFonts w:ascii="黑体" w:hAnsi="黑体" w:eastAsia="黑体" w:cs="黑体"/>
                          <w:color w:val="000000" w:themeColor="text1"/>
                          <w:sz w:val="96"/>
                          <w:szCs w:val="96"/>
                          <w14:textFill>
                            <w14:solidFill>
                              <w14:schemeClr w14:val="tx1"/>
                            </w14:solidFill>
                          </w14:textFill>
                        </w:rPr>
                      </w:pPr>
                    </w:p>
                  </w:txbxContent>
                </v:textbox>
              </v:shape>
            </w:pict>
          </mc:Fallback>
        </mc:AlternateContent>
      </w:r>
    </w:p>
    <w:p w14:paraId="4FAB4EF6">
      <w:pPr>
        <w:widowControl/>
        <w:spacing w:line="580" w:lineRule="exact"/>
        <w:ind w:firstLine="640" w:firstLineChars="200"/>
        <w:rPr>
          <w:rFonts w:eastAsia="黑体"/>
          <w:sz w:val="32"/>
          <w:szCs w:val="32"/>
        </w:rPr>
      </w:pPr>
    </w:p>
    <w:p w14:paraId="5CAEAE66">
      <w:pPr>
        <w:jc w:val="center"/>
        <w:rPr>
          <w:rFonts w:ascii="黑体" w:hAnsi="黑体" w:eastAsia="黑体" w:cs="黑体"/>
          <w:sz w:val="56"/>
          <w:szCs w:val="72"/>
        </w:rPr>
      </w:pPr>
    </w:p>
    <w:p w14:paraId="3DEC0B40">
      <w:pPr>
        <w:jc w:val="center"/>
        <w:rPr>
          <w:rFonts w:ascii="黑体" w:hAnsi="黑体" w:eastAsia="黑体" w:cs="黑体"/>
          <w:sz w:val="56"/>
          <w:szCs w:val="72"/>
        </w:rPr>
      </w:pPr>
    </w:p>
    <w:p w14:paraId="45D98CC4">
      <w:pPr>
        <w:jc w:val="center"/>
        <w:rPr>
          <w:rFonts w:ascii="黑体" w:hAnsi="黑体" w:eastAsia="黑体" w:cs="黑体"/>
          <w:sz w:val="56"/>
          <w:szCs w:val="72"/>
        </w:rPr>
      </w:pPr>
      <w:r>
        <w:rPr>
          <w:sz w:val="72"/>
        </w:rPr>
        <mc:AlternateContent>
          <mc:Choice Requires="wps">
            <w:drawing>
              <wp:anchor distT="0" distB="0" distL="114300" distR="114300" simplePos="0" relativeHeight="251687936"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2" name="文本框 12"/>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cap="flat" cmpd="sng">
                          <a:solidFill>
                            <a:srgbClr val="FFD966"/>
                          </a:solidFill>
                          <a:prstDash val="solid"/>
                          <a:round/>
                          <a:headEnd type="none" w="med" len="med"/>
                          <a:tailEnd type="none" w="med" len="med"/>
                        </a:ln>
                      </wps:spPr>
                      <wps:txbx>
                        <w:txbxContent>
                          <w:p w14:paraId="563FC239">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14:paraId="4A640CA3">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14:paraId="6836ED7E"/>
                        </w:txbxContent>
                      </wps:txbx>
                      <wps:bodyPr anchor="ctr" upright="1"/>
                    </wps:wsp>
                  </a:graphicData>
                </a:graphic>
              </wp:anchor>
            </w:drawing>
          </mc:Choice>
          <mc:Fallback>
            <w:pict>
              <v:shape id="_x0000_s1026" o:spid="_x0000_s1026" o:spt="202" type="#_x0000_t202" style="position:absolute;left:0pt;margin-left:-90.8pt;margin-top:4.35pt;height:263.1pt;width:613.65pt;z-index:251687936;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IetoiNQIAAI8EAAAOAAAAZHJzL2Uyb0RvYy54bWyt&#10;VM2O0zAQviPxDpbvNG1DW7ZquhKUckGAtPAAU9tJLPlPttukLwBvwIkLd56rz8HYzXZh0Uo90EM6&#10;sT/PfN83nqxue63IQfggranoZDSmRBhmuTRNRb983r54RUmIYDgoa0RFjyLQ2/XzZ6vOLcXUtlZx&#10;4QkmMWHZuYq2MbplUQTWCg1hZJ0wuFlbryHiq28K7qHD7FoV0/F4XnTWc+ctEyHg6ua8SYeM/pqE&#10;tq4lExvL9lqYeM7qhYKIkkIrXaDrzLauBYsf6zqISFRFUWnMTyyC8S49i/UKlo0H10o2UIBrKDzS&#10;pEEaLHpJtYEIZO/lP6m0ZN4GW8cRs7o4C8mOoIrJ+JE3dy04kbWg1cFdTA//Ly37cPjkieR4E6aU&#10;GNDY8dP3b6cfv04/vxJcQ4M6F5aIu3OIjP1r2yP4fj3gYtLd116nf1REcB/tPV7sFX0kDBcXi5uy&#10;nM0oYbhXli8n5SI3oHg47nyI74TVJAUV9di/bCsc3oeIVBB6D0nVHMS4lUoNcMfiLMPr5o3KtIJv&#10;dhiSA2D/t9vNzXyemGOaC2T3BHaLvwE7QFLxoWAqrgzpKjovZyiWAU5CjTcQQ+3QzWCazCRYJXmi&#10;mE48zeYvWFK4gdCeWeetRASW3u4Nz1ErgL81nMSjw4YZHFSayGjBKVEC5zpFGRlBqmuQKE4ZdCY1&#10;+9zUFMV+12OaFO4sP+IFAMNaiwPEoqdk77xsWmxUvg/5LN7T7O8wU2kQ/nzPFR6+I+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Hz4toAAAALAQAADwAAAAAAAAABACAAAAAiAAAAZHJzL2Rvd25y&#10;ZXYueG1sUEsBAhQAFAAAAAgAh07iQIh62iI1AgAAjwQAAA4AAAAAAAAAAQAgAAAAKQEAAGRycy9l&#10;Mm9Eb2MueG1sUEsFBgAAAAAGAAYAWQEAANAFAAAAAA==&#10;">
                <v:fill type="pattern" on="t" color2="#FFFFFF [3212]" o:title="5%" focussize="0,0" r:id="rId28"/>
                <v:stroke weight="0.5pt" color="#FFD966" joinstyle="round"/>
                <v:imagedata o:title=""/>
                <o:lock v:ext="edit" aspectratio="f"/>
                <v:textbox>
                  <w:txbxContent>
                    <w:p w14:paraId="563FC239">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14:paraId="4A640CA3">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14:paraId="6836ED7E"/>
                  </w:txbxContent>
                </v:textbox>
              </v:shape>
            </w:pict>
          </mc:Fallback>
        </mc:AlternateContent>
      </w:r>
    </w:p>
    <w:p w14:paraId="567AFB2F">
      <w:pPr>
        <w:jc w:val="center"/>
        <w:rPr>
          <w:rFonts w:ascii="黑体" w:hAnsi="黑体" w:eastAsia="黑体" w:cs="黑体"/>
          <w:sz w:val="56"/>
          <w:szCs w:val="72"/>
        </w:rPr>
      </w:pPr>
    </w:p>
    <w:p w14:paraId="08B2F1EE">
      <w:pPr>
        <w:jc w:val="center"/>
        <w:rPr>
          <w:rFonts w:ascii="黑体" w:hAnsi="黑体" w:eastAsia="黑体" w:cs="黑体"/>
          <w:sz w:val="56"/>
          <w:szCs w:val="72"/>
        </w:rPr>
      </w:pPr>
    </w:p>
    <w:p w14:paraId="09899380">
      <w:pPr>
        <w:jc w:val="center"/>
        <w:rPr>
          <w:rFonts w:ascii="黑体" w:hAnsi="黑体" w:eastAsia="黑体" w:cs="黑体"/>
          <w:sz w:val="56"/>
          <w:szCs w:val="72"/>
        </w:rPr>
      </w:pPr>
    </w:p>
    <w:p w14:paraId="58F9424A">
      <w:pPr>
        <w:jc w:val="center"/>
        <w:rPr>
          <w:rFonts w:ascii="黑体" w:hAnsi="黑体" w:eastAsia="黑体" w:cs="黑体"/>
          <w:sz w:val="56"/>
          <w:szCs w:val="72"/>
        </w:rPr>
      </w:pPr>
    </w:p>
    <w:p w14:paraId="215CD2A6">
      <w:pPr>
        <w:jc w:val="center"/>
        <w:rPr>
          <w:rFonts w:ascii="黑体" w:hAnsi="黑体" w:eastAsia="黑体" w:cs="黑体"/>
          <w:sz w:val="56"/>
          <w:szCs w:val="72"/>
        </w:rPr>
      </w:pPr>
    </w:p>
    <w:p w14:paraId="0CDE0E05">
      <w:pPr>
        <w:jc w:val="center"/>
        <w:rPr>
          <w:rFonts w:ascii="黑体" w:hAnsi="黑体" w:eastAsia="黑体" w:cs="黑体"/>
          <w:sz w:val="56"/>
          <w:szCs w:val="72"/>
        </w:rPr>
      </w:pPr>
    </w:p>
    <w:p w14:paraId="08C188E6">
      <w:pPr>
        <w:jc w:val="center"/>
        <w:rPr>
          <w:rFonts w:ascii="黑体" w:hAnsi="黑体" w:eastAsia="黑体" w:cs="黑体"/>
          <w:sz w:val="56"/>
          <w:szCs w:val="72"/>
        </w:rPr>
      </w:pPr>
    </w:p>
    <w:p w14:paraId="241E4FAD">
      <w:pPr>
        <w:jc w:val="center"/>
        <w:rPr>
          <w:rFonts w:ascii="黑体" w:hAnsi="黑体" w:eastAsia="黑体" w:cs="黑体"/>
          <w:sz w:val="56"/>
          <w:szCs w:val="72"/>
        </w:rPr>
      </w:pPr>
    </w:p>
    <w:p w14:paraId="0A3D152C">
      <w:pPr>
        <w:jc w:val="center"/>
        <w:rPr>
          <w:rFonts w:ascii="黑体" w:hAnsi="黑体" w:eastAsia="黑体" w:cs="黑体"/>
          <w:sz w:val="56"/>
          <w:szCs w:val="72"/>
        </w:rPr>
      </w:pPr>
    </w:p>
    <w:p w14:paraId="2A33763E">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3C47D6E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w:t>
      </w:r>
      <w:r>
        <w:rPr>
          <w:rFonts w:ascii="仿宋_GB2312" w:hAnsi="Times New Roman" w:eastAsia="仿宋_GB2312" w:cs="DengXian-Regular"/>
          <w:sz w:val="32"/>
          <w:szCs w:val="32"/>
        </w:rPr>
        <w:t>451.55</w:t>
      </w:r>
      <w:r>
        <w:rPr>
          <w:rFonts w:hint="eastAsia" w:ascii="仿宋_GB2312" w:hAnsi="Times New Roman" w:eastAsia="仿宋_GB2312" w:cs="DengXian-Regular"/>
          <w:sz w:val="32"/>
          <w:szCs w:val="32"/>
        </w:rPr>
        <w:t>万元。与2018年度决算相比，收支各增加</w:t>
      </w:r>
      <w:r>
        <w:rPr>
          <w:rFonts w:ascii="仿宋_GB2312" w:hAnsi="Times New Roman" w:eastAsia="仿宋_GB2312" w:cs="DengXian-Regular"/>
          <w:sz w:val="32"/>
          <w:szCs w:val="32"/>
        </w:rPr>
        <w:t>55.5</w:t>
      </w:r>
      <w:r>
        <w:rPr>
          <w:rFonts w:hint="eastAsia" w:ascii="仿宋_GB2312" w:hAnsi="Times New Roman" w:eastAsia="仿宋_GB2312" w:cs="DengXian-Regular"/>
          <w:sz w:val="32"/>
          <w:szCs w:val="32"/>
        </w:rPr>
        <w:t>万元，增长</w:t>
      </w:r>
      <w:r>
        <w:rPr>
          <w:rFonts w:ascii="仿宋_GB2312" w:hAnsi="Times New Roman" w:eastAsia="仿宋_GB2312" w:cs="DengXian-Regular"/>
          <w:sz w:val="32"/>
          <w:szCs w:val="32"/>
        </w:rPr>
        <w:t>14.13</w:t>
      </w:r>
      <w:r>
        <w:rPr>
          <w:rFonts w:hint="eastAsia" w:ascii="仿宋_GB2312" w:hAnsi="Times New Roman" w:eastAsia="仿宋_GB2312" w:cs="DengXian-Regular"/>
          <w:sz w:val="32"/>
          <w:szCs w:val="32"/>
        </w:rPr>
        <w:t>%，主要原因</w:t>
      </w:r>
      <w:r>
        <w:rPr>
          <w:rFonts w:ascii="仿宋_GB2312" w:hAnsi="Times New Roman" w:eastAsia="仿宋_GB2312" w:cs="DengXian-Regular"/>
          <w:sz w:val="32"/>
          <w:szCs w:val="32"/>
        </w:rPr>
        <w:t>:20</w:t>
      </w:r>
      <w:r>
        <w:rPr>
          <w:rFonts w:hint="eastAsia" w:ascii="仿宋_GB2312" w:hAnsi="Times New Roman" w:eastAsia="仿宋_GB2312" w:cs="DengXian-Regular"/>
          <w:sz w:val="32"/>
          <w:szCs w:val="32"/>
        </w:rPr>
        <w:t>1</w:t>
      </w:r>
      <w:r>
        <w:rPr>
          <w:rFonts w:ascii="仿宋_GB2312" w:hAnsi="Times New Roman" w:eastAsia="仿宋_GB2312" w:cs="DengXian-Regular"/>
          <w:sz w:val="32"/>
          <w:szCs w:val="32"/>
        </w:rPr>
        <w:t>9</w:t>
      </w:r>
      <w:r>
        <w:rPr>
          <w:rFonts w:hint="eastAsia" w:ascii="仿宋_GB2312" w:hAnsi="Times New Roman" w:eastAsia="仿宋_GB2312" w:cs="DengXian-Regular"/>
          <w:sz w:val="32"/>
          <w:szCs w:val="32"/>
        </w:rPr>
        <w:t>年度预算和国有资产联网监督建设资金15万元；</w:t>
      </w:r>
      <w:r>
        <w:rPr>
          <w:rFonts w:ascii="仿宋_GB2312" w:hAnsi="Times New Roman" w:eastAsia="仿宋_GB2312" w:cs="DengXian-Regular"/>
          <w:sz w:val="32"/>
          <w:szCs w:val="32"/>
        </w:rPr>
        <w:t>20</w:t>
      </w:r>
      <w:r>
        <w:rPr>
          <w:rFonts w:hint="eastAsia" w:ascii="仿宋_GB2312" w:hAnsi="Times New Roman" w:eastAsia="仿宋_GB2312" w:cs="DengXian-Regular"/>
          <w:sz w:val="32"/>
          <w:szCs w:val="32"/>
        </w:rPr>
        <w:t>1</w:t>
      </w:r>
      <w:r>
        <w:rPr>
          <w:rFonts w:ascii="仿宋_GB2312" w:hAnsi="Times New Roman" w:eastAsia="仿宋_GB2312" w:cs="DengXian-Regular"/>
          <w:sz w:val="32"/>
          <w:szCs w:val="32"/>
        </w:rPr>
        <w:t>9</w:t>
      </w:r>
      <w:r>
        <w:rPr>
          <w:rFonts w:hint="eastAsia" w:ascii="仿宋_GB2312" w:hAnsi="Times New Roman" w:eastAsia="仿宋_GB2312" w:cs="DengXian-Regular"/>
          <w:sz w:val="32"/>
          <w:szCs w:val="32"/>
        </w:rPr>
        <w:t>年度彭艾产业发展专项扶持资金15万元；2009年度随着工资福利待遇提高，人员经费也相应增加。</w:t>
      </w:r>
    </w:p>
    <w:p w14:paraId="5B11E47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3F07E026">
      <w:pPr>
        <w:keepNext/>
        <w:keepLines/>
        <w:snapToGrid w:val="0"/>
        <w:spacing w:line="580" w:lineRule="exact"/>
        <w:ind w:firstLine="640" w:firstLineChars="200"/>
        <w:outlineLvl w:val="1"/>
        <w:rPr>
          <w:rFonts w:ascii="黑体" w:hAnsi="Calibri" w:eastAsia="黑体" w:cs="Times New Roman"/>
          <w:b/>
          <w:bCs/>
          <w:sz w:val="32"/>
          <w:szCs w:val="32"/>
        </w:rPr>
      </w:pPr>
      <w:r>
        <w:rPr>
          <w:rFonts w:hint="eastAsia" w:ascii="仿宋_GB2312" w:hAnsi="Times New Roman" w:eastAsia="仿宋_GB2312" w:cs="DengXian-Regular"/>
          <w:sz w:val="32"/>
          <w:szCs w:val="32"/>
        </w:rPr>
        <w:t>本部门2019年度本年收入合计417.09万元，其中：财政拨款收入417.09万元，占100%。</w:t>
      </w:r>
    </w:p>
    <w:p w14:paraId="1600E288">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2C843F9F">
      <w:pPr>
        <w:adjustRightInd w:val="0"/>
        <w:snapToGrid w:val="0"/>
        <w:spacing w:line="580" w:lineRule="exact"/>
        <w:ind w:firstLine="420" w:firstLineChars="200"/>
        <w:rPr>
          <w:rFonts w:ascii="仿宋_GB2312" w:hAnsi="Times New Roman" w:eastAsia="仿宋_GB2312" w:cs="DengXian-Regular"/>
          <w:sz w:val="32"/>
          <w:szCs w:val="32"/>
        </w:rPr>
      </w:pPr>
      <w:r>
        <w:drawing>
          <wp:anchor distT="0" distB="0" distL="114300" distR="114300" simplePos="0" relativeHeight="251694080" behindDoc="0" locked="0" layoutInCell="1" allowOverlap="1">
            <wp:simplePos x="0" y="0"/>
            <wp:positionH relativeFrom="column">
              <wp:posOffset>847725</wp:posOffset>
            </wp:positionH>
            <wp:positionV relativeFrom="paragraph">
              <wp:posOffset>1094740</wp:posOffset>
            </wp:positionV>
            <wp:extent cx="3775075" cy="2269490"/>
            <wp:effectExtent l="0" t="0" r="15875" b="16510"/>
            <wp:wrapNone/>
            <wp:docPr id="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pic:cNvPicPr>
                      <a:picLocks noChangeAspect="1"/>
                    </pic:cNvPicPr>
                  </pic:nvPicPr>
                  <pic:blipFill>
                    <a:blip r:embed="rId29"/>
                    <a:stretch>
                      <a:fillRect/>
                    </a:stretch>
                  </pic:blipFill>
                  <pic:spPr>
                    <a:xfrm>
                      <a:off x="0" y="0"/>
                      <a:ext cx="3775075" cy="2269490"/>
                    </a:xfrm>
                    <a:prstGeom prst="rect">
                      <a:avLst/>
                    </a:prstGeom>
                    <a:noFill/>
                    <a:ln>
                      <a:noFill/>
                    </a:ln>
                  </pic:spPr>
                </pic:pic>
              </a:graphicData>
            </a:graphic>
          </wp:anchor>
        </w:drawing>
      </w:r>
      <w:r>
        <w:rPr>
          <w:rFonts w:hint="eastAsia" w:ascii="仿宋_GB2312" w:hAnsi="Times New Roman" w:eastAsia="仿宋_GB2312" w:cs="DengXian-Regular"/>
          <w:sz w:val="32"/>
          <w:szCs w:val="32"/>
        </w:rPr>
        <w:t>本部门2019年度本年支出合计437.96万元，其中：基本支出399.96万元，占91.32%；项目支出38万元，占8.68%。如图所示：</w:t>
      </w:r>
    </w:p>
    <w:p w14:paraId="497E07F4">
      <w:pPr>
        <w:adjustRightInd w:val="0"/>
        <w:snapToGrid w:val="0"/>
        <w:spacing w:line="580" w:lineRule="exact"/>
        <w:ind w:firstLine="1920" w:firstLineChars="600"/>
        <w:rPr>
          <w:rFonts w:ascii="仿宋_GB2312" w:hAnsi="Times New Roman" w:eastAsia="仿宋_GB2312" w:cs="DengXian-Regular"/>
          <w:sz w:val="32"/>
          <w:szCs w:val="32"/>
        </w:rPr>
      </w:pPr>
    </w:p>
    <w:p w14:paraId="5F521730">
      <w:pPr>
        <w:adjustRightInd w:val="0"/>
        <w:snapToGrid w:val="0"/>
        <w:spacing w:line="580" w:lineRule="exact"/>
        <w:ind w:firstLine="1920" w:firstLineChars="600"/>
        <w:rPr>
          <w:rFonts w:ascii="仿宋_GB2312" w:hAnsi="Times New Roman" w:eastAsia="仿宋_GB2312" w:cs="DengXian-Regular"/>
          <w:sz w:val="32"/>
          <w:szCs w:val="32"/>
        </w:rPr>
      </w:pPr>
    </w:p>
    <w:p w14:paraId="3DE89B4E">
      <w:pPr>
        <w:adjustRightInd w:val="0"/>
        <w:snapToGrid w:val="0"/>
        <w:spacing w:line="580" w:lineRule="exact"/>
        <w:ind w:firstLine="1920" w:firstLineChars="600"/>
        <w:rPr>
          <w:rFonts w:ascii="仿宋_GB2312" w:hAnsi="Times New Roman" w:eastAsia="仿宋_GB2312" w:cs="DengXian-Regular"/>
          <w:sz w:val="32"/>
          <w:szCs w:val="32"/>
        </w:rPr>
      </w:pPr>
    </w:p>
    <w:p w14:paraId="62E644A2">
      <w:pPr>
        <w:adjustRightInd w:val="0"/>
        <w:snapToGrid w:val="0"/>
        <w:spacing w:line="580" w:lineRule="exact"/>
        <w:ind w:firstLine="1920" w:firstLineChars="600"/>
        <w:rPr>
          <w:rFonts w:ascii="仿宋_GB2312" w:hAnsi="Times New Roman" w:eastAsia="仿宋_GB2312" w:cs="DengXian-Regular"/>
          <w:sz w:val="32"/>
          <w:szCs w:val="32"/>
        </w:rPr>
      </w:pPr>
    </w:p>
    <w:p w14:paraId="46DB9F8E">
      <w:pPr>
        <w:adjustRightInd w:val="0"/>
        <w:snapToGrid w:val="0"/>
        <w:spacing w:line="580" w:lineRule="exact"/>
        <w:ind w:firstLine="1920" w:firstLineChars="600"/>
        <w:rPr>
          <w:rFonts w:ascii="仿宋_GB2312" w:hAnsi="Times New Roman" w:eastAsia="仿宋_GB2312" w:cs="DengXian-Regular"/>
          <w:sz w:val="32"/>
          <w:szCs w:val="32"/>
        </w:rPr>
      </w:pPr>
    </w:p>
    <w:p w14:paraId="1875DA39">
      <w:pPr>
        <w:adjustRightInd w:val="0"/>
        <w:snapToGrid w:val="0"/>
        <w:spacing w:line="580" w:lineRule="exact"/>
        <w:ind w:firstLine="1920" w:firstLineChars="600"/>
        <w:rPr>
          <w:rFonts w:ascii="仿宋_GB2312" w:hAnsi="Times New Roman" w:eastAsia="仿宋_GB2312" w:cs="DengXian-Regular"/>
          <w:sz w:val="32"/>
          <w:szCs w:val="32"/>
        </w:rPr>
      </w:pPr>
    </w:p>
    <w:p w14:paraId="6E46403C">
      <w:pPr>
        <w:adjustRightInd w:val="0"/>
        <w:snapToGrid w:val="0"/>
        <w:spacing w:line="580" w:lineRule="exact"/>
        <w:ind w:firstLine="1920" w:firstLineChars="600"/>
        <w:rPr>
          <w:rFonts w:ascii="仿宋_GB2312" w:hAnsi="Times New Roman" w:eastAsia="仿宋_GB2312" w:cs="DengXian-Regular"/>
          <w:sz w:val="32"/>
          <w:szCs w:val="32"/>
        </w:rPr>
      </w:pPr>
    </w:p>
    <w:p w14:paraId="79927364">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12EFB310">
      <w:pPr>
        <w:snapToGrid w:val="0"/>
        <w:spacing w:line="580" w:lineRule="exact"/>
        <w:ind w:firstLine="643" w:firstLineChars="200"/>
        <w:rPr>
          <w:rFonts w:ascii="仿宋_GB2312" w:hAnsi="Times New Roman" w:eastAsia="仿宋_GB2312" w:cs="DengXian-Regular"/>
          <w:sz w:val="32"/>
          <w:szCs w:val="32"/>
          <w:highlight w:val="yellow"/>
        </w:rPr>
      </w:pPr>
      <w:r>
        <w:rPr>
          <w:rFonts w:hint="eastAsia" w:ascii="楷体_GB2312" w:hAnsi="Times New Roman" w:eastAsia="楷体_GB2312" w:cs="DengXian-Bold"/>
          <w:b/>
          <w:bCs/>
          <w:sz w:val="32"/>
          <w:szCs w:val="32"/>
        </w:rPr>
        <w:t>（一）财政拨款收支与2018 年度决算对比情况</w:t>
      </w:r>
    </w:p>
    <w:p w14:paraId="768F79E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w:t>
      </w:r>
      <w:r>
        <w:rPr>
          <w:rFonts w:ascii="仿宋_GB2312" w:hAnsi="Times New Roman" w:eastAsia="仿宋_GB2312" w:cs="DengXian-Regular"/>
          <w:sz w:val="32"/>
          <w:szCs w:val="32"/>
        </w:rPr>
        <w:t>417.09</w:t>
      </w:r>
      <w:r>
        <w:rPr>
          <w:rFonts w:hint="eastAsia" w:ascii="仿宋_GB2312" w:hAnsi="Times New Roman" w:eastAsia="仿宋_GB2312" w:cs="DengXian-Regular"/>
          <w:sz w:val="32"/>
          <w:szCs w:val="32"/>
        </w:rPr>
        <w:t>万元,比2018年度增加</w:t>
      </w:r>
      <w:r>
        <w:rPr>
          <w:rFonts w:ascii="仿宋_GB2312" w:hAnsi="Times New Roman" w:eastAsia="仿宋_GB2312" w:cs="DengXian-Regular"/>
          <w:sz w:val="32"/>
          <w:szCs w:val="32"/>
        </w:rPr>
        <w:t>62.82</w:t>
      </w:r>
      <w:r>
        <w:rPr>
          <w:rFonts w:hint="eastAsia" w:ascii="仿宋_GB2312" w:hAnsi="Times New Roman" w:eastAsia="仿宋_GB2312" w:cs="DengXian-Regular"/>
          <w:sz w:val="32"/>
          <w:szCs w:val="32"/>
        </w:rPr>
        <w:t>万元，增长</w:t>
      </w:r>
      <w:r>
        <w:rPr>
          <w:rFonts w:ascii="仿宋_GB2312" w:hAnsi="Times New Roman" w:eastAsia="仿宋_GB2312" w:cs="DengXian-Regular"/>
          <w:sz w:val="32"/>
          <w:szCs w:val="32"/>
        </w:rPr>
        <w:t>17.73</w:t>
      </w:r>
      <w:r>
        <w:rPr>
          <w:rFonts w:hint="eastAsia" w:ascii="仿宋_GB2312" w:hAnsi="Times New Roman" w:eastAsia="仿宋_GB2312" w:cs="DengXian-Regular"/>
          <w:sz w:val="32"/>
          <w:szCs w:val="32"/>
        </w:rPr>
        <w:t>%，主要是项目支出及人员经费增加；本年支出</w:t>
      </w:r>
      <w:r>
        <w:rPr>
          <w:rFonts w:ascii="仿宋_GB2312" w:hAnsi="Times New Roman" w:eastAsia="仿宋_GB2312" w:cs="DengXian-Regular"/>
          <w:sz w:val="32"/>
          <w:szCs w:val="32"/>
        </w:rPr>
        <w:t>437.96</w:t>
      </w:r>
      <w:r>
        <w:rPr>
          <w:rFonts w:hint="eastAsia" w:ascii="仿宋_GB2312" w:hAnsi="Times New Roman" w:eastAsia="仿宋_GB2312" w:cs="DengXian-Regular"/>
          <w:sz w:val="32"/>
          <w:szCs w:val="32"/>
        </w:rPr>
        <w:t>万元，增加</w:t>
      </w:r>
      <w:r>
        <w:rPr>
          <w:rFonts w:ascii="仿宋_GB2312" w:hAnsi="Times New Roman" w:eastAsia="仿宋_GB2312" w:cs="DengXian-Regular"/>
          <w:sz w:val="32"/>
          <w:szCs w:val="32"/>
        </w:rPr>
        <w:t>76.36</w:t>
      </w:r>
      <w:r>
        <w:rPr>
          <w:rFonts w:hint="eastAsia" w:ascii="仿宋_GB2312" w:hAnsi="Times New Roman" w:eastAsia="仿宋_GB2312" w:cs="DengXian-Regular"/>
          <w:sz w:val="32"/>
          <w:szCs w:val="32"/>
        </w:rPr>
        <w:t>万元，增长21.12%，主要是项目支出、人员经费增加，以及还旧欠。</w:t>
      </w:r>
    </w:p>
    <w:p w14:paraId="688888A9">
      <w:pPr>
        <w:adjustRightInd w:val="0"/>
        <w:snapToGrid w:val="0"/>
        <w:spacing w:line="580" w:lineRule="exact"/>
        <w:ind w:firstLine="420" w:firstLineChars="200"/>
        <w:rPr>
          <w:rFonts w:ascii="楷体_GB2312" w:hAnsi="Times New Roman" w:eastAsia="楷体_GB2312" w:cs="DengXian-Bold"/>
          <w:b/>
          <w:bCs/>
          <w:sz w:val="32"/>
          <w:szCs w:val="32"/>
        </w:rPr>
      </w:pPr>
      <w:r>
        <w:drawing>
          <wp:anchor distT="0" distB="0" distL="114300" distR="114300" simplePos="0" relativeHeight="251692032" behindDoc="0" locked="0" layoutInCell="1" allowOverlap="1">
            <wp:simplePos x="0" y="0"/>
            <wp:positionH relativeFrom="column">
              <wp:posOffset>838200</wp:posOffset>
            </wp:positionH>
            <wp:positionV relativeFrom="paragraph">
              <wp:posOffset>199390</wp:posOffset>
            </wp:positionV>
            <wp:extent cx="3773170" cy="2268220"/>
            <wp:effectExtent l="0" t="0" r="17780" b="17780"/>
            <wp:wrapNone/>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30"/>
                    <a:stretch>
                      <a:fillRect/>
                    </a:stretch>
                  </pic:blipFill>
                  <pic:spPr>
                    <a:xfrm>
                      <a:off x="0" y="0"/>
                      <a:ext cx="3773170" cy="2268220"/>
                    </a:xfrm>
                    <a:prstGeom prst="rect">
                      <a:avLst/>
                    </a:prstGeom>
                    <a:noFill/>
                    <a:ln>
                      <a:noFill/>
                    </a:ln>
                  </pic:spPr>
                </pic:pic>
              </a:graphicData>
            </a:graphic>
          </wp:anchor>
        </w:drawing>
      </w:r>
    </w:p>
    <w:p w14:paraId="71F522C0">
      <w:pPr>
        <w:snapToGrid w:val="0"/>
        <w:spacing w:line="580" w:lineRule="exact"/>
        <w:ind w:firstLine="643" w:firstLineChars="200"/>
        <w:rPr>
          <w:rFonts w:ascii="楷体_GB2312" w:hAnsi="Times New Roman" w:eastAsia="楷体_GB2312" w:cs="DengXian-Bold"/>
          <w:b/>
          <w:bCs/>
          <w:sz w:val="32"/>
          <w:szCs w:val="32"/>
        </w:rPr>
      </w:pPr>
    </w:p>
    <w:p w14:paraId="7828B6FC">
      <w:pPr>
        <w:snapToGrid w:val="0"/>
        <w:spacing w:line="580" w:lineRule="exact"/>
        <w:ind w:firstLine="643" w:firstLineChars="200"/>
        <w:rPr>
          <w:rFonts w:ascii="楷体_GB2312" w:hAnsi="Times New Roman" w:eastAsia="楷体_GB2312" w:cs="DengXian-Bold"/>
          <w:b/>
          <w:bCs/>
          <w:sz w:val="32"/>
          <w:szCs w:val="32"/>
        </w:rPr>
      </w:pPr>
    </w:p>
    <w:p w14:paraId="3D5C934A">
      <w:pPr>
        <w:snapToGrid w:val="0"/>
        <w:spacing w:line="580" w:lineRule="exact"/>
        <w:ind w:firstLine="643" w:firstLineChars="200"/>
        <w:rPr>
          <w:rFonts w:ascii="楷体_GB2312" w:hAnsi="Times New Roman" w:eastAsia="楷体_GB2312" w:cs="DengXian-Bold"/>
          <w:b/>
          <w:bCs/>
          <w:sz w:val="32"/>
          <w:szCs w:val="32"/>
        </w:rPr>
      </w:pPr>
    </w:p>
    <w:p w14:paraId="7F1D22FC">
      <w:pPr>
        <w:snapToGrid w:val="0"/>
        <w:spacing w:line="580" w:lineRule="exact"/>
        <w:ind w:firstLine="643" w:firstLineChars="200"/>
        <w:rPr>
          <w:rFonts w:ascii="楷体_GB2312" w:hAnsi="Times New Roman" w:eastAsia="楷体_GB2312" w:cs="DengXian-Bold"/>
          <w:b/>
          <w:bCs/>
          <w:sz w:val="32"/>
          <w:szCs w:val="32"/>
        </w:rPr>
      </w:pPr>
    </w:p>
    <w:p w14:paraId="7C1507D5">
      <w:pPr>
        <w:snapToGrid w:val="0"/>
        <w:spacing w:line="580" w:lineRule="exact"/>
        <w:ind w:firstLine="643" w:firstLineChars="200"/>
        <w:rPr>
          <w:rFonts w:ascii="楷体_GB2312" w:hAnsi="Times New Roman" w:eastAsia="楷体_GB2312" w:cs="DengXian-Bold"/>
          <w:b/>
          <w:bCs/>
          <w:sz w:val="32"/>
          <w:szCs w:val="32"/>
        </w:rPr>
      </w:pPr>
    </w:p>
    <w:p w14:paraId="062DE695">
      <w:pPr>
        <w:snapToGrid w:val="0"/>
        <w:spacing w:line="580" w:lineRule="exact"/>
        <w:ind w:firstLine="643" w:firstLineChars="200"/>
        <w:rPr>
          <w:rFonts w:ascii="楷体_GB2312" w:hAnsi="Times New Roman" w:eastAsia="楷体_GB2312" w:cs="DengXian-Bold"/>
          <w:b/>
          <w:bCs/>
          <w:sz w:val="32"/>
          <w:szCs w:val="32"/>
        </w:rPr>
      </w:pPr>
    </w:p>
    <w:p w14:paraId="29E9858D">
      <w:pPr>
        <w:snapToGrid w:val="0"/>
        <w:spacing w:line="580" w:lineRule="exact"/>
        <w:ind w:firstLine="643" w:firstLineChars="200"/>
        <w:rPr>
          <w:rFonts w:ascii="楷体_GB2312" w:hAnsi="Times New Roman" w:eastAsia="楷体_GB2312" w:cs="DengXian-Bold"/>
          <w:b/>
          <w:bCs/>
          <w:sz w:val="32"/>
          <w:szCs w:val="32"/>
        </w:rPr>
      </w:pPr>
    </w:p>
    <w:p w14:paraId="21786B07">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3971405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417.09万元，完成年初预算的92.37%（如图4）,比年初预算减少34.46万元，决算数小于预算数主要原因是存在跨年度项目；本年支出437.96万元，完成年初预算的96.99%,比年初预算减少13.59万元，决算数小于预算数主要原因是主要是存在跨年度项目。</w:t>
      </w:r>
    </w:p>
    <w:p w14:paraId="79D4685F">
      <w:pPr>
        <w:adjustRightInd w:val="0"/>
        <w:snapToGrid w:val="0"/>
        <w:spacing w:line="580" w:lineRule="exact"/>
        <w:ind w:firstLine="420" w:firstLineChars="200"/>
        <w:rPr>
          <w:rFonts w:ascii="仿宋_GB2312" w:hAnsi="Times New Roman" w:eastAsia="仿宋_GB2312" w:cs="DengXian-Regular"/>
          <w:sz w:val="32"/>
          <w:szCs w:val="32"/>
          <w:highlight w:val="yellow"/>
        </w:rPr>
      </w:pPr>
      <w:r>
        <w:drawing>
          <wp:anchor distT="0" distB="0" distL="114300" distR="114300" simplePos="0" relativeHeight="251693056" behindDoc="0" locked="0" layoutInCell="1" allowOverlap="1">
            <wp:simplePos x="0" y="0"/>
            <wp:positionH relativeFrom="column">
              <wp:posOffset>895350</wp:posOffset>
            </wp:positionH>
            <wp:positionV relativeFrom="paragraph">
              <wp:posOffset>224790</wp:posOffset>
            </wp:positionV>
            <wp:extent cx="3775710" cy="2269490"/>
            <wp:effectExtent l="0" t="0" r="15240" b="16510"/>
            <wp:wrapNone/>
            <wp:docPr id="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31"/>
                    <a:stretch>
                      <a:fillRect/>
                    </a:stretch>
                  </pic:blipFill>
                  <pic:spPr>
                    <a:xfrm>
                      <a:off x="0" y="0"/>
                      <a:ext cx="3775710" cy="2269490"/>
                    </a:xfrm>
                    <a:prstGeom prst="rect">
                      <a:avLst/>
                    </a:prstGeom>
                    <a:noFill/>
                    <a:ln>
                      <a:noFill/>
                    </a:ln>
                  </pic:spPr>
                </pic:pic>
              </a:graphicData>
            </a:graphic>
          </wp:anchor>
        </w:drawing>
      </w:r>
    </w:p>
    <w:p w14:paraId="578B6010">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21A4F8EA">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796E051D">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50576D87">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671E78E9">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7A5CD574">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03D18917">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1F9859E3">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1E905AD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年度财政拨款支出437.96万元，主要用于以下方面：一般公共服务（类）支出388.99万元，占88.82%，；社会保障和就业（类）支出33.13万元，占8.52%；卫生健康（类）支出15.85万元，占2.66%。</w:t>
      </w:r>
    </w:p>
    <w:p w14:paraId="0DBE4200">
      <w:pPr>
        <w:adjustRightInd w:val="0"/>
        <w:snapToGrid w:val="0"/>
        <w:spacing w:line="580" w:lineRule="exact"/>
        <w:ind w:firstLine="420" w:firstLineChars="200"/>
        <w:rPr>
          <w:rFonts w:ascii="仿宋_GB2312" w:hAnsi="Times New Roman" w:eastAsia="仿宋_GB2312" w:cs="DengXian-Regular"/>
          <w:sz w:val="32"/>
          <w:szCs w:val="32"/>
        </w:rPr>
      </w:pPr>
      <w:r>
        <w:drawing>
          <wp:anchor distT="0" distB="0" distL="114300" distR="114300" simplePos="0" relativeHeight="251695104" behindDoc="0" locked="0" layoutInCell="1" allowOverlap="1">
            <wp:simplePos x="0" y="0"/>
            <wp:positionH relativeFrom="column">
              <wp:posOffset>895350</wp:posOffset>
            </wp:positionH>
            <wp:positionV relativeFrom="paragraph">
              <wp:posOffset>212725</wp:posOffset>
            </wp:positionV>
            <wp:extent cx="3773170" cy="2268220"/>
            <wp:effectExtent l="0" t="0" r="17780" b="17780"/>
            <wp:wrapNone/>
            <wp:docPr id="3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pic:cNvPicPr>
                      <a:picLocks noChangeAspect="1"/>
                    </pic:cNvPicPr>
                  </pic:nvPicPr>
                  <pic:blipFill>
                    <a:blip r:embed="rId32"/>
                    <a:stretch>
                      <a:fillRect/>
                    </a:stretch>
                  </pic:blipFill>
                  <pic:spPr>
                    <a:xfrm>
                      <a:off x="0" y="0"/>
                      <a:ext cx="3773170" cy="2268220"/>
                    </a:xfrm>
                    <a:prstGeom prst="rect">
                      <a:avLst/>
                    </a:prstGeom>
                    <a:noFill/>
                    <a:ln>
                      <a:noFill/>
                    </a:ln>
                  </pic:spPr>
                </pic:pic>
              </a:graphicData>
            </a:graphic>
          </wp:anchor>
        </w:drawing>
      </w:r>
    </w:p>
    <w:p w14:paraId="616066A6">
      <w:pPr>
        <w:adjustRightInd w:val="0"/>
        <w:snapToGrid w:val="0"/>
        <w:spacing w:line="580" w:lineRule="exact"/>
        <w:ind w:firstLine="640" w:firstLineChars="200"/>
        <w:rPr>
          <w:rFonts w:ascii="仿宋_GB2312" w:hAnsi="Times New Roman" w:eastAsia="仿宋_GB2312" w:cs="DengXian-Regular"/>
          <w:sz w:val="32"/>
          <w:szCs w:val="32"/>
        </w:rPr>
      </w:pPr>
    </w:p>
    <w:p w14:paraId="33A836A3">
      <w:pPr>
        <w:adjustRightInd w:val="0"/>
        <w:snapToGrid w:val="0"/>
        <w:spacing w:line="580" w:lineRule="exact"/>
        <w:ind w:firstLine="640" w:firstLineChars="200"/>
        <w:rPr>
          <w:rFonts w:ascii="仿宋_GB2312" w:hAnsi="Times New Roman" w:eastAsia="仿宋_GB2312" w:cs="DengXian-Regular"/>
          <w:sz w:val="32"/>
          <w:szCs w:val="32"/>
        </w:rPr>
      </w:pPr>
    </w:p>
    <w:p w14:paraId="17DBF6E7">
      <w:pPr>
        <w:adjustRightInd w:val="0"/>
        <w:snapToGrid w:val="0"/>
        <w:spacing w:line="580" w:lineRule="exact"/>
        <w:ind w:firstLine="640" w:firstLineChars="200"/>
        <w:rPr>
          <w:rFonts w:ascii="仿宋_GB2312" w:hAnsi="Times New Roman" w:eastAsia="仿宋_GB2312" w:cs="DengXian-Regular"/>
          <w:sz w:val="32"/>
          <w:szCs w:val="32"/>
        </w:rPr>
      </w:pPr>
    </w:p>
    <w:p w14:paraId="2DE57B97">
      <w:pPr>
        <w:adjustRightInd w:val="0"/>
        <w:snapToGrid w:val="0"/>
        <w:spacing w:line="580" w:lineRule="exact"/>
        <w:ind w:firstLine="640" w:firstLineChars="200"/>
        <w:rPr>
          <w:rFonts w:ascii="仿宋_GB2312" w:hAnsi="Times New Roman" w:eastAsia="仿宋_GB2312" w:cs="DengXian-Regular"/>
          <w:sz w:val="32"/>
          <w:szCs w:val="32"/>
        </w:rPr>
      </w:pPr>
    </w:p>
    <w:p w14:paraId="4210EC07">
      <w:pPr>
        <w:adjustRightInd w:val="0"/>
        <w:snapToGrid w:val="0"/>
        <w:spacing w:line="580" w:lineRule="exact"/>
        <w:ind w:firstLine="640" w:firstLineChars="200"/>
        <w:rPr>
          <w:rFonts w:ascii="仿宋_GB2312" w:hAnsi="Times New Roman" w:eastAsia="仿宋_GB2312" w:cs="DengXian-Regular"/>
          <w:sz w:val="32"/>
          <w:szCs w:val="32"/>
        </w:rPr>
      </w:pPr>
    </w:p>
    <w:p w14:paraId="26922260">
      <w:pPr>
        <w:adjustRightInd w:val="0"/>
        <w:snapToGrid w:val="0"/>
        <w:spacing w:line="580" w:lineRule="exact"/>
        <w:ind w:firstLine="640" w:firstLineChars="200"/>
        <w:rPr>
          <w:rFonts w:ascii="仿宋_GB2312" w:hAnsi="Times New Roman" w:eastAsia="仿宋_GB2312" w:cs="DengXian-Regular"/>
          <w:sz w:val="32"/>
          <w:szCs w:val="32"/>
        </w:rPr>
      </w:pPr>
    </w:p>
    <w:p w14:paraId="4EC4A238">
      <w:pPr>
        <w:adjustRightInd w:val="0"/>
        <w:snapToGrid w:val="0"/>
        <w:spacing w:line="580" w:lineRule="exact"/>
        <w:ind w:firstLine="643" w:firstLineChars="200"/>
        <w:rPr>
          <w:rFonts w:ascii="楷体_GB2312" w:hAnsi="Times New Roman" w:eastAsia="楷体_GB2312" w:cs="DengXian-Bold"/>
          <w:b/>
          <w:bCs/>
          <w:sz w:val="32"/>
          <w:szCs w:val="32"/>
        </w:rPr>
      </w:pPr>
    </w:p>
    <w:p w14:paraId="10DEF310">
      <w:pPr>
        <w:adjustRightInd w:val="0"/>
        <w:snapToGrid w:val="0"/>
        <w:spacing w:line="580" w:lineRule="exact"/>
        <w:ind w:left="420" w:leftChars="200"/>
        <w:rPr>
          <w:rFonts w:ascii="仿宋_GB2312" w:hAnsi="Times New Roman" w:eastAsia="仿宋_GB2312" w:cs="DengXian-Regular"/>
          <w:sz w:val="32"/>
          <w:szCs w:val="32"/>
          <w:highlight w:val="yellow"/>
        </w:rPr>
      </w:pPr>
      <w:r>
        <w:rPr>
          <w:rFonts w:hint="eastAsia" w:ascii="楷体_GB2312" w:hAnsi="Times New Roman" w:eastAsia="楷体_GB2312" w:cs="DengXian-Bold"/>
          <w:b/>
          <w:bCs/>
          <w:sz w:val="32"/>
          <w:szCs w:val="32"/>
        </w:rPr>
        <w:t>（四）一般公共预算基本支出决算情况说明</w:t>
      </w:r>
    </w:p>
    <w:p w14:paraId="16E91FA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年度财政拨款基本支出399.96万元，其中：人员经费 298.56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101.40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784CD32">
      <w:pPr>
        <w:keepNext/>
        <w:keepLines/>
        <w:snapToGrid w:val="0"/>
        <w:spacing w:line="580" w:lineRule="exact"/>
        <w:ind w:firstLine="640" w:firstLineChars="200"/>
        <w:outlineLvl w:val="1"/>
        <w:rPr>
          <w:rFonts w:ascii="仿宋_GB2312" w:hAnsi="Times New Roman" w:eastAsia="仿宋_GB2312" w:cs="DengXian-Regular"/>
          <w:sz w:val="32"/>
          <w:szCs w:val="32"/>
          <w:highlight w:val="yellow"/>
        </w:rPr>
      </w:pPr>
      <w:r>
        <w:rPr>
          <w:rFonts w:hint="eastAsia" w:ascii="黑体" w:hAnsi="Calibri" w:eastAsia="黑体" w:cs="Times New Roman"/>
          <w:sz w:val="32"/>
          <w:szCs w:val="32"/>
        </w:rPr>
        <w:t>五、一般公共预算“三公” 经费支出决算情况说明</w:t>
      </w:r>
    </w:p>
    <w:p w14:paraId="33223F2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w:t>
      </w:r>
      <w:r>
        <w:rPr>
          <w:rFonts w:hint="eastAsia" w:ascii="仿宋_GB2312" w:eastAsia="仿宋_GB2312" w:cs="DengXian-Regular"/>
          <w:sz w:val="32"/>
          <w:szCs w:val="32"/>
        </w:rPr>
        <w:t>4.25万元，与年初预算持平</w:t>
      </w:r>
      <w:r>
        <w:rPr>
          <w:rFonts w:hint="eastAsia" w:ascii="仿宋_GB2312" w:eastAsia="仿宋_GB2312" w:cs="DengXian-Regular"/>
          <w:b/>
          <w:bCs/>
          <w:sz w:val="32"/>
          <w:szCs w:val="32"/>
        </w:rPr>
        <w:t>，</w:t>
      </w:r>
      <w:r>
        <w:rPr>
          <w:rFonts w:hint="eastAsia" w:ascii="仿宋_GB2312" w:eastAsia="仿宋_GB2312" w:cs="DengXian-Regular"/>
          <w:b w:val="0"/>
          <w:bCs w:val="0"/>
          <w:sz w:val="32"/>
          <w:szCs w:val="32"/>
          <w:lang w:eastAsia="zh-CN"/>
        </w:rPr>
        <w:t>与上年决算数一致</w:t>
      </w:r>
      <w:r>
        <w:rPr>
          <w:rFonts w:hint="eastAsia" w:ascii="仿宋_GB2312" w:eastAsia="仿宋_GB2312" w:cs="DengXian-Regular"/>
          <w:b/>
          <w:bCs/>
          <w:sz w:val="32"/>
          <w:szCs w:val="32"/>
          <w:lang w:eastAsia="zh-CN"/>
        </w:rPr>
        <w:t>，</w:t>
      </w:r>
      <w:r>
        <w:rPr>
          <w:rFonts w:hint="eastAsia" w:ascii="仿宋_GB2312" w:eastAsia="仿宋_GB2312" w:cs="DengXian-Regular"/>
          <w:sz w:val="32"/>
          <w:szCs w:val="32"/>
        </w:rPr>
        <w:t>主要是认真贯彻落实中央</w:t>
      </w:r>
      <w:r>
        <w:rPr>
          <w:rFonts w:hint="eastAsia" w:ascii="仿宋_GB2312" w:eastAsia="仿宋_GB2312" w:cs="DengXian-Regular"/>
          <w:sz w:val="32"/>
          <w:szCs w:val="32"/>
          <w:lang w:eastAsia="zh-CN"/>
        </w:rPr>
        <w:t>八项规定</w:t>
      </w:r>
      <w:r>
        <w:rPr>
          <w:rFonts w:hint="eastAsia" w:ascii="仿宋_GB2312" w:eastAsia="仿宋_GB2312" w:cs="DengXian-Regular"/>
          <w:sz w:val="32"/>
          <w:szCs w:val="32"/>
        </w:rPr>
        <w:t>精神和厉行节约要求，从严控制“三公”经费开支，全年实际支出与年初预算持平。</w:t>
      </w:r>
      <w:r>
        <w:rPr>
          <w:rFonts w:hint="eastAsia" w:ascii="仿宋_GB2312" w:hAnsi="Times New Roman" w:eastAsia="仿宋_GB2312" w:cs="DengXian-Regular"/>
          <w:sz w:val="32"/>
          <w:szCs w:val="32"/>
        </w:rPr>
        <w:t>具体情况如下：</w:t>
      </w:r>
    </w:p>
    <w:p w14:paraId="46E73D78">
      <w:pPr>
        <w:adjustRightInd w:val="0"/>
        <w:snapToGrid w:val="0"/>
        <w:spacing w:line="580" w:lineRule="exact"/>
        <w:ind w:firstLine="643" w:firstLineChars="200"/>
        <w:rPr>
          <w:rFonts w:ascii="仿宋_GB2312" w:eastAsia="仿宋_GB2312" w:cs="DengXian-Regular"/>
          <w:sz w:val="32"/>
          <w:szCs w:val="32"/>
        </w:rPr>
      </w:pPr>
      <w:r>
        <w:rPr>
          <w:rFonts w:hint="eastAsia" w:ascii="楷体_GB2312" w:hAnsi="Times New Roman" w:eastAsia="楷体_GB2312" w:cs="DengXian-Bold"/>
          <w:b/>
          <w:bCs/>
          <w:sz w:val="32"/>
          <w:szCs w:val="32"/>
        </w:rPr>
        <w:t>（一）因公出国（境）费支出0万元。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14:paraId="2E43BA2B">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hAnsi="Times New Roman" w:eastAsia="楷体_GB2312" w:cs="DengXian-Bold"/>
          <w:b/>
          <w:bCs/>
          <w:sz w:val="32"/>
          <w:szCs w:val="32"/>
        </w:rPr>
        <w:t>（二）公务用车购置及运行维护费支出</w:t>
      </w:r>
      <w:r>
        <w:rPr>
          <w:rFonts w:hint="eastAsia" w:ascii="楷体_GB2312" w:eastAsia="楷体_GB2312" w:cs="DengXian-Bold"/>
          <w:b/>
          <w:bCs/>
          <w:sz w:val="32"/>
          <w:szCs w:val="32"/>
        </w:rPr>
        <w:t>3.6万元。</w:t>
      </w:r>
      <w:r>
        <w:rPr>
          <w:rFonts w:hint="eastAsia" w:ascii="仿宋_GB2312" w:eastAsia="仿宋_GB2312" w:cs="DengXian-Regular"/>
          <w:sz w:val="32"/>
          <w:szCs w:val="32"/>
        </w:rPr>
        <w:t>本部门2018年度公务用车购置及运行维护费与年初预算持平,主要是进一步完善公务用车管理制度，切实压减公务用车运行维护费支出。</w:t>
      </w:r>
      <w:r>
        <w:rPr>
          <w:rFonts w:hint="eastAsia" w:ascii="仿宋_GB2312" w:eastAsia="仿宋_GB2312" w:cs="DengXian-Bold"/>
          <w:b/>
          <w:bCs/>
          <w:sz w:val="32"/>
          <w:szCs w:val="32"/>
        </w:rPr>
        <w:t>其中：</w:t>
      </w:r>
    </w:p>
    <w:p w14:paraId="4C752594">
      <w:pPr>
        <w:adjustRightInd w:val="0"/>
        <w:snapToGrid w:val="0"/>
        <w:spacing w:line="580" w:lineRule="exact"/>
        <w:ind w:firstLine="643" w:firstLineChars="200"/>
        <w:rPr>
          <w:rFonts w:hint="eastAsia"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5FA73BF8">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eastAsia="仿宋_GB2312" w:cs="DengXian-Regular"/>
          <w:b/>
          <w:sz w:val="32"/>
          <w:szCs w:val="32"/>
        </w:rPr>
        <w:t>公务用车运行维护费：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年度单位公务用车保有量2辆。公车运行维护费支出与年初预算持平,主要是进一步完善公务用车管理制度，切实压减公务用车运行维护费支出。</w:t>
      </w:r>
    </w:p>
    <w:p w14:paraId="0306DADA">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w:t>
      </w:r>
      <w:r>
        <w:rPr>
          <w:rFonts w:hint="eastAsia" w:ascii="楷体_GB2312" w:eastAsia="楷体_GB2312" w:cs="DengXian-Bold"/>
          <w:b/>
          <w:bCs/>
          <w:sz w:val="32"/>
          <w:szCs w:val="32"/>
        </w:rPr>
        <w:t>0.65万元。</w:t>
      </w:r>
      <w:r>
        <w:rPr>
          <w:sz w:val="44"/>
        </w:rPr>
        <mc:AlternateContent>
          <mc:Choice Requires="wpg">
            <w:drawing>
              <wp:anchor distT="0" distB="0" distL="114300" distR="114300" simplePos="0" relativeHeight="251696128" behindDoc="0" locked="1" layoutInCell="1" allowOverlap="1">
                <wp:simplePos x="0" y="0"/>
                <wp:positionH relativeFrom="page">
                  <wp:posOffset>-43180</wp:posOffset>
                </wp:positionH>
                <wp:positionV relativeFrom="page">
                  <wp:posOffset>372110</wp:posOffset>
                </wp:positionV>
                <wp:extent cx="3833495" cy="558165"/>
                <wp:effectExtent l="0" t="0" r="14605" b="13335"/>
                <wp:wrapNone/>
                <wp:docPr id="85" name="组合 9"/>
                <wp:cNvGraphicFramePr/>
                <a:graphic xmlns:a="http://schemas.openxmlformats.org/drawingml/2006/main">
                  <a:graphicData uri="http://schemas.microsoft.com/office/word/2010/wordprocessingGroup">
                    <wpg:wgp>
                      <wpg:cNvGrpSpPr/>
                      <wpg:grpSpPr>
                        <a:xfrm>
                          <a:off x="0" y="0"/>
                          <a:ext cx="3833495" cy="558165"/>
                          <a:chOff x="4551" y="52615"/>
                          <a:chExt cx="8546" cy="1398"/>
                        </a:xfrm>
                        <a:effectLst/>
                      </wpg:grpSpPr>
                      <wps:wsp>
                        <wps:cNvPr id="86" name="矩形 13"/>
                        <wps:cNvSpPr/>
                        <wps:spPr>
                          <a:xfrm>
                            <a:off x="4551" y="52615"/>
                            <a:ext cx="8546" cy="1175"/>
                          </a:xfrm>
                          <a:prstGeom prst="rect">
                            <a:avLst/>
                          </a:prstGeom>
                          <a:solidFill>
                            <a:srgbClr val="D9D9D9">
                              <a:lumMod val="8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7" name="矩形 14"/>
                        <wps:cNvSpPr/>
                        <wps:spPr>
                          <a:xfrm>
                            <a:off x="4577" y="52890"/>
                            <a:ext cx="8324" cy="1123"/>
                          </a:xfrm>
                          <a:prstGeom prst="rect">
                            <a:avLst/>
                          </a:prstGeom>
                          <a:solidFill>
                            <a:srgbClr val="AD002D"/>
                          </a:solidFill>
                          <a:ln w="12700" cap="flat" cmpd="sng" algn="ctr">
                            <a:solidFill>
                              <a:srgbClr val="2F528F">
                                <a:shade val="50000"/>
                              </a:srgbClr>
                            </a:solidFill>
                            <a:prstDash val="solid"/>
                            <a:miter lim="800000"/>
                          </a:ln>
                          <a:effectLst/>
                        </wps:spPr>
                        <wps:txbx>
                          <w:txbxContent>
                            <w:p w14:paraId="1C8E6767">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297A0E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 o:spid="_x0000_s1026" o:spt="203" style="position:absolute;left:0pt;margin-left:-3.4pt;margin-top:29.3pt;height:43.95pt;width:301.85pt;mso-position-horizontal-relative:page;mso-position-vertical-relative:page;z-index:251696128;mso-width-relative:page;mso-height-relative:page;" coordorigin="4551,52615" coordsize="8546,1398" o:gfxdata="UEsDBAoAAAAAAIdO4kAAAAAAAAAAAAAAAAAEAAAAZHJzL1BLAwQUAAAACACHTuJAGMcvQdkAAAAJ&#10;AQAADwAAAGRycy9kb3ducmV2LnhtbE2PQUvDQBSE74L/YXmCt3YTNUsbsylS1FMRbAXxts2+JqHZ&#10;tyG7Tdp/7/Nkj8MMM98Uq7PrxIhDaD1pSOcJCKTK25ZqDV+7t9kCRIiGrOk8oYYLBliVtzeFya2f&#10;6BPHbawFl1DIjYYmxj6XMlQNOhPmvkdi7+AHZyLLoZZ2MBOXu04+JImSzrTEC43pcd1gddyenIb3&#10;yUwvj+nruDke1pefXfbxvUlR6/u7NHkGEfEc/8Pwh8/oUDLT3p/IBtFpmCkmjxqyhQLBfrZUSxB7&#10;Dj6pDGRZyOsH5S9QSwMEFAAAAAgAh07iQKw662tUAwAAkwkAAA4AAABkcnMvZTJvRG9jLnhtbO1W&#10;zW4TMRC+I/EOlu802U222URNUdSQCqnQSgVxdrzeH8l/2E435cyBI2+AxI1nQDwO4jUY25s0hEqU&#10;3xOKtLE94/n5Zr7ZPXq4FhxdMWMbJac4OehjxCRVRSOrKX7+bPEgx8g6IgvClWRTfM0sfnh8/95R&#10;qycsVbXiBTMIjEg7afUU187pSa9nac0EsQdKMwnCUhlBHGxN1SsMacG64L203z/stcoU2ijKrIXT&#10;eRTizqK5i0FVlg1lc0VXgkkXrRrGiYOUbN1oi49DtGXJqDsvS8sc4lMMmbrwBCewXvpn7/iITCpD&#10;dN3QLgRylxD2chKkkeB0a2pOHEEr03xnSjTUKKtKd0CV6MVEAiKQRdLfw+bUqJUOuVSTttJb0KFQ&#10;e6j/sln69OrCoKaY4jzDSBIBFf/y8fXnt2/Q2IPT6moCOqdGX+oL0x1UcefzXZdG+H/IBK0DrNdb&#10;WNnaIQqHg3wwGI7BPAVZluXJYRZxpzUUx18bZlmCkZemh8lW+Ki7n2fDw3g5GYxzf7V345iFIp9Z&#10;5499tNvgWg0Nam9Qs7+H2mVNNAvFsB6RDWoQWYfauw+fP71HySDCFpS2mNmJBfhuAey2zDe47eSd&#10;jAIqO3lrY90pUwL5xRQb6PTQgOSqw4JMNirerVW8KRYN52FjquUJN+iKACvmY/8Ld/lKPFFFPM6z&#10;fj/QA3zaqB9w/8YQl6iFGZKOQBVRAtOgBBbCUmjoKCsrjAivYMxQZ4IHqXwMUKoY3ZzYOroLZmNX&#10;iMbBgOGNgJ6EGLZRcOmv7dV7A6wv9lIV11AWoyLLraaLBsA5I9ZdEAO0hiBh8LlzeJRcQeSqW2FU&#10;K/PqtnOvD30DUoxaGBOQ1csVMQwj/lhCR42T4dDPlbAZZqMUNmZXstyVyJU4UYA5NDtEF5Ze3/HN&#10;sjRKvID5OPNeQUQkBd8Rv25z4uL4gglL2WwW1GCWaOLO5KWm3rjHSarZyqmy6XixQSeQJPDCc/tf&#10;EGS0T5DhTxJkBBbCaMjH3bzeEmSQDrvBkKSBd3+DILN5v5/Ou7ET+nTDo59u/29ud6yK/Z8usjRf&#10;hMrZmhQsnnoO/pCEnuZ/lkhuvVyHUb/pmv+cuiunwisI3tVhVnbfFf5jYHcfOHjzLXX8F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BjHL0HZAAAACQEAAA8AAAAAAAAAAQAgAAAAIgAAAGRycy9kb3du&#10;cmV2LnhtbFBLAQIUABQAAAAIAIdO4kCsOutrVAMAAJMJAAAOAAAAAAAAAAEAIAAAACgBAABkcnMv&#10;ZTJvRG9jLnhtbFBLBQYAAAAABgAGAFkBAADuBgAAAAA=&#10;">
                <o:lock v:ext="edit" aspectratio="f"/>
                <v:rect id="矩形 13" o:spid="_x0000_s1026" o:spt="1" style="position:absolute;left:4551;top:52615;height:1175;width:8546;v-text-anchor:middle;" fillcolor="#B8B8B8" filled="t" stroked="f" coordsize="21600,21600" o:gfxdata="UEsDBAoAAAAAAIdO4kAAAAAAAAAAAAAAAAAEAAAAZHJzL1BLAwQUAAAACACHTuJAN0B42LkAAADb&#10;AAAADwAAAGRycy9kb3ducmV2LnhtbEWPSwvCMBCE74L/IazgzaZ6KFKNHnyAFw8+Lr2tzdoWm01o&#10;4uvfG0HwOMzMN8x8+TKteFDnG8sKxkkKgri0uuFKwfm0HU1B+ICssbVMCt7kYbno9+aYa/vkAz2O&#10;oRIRwj5HBXUILpfSlzUZ9Il1xNG72s5giLKrpO7wGeGmlZM0zaTBhuNCjY5WNZW3490oKIriFC6b&#10;7Ezv/d2t9xPtjdNKDQfjdAYi0Cv8w7/2TiuYZvD9En+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AeNi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TIx7grwAAADb&#10;AAAADwAAAGRycy9kb3ducmV2LnhtbEWPwWrDMBBE74X8g9hAb43sHFLjRPYhEAikpG3aD1isje3E&#10;WhlpG6d/XxUKPQ4z84bZ1Hc3qBuF2Hs2kC8yUMSNtz23Bj4/dk8FqCjIFgfPZOCbItTV7GGDpfUT&#10;v9PtJK1KEI4lGuhExlLr2HTkMC78SJy8sw8OJcnQahtwSnA36GWWrbTDntNChyNtO2qupy9nwI22&#10;eFkWlzex/rURfQz5FA7GPM7zbA1K6C7/4b/23hoonuH3S/oBuv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Me4K8AAAA&#10;2wAAAA8AAAAAAAAAAQAgAAAAIgAAAGRycy9kb3ducmV2LnhtbFBLAQIUABQAAAAIAIdO4kAzLwWe&#10;OwAAADkAAAAQAAAAAAAAAAEAIAAAAAsBAABkcnMvc2hhcGV4bWwueG1sUEsFBgAAAAAGAAYAWwEA&#10;ALUDAAAAAA==&#10;">
                  <v:fill on="t" focussize="0,0"/>
                  <v:stroke weight="1pt" color="#203A68" miterlimit="8" joinstyle="miter"/>
                  <v:imagedata o:title=""/>
                  <o:lock v:ext="edit" aspectratio="f"/>
                  <v:textbox>
                    <w:txbxContent>
                      <w:p w14:paraId="1C8E6767">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297A0EBA">
                        <w:pPr>
                          <w:jc w:val="center"/>
                        </w:pPr>
                      </w:p>
                    </w:txbxContent>
                  </v:textbox>
                </v:rect>
                <w10:anchorlock/>
              </v:group>
            </w:pict>
          </mc:Fallback>
        </mc:AlternateContent>
      </w:r>
      <w:r>
        <w:rPr>
          <w:rFonts w:hint="eastAsia" w:ascii="仿宋_GB2312" w:eastAsia="仿宋_GB2312" w:cs="DengXian-Regular"/>
          <w:sz w:val="32"/>
          <w:szCs w:val="32"/>
        </w:rPr>
        <w:t>本部门2018年度公务接</w:t>
      </w:r>
      <w:r>
        <w:rPr>
          <w:sz w:val="44"/>
        </w:rPr>
        <mc:AlternateContent>
          <mc:Choice Requires="wpg">
            <w:drawing>
              <wp:anchor distT="0" distB="0" distL="114300" distR="114300" simplePos="0" relativeHeight="251697152" behindDoc="0" locked="1" layoutInCell="1" allowOverlap="1">
                <wp:simplePos x="0" y="0"/>
                <wp:positionH relativeFrom="page">
                  <wp:posOffset>-43180</wp:posOffset>
                </wp:positionH>
                <wp:positionV relativeFrom="page">
                  <wp:posOffset>372110</wp:posOffset>
                </wp:positionV>
                <wp:extent cx="3833495" cy="558165"/>
                <wp:effectExtent l="0" t="0" r="14605" b="13335"/>
                <wp:wrapNone/>
                <wp:docPr id="105" name="组合 6"/>
                <wp:cNvGraphicFramePr/>
                <a:graphic xmlns:a="http://schemas.openxmlformats.org/drawingml/2006/main">
                  <a:graphicData uri="http://schemas.microsoft.com/office/word/2010/wordprocessingGroup">
                    <wpg:wgp>
                      <wpg:cNvGrpSpPr/>
                      <wpg:grpSpPr>
                        <a:xfrm>
                          <a:off x="0" y="0"/>
                          <a:ext cx="3833495" cy="558165"/>
                          <a:chOff x="4551" y="52615"/>
                          <a:chExt cx="8546" cy="1398"/>
                        </a:xfrm>
                        <a:effectLst/>
                      </wpg:grpSpPr>
                      <wps:wsp>
                        <wps:cNvPr id="106" name="矩形 13"/>
                        <wps:cNvSpPr/>
                        <wps:spPr>
                          <a:xfrm>
                            <a:off x="4551" y="52615"/>
                            <a:ext cx="8546" cy="1175"/>
                          </a:xfrm>
                          <a:prstGeom prst="rect">
                            <a:avLst/>
                          </a:prstGeom>
                          <a:solidFill>
                            <a:srgbClr val="D9D9D9">
                              <a:lumMod val="8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7" name="矩形 14"/>
                        <wps:cNvSpPr/>
                        <wps:spPr>
                          <a:xfrm>
                            <a:off x="4577" y="52890"/>
                            <a:ext cx="8324" cy="1123"/>
                          </a:xfrm>
                          <a:prstGeom prst="rect">
                            <a:avLst/>
                          </a:prstGeom>
                          <a:solidFill>
                            <a:srgbClr val="AD002D"/>
                          </a:solidFill>
                          <a:ln w="12700" cap="flat" cmpd="sng" algn="ctr">
                            <a:solidFill>
                              <a:srgbClr val="2F528F">
                                <a:shade val="50000"/>
                              </a:srgbClr>
                            </a:solidFill>
                            <a:prstDash val="solid"/>
                            <a:miter lim="800000"/>
                          </a:ln>
                          <a:effectLst/>
                        </wps:spPr>
                        <wps:txbx>
                          <w:txbxContent>
                            <w:p w14:paraId="252E6C6F">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11253BD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6" o:spid="_x0000_s1026" o:spt="203" style="position:absolute;left:0pt;margin-left:-3.4pt;margin-top:29.3pt;height:43.95pt;width:301.85pt;mso-position-horizontal-relative:page;mso-position-vertical-relative:page;z-index:251697152;mso-width-relative:page;mso-height-relative:page;" coordorigin="4551,52615" coordsize="8546,1398" o:gfxdata="UEsDBAoAAAAAAIdO4kAAAAAAAAAAAAAAAAAEAAAAZHJzL1BLAwQUAAAACACHTuJAGMcvQdkAAAAJ&#10;AQAADwAAAGRycy9kb3ducmV2LnhtbE2PQUvDQBSE74L/YXmCt3YTNUsbsylS1FMRbAXxts2+JqHZ&#10;tyG7Tdp/7/Nkj8MMM98Uq7PrxIhDaD1pSOcJCKTK25ZqDV+7t9kCRIiGrOk8oYYLBliVtzeFya2f&#10;6BPHbawFl1DIjYYmxj6XMlQNOhPmvkdi7+AHZyLLoZZ2MBOXu04+JImSzrTEC43pcd1gddyenIb3&#10;yUwvj+nruDke1pefXfbxvUlR6/u7NHkGEfEc/8Pwh8/oUDLT3p/IBtFpmCkmjxqyhQLBfrZUSxB7&#10;Dj6pDGRZyOsH5S9QSwMEFAAAAAgAh07iQPjQld5ZAwAAlgkAAA4AAABkcnMvZTJvRG9jLnhtbO1W&#10;zY7bNhC+F8g7ELxnLcmWLRvrDYx1vSiwTRbYFjnTFPUD8C8kvfL23EOPfYMAueUZij5O0NfokJS1&#10;jrNAN03SU2FAJjnD+flmvpHOX+wFR3fM2FbJJU7PEoyYpKpsZb3EP/+0eV5gZB2RJeFKsiW+Zxa/&#10;uHj23XmnFyxTjeIlMwiMSLvo9BI3zunFaGRpwwSxZ0ozCcJKGUEcbE09Kg3pwLrgoyxJpqNOmVIb&#10;RZm1cLqOQtxbNE8xqKqqpWyt6E4w6aJVwzhxkJJtWm3xRYi2qhh1r6rKMof4EkOmLjzBCay3/jm6&#10;OCeL2hDdtLQPgTwlhJOcBGklOB1MrYkjaGfaT0yJlhplVeXOqBKjmEhABLJIkxNsroza6ZBLvehq&#10;PYAOhTpB/V+bpS/vbgxqS+iEJMdIEgEl/+uPXz/8/huaenQ6XS9A6croW31j+oM67nzC+8oI/w+p&#10;oH3A9X7Ale0donA4LsbjyRzMU5DleZFO8wg8baA6/tokz1OMvDSbpoPw+/5+kU+m8XI6nhf+6ujB&#10;MQtVvrbOH/toh+A6DR1qH2CzXwbbbUM0C9WwHpEBNgith+3t+w9/vkPpOOIWtAbQ7MICfo8g9ljq&#10;B+COEk9nAZajxLWx7oopgfxiiQ30emhBcteDQRYHFe/WKt6Wm5bzsDH19pIbdEeAF+u5/4W7fCd+&#10;VGU8LvIkCQQBnzbqB+A/MsQl6qB3shmoIkpgHlTAQ1gKDT1lZY0R4TUMGupM8CCVjwFqFaNbE9tE&#10;d8FsbAvROhgxvBVLXEAMQxRc+msnBT8A66u9VeU91MWoyHOr6aYFcK6JdTfEALEhSBh97hU8Kq4g&#10;ctWvMGqU+eWxc68PjQNSjDoYFJDVmx0xDCP+g4SWmqeTiZ8sYTPJZxlszLFkeyyRO3GpAHPodogu&#10;LL2+44dlZZR4DRNy5b2CiEgKviN+/ebSxQEGM5ay1SqowTTRxF3LW029cY+TVKudU1XbE+OATmBJ&#10;IIYn93/CkNkpQyafyZAZWAjDoZj3I3tgyDib9KMhzQLxvgVDVuskydb94AmNeiDSZ/f/R7d7WkUC&#10;ZJs8KzahdLYhJYunnoT/yELP86/LJLff7sOwP7TN/6R6KqnCSwhe12FY9p8W/nvgeB9I+PA5dfE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GMcvQdkAAAAJAQAADwAAAAAAAAABACAAAAAiAAAAZHJz&#10;L2Rvd25yZXYueG1sUEsBAhQAFAAAAAgAh07iQPjQld5ZAwAAlgkAAA4AAAAAAAAAAQAgAAAAKAEA&#10;AGRycy9lMm9Eb2MueG1sUEsFBgAAAAAGAAYAWQEAAPMGAAAAAA==&#10;">
                <o:lock v:ext="edit" aspectratio="f"/>
                <v:rect id="矩形 13" o:spid="_x0000_s1026" o:spt="1" style="position:absolute;left:4551;top:52615;height:1175;width:8546;v-text-anchor:middle;" fillcolor="#B8B8B8" filled="t" stroked="f" coordsize="21600,21600" o:gfxdata="UEsDBAoAAAAAAIdO4kAAAAAAAAAAAAAAAAAEAAAAZHJzL1BLAwQUAAAACACHTuJAgcDQ27oAAADc&#10;AAAADwAAAGRycy9kb3ducmV2LnhtbEVPPW/CMBDdkfofrENiAxuGqEoxDEClLhkgWbJd4yOJiM9W&#10;bCD8+7pSpW739D5vu5/sIB40ht6xhvVKgSBunOm51VCVn8t3ECEiGxwck4YXBdjv3mZbzI178pke&#10;l9iKFMIhRw1djD6XMjQdWQwr54kTd3WjxZjg2Eoz4jOF20FulMqkxZ5TQ4eeDh01t8vdaqjruozf&#10;p6yiV3H3x2JjgvVG68V8rT5ARJriv/jP/WXSfJXB7zPpArn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wNDb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E/5uWroAAADc&#10;AAAADwAAAGRycy9kb3ducmV2LnhtbEVPzWoCMRC+F3yHMEJvNVkPumyNHgRBsNhWfYBhM93ddjNZ&#10;kqlr374pCL3Nx/c7q83N9+pKMXWBLRQzA4q4Dq7jxsLlvHsqQSVBdtgHJgs/lGCznjyssHJh5He6&#10;nqRROYRThRZakaHSOtUteUyzMBBn7iNEj5JhbLSLOOZw3+u5MQvtsePc0OJA25bqr9O3t+AHV77M&#10;y883ceG1Fn2MxRgP1j5OC/MMSugm/+K7e+/yfLOEv2fyBXr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m5augAAANwA&#10;AAAPAAAAAAAAAAEAIAAAACIAAABkcnMvZG93bnJldi54bWxQSwECFAAUAAAACACHTuJAMy8FnjsA&#10;AAA5AAAAEAAAAAAAAAABACAAAAAJAQAAZHJzL3NoYXBleG1sLnhtbFBLBQYAAAAABgAGAFsBAACz&#10;AwAAAAA=&#10;">
                  <v:fill on="t" focussize="0,0"/>
                  <v:stroke weight="1pt" color="#203A68" miterlimit="8" joinstyle="miter"/>
                  <v:imagedata o:title=""/>
                  <o:lock v:ext="edit" aspectratio="f"/>
                  <v:textbox>
                    <w:txbxContent>
                      <w:p w14:paraId="252E6C6F">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11253BD3">
                        <w:pPr>
                          <w:jc w:val="center"/>
                        </w:pPr>
                      </w:p>
                    </w:txbxContent>
                  </v:textbox>
                </v:rect>
                <w10:anchorlock/>
              </v:group>
            </w:pict>
          </mc:Fallback>
        </mc:AlternateContent>
      </w:r>
      <w:r>
        <w:rPr>
          <w:rFonts w:hint="eastAsia" w:ascii="仿宋_GB2312" w:eastAsia="仿宋_GB2312" w:cs="DengXian-Regular"/>
          <w:sz w:val="32"/>
          <w:szCs w:val="32"/>
        </w:rPr>
        <w:t>待共8批次、128人次。公务接待费支出与年初预算持平。</w:t>
      </w:r>
    </w:p>
    <w:p w14:paraId="478144BC">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6D0E939E">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2BACFD4E">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2个，二级项目2个，共涉及资金30万元，占一般公共预算项目支出总额的78.95%。从评价情况来看，达到了年初设定的绩效目标。</w:t>
      </w:r>
    </w:p>
    <w:p w14:paraId="4B1BBFA7">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前期准备。根据评价工作，成立了绩效评价工作组，完成了资料收集，初步整理分析，工作方案编制工作；二是组织实施。评价工作组对各部门提交的资料进行汇总分析，细化了绩效评价指标体系。对照指标体系进行逐一审核，进行初步评价；三是分析评价。召开评价工作会议。根据项目情况和评价组各成员意见，结合指标体系对项目决策、管理、产出及效果情况进行了综合分析，撰写绩效评价报告。</w:t>
      </w:r>
    </w:p>
    <w:p w14:paraId="5306DAB0">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1EB7BAE5">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w:t>
      </w:r>
      <w:r>
        <w:rPr>
          <w:rFonts w:hint="eastAsia" w:ascii="仿宋" w:hAnsi="仿宋" w:eastAsia="仿宋" w:cs="仿宋_GB2312"/>
          <w:bCs/>
          <w:sz w:val="32"/>
          <w:szCs w:val="32"/>
        </w:rPr>
        <w:t>馆陶县人民代表大会会议费”</w:t>
      </w:r>
      <w:r>
        <w:rPr>
          <w:rFonts w:hint="eastAsia" w:ascii="仿宋_GB2312" w:hAnsi="仿宋_GB2312" w:eastAsia="仿宋_GB2312" w:cs="仿宋_GB2312"/>
          <w:sz w:val="32"/>
          <w:szCs w:val="32"/>
        </w:rPr>
        <w:t>项目及“人大代表视察及法律监督经费”项目2个项目绩效自评结果。</w:t>
      </w:r>
    </w:p>
    <w:p w14:paraId="7B99879F">
      <w:pPr>
        <w:numPr>
          <w:ilvl w:val="0"/>
          <w:numId w:val="2"/>
        </w:numPr>
        <w:adjustRightInd w:val="0"/>
        <w:snapToGrid w:val="0"/>
        <w:spacing w:line="580" w:lineRule="exact"/>
        <w:ind w:firstLine="640" w:firstLineChars="200"/>
        <w:rPr>
          <w:rFonts w:ascii="仿宋" w:hAnsi="仿宋" w:eastAsia="仿宋" w:cs="仿宋_GB2312"/>
          <w:bCs/>
          <w:sz w:val="32"/>
          <w:szCs w:val="32"/>
        </w:rPr>
      </w:pPr>
      <w:r>
        <w:rPr>
          <w:rFonts w:hint="eastAsia" w:ascii="仿宋_GB2312" w:hAnsi="仿宋_GB2312" w:eastAsia="仿宋_GB2312" w:cs="仿宋_GB2312"/>
          <w:sz w:val="32"/>
          <w:szCs w:val="32"/>
        </w:rPr>
        <w:t>“</w:t>
      </w:r>
      <w:r>
        <w:rPr>
          <w:rFonts w:hint="eastAsia" w:ascii="仿宋" w:hAnsi="仿宋" w:eastAsia="仿宋" w:cs="仿宋_GB2312"/>
          <w:bCs/>
          <w:sz w:val="32"/>
          <w:szCs w:val="32"/>
        </w:rPr>
        <w:t>馆陶县人民代表大会会议费”</w:t>
      </w:r>
      <w:r>
        <w:rPr>
          <w:rFonts w:hint="eastAsia" w:ascii="仿宋_GB2312" w:hAnsi="仿宋_GB2312" w:eastAsia="仿宋_GB2312" w:cs="仿宋_GB2312"/>
          <w:sz w:val="32"/>
          <w:szCs w:val="32"/>
        </w:rPr>
        <w:t>项目自评综述：根据年初设定的绩效目标，该项目绩效自评得分为98分。全年预算数为23万元，执行数为23万元，完成预算的100%。项目绩效目标完成情况：一是</w:t>
      </w:r>
      <w:r>
        <w:rPr>
          <w:rFonts w:hint="eastAsia" w:ascii="仿宋" w:hAnsi="仿宋" w:eastAsia="仿宋" w:cs="仿宋_GB2312"/>
          <w:bCs/>
          <w:sz w:val="32"/>
          <w:szCs w:val="32"/>
        </w:rPr>
        <w:t>完善了会议制度及程度，提高代表审议水平和会议质量</w:t>
      </w:r>
      <w:r>
        <w:rPr>
          <w:rFonts w:hint="eastAsia" w:ascii="仿宋_GB2312" w:hAnsi="仿宋_GB2312" w:eastAsia="仿宋_GB2312" w:cs="仿宋_GB2312"/>
          <w:sz w:val="32"/>
          <w:szCs w:val="32"/>
        </w:rPr>
        <w:t>；二是完善了各项会议服务保障制度，提高会议服务保障能力。发现的主要问题及原因：一是预算编制不够科学；二是资金使用效率有待提高。下一步改进措施：一是</w:t>
      </w:r>
      <w:r>
        <w:rPr>
          <w:rFonts w:ascii="仿宋" w:hAnsi="仿宋" w:eastAsia="仿宋" w:cs="仿宋_GB2312"/>
          <w:bCs/>
          <w:sz w:val="32"/>
          <w:szCs w:val="32"/>
        </w:rPr>
        <w:t>进一步完善预算编制方式，合理预计年度经费开支，</w:t>
      </w:r>
      <w:r>
        <w:rPr>
          <w:rFonts w:hint="eastAsia" w:ascii="仿宋" w:hAnsi="仿宋" w:eastAsia="仿宋" w:cs="仿宋_GB2312"/>
          <w:bCs/>
          <w:sz w:val="32"/>
          <w:szCs w:val="32"/>
        </w:rPr>
        <w:t>提高项目预算的科学性；二是严格绩效目标管理，</w:t>
      </w:r>
      <w:r>
        <w:rPr>
          <w:rFonts w:ascii="仿宋" w:hAnsi="仿宋" w:eastAsia="仿宋" w:cs="仿宋_GB2312"/>
          <w:bCs/>
          <w:sz w:val="32"/>
          <w:szCs w:val="32"/>
        </w:rPr>
        <w:t>明确细化资金支付时间，从而提高</w:t>
      </w:r>
      <w:r>
        <w:rPr>
          <w:rFonts w:hint="eastAsia" w:ascii="仿宋" w:hAnsi="仿宋" w:eastAsia="仿宋" w:cs="仿宋_GB2312"/>
          <w:bCs/>
          <w:sz w:val="32"/>
          <w:szCs w:val="32"/>
        </w:rPr>
        <w:t>资金使用</w:t>
      </w:r>
      <w:r>
        <w:rPr>
          <w:rFonts w:ascii="仿宋" w:hAnsi="仿宋" w:eastAsia="仿宋" w:cs="仿宋_GB2312"/>
          <w:bCs/>
          <w:sz w:val="32"/>
          <w:szCs w:val="32"/>
        </w:rPr>
        <w:t>效率</w:t>
      </w:r>
      <w:r>
        <w:rPr>
          <w:rFonts w:hint="eastAsia" w:ascii="仿宋" w:hAnsi="仿宋" w:eastAsia="仿宋" w:cs="仿宋_GB2312"/>
          <w:bCs/>
          <w:sz w:val="32"/>
          <w:szCs w:val="32"/>
        </w:rPr>
        <w:t>。</w:t>
      </w:r>
    </w:p>
    <w:p w14:paraId="489FB292">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大代表视察及法律监督经费”项目绩效自评综述：根据年初设定的绩效目标，“人大代表视察及法律监督经费”项目绩效自评得分为97分，全年预算数为7万元，执行数7万元，完成预算的100%。项目绩效目标完成情况：全面履行了法律监督监督职责。发现的主要问题及原因：一是绩效目标设定还不够清晰；二是绩效目标设定还不够科学。下一步改进措施：一是进一步加强绩效管理；二是进一步完善绩效目标设置。</w:t>
      </w:r>
    </w:p>
    <w:p w14:paraId="734E81E7">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3A046DDB">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764684A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本部门2019年度机关运行经费支出101.4万元，比2018年度增加49.95万元，增长97.08%。主要原因是办公费、印刷费及日常维修费等增加。</w:t>
      </w:r>
    </w:p>
    <w:p w14:paraId="608721CB">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39170DFA">
      <w:pPr>
        <w:widowControl/>
        <w:spacing w:after="0"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3A5898C0">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10A516E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截至2019年12月31日，本部门共有车辆2辆，</w:t>
      </w:r>
      <w:r>
        <w:rPr>
          <w:rFonts w:hint="eastAsia" w:ascii="仿宋_GB2312" w:eastAsia="仿宋_GB2312" w:cs="DengXian-Regular"/>
          <w:sz w:val="32"/>
          <w:szCs w:val="32"/>
        </w:rPr>
        <w:t>均为机要通信用车，与上年持平</w:t>
      </w:r>
      <w:r>
        <w:rPr>
          <w:rFonts w:hint="eastAsia" w:ascii="仿宋_GB2312" w:hAnsi="Times New Roman" w:eastAsia="仿宋_GB2312" w:cs="DengXian-Regular"/>
          <w:sz w:val="32"/>
          <w:szCs w:val="32"/>
        </w:rPr>
        <w:t>。</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6C5E3CB4">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671BA2E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1.本部门2019年度政府性基金预算财政拨款、国有资本经营预算拨款无收支及结转结余情况，故政府性基金预算财政拨款收入支出决算表、国有资本经营预算财政拨款支出决算表以空表列示。</w:t>
      </w:r>
    </w:p>
    <w:p w14:paraId="09159B29">
      <w:pPr>
        <w:adjustRightInd w:val="0"/>
        <w:snapToGrid w:val="0"/>
        <w:spacing w:line="580" w:lineRule="exact"/>
        <w:ind w:firstLine="640" w:firstLineChars="200"/>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14:paraId="0ACD39A0">
      <w:pPr>
        <w:rPr>
          <w:rFonts w:ascii="黑体" w:hAnsi="黑体" w:eastAsia="黑体" w:cs="黑体"/>
          <w:sz w:val="56"/>
          <w:szCs w:val="72"/>
        </w:rPr>
        <w:sectPr>
          <w:headerReference r:id="rId19" w:type="first"/>
          <w:footerReference r:id="rId21" w:type="first"/>
          <w:headerReference r:id="rId18" w:type="default"/>
          <w:footerReference r:id="rId20"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6B4B9DD2">
      <w:pPr>
        <w:rPr>
          <w:rFonts w:ascii="黑体" w:hAnsi="黑体" w:eastAsia="黑体" w:cs="黑体"/>
          <w:sz w:val="56"/>
          <w:szCs w:val="72"/>
        </w:rPr>
      </w:pPr>
    </w:p>
    <w:p w14:paraId="0BEC9488">
      <w:pPr>
        <w:jc w:val="center"/>
        <w:rPr>
          <w:rFonts w:ascii="黑体" w:hAnsi="黑体" w:eastAsia="黑体" w:cs="黑体"/>
          <w:sz w:val="56"/>
          <w:szCs w:val="72"/>
        </w:rPr>
      </w:pPr>
    </w:p>
    <w:p w14:paraId="357C05A0">
      <w:pPr>
        <w:jc w:val="center"/>
        <w:rPr>
          <w:rFonts w:ascii="黑体" w:hAnsi="黑体" w:eastAsia="黑体" w:cs="黑体"/>
          <w:sz w:val="56"/>
          <w:szCs w:val="72"/>
        </w:rPr>
      </w:pPr>
    </w:p>
    <w:p w14:paraId="792E2605">
      <w:pPr>
        <w:jc w:val="center"/>
        <w:rPr>
          <w:sz w:val="72"/>
        </w:rPr>
      </w:pPr>
      <w:r>
        <w:rPr>
          <w:sz w:val="72"/>
        </w:rPr>
        <mc:AlternateContent>
          <mc:Choice Requires="wps">
            <w:drawing>
              <wp:anchor distT="0" distB="0" distL="114300" distR="114300" simplePos="0" relativeHeight="251688960"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4" name="文本框 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cap="flat" cmpd="sng">
                          <a:solidFill>
                            <a:srgbClr val="FFD966"/>
                          </a:solidFill>
                          <a:prstDash val="solid"/>
                          <a:round/>
                          <a:headEnd type="none" w="med" len="med"/>
                          <a:tailEnd type="none" w="med" len="med"/>
                        </a:ln>
                      </wps:spPr>
                      <wps:txbx>
                        <w:txbxContent>
                          <w:p w14:paraId="26345CBE">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wps:txbx>
                      <wps:bodyPr anchor="ctr" upright="1"/>
                    </wps:wsp>
                  </a:graphicData>
                </a:graphic>
              </wp:anchor>
            </w:drawing>
          </mc:Choice>
          <mc:Fallback>
            <w:pict>
              <v:shape id="文本框 5" o:spid="_x0000_s1026" o:spt="202" type="#_x0000_t202" style="position:absolute;left:0pt;margin-left:-80.45pt;margin-top:34.8pt;height:263.1pt;width:613.65pt;z-index:251688960;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4R9GzzYCAACOBAAADgAAAGRycy9lMm9Eb2MueG1s&#10;rVTNjtMwEL4j8Q6W7zTtdtuyUdOVoJQLAqSFB5jaTmLJf7LdJn0BeANOXLjzXH2OHbvZLixaqQd6&#10;SCf255nv+8aT5W2vFdkLH6Q1FZ2MxpQIwyyXpqno1y+bV68pCREMB2WNqOhBBHq7evli2blSXNnW&#10;Ki48wSQmlJ2raBujK4sisFZoCCPrhMHN2noNEV99U3APHWbXqrgaj+dFZz133jIRAq6uT5t0yOgv&#10;SWjrWjKxtmynhYmnrF4oiCgptNIFusps61qw+Kmug4hEVRSVxvzEIhhv07NYLaFsPLhWsoECXELh&#10;iSYN0mDRc6o1RCA7L/9JpSXzNtg6jpjVxUlIdgRVTMZPvLlrwYmsBa0O7mx6+H9p2cf9Z08kx5tw&#10;TYkBjR0//vh+/Pn7+OsbmSV/OhdKhN05BMb+je0R+7AecDHJ7muv0z8KIriP7h7O7oo+EoaLi8XN&#10;dDqbUcJwbzq9nkwX2f/i8bjzIb4XVpMUVNRj+7KrsP8QIlJB6AMkVXMQ40YqNcAdi7MMr5u3KtMK&#10;vtliSPaA7d9s1jfzeWKOac6Q7TPYDf4G7ABJxYeCqbgypKvofDpDsQxwEGq8gBhqh2YG02QmwSrJ&#10;E8V04nk2f8GSwjWE9sQ6byUiUHq7MzxHrQD+znASDw77ZXBOaSKjBadECRzrFGVkBKkuQaI4ZdCZ&#10;1OxTU1MU+22PaVK4tfyAFwAMay3OD4uekp3zsmmxUfk+5LN4TbO/w0ilOfjzPVd4/Iys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5vsn2wAAAAwBAAAPAAAAAAAAAAEAIAAAACIAAABkcnMvZG93&#10;bnJldi54bWxQSwECFAAUAAAACACHTuJA4R9GzzYCAACOBAAADgAAAAAAAAABACAAAAAqAQAAZHJz&#10;L2Uyb0RvYy54bWxQSwUGAAAAAAYABgBZAQAA0gUAAAAA&#10;">
                <v:fill type="pattern" on="t" color2="#FFFFFF [3212]" o:title="5%" focussize="0,0" r:id="rId28"/>
                <v:stroke weight="0.5pt" color="#FFD966" joinstyle="round"/>
                <v:imagedata o:title=""/>
                <o:lock v:ext="edit" aspectratio="f"/>
                <v:textbox>
                  <w:txbxContent>
                    <w:p w14:paraId="26345CBE">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v:textbox>
              </v:shape>
            </w:pict>
          </mc:Fallback>
        </mc:AlternateContent>
      </w:r>
    </w:p>
    <w:p w14:paraId="00533A2B"/>
    <w:p w14:paraId="691181C5"/>
    <w:p w14:paraId="6D20AAB2"/>
    <w:p w14:paraId="440599CF"/>
    <w:p w14:paraId="34A8C01B"/>
    <w:p w14:paraId="51D9EEED"/>
    <w:p w14:paraId="638D415D"/>
    <w:p w14:paraId="58E73D38"/>
    <w:p w14:paraId="7831D4AF"/>
    <w:p w14:paraId="57121A19"/>
    <w:p w14:paraId="736BEBD6"/>
    <w:p w14:paraId="7096349E"/>
    <w:p w14:paraId="473F4D97">
      <w:pPr>
        <w:tabs>
          <w:tab w:val="left" w:pos="886"/>
        </w:tabs>
        <w:jc w:val="left"/>
        <w:sectPr>
          <w:headerReference r:id="rId22" w:type="first"/>
          <w:pgSz w:w="11906" w:h="16838"/>
          <w:pgMar w:top="2041" w:right="1531" w:bottom="2041" w:left="1531" w:header="851" w:footer="992" w:gutter="0"/>
          <w:pgNumType w:fmt="numberInDash"/>
          <w:cols w:space="0" w:num="1"/>
          <w:titlePg/>
          <w:docGrid w:type="lines" w:linePitch="312" w:charSpace="0"/>
        </w:sectPr>
      </w:pPr>
    </w:p>
    <w:p w14:paraId="1028B275">
      <w:pPr>
        <w:rPr>
          <w:rFonts w:ascii="仿宋_GB2312" w:hAnsi="宋体" w:eastAsia="仿宋_GB2312" w:cs="ArialUnicodeMS"/>
          <w:sz w:val="32"/>
          <w:szCs w:val="32"/>
          <w:highlight w:val="yellow"/>
        </w:rPr>
      </w:pPr>
    </w:p>
    <w:p w14:paraId="2FA4C620">
      <w:pPr>
        <w:rPr>
          <w:rFonts w:ascii="仿宋_GB2312" w:hAnsi="宋体" w:eastAsia="仿宋_GB2312" w:cs="ArialUnicodeMS"/>
          <w:sz w:val="32"/>
          <w:szCs w:val="32"/>
          <w:highlight w:val="yellow"/>
        </w:rPr>
      </w:pPr>
    </w:p>
    <w:p w14:paraId="20870FA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4B2A0C5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050B4ED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5CA28A6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62FC851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7A4744A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27AA004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53DE298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2DBB82D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5F41A43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8C0F06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48A94CB8">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7480BC9C">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7504F75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4EF04BD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72F3B2F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07D8FC25">
      <w:pPr>
        <w:widowControl/>
        <w:spacing w:line="560" w:lineRule="exact"/>
        <w:ind w:firstLine="643" w:firstLineChars="200"/>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025A0EE0"/>
    <w:p w14:paraId="0110CBAA"/>
    <w:p w14:paraId="4D3CC148"/>
    <w:p w14:paraId="7B9E23BF"/>
    <w:p w14:paraId="0631748A"/>
    <w:p w14:paraId="2C253387"/>
    <w:p w14:paraId="746C81D4"/>
    <w:p w14:paraId="3BDB2C4C">
      <w:pPr>
        <w:jc w:val="left"/>
        <w:sectPr>
          <w:headerReference r:id="rId23" w:type="default"/>
          <w:type w:val="continuous"/>
          <w:pgSz w:w="11906" w:h="16838"/>
          <w:pgMar w:top="2098" w:right="1474" w:bottom="1985" w:left="1588" w:header="851" w:footer="992" w:gutter="0"/>
          <w:pgNumType w:fmt="numberInDash"/>
          <w:cols w:space="425" w:num="1"/>
          <w:docGrid w:type="lines" w:linePitch="312" w:charSpace="0"/>
        </w:sectPr>
      </w:pPr>
    </w:p>
    <w:p w14:paraId="195F3D16">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1" name="文本框 4"/>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cap="flat" cmpd="sng">
                          <a:solidFill>
                            <a:srgbClr val="FFD966"/>
                          </a:solidFill>
                          <a:prstDash val="solid"/>
                          <a:round/>
                          <a:headEnd type="none" w="med" len="med"/>
                          <a:tailEnd type="none" w="med" len="med"/>
                        </a:ln>
                      </wps:spPr>
                      <wps:txbx>
                        <w:txbxContent>
                          <w:p w14:paraId="56D34C59">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14:paraId="14A7E8AE">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wps:txbx>
                      <wps:bodyPr anchor="ctr" upright="1"/>
                    </wps:wsp>
                  </a:graphicData>
                </a:graphic>
              </wp:anchor>
            </w:drawing>
          </mc:Choice>
          <mc:Fallback>
            <w:pict>
              <v:shape id="文本框 4" o:spid="_x0000_s1026" o:spt="202" type="#_x0000_t202" style="position:absolute;left:0pt;margin-left:-82.05pt;margin-top:135.85pt;height:263.1pt;width:613.65pt;z-index:25166028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NIGsGE0AgAAjQQAAA4AAABkcnMvZTJvRG9jLnht&#10;bK1UzY7TMBC+I/EOlu807WbbZaOmK0EpFwRICw8wtZ3Ekv9ku036AvAGnLhw57n6HIzd0IVFK/VA&#10;D+nE/jzzfd94srwbtCJ74YO0pqazyZQSYZjl0rQ1/fxp8+IlJSGC4aCsETU9iEDvVs+fLXtXiSvb&#10;WcWFJ5jEhKp3Ne1idFVRBNYJDWFinTC42VivIeKrbwvuocfsWhVX0+mi6K3nzlsmQsDV9WmTjhn9&#10;JQlt00gm1pbttDDxlNULBRElhU66QFeZbdMIFj80TRCRqJqi0pifWATjbXoWqyVUrQfXSTZSgEso&#10;PNKkQRosek61hghk5+U/qbRk3gbbxAmzujgJyY6gitn0kTf3HTiRtaDVwZ1ND/8vLXu//+iJ5HgT&#10;KDGgseHHb1+P338ef3wh18me3oUKUfcOcXF4ZYcEHdcDLibVQ+N1+kc9BPfR3MPZXDFEwnDx5ua2&#10;LOdzShjuleX1rLzJ9hcPx50P8a2wmqSgph67l02F/bsQsSRCf0NSNQcxbqRSI9yxOM/wpn2tMq3g&#10;2y2GZA/Y/c1mfbtYJOaY5gzZPoHd4G/EjpBUfCyYiitD+pouyjmKZYBz0OD9w1A79DKYNjMJVkme&#10;KKYTT7P5C5YUriF0J9Z5KxGBytud4TnqBPA3hpN4cNgvg2NKExktOCVK4FSnKCMjSHUJEsUpg86k&#10;Zp+amqI4bAdMk8Kt5Qe8AGBYZ3F8WPSU7JyXbYeNyvchn8Vbmv0dJyqNwZ/vucLDV2T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Yag4rcAAAADQEAAA8AAAAAAAAAAQAgAAAAIgAAAGRycy9kb3du&#10;cmV2LnhtbFBLAQIUABQAAAAIAIdO4kDSBrBhNAIAAI0EAAAOAAAAAAAAAAEAIAAAACsBAABkcnMv&#10;ZTJvRG9jLnhtbFBLBQYAAAAABgAGAFkBAADRBQAAAAA=&#10;">
                <v:fill type="pattern" on="t" color2="#FFFFFF [3212]" o:title="5%" focussize="0,0" r:id="rId28"/>
                <v:stroke weight="0.5pt" color="#FFD966" joinstyle="round"/>
                <v:imagedata o:title=""/>
                <o:lock v:ext="edit" aspectratio="f"/>
                <v:textbox>
                  <w:txbxContent>
                    <w:p w14:paraId="56D34C59">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14:paraId="14A7E8AE">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v:textbox>
              </v:shape>
            </w:pict>
          </mc:Fallback>
        </mc:AlternateContent>
      </w:r>
    </w:p>
    <w:p w14:paraId="5913B29E">
      <w:pPr>
        <w:tabs>
          <w:tab w:val="left" w:pos="886"/>
        </w:tabs>
        <w:jc w:val="left"/>
      </w:pPr>
    </w:p>
    <w:tbl>
      <w:tblPr>
        <w:tblStyle w:val="6"/>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66B341F4">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3C0650E0">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45375119">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68FEEB6A">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14:paraId="4C81E0E4">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705DDBC7">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1E61E33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623BBC0">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29587A0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部门：馆陶县人大常委会办公室</w:t>
            </w:r>
          </w:p>
        </w:tc>
        <w:tc>
          <w:tcPr>
            <w:tcW w:w="731" w:type="dxa"/>
            <w:tcBorders>
              <w:top w:val="nil"/>
              <w:left w:val="nil"/>
              <w:bottom w:val="nil"/>
              <w:right w:val="nil"/>
            </w:tcBorders>
            <w:shd w:val="clear" w:color="auto" w:fill="auto"/>
            <w:tcMar>
              <w:top w:w="15" w:type="dxa"/>
              <w:left w:w="15" w:type="dxa"/>
              <w:right w:w="15" w:type="dxa"/>
            </w:tcMar>
            <w:vAlign w:val="bottom"/>
          </w:tcPr>
          <w:p w14:paraId="6BB7FDB7">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6632E77A">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67679BC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C3C5B55">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D2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C66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35737B55">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6A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AE2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421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147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B0C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7B4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72D0CB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24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9D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2ED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3B5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CBB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443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24B7C79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8D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B11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434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417.09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6D4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5D6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3D9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388.99　</w:t>
            </w:r>
          </w:p>
        </w:tc>
      </w:tr>
      <w:tr w14:paraId="263A396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A4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384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6C9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BE3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CA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AB5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CEB29C0">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52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1C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59F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D24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E51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BFE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476A73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617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F82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67B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06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0DF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FBD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EDBEDE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C4D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257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804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93D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E45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425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6756C5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68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D48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757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6F0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C5F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DE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3578BE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9B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E53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828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931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3F9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3FA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9FCACF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388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5F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EEB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33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D2C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EC5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33.13　</w:t>
            </w:r>
          </w:p>
        </w:tc>
      </w:tr>
      <w:tr w14:paraId="0722579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2F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514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435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F90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1D6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4CA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15.85　</w:t>
            </w:r>
          </w:p>
        </w:tc>
      </w:tr>
      <w:tr w14:paraId="465E597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4B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5E6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352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2F4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416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F1E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2B147FE">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B5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32B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C9A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150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BF9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39A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A37ED9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FA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17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3E0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B97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CC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601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736CA3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DE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724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57B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ACD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949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286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415EE5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71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887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1BD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890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9B6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B79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9AFEA7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00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242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499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8F0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22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B03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7AF58F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F2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FE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FB1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73B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C0D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D01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2895EC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BA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CA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10E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A5A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FDE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24A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62D1ED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D3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0FD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3A8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6B1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F5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258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6BD214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5F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D4E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CA9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EA8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5F7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A42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E1DF26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6D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929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49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FC6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A8E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3C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65912B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D2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CC2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4D0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073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590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F12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D95E92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44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54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114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87B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010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E64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570D6D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B8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F4A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DAC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B67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C56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688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FB022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2723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68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8FB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417.09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C9A7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EE0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F05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437.96　</w:t>
            </w:r>
          </w:p>
        </w:tc>
      </w:tr>
      <w:tr w14:paraId="346DCF0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88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E59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23F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418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830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56F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96B3F5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F5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81C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7C5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34.46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AB3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7DD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E88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13.59　</w:t>
            </w:r>
          </w:p>
        </w:tc>
      </w:tr>
      <w:tr w14:paraId="50204CB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D2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B6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7B7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9A7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D39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3CD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CBBD60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934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B02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D32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451.55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1996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C16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43D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451.55　</w:t>
            </w:r>
          </w:p>
        </w:tc>
      </w:tr>
      <w:tr w14:paraId="01119234">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1A0717F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4C182AB8">
            <w:pPr>
              <w:widowControl/>
              <w:jc w:val="left"/>
              <w:textAlignment w:val="center"/>
              <w:rPr>
                <w:rFonts w:ascii="宋体" w:hAnsi="宋体" w:eastAsia="宋体" w:cs="宋体"/>
                <w:color w:val="000000"/>
                <w:kern w:val="0"/>
                <w:sz w:val="22"/>
              </w:rPr>
            </w:pPr>
          </w:p>
          <w:p w14:paraId="3BC221E5">
            <w:pPr>
              <w:widowControl/>
              <w:jc w:val="left"/>
              <w:textAlignment w:val="center"/>
              <w:rPr>
                <w:rFonts w:ascii="宋体" w:hAnsi="宋体" w:eastAsia="宋体" w:cs="宋体"/>
                <w:color w:val="000000"/>
                <w:kern w:val="0"/>
                <w:sz w:val="22"/>
              </w:rPr>
            </w:pPr>
          </w:p>
        </w:tc>
      </w:tr>
    </w:tbl>
    <w:tbl>
      <w:tblPr>
        <w:tblStyle w:val="6"/>
        <w:tblW w:w="9320" w:type="dxa"/>
        <w:jc w:val="center"/>
        <w:tblLayout w:type="fixed"/>
        <w:tblCellMar>
          <w:top w:w="0" w:type="dxa"/>
          <w:left w:w="0" w:type="dxa"/>
          <w:bottom w:w="0" w:type="dxa"/>
          <w:right w:w="0" w:type="dxa"/>
        </w:tblCellMar>
      </w:tblPr>
      <w:tblGrid>
        <w:gridCol w:w="695"/>
        <w:gridCol w:w="90"/>
        <w:gridCol w:w="90"/>
        <w:gridCol w:w="3127"/>
        <w:gridCol w:w="968"/>
        <w:gridCol w:w="963"/>
        <w:gridCol w:w="655"/>
        <w:gridCol w:w="635"/>
        <w:gridCol w:w="601"/>
        <w:gridCol w:w="785"/>
        <w:gridCol w:w="711"/>
      </w:tblGrid>
      <w:tr w14:paraId="17BDD594">
        <w:tblPrEx>
          <w:tblCellMar>
            <w:top w:w="0" w:type="dxa"/>
            <w:left w:w="0" w:type="dxa"/>
            <w:bottom w:w="0" w:type="dxa"/>
            <w:right w:w="0" w:type="dxa"/>
          </w:tblCellMar>
        </w:tblPrEx>
        <w:trPr>
          <w:trHeight w:val="1301" w:hRule="atLeast"/>
          <w:jc w:val="center"/>
        </w:trPr>
        <w:tc>
          <w:tcPr>
            <w:tcW w:w="9320" w:type="dxa"/>
            <w:gridSpan w:val="11"/>
            <w:tcBorders>
              <w:top w:val="nil"/>
              <w:left w:val="nil"/>
              <w:bottom w:val="nil"/>
              <w:right w:val="nil"/>
            </w:tcBorders>
            <w:shd w:val="clear" w:color="auto" w:fill="auto"/>
            <w:tcMar>
              <w:top w:w="15" w:type="dxa"/>
              <w:left w:w="15" w:type="dxa"/>
              <w:right w:w="15" w:type="dxa"/>
            </w:tcMar>
            <w:vAlign w:val="bottom"/>
          </w:tcPr>
          <w:p w14:paraId="70F3320E">
            <w:pPr>
              <w:widowControl/>
              <w:jc w:val="center"/>
              <w:textAlignment w:val="bottom"/>
              <w:rPr>
                <w:rFonts w:ascii="黑体" w:hAnsi="宋体" w:eastAsia="黑体" w:cs="黑体"/>
                <w:color w:val="000000"/>
                <w:kern w:val="0"/>
                <w:sz w:val="32"/>
                <w:szCs w:val="32"/>
              </w:rPr>
            </w:pPr>
          </w:p>
          <w:p w14:paraId="3A1EBA85">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2C0CBF57">
        <w:tblPrEx>
          <w:tblCellMar>
            <w:top w:w="0" w:type="dxa"/>
            <w:left w:w="0" w:type="dxa"/>
            <w:bottom w:w="0" w:type="dxa"/>
            <w:right w:w="0" w:type="dxa"/>
          </w:tblCellMar>
        </w:tblPrEx>
        <w:trPr>
          <w:trHeight w:val="383" w:hRule="atLeast"/>
          <w:jc w:val="center"/>
        </w:trPr>
        <w:tc>
          <w:tcPr>
            <w:tcW w:w="695" w:type="dxa"/>
            <w:tcBorders>
              <w:top w:val="nil"/>
              <w:left w:val="nil"/>
              <w:bottom w:val="nil"/>
              <w:right w:val="nil"/>
            </w:tcBorders>
            <w:shd w:val="clear" w:color="auto" w:fill="auto"/>
            <w:tcMar>
              <w:top w:w="15" w:type="dxa"/>
              <w:left w:w="15" w:type="dxa"/>
              <w:right w:w="15" w:type="dxa"/>
            </w:tcMar>
            <w:vAlign w:val="bottom"/>
          </w:tcPr>
          <w:p w14:paraId="080F1789">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14:paraId="5D5BDB43">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14:paraId="59052861">
            <w:pPr>
              <w:rPr>
                <w:rFonts w:ascii="Arial" w:hAnsi="Arial" w:cs="Arial"/>
                <w:color w:val="000000"/>
                <w:sz w:val="20"/>
                <w:szCs w:val="20"/>
              </w:rPr>
            </w:pPr>
          </w:p>
        </w:tc>
        <w:tc>
          <w:tcPr>
            <w:tcW w:w="3127" w:type="dxa"/>
            <w:tcBorders>
              <w:top w:val="nil"/>
              <w:left w:val="nil"/>
              <w:bottom w:val="nil"/>
              <w:right w:val="nil"/>
            </w:tcBorders>
            <w:shd w:val="clear" w:color="auto" w:fill="auto"/>
            <w:tcMar>
              <w:top w:w="15" w:type="dxa"/>
              <w:left w:w="15" w:type="dxa"/>
              <w:right w:w="15" w:type="dxa"/>
            </w:tcMar>
            <w:vAlign w:val="bottom"/>
          </w:tcPr>
          <w:p w14:paraId="07011825">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968" w:type="dxa"/>
            <w:tcBorders>
              <w:top w:val="nil"/>
              <w:left w:val="nil"/>
              <w:bottom w:val="nil"/>
              <w:right w:val="nil"/>
            </w:tcBorders>
            <w:shd w:val="clear" w:color="auto" w:fill="auto"/>
            <w:tcMar>
              <w:top w:w="15" w:type="dxa"/>
              <w:left w:w="15" w:type="dxa"/>
              <w:right w:w="15" w:type="dxa"/>
            </w:tcMar>
            <w:vAlign w:val="bottom"/>
          </w:tcPr>
          <w:p w14:paraId="3B6631D9">
            <w:pPr>
              <w:rPr>
                <w:rFonts w:ascii="Arial" w:hAnsi="Arial" w:cs="Arial"/>
                <w:color w:val="000000"/>
                <w:sz w:val="20"/>
                <w:szCs w:val="20"/>
              </w:rPr>
            </w:pPr>
          </w:p>
        </w:tc>
        <w:tc>
          <w:tcPr>
            <w:tcW w:w="963" w:type="dxa"/>
            <w:tcBorders>
              <w:top w:val="nil"/>
              <w:left w:val="nil"/>
              <w:bottom w:val="nil"/>
              <w:right w:val="nil"/>
            </w:tcBorders>
            <w:shd w:val="clear" w:color="auto" w:fill="auto"/>
            <w:tcMar>
              <w:top w:w="15" w:type="dxa"/>
              <w:left w:w="15" w:type="dxa"/>
              <w:right w:w="15" w:type="dxa"/>
            </w:tcMar>
            <w:vAlign w:val="bottom"/>
          </w:tcPr>
          <w:p w14:paraId="119387F1">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7CCA4393">
            <w:pPr>
              <w:rPr>
                <w:rFonts w:ascii="Arial" w:hAnsi="Arial" w:cs="Arial"/>
                <w:color w:val="000000"/>
                <w:sz w:val="20"/>
                <w:szCs w:val="20"/>
              </w:rPr>
            </w:pPr>
          </w:p>
        </w:tc>
        <w:tc>
          <w:tcPr>
            <w:tcW w:w="635" w:type="dxa"/>
            <w:tcBorders>
              <w:top w:val="nil"/>
              <w:left w:val="nil"/>
              <w:bottom w:val="nil"/>
              <w:right w:val="nil"/>
            </w:tcBorders>
            <w:shd w:val="clear" w:color="auto" w:fill="auto"/>
            <w:tcMar>
              <w:top w:w="15" w:type="dxa"/>
              <w:left w:w="15" w:type="dxa"/>
              <w:right w:w="15" w:type="dxa"/>
            </w:tcMar>
            <w:vAlign w:val="bottom"/>
          </w:tcPr>
          <w:p w14:paraId="7D3B731D">
            <w:pPr>
              <w:rPr>
                <w:rFonts w:ascii="Arial" w:hAnsi="Arial" w:cs="Arial"/>
                <w:color w:val="000000"/>
                <w:sz w:val="20"/>
                <w:szCs w:val="20"/>
              </w:rPr>
            </w:pPr>
          </w:p>
        </w:tc>
        <w:tc>
          <w:tcPr>
            <w:tcW w:w="601" w:type="dxa"/>
            <w:tcBorders>
              <w:top w:val="nil"/>
              <w:left w:val="nil"/>
              <w:bottom w:val="nil"/>
              <w:right w:val="nil"/>
            </w:tcBorders>
            <w:shd w:val="clear" w:color="auto" w:fill="auto"/>
            <w:tcMar>
              <w:top w:w="15" w:type="dxa"/>
              <w:left w:w="15" w:type="dxa"/>
              <w:right w:w="15" w:type="dxa"/>
            </w:tcMar>
            <w:vAlign w:val="bottom"/>
          </w:tcPr>
          <w:p w14:paraId="5F038DAD">
            <w:pPr>
              <w:rPr>
                <w:rFonts w:ascii="Arial" w:hAnsi="Arial" w:cs="Arial"/>
                <w:color w:val="000000"/>
                <w:sz w:val="20"/>
                <w:szCs w:val="20"/>
              </w:rPr>
            </w:pPr>
          </w:p>
        </w:tc>
        <w:tc>
          <w:tcPr>
            <w:tcW w:w="1496" w:type="dxa"/>
            <w:gridSpan w:val="2"/>
            <w:tcBorders>
              <w:top w:val="nil"/>
              <w:left w:val="nil"/>
              <w:bottom w:val="nil"/>
              <w:right w:val="nil"/>
            </w:tcBorders>
            <w:shd w:val="clear" w:color="auto" w:fill="auto"/>
            <w:tcMar>
              <w:top w:w="15" w:type="dxa"/>
              <w:left w:w="15" w:type="dxa"/>
              <w:right w:w="15" w:type="dxa"/>
            </w:tcMar>
            <w:vAlign w:val="bottom"/>
          </w:tcPr>
          <w:p w14:paraId="4B6F0E4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12DFC0AF">
        <w:tblPrEx>
          <w:tblCellMar>
            <w:top w:w="0" w:type="dxa"/>
            <w:left w:w="0" w:type="dxa"/>
            <w:bottom w:w="0" w:type="dxa"/>
            <w:right w:w="0" w:type="dxa"/>
          </w:tblCellMar>
        </w:tblPrEx>
        <w:trPr>
          <w:trHeight w:val="383" w:hRule="atLeast"/>
          <w:jc w:val="center"/>
        </w:trPr>
        <w:tc>
          <w:tcPr>
            <w:tcW w:w="695" w:type="dxa"/>
            <w:tcBorders>
              <w:top w:val="nil"/>
              <w:left w:val="nil"/>
              <w:bottom w:val="nil"/>
              <w:right w:val="nil"/>
            </w:tcBorders>
            <w:shd w:val="clear" w:color="auto" w:fill="auto"/>
            <w:tcMar>
              <w:top w:w="15" w:type="dxa"/>
              <w:left w:w="15" w:type="dxa"/>
              <w:right w:w="15" w:type="dxa"/>
            </w:tcMar>
            <w:vAlign w:val="bottom"/>
          </w:tcPr>
          <w:p w14:paraId="44D33A08">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90" w:type="dxa"/>
            <w:tcBorders>
              <w:top w:val="nil"/>
              <w:left w:val="nil"/>
              <w:bottom w:val="nil"/>
              <w:right w:val="nil"/>
            </w:tcBorders>
            <w:shd w:val="clear" w:color="auto" w:fill="auto"/>
            <w:tcMar>
              <w:top w:w="15" w:type="dxa"/>
              <w:left w:w="15" w:type="dxa"/>
              <w:right w:w="15" w:type="dxa"/>
            </w:tcMar>
            <w:vAlign w:val="bottom"/>
          </w:tcPr>
          <w:p w14:paraId="74585DDD">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14:paraId="3E947234">
            <w:pPr>
              <w:rPr>
                <w:rFonts w:ascii="Arial" w:hAnsi="Arial" w:cs="Arial"/>
                <w:color w:val="000000"/>
                <w:sz w:val="20"/>
                <w:szCs w:val="20"/>
              </w:rPr>
            </w:pPr>
          </w:p>
        </w:tc>
        <w:tc>
          <w:tcPr>
            <w:tcW w:w="3127" w:type="dxa"/>
            <w:tcBorders>
              <w:top w:val="nil"/>
              <w:left w:val="nil"/>
              <w:bottom w:val="nil"/>
              <w:right w:val="nil"/>
            </w:tcBorders>
            <w:shd w:val="clear" w:color="auto" w:fill="auto"/>
            <w:tcMar>
              <w:top w:w="15" w:type="dxa"/>
              <w:left w:w="15" w:type="dxa"/>
              <w:right w:w="15" w:type="dxa"/>
            </w:tcMar>
            <w:vAlign w:val="bottom"/>
          </w:tcPr>
          <w:p w14:paraId="5DC95499">
            <w:pPr>
              <w:rPr>
                <w:rFonts w:ascii="Arial" w:hAnsi="Arial" w:cs="Arial"/>
                <w:color w:val="000000"/>
                <w:sz w:val="20"/>
                <w:szCs w:val="20"/>
              </w:rPr>
            </w:pPr>
          </w:p>
        </w:tc>
        <w:tc>
          <w:tcPr>
            <w:tcW w:w="968" w:type="dxa"/>
            <w:tcBorders>
              <w:top w:val="nil"/>
              <w:left w:val="nil"/>
              <w:bottom w:val="nil"/>
              <w:right w:val="nil"/>
            </w:tcBorders>
            <w:shd w:val="clear" w:color="auto" w:fill="auto"/>
            <w:tcMar>
              <w:top w:w="15" w:type="dxa"/>
              <w:left w:w="15" w:type="dxa"/>
              <w:right w:w="15" w:type="dxa"/>
            </w:tcMar>
            <w:vAlign w:val="bottom"/>
          </w:tcPr>
          <w:p w14:paraId="76C0D91C">
            <w:pPr>
              <w:rPr>
                <w:rFonts w:ascii="Arial" w:hAnsi="Arial" w:cs="Arial"/>
                <w:color w:val="000000"/>
                <w:sz w:val="20"/>
                <w:szCs w:val="20"/>
              </w:rPr>
            </w:pPr>
          </w:p>
        </w:tc>
        <w:tc>
          <w:tcPr>
            <w:tcW w:w="963" w:type="dxa"/>
            <w:tcBorders>
              <w:top w:val="nil"/>
              <w:left w:val="nil"/>
              <w:bottom w:val="nil"/>
              <w:right w:val="nil"/>
            </w:tcBorders>
            <w:shd w:val="clear" w:color="auto" w:fill="auto"/>
            <w:tcMar>
              <w:top w:w="15" w:type="dxa"/>
              <w:left w:w="15" w:type="dxa"/>
              <w:right w:w="15" w:type="dxa"/>
            </w:tcMar>
            <w:vAlign w:val="bottom"/>
          </w:tcPr>
          <w:p w14:paraId="1B0D219D">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7E03FB20">
            <w:pPr>
              <w:rPr>
                <w:rFonts w:ascii="Arial" w:hAnsi="Arial" w:cs="Arial"/>
                <w:color w:val="000000"/>
                <w:sz w:val="20"/>
                <w:szCs w:val="20"/>
              </w:rPr>
            </w:pPr>
          </w:p>
        </w:tc>
        <w:tc>
          <w:tcPr>
            <w:tcW w:w="635" w:type="dxa"/>
            <w:tcBorders>
              <w:top w:val="nil"/>
              <w:left w:val="nil"/>
              <w:bottom w:val="nil"/>
              <w:right w:val="nil"/>
            </w:tcBorders>
            <w:shd w:val="clear" w:color="auto" w:fill="auto"/>
            <w:tcMar>
              <w:top w:w="15" w:type="dxa"/>
              <w:left w:w="15" w:type="dxa"/>
              <w:right w:w="15" w:type="dxa"/>
            </w:tcMar>
            <w:vAlign w:val="bottom"/>
          </w:tcPr>
          <w:p w14:paraId="4C9F142A">
            <w:pPr>
              <w:rPr>
                <w:rFonts w:ascii="Arial" w:hAnsi="Arial" w:cs="Arial"/>
                <w:color w:val="000000"/>
                <w:sz w:val="20"/>
                <w:szCs w:val="20"/>
              </w:rPr>
            </w:pPr>
          </w:p>
        </w:tc>
        <w:tc>
          <w:tcPr>
            <w:tcW w:w="2097" w:type="dxa"/>
            <w:gridSpan w:val="3"/>
            <w:tcBorders>
              <w:top w:val="nil"/>
              <w:left w:val="nil"/>
              <w:bottom w:val="nil"/>
              <w:right w:val="nil"/>
            </w:tcBorders>
            <w:shd w:val="clear" w:color="auto" w:fill="auto"/>
            <w:tcMar>
              <w:top w:w="15" w:type="dxa"/>
              <w:left w:w="15" w:type="dxa"/>
              <w:right w:w="15" w:type="dxa"/>
            </w:tcMar>
            <w:vAlign w:val="bottom"/>
          </w:tcPr>
          <w:p w14:paraId="3AC561B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2EF4E13">
        <w:tblPrEx>
          <w:tblCellMar>
            <w:top w:w="0" w:type="dxa"/>
            <w:left w:w="0" w:type="dxa"/>
            <w:bottom w:w="0" w:type="dxa"/>
            <w:right w:w="0" w:type="dxa"/>
          </w:tblCellMar>
        </w:tblPrEx>
        <w:trPr>
          <w:trHeight w:val="422" w:hRule="atLeast"/>
          <w:jc w:val="center"/>
        </w:trPr>
        <w:tc>
          <w:tcPr>
            <w:tcW w:w="40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0E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059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A12F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6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3CF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63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32CF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6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FA32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7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E5C3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7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AC30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7FE1BA06">
        <w:tblPrEx>
          <w:tblCellMar>
            <w:top w:w="0" w:type="dxa"/>
            <w:left w:w="0" w:type="dxa"/>
            <w:bottom w:w="0" w:type="dxa"/>
            <w:right w:w="0" w:type="dxa"/>
          </w:tblCellMar>
        </w:tblPrEx>
        <w:trPr>
          <w:trHeight w:val="417" w:hRule="atLeast"/>
          <w:jc w:val="center"/>
        </w:trPr>
        <w:tc>
          <w:tcPr>
            <w:tcW w:w="87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9B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1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2C1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9DCB49">
            <w:pPr>
              <w:jc w:val="center"/>
              <w:rPr>
                <w:rFonts w:ascii="宋体" w:hAnsi="宋体" w:eastAsia="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55CAB4">
            <w:pPr>
              <w:jc w:val="center"/>
              <w:rPr>
                <w:rFonts w:ascii="宋体" w:hAnsi="宋体" w:eastAsia="宋体" w:cs="宋体"/>
                <w:color w:val="000000"/>
                <w:sz w:val="22"/>
              </w:rPr>
            </w:pPr>
          </w:p>
        </w:tc>
        <w:tc>
          <w:tcPr>
            <w:tcW w:w="6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7F172">
            <w:pPr>
              <w:jc w:val="center"/>
              <w:rPr>
                <w:rFonts w:ascii="宋体" w:hAnsi="宋体" w:eastAsia="宋体" w:cs="宋体"/>
                <w:color w:val="000000"/>
                <w:sz w:val="22"/>
              </w:rPr>
            </w:pPr>
          </w:p>
        </w:tc>
        <w:tc>
          <w:tcPr>
            <w:tcW w:w="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6362F4">
            <w:pPr>
              <w:jc w:val="center"/>
              <w:rPr>
                <w:rFonts w:ascii="宋体" w:hAnsi="宋体" w:eastAsia="宋体" w:cs="宋体"/>
                <w:color w:val="000000"/>
                <w:sz w:val="22"/>
              </w:rPr>
            </w:pPr>
          </w:p>
        </w:tc>
        <w:tc>
          <w:tcPr>
            <w:tcW w:w="6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D6A1AA">
            <w:pPr>
              <w:jc w:val="center"/>
              <w:rPr>
                <w:rFonts w:ascii="宋体" w:hAnsi="宋体" w:eastAsia="宋体" w:cs="宋体"/>
                <w:color w:val="000000"/>
                <w:sz w:val="22"/>
              </w:rPr>
            </w:pPr>
          </w:p>
        </w:tc>
        <w:tc>
          <w:tcPr>
            <w:tcW w:w="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4CA71B">
            <w:pPr>
              <w:jc w:val="center"/>
              <w:rPr>
                <w:rFonts w:ascii="宋体" w:hAnsi="宋体" w:eastAsia="宋体" w:cs="宋体"/>
                <w:color w:val="000000"/>
                <w:sz w:val="22"/>
              </w:rPr>
            </w:pPr>
          </w:p>
        </w:tc>
        <w:tc>
          <w:tcPr>
            <w:tcW w:w="7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845726">
            <w:pPr>
              <w:jc w:val="center"/>
              <w:rPr>
                <w:rFonts w:ascii="宋体" w:hAnsi="宋体" w:eastAsia="宋体" w:cs="宋体"/>
                <w:color w:val="000000"/>
                <w:sz w:val="22"/>
              </w:rPr>
            </w:pPr>
          </w:p>
        </w:tc>
      </w:tr>
      <w:tr w14:paraId="29A218D6">
        <w:tblPrEx>
          <w:tblCellMar>
            <w:top w:w="0" w:type="dxa"/>
            <w:left w:w="0" w:type="dxa"/>
            <w:bottom w:w="0" w:type="dxa"/>
            <w:right w:w="0" w:type="dxa"/>
          </w:tblCellMar>
        </w:tblPrEx>
        <w:trPr>
          <w:trHeight w:val="417" w:hRule="atLeast"/>
          <w:jc w:val="center"/>
        </w:trPr>
        <w:tc>
          <w:tcPr>
            <w:tcW w:w="87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37B5">
            <w:pPr>
              <w:jc w:val="center"/>
              <w:rPr>
                <w:rFonts w:ascii="宋体" w:hAnsi="宋体" w:eastAsia="宋体" w:cs="宋体"/>
                <w:color w:val="000000"/>
                <w:sz w:val="22"/>
              </w:rPr>
            </w:pPr>
          </w:p>
        </w:tc>
        <w:tc>
          <w:tcPr>
            <w:tcW w:w="31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C5E52">
            <w:pPr>
              <w:jc w:val="center"/>
              <w:rPr>
                <w:rFonts w:ascii="宋体" w:hAnsi="宋体" w:eastAsia="宋体" w:cs="宋体"/>
                <w:color w:val="000000"/>
                <w:sz w:val="22"/>
              </w:rPr>
            </w:pPr>
          </w:p>
        </w:tc>
        <w:tc>
          <w:tcPr>
            <w:tcW w:w="9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A9F27D">
            <w:pPr>
              <w:jc w:val="center"/>
              <w:rPr>
                <w:rFonts w:ascii="宋体" w:hAnsi="宋体" w:eastAsia="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516A7">
            <w:pPr>
              <w:jc w:val="center"/>
              <w:rPr>
                <w:rFonts w:ascii="宋体" w:hAnsi="宋体" w:eastAsia="宋体" w:cs="宋体"/>
                <w:color w:val="000000"/>
                <w:sz w:val="22"/>
              </w:rPr>
            </w:pPr>
          </w:p>
        </w:tc>
        <w:tc>
          <w:tcPr>
            <w:tcW w:w="6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07A6D5">
            <w:pPr>
              <w:jc w:val="center"/>
              <w:rPr>
                <w:rFonts w:ascii="宋体" w:hAnsi="宋体" w:eastAsia="宋体" w:cs="宋体"/>
                <w:color w:val="000000"/>
                <w:sz w:val="22"/>
              </w:rPr>
            </w:pPr>
          </w:p>
        </w:tc>
        <w:tc>
          <w:tcPr>
            <w:tcW w:w="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9577D">
            <w:pPr>
              <w:jc w:val="center"/>
              <w:rPr>
                <w:rFonts w:ascii="宋体" w:hAnsi="宋体" w:eastAsia="宋体" w:cs="宋体"/>
                <w:color w:val="000000"/>
                <w:sz w:val="22"/>
              </w:rPr>
            </w:pPr>
          </w:p>
        </w:tc>
        <w:tc>
          <w:tcPr>
            <w:tcW w:w="6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F6CCF6">
            <w:pPr>
              <w:jc w:val="center"/>
              <w:rPr>
                <w:rFonts w:ascii="宋体" w:hAnsi="宋体" w:eastAsia="宋体" w:cs="宋体"/>
                <w:color w:val="000000"/>
                <w:sz w:val="22"/>
              </w:rPr>
            </w:pPr>
          </w:p>
        </w:tc>
        <w:tc>
          <w:tcPr>
            <w:tcW w:w="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24C44">
            <w:pPr>
              <w:jc w:val="center"/>
              <w:rPr>
                <w:rFonts w:ascii="宋体" w:hAnsi="宋体" w:eastAsia="宋体" w:cs="宋体"/>
                <w:color w:val="000000"/>
                <w:sz w:val="22"/>
              </w:rPr>
            </w:pPr>
          </w:p>
        </w:tc>
        <w:tc>
          <w:tcPr>
            <w:tcW w:w="7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501987">
            <w:pPr>
              <w:jc w:val="center"/>
              <w:rPr>
                <w:rFonts w:ascii="宋体" w:hAnsi="宋体" w:eastAsia="宋体" w:cs="宋体"/>
                <w:color w:val="000000"/>
                <w:sz w:val="22"/>
              </w:rPr>
            </w:pPr>
          </w:p>
        </w:tc>
      </w:tr>
      <w:tr w14:paraId="5509105F">
        <w:tblPrEx>
          <w:tblCellMar>
            <w:top w:w="0" w:type="dxa"/>
            <w:left w:w="0" w:type="dxa"/>
            <w:bottom w:w="0" w:type="dxa"/>
            <w:right w:w="0" w:type="dxa"/>
          </w:tblCellMar>
        </w:tblPrEx>
        <w:trPr>
          <w:trHeight w:val="417" w:hRule="atLeast"/>
          <w:jc w:val="center"/>
        </w:trPr>
        <w:tc>
          <w:tcPr>
            <w:tcW w:w="87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4579">
            <w:pPr>
              <w:jc w:val="center"/>
              <w:rPr>
                <w:rFonts w:ascii="宋体" w:hAnsi="宋体" w:eastAsia="宋体" w:cs="宋体"/>
                <w:color w:val="000000"/>
                <w:sz w:val="22"/>
              </w:rPr>
            </w:pPr>
          </w:p>
        </w:tc>
        <w:tc>
          <w:tcPr>
            <w:tcW w:w="31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D739A">
            <w:pPr>
              <w:jc w:val="center"/>
              <w:rPr>
                <w:rFonts w:ascii="宋体" w:hAnsi="宋体" w:eastAsia="宋体" w:cs="宋体"/>
                <w:color w:val="000000"/>
                <w:sz w:val="22"/>
              </w:rPr>
            </w:pPr>
          </w:p>
        </w:tc>
        <w:tc>
          <w:tcPr>
            <w:tcW w:w="9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E89B31">
            <w:pPr>
              <w:jc w:val="center"/>
              <w:rPr>
                <w:rFonts w:ascii="宋体" w:hAnsi="宋体" w:eastAsia="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20EFB0">
            <w:pPr>
              <w:jc w:val="center"/>
              <w:rPr>
                <w:rFonts w:ascii="宋体" w:hAnsi="宋体" w:eastAsia="宋体" w:cs="宋体"/>
                <w:color w:val="000000"/>
                <w:sz w:val="22"/>
              </w:rPr>
            </w:pPr>
          </w:p>
        </w:tc>
        <w:tc>
          <w:tcPr>
            <w:tcW w:w="6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0758EB">
            <w:pPr>
              <w:jc w:val="center"/>
              <w:rPr>
                <w:rFonts w:ascii="宋体" w:hAnsi="宋体" w:eastAsia="宋体" w:cs="宋体"/>
                <w:color w:val="000000"/>
                <w:sz w:val="22"/>
              </w:rPr>
            </w:pPr>
          </w:p>
        </w:tc>
        <w:tc>
          <w:tcPr>
            <w:tcW w:w="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2985C6">
            <w:pPr>
              <w:jc w:val="center"/>
              <w:rPr>
                <w:rFonts w:ascii="宋体" w:hAnsi="宋体" w:eastAsia="宋体" w:cs="宋体"/>
                <w:color w:val="000000"/>
                <w:sz w:val="22"/>
              </w:rPr>
            </w:pPr>
          </w:p>
        </w:tc>
        <w:tc>
          <w:tcPr>
            <w:tcW w:w="6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31C184">
            <w:pPr>
              <w:jc w:val="center"/>
              <w:rPr>
                <w:rFonts w:ascii="宋体" w:hAnsi="宋体" w:eastAsia="宋体" w:cs="宋体"/>
                <w:color w:val="000000"/>
                <w:sz w:val="22"/>
              </w:rPr>
            </w:pPr>
          </w:p>
        </w:tc>
        <w:tc>
          <w:tcPr>
            <w:tcW w:w="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36F1F5">
            <w:pPr>
              <w:jc w:val="center"/>
              <w:rPr>
                <w:rFonts w:ascii="宋体" w:hAnsi="宋体" w:eastAsia="宋体" w:cs="宋体"/>
                <w:color w:val="000000"/>
                <w:sz w:val="22"/>
              </w:rPr>
            </w:pPr>
          </w:p>
        </w:tc>
        <w:tc>
          <w:tcPr>
            <w:tcW w:w="7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61B6BE">
            <w:pPr>
              <w:jc w:val="center"/>
              <w:rPr>
                <w:rFonts w:ascii="宋体" w:hAnsi="宋体" w:eastAsia="宋体" w:cs="宋体"/>
                <w:color w:val="000000"/>
                <w:sz w:val="22"/>
              </w:rPr>
            </w:pPr>
          </w:p>
        </w:tc>
      </w:tr>
      <w:tr w14:paraId="24E3E6D5">
        <w:tblPrEx>
          <w:tblCellMar>
            <w:top w:w="0" w:type="dxa"/>
            <w:left w:w="0" w:type="dxa"/>
            <w:bottom w:w="0" w:type="dxa"/>
            <w:right w:w="0" w:type="dxa"/>
          </w:tblCellMar>
        </w:tblPrEx>
        <w:trPr>
          <w:trHeight w:val="422" w:hRule="atLeast"/>
          <w:jc w:val="center"/>
        </w:trPr>
        <w:tc>
          <w:tcPr>
            <w:tcW w:w="400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A7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3B9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812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979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326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87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385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7F2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68D74519">
        <w:tblPrEx>
          <w:tblCellMar>
            <w:top w:w="0" w:type="dxa"/>
            <w:left w:w="0" w:type="dxa"/>
            <w:bottom w:w="0" w:type="dxa"/>
            <w:right w:w="0" w:type="dxa"/>
          </w:tblCellMar>
        </w:tblPrEx>
        <w:trPr>
          <w:trHeight w:val="422" w:hRule="atLeast"/>
          <w:jc w:val="center"/>
        </w:trPr>
        <w:tc>
          <w:tcPr>
            <w:tcW w:w="400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4E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896A5">
            <w:pPr>
              <w:jc w:val="right"/>
              <w:rPr>
                <w:rFonts w:ascii="宋体" w:hAnsi="宋体" w:eastAsia="宋体" w:cs="宋体"/>
                <w:b/>
                <w:color w:val="000000"/>
                <w:sz w:val="22"/>
              </w:rPr>
            </w:pPr>
            <w:r>
              <w:rPr>
                <w:rFonts w:hint="eastAsia" w:ascii="宋体" w:hAnsi="宋体" w:eastAsia="宋体" w:cs="宋体"/>
                <w:b/>
                <w:color w:val="000000"/>
                <w:sz w:val="22"/>
              </w:rPr>
              <w:t>417.09</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97B78">
            <w:pPr>
              <w:jc w:val="right"/>
              <w:rPr>
                <w:rFonts w:ascii="宋体" w:hAnsi="宋体" w:eastAsia="宋体" w:cs="宋体"/>
                <w:b/>
                <w:color w:val="000000"/>
                <w:sz w:val="22"/>
              </w:rPr>
            </w:pPr>
            <w:r>
              <w:rPr>
                <w:rFonts w:hint="eastAsia" w:ascii="宋体" w:hAnsi="宋体" w:eastAsia="宋体" w:cs="宋体"/>
                <w:b/>
                <w:color w:val="000000"/>
                <w:sz w:val="22"/>
              </w:rPr>
              <w:t>417.09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A3780">
            <w:pPr>
              <w:jc w:val="right"/>
              <w:rPr>
                <w:rFonts w:ascii="宋体" w:hAnsi="宋体" w:eastAsia="宋体" w:cs="宋体"/>
                <w:b/>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33981">
            <w:pPr>
              <w:jc w:val="right"/>
              <w:rPr>
                <w:rFonts w:ascii="宋体" w:hAnsi="宋体" w:eastAsia="宋体" w:cs="宋体"/>
                <w:b/>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4813A">
            <w:pPr>
              <w:jc w:val="right"/>
              <w:rPr>
                <w:rFonts w:ascii="宋体" w:hAnsi="宋体" w:eastAsia="宋体" w:cs="宋体"/>
                <w:b/>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02700">
            <w:pPr>
              <w:jc w:val="right"/>
              <w:rPr>
                <w:rFonts w:ascii="宋体" w:hAnsi="宋体" w:eastAsia="宋体" w:cs="宋体"/>
                <w:b/>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6408B">
            <w:pPr>
              <w:jc w:val="right"/>
              <w:rPr>
                <w:rFonts w:ascii="宋体" w:hAnsi="宋体" w:eastAsia="宋体" w:cs="宋体"/>
                <w:b/>
                <w:color w:val="000000"/>
                <w:sz w:val="22"/>
              </w:rPr>
            </w:pPr>
          </w:p>
        </w:tc>
      </w:tr>
      <w:tr w14:paraId="7A1FF6B9">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82AC">
            <w:pPr>
              <w:jc w:val="left"/>
              <w:rPr>
                <w:rFonts w:ascii="宋体" w:hAnsi="宋体" w:eastAsia="宋体" w:cs="宋体"/>
                <w:color w:val="000000"/>
                <w:sz w:val="22"/>
              </w:rPr>
            </w:pPr>
            <w:r>
              <w:rPr>
                <w:rFonts w:hint="eastAsia" w:ascii="宋体" w:hAnsi="宋体" w:eastAsia="宋体" w:cs="宋体"/>
                <w:color w:val="000000"/>
                <w:sz w:val="22"/>
              </w:rPr>
              <w:t>201</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8565">
            <w:pPr>
              <w:rPr>
                <w:rFonts w:ascii="宋体" w:hAnsi="宋体" w:eastAsia="宋体" w:cs="宋体"/>
                <w:color w:val="000000"/>
                <w:sz w:val="22"/>
              </w:rPr>
            </w:pPr>
            <w:r>
              <w:rPr>
                <w:rFonts w:hint="eastAsia" w:ascii="宋体" w:hAnsi="宋体" w:eastAsia="宋体" w:cs="宋体"/>
                <w:color w:val="000000"/>
                <w:sz w:val="22"/>
              </w:rPr>
              <w:t>一般公共服务支出</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88251">
            <w:pPr>
              <w:jc w:val="right"/>
              <w:rPr>
                <w:rFonts w:ascii="宋体" w:hAnsi="宋体" w:eastAsia="宋体" w:cs="宋体"/>
                <w:color w:val="000000"/>
                <w:sz w:val="22"/>
              </w:rPr>
            </w:pPr>
            <w:r>
              <w:rPr>
                <w:rFonts w:hint="eastAsia" w:ascii="宋体" w:hAnsi="宋体" w:eastAsia="宋体" w:cs="宋体"/>
                <w:color w:val="000000"/>
                <w:sz w:val="22"/>
              </w:rPr>
              <w:t>368.11</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F45B0">
            <w:pPr>
              <w:jc w:val="right"/>
              <w:rPr>
                <w:rFonts w:ascii="宋体" w:hAnsi="宋体" w:eastAsia="宋体" w:cs="宋体"/>
                <w:color w:val="000000"/>
                <w:sz w:val="22"/>
              </w:rPr>
            </w:pPr>
            <w:r>
              <w:rPr>
                <w:rFonts w:hint="eastAsia" w:ascii="宋体" w:hAnsi="宋体" w:eastAsia="宋体" w:cs="宋体"/>
                <w:color w:val="000000"/>
                <w:sz w:val="22"/>
              </w:rPr>
              <w:t>368.11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736C">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FF794">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8082B">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1D437">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5BBE2">
            <w:pPr>
              <w:jc w:val="right"/>
              <w:rPr>
                <w:rFonts w:ascii="宋体" w:hAnsi="宋体" w:eastAsia="宋体" w:cs="宋体"/>
                <w:color w:val="000000"/>
                <w:sz w:val="22"/>
              </w:rPr>
            </w:pPr>
          </w:p>
        </w:tc>
      </w:tr>
      <w:tr w14:paraId="39894D1C">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9FAE">
            <w:pPr>
              <w:jc w:val="left"/>
              <w:rPr>
                <w:rFonts w:ascii="宋体" w:hAnsi="宋体" w:eastAsia="宋体" w:cs="宋体"/>
                <w:color w:val="000000"/>
                <w:sz w:val="20"/>
                <w:szCs w:val="20"/>
              </w:rPr>
            </w:pPr>
            <w:r>
              <w:rPr>
                <w:rFonts w:hint="eastAsia" w:ascii="宋体" w:hAnsi="宋体" w:eastAsia="宋体" w:cs="宋体"/>
                <w:color w:val="000000"/>
                <w:sz w:val="20"/>
                <w:szCs w:val="20"/>
              </w:rPr>
              <w:t>20101</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30092">
            <w:pPr>
              <w:jc w:val="left"/>
              <w:rPr>
                <w:rFonts w:ascii="宋体" w:hAnsi="宋体" w:eastAsia="宋体" w:cs="宋体"/>
                <w:color w:val="000000"/>
                <w:sz w:val="20"/>
                <w:szCs w:val="20"/>
              </w:rPr>
            </w:pPr>
            <w:r>
              <w:rPr>
                <w:rFonts w:hint="eastAsia" w:ascii="宋体" w:hAnsi="宋体" w:eastAsia="宋体" w:cs="宋体"/>
                <w:color w:val="000000"/>
                <w:sz w:val="20"/>
                <w:szCs w:val="20"/>
              </w:rPr>
              <w:t>人大事务</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7A211">
            <w:pPr>
              <w:jc w:val="right"/>
              <w:rPr>
                <w:rFonts w:ascii="宋体" w:hAnsi="宋体" w:eastAsia="宋体" w:cs="宋体"/>
                <w:color w:val="000000"/>
                <w:sz w:val="20"/>
                <w:szCs w:val="20"/>
              </w:rPr>
            </w:pPr>
            <w:r>
              <w:rPr>
                <w:rFonts w:hint="eastAsia" w:ascii="宋体" w:hAnsi="宋体" w:eastAsia="宋体" w:cs="宋体"/>
                <w:color w:val="000000"/>
                <w:sz w:val="20"/>
                <w:szCs w:val="20"/>
              </w:rPr>
              <w:t>368.11</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638A9">
            <w:pPr>
              <w:jc w:val="right"/>
              <w:rPr>
                <w:rFonts w:ascii="宋体" w:hAnsi="宋体" w:eastAsia="宋体" w:cs="宋体"/>
                <w:color w:val="000000"/>
                <w:sz w:val="20"/>
                <w:szCs w:val="20"/>
              </w:rPr>
            </w:pPr>
            <w:r>
              <w:rPr>
                <w:rFonts w:hint="eastAsia" w:ascii="宋体" w:hAnsi="宋体" w:eastAsia="宋体" w:cs="宋体"/>
                <w:color w:val="000000"/>
                <w:sz w:val="20"/>
                <w:szCs w:val="20"/>
              </w:rPr>
              <w:t>368.11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BBDC2">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6A841">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1110D">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637AF">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DA6DA">
            <w:pPr>
              <w:jc w:val="right"/>
              <w:rPr>
                <w:rFonts w:ascii="宋体" w:hAnsi="宋体" w:eastAsia="宋体" w:cs="宋体"/>
                <w:color w:val="000000"/>
                <w:sz w:val="22"/>
              </w:rPr>
            </w:pPr>
          </w:p>
        </w:tc>
      </w:tr>
      <w:tr w14:paraId="79374032">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626C">
            <w:pPr>
              <w:jc w:val="left"/>
              <w:rPr>
                <w:rFonts w:ascii="宋体" w:hAnsi="宋体" w:eastAsia="宋体" w:cs="宋体"/>
                <w:color w:val="000000"/>
                <w:sz w:val="20"/>
                <w:szCs w:val="20"/>
              </w:rPr>
            </w:pPr>
            <w:r>
              <w:rPr>
                <w:rFonts w:hint="eastAsia" w:ascii="宋体" w:hAnsi="宋体" w:eastAsia="宋体" w:cs="宋体"/>
                <w:color w:val="000000"/>
                <w:sz w:val="20"/>
                <w:szCs w:val="20"/>
              </w:rPr>
              <w:t>2010101</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1F1F1">
            <w:pPr>
              <w:jc w:val="left"/>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A5395">
            <w:pPr>
              <w:jc w:val="right"/>
              <w:rPr>
                <w:rFonts w:ascii="宋体" w:hAnsi="宋体" w:eastAsia="宋体" w:cs="宋体"/>
                <w:color w:val="000000"/>
                <w:sz w:val="20"/>
                <w:szCs w:val="20"/>
              </w:rPr>
            </w:pPr>
            <w:r>
              <w:rPr>
                <w:rFonts w:hint="eastAsia" w:ascii="宋体" w:hAnsi="宋体" w:eastAsia="宋体" w:cs="宋体"/>
                <w:color w:val="000000"/>
                <w:sz w:val="20"/>
                <w:szCs w:val="20"/>
              </w:rPr>
              <w:t>297.27</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F1BEE">
            <w:pPr>
              <w:jc w:val="right"/>
              <w:rPr>
                <w:rFonts w:ascii="宋体" w:hAnsi="宋体" w:eastAsia="宋体" w:cs="宋体"/>
                <w:color w:val="000000"/>
                <w:sz w:val="20"/>
                <w:szCs w:val="20"/>
              </w:rPr>
            </w:pPr>
            <w:r>
              <w:rPr>
                <w:rFonts w:hint="eastAsia" w:ascii="宋体" w:hAnsi="宋体" w:eastAsia="宋体" w:cs="宋体"/>
                <w:color w:val="000000"/>
                <w:sz w:val="20"/>
                <w:szCs w:val="20"/>
              </w:rPr>
              <w:t>297.27</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87C36">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5E4D3">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236FB">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41FB3">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0B462">
            <w:pPr>
              <w:jc w:val="right"/>
              <w:rPr>
                <w:rFonts w:ascii="宋体" w:hAnsi="宋体" w:eastAsia="宋体" w:cs="宋体"/>
                <w:color w:val="000000"/>
                <w:sz w:val="22"/>
              </w:rPr>
            </w:pPr>
          </w:p>
        </w:tc>
      </w:tr>
      <w:tr w14:paraId="04E0DEB4">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9EB5">
            <w:pPr>
              <w:jc w:val="left"/>
              <w:rPr>
                <w:rFonts w:ascii="宋体" w:hAnsi="宋体" w:eastAsia="宋体" w:cs="宋体"/>
                <w:color w:val="000000"/>
                <w:sz w:val="20"/>
                <w:szCs w:val="20"/>
              </w:rPr>
            </w:pPr>
            <w:r>
              <w:rPr>
                <w:rFonts w:hint="eastAsia" w:ascii="宋体" w:hAnsi="宋体" w:eastAsia="宋体" w:cs="宋体"/>
                <w:color w:val="000000"/>
                <w:sz w:val="20"/>
                <w:szCs w:val="20"/>
              </w:rPr>
              <w:t>2010104</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44682">
            <w:pPr>
              <w:jc w:val="left"/>
              <w:rPr>
                <w:rFonts w:ascii="宋体" w:hAnsi="宋体" w:eastAsia="宋体" w:cs="宋体"/>
                <w:color w:val="000000"/>
                <w:sz w:val="20"/>
                <w:szCs w:val="20"/>
              </w:rPr>
            </w:pPr>
            <w:r>
              <w:rPr>
                <w:rFonts w:hint="eastAsia" w:ascii="宋体" w:hAnsi="宋体" w:eastAsia="宋体" w:cs="宋体"/>
                <w:color w:val="000000"/>
                <w:sz w:val="20"/>
                <w:szCs w:val="20"/>
              </w:rPr>
              <w:t>人大会议</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AC2C9">
            <w:pPr>
              <w:jc w:val="right"/>
              <w:rPr>
                <w:rFonts w:ascii="宋体" w:hAnsi="宋体" w:eastAsia="宋体" w:cs="宋体"/>
                <w:color w:val="000000"/>
                <w:sz w:val="20"/>
                <w:szCs w:val="20"/>
              </w:rPr>
            </w:pPr>
            <w:r>
              <w:rPr>
                <w:rFonts w:hint="eastAsia" w:ascii="宋体" w:hAnsi="宋体" w:eastAsia="宋体" w:cs="宋体"/>
                <w:color w:val="000000"/>
                <w:sz w:val="20"/>
                <w:szCs w:val="20"/>
              </w:rPr>
              <w:t>23</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94D4F">
            <w:pPr>
              <w:jc w:val="right"/>
              <w:rPr>
                <w:rFonts w:ascii="宋体" w:hAnsi="宋体" w:eastAsia="宋体" w:cs="宋体"/>
                <w:color w:val="000000"/>
                <w:sz w:val="20"/>
                <w:szCs w:val="20"/>
              </w:rPr>
            </w:pPr>
            <w:r>
              <w:rPr>
                <w:rFonts w:hint="eastAsia" w:ascii="宋体" w:hAnsi="宋体" w:eastAsia="宋体" w:cs="宋体"/>
                <w:color w:val="000000"/>
                <w:sz w:val="20"/>
                <w:szCs w:val="20"/>
              </w:rPr>
              <w:t>23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26178">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A2140">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A0344">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98B55">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6FABF">
            <w:pPr>
              <w:jc w:val="right"/>
              <w:rPr>
                <w:rFonts w:ascii="宋体" w:hAnsi="宋体" w:eastAsia="宋体" w:cs="宋体"/>
                <w:color w:val="000000"/>
                <w:sz w:val="22"/>
              </w:rPr>
            </w:pPr>
          </w:p>
        </w:tc>
      </w:tr>
      <w:tr w14:paraId="6C8903D3">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4BC5">
            <w:pPr>
              <w:jc w:val="left"/>
              <w:rPr>
                <w:rFonts w:ascii="宋体" w:hAnsi="宋体" w:eastAsia="宋体" w:cs="宋体"/>
                <w:color w:val="000000"/>
                <w:sz w:val="20"/>
                <w:szCs w:val="20"/>
              </w:rPr>
            </w:pPr>
            <w:r>
              <w:rPr>
                <w:rFonts w:hint="eastAsia" w:ascii="宋体" w:hAnsi="宋体" w:eastAsia="宋体" w:cs="宋体"/>
                <w:color w:val="000000"/>
                <w:sz w:val="20"/>
                <w:szCs w:val="20"/>
              </w:rPr>
              <w:t>2010106</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AA424">
            <w:pPr>
              <w:jc w:val="left"/>
              <w:rPr>
                <w:rFonts w:ascii="宋体" w:hAnsi="宋体" w:eastAsia="宋体" w:cs="宋体"/>
                <w:color w:val="000000"/>
                <w:sz w:val="20"/>
                <w:szCs w:val="20"/>
              </w:rPr>
            </w:pPr>
            <w:r>
              <w:rPr>
                <w:rFonts w:hint="eastAsia" w:ascii="宋体" w:hAnsi="宋体" w:eastAsia="宋体" w:cs="宋体"/>
                <w:color w:val="000000"/>
                <w:sz w:val="20"/>
                <w:szCs w:val="20"/>
              </w:rPr>
              <w:t>人大监督</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65655">
            <w:pPr>
              <w:jc w:val="right"/>
              <w:rPr>
                <w:rFonts w:ascii="宋体" w:hAnsi="宋体" w:eastAsia="宋体" w:cs="宋体"/>
                <w:color w:val="000000"/>
                <w:sz w:val="20"/>
                <w:szCs w:val="20"/>
              </w:rPr>
            </w:pPr>
            <w:r>
              <w:rPr>
                <w:rFonts w:hint="eastAsia" w:ascii="宋体" w:hAnsi="宋体" w:eastAsia="宋体" w:cs="宋体"/>
                <w:color w:val="000000"/>
                <w:sz w:val="20"/>
                <w:szCs w:val="20"/>
              </w:rPr>
              <w:t>22</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4C230">
            <w:pPr>
              <w:jc w:val="right"/>
              <w:rPr>
                <w:rFonts w:ascii="宋体" w:hAnsi="宋体" w:eastAsia="宋体" w:cs="宋体"/>
                <w:color w:val="000000"/>
                <w:sz w:val="20"/>
                <w:szCs w:val="20"/>
              </w:rPr>
            </w:pPr>
            <w:r>
              <w:rPr>
                <w:rFonts w:hint="eastAsia" w:ascii="宋体" w:hAnsi="宋体" w:eastAsia="宋体" w:cs="宋体"/>
                <w:color w:val="000000"/>
                <w:sz w:val="20"/>
                <w:szCs w:val="20"/>
              </w:rPr>
              <w:t>22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02D0F">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FB2A4">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B7243">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4F206">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F9E10">
            <w:pPr>
              <w:jc w:val="right"/>
              <w:rPr>
                <w:rFonts w:ascii="宋体" w:hAnsi="宋体" w:eastAsia="宋体" w:cs="宋体"/>
                <w:color w:val="000000"/>
                <w:sz w:val="22"/>
              </w:rPr>
            </w:pPr>
          </w:p>
        </w:tc>
      </w:tr>
      <w:tr w14:paraId="40BAEC46">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08B2">
            <w:pPr>
              <w:jc w:val="left"/>
              <w:rPr>
                <w:rFonts w:ascii="宋体" w:hAnsi="宋体" w:eastAsia="宋体" w:cs="宋体"/>
                <w:color w:val="000000"/>
                <w:sz w:val="20"/>
                <w:szCs w:val="20"/>
              </w:rPr>
            </w:pPr>
            <w:r>
              <w:rPr>
                <w:rFonts w:hint="eastAsia" w:ascii="宋体" w:hAnsi="宋体" w:eastAsia="宋体" w:cs="宋体"/>
                <w:color w:val="000000"/>
                <w:sz w:val="20"/>
                <w:szCs w:val="20"/>
              </w:rPr>
              <w:t>2010150</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A9F30">
            <w:pPr>
              <w:jc w:val="left"/>
              <w:rPr>
                <w:rFonts w:ascii="宋体" w:hAnsi="宋体" w:eastAsia="宋体" w:cs="宋体"/>
                <w:color w:val="000000"/>
                <w:sz w:val="20"/>
                <w:szCs w:val="20"/>
              </w:rPr>
            </w:pPr>
            <w:r>
              <w:rPr>
                <w:rFonts w:hint="eastAsia" w:ascii="宋体" w:hAnsi="宋体" w:eastAsia="宋体" w:cs="宋体"/>
                <w:color w:val="000000"/>
                <w:sz w:val="20"/>
                <w:szCs w:val="20"/>
              </w:rPr>
              <w:t>事业运行</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58151">
            <w:pPr>
              <w:jc w:val="right"/>
              <w:rPr>
                <w:rFonts w:ascii="宋体" w:hAnsi="宋体" w:eastAsia="宋体" w:cs="宋体"/>
                <w:color w:val="000000"/>
                <w:sz w:val="20"/>
                <w:szCs w:val="20"/>
              </w:rPr>
            </w:pPr>
            <w:r>
              <w:rPr>
                <w:rFonts w:hint="eastAsia" w:ascii="宋体" w:hAnsi="宋体" w:eastAsia="宋体" w:cs="宋体"/>
                <w:color w:val="000000"/>
                <w:sz w:val="20"/>
                <w:szCs w:val="20"/>
              </w:rPr>
              <w:t>10.84</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1F184">
            <w:pPr>
              <w:jc w:val="right"/>
              <w:rPr>
                <w:rFonts w:ascii="宋体" w:hAnsi="宋体" w:eastAsia="宋体" w:cs="宋体"/>
                <w:color w:val="000000"/>
                <w:sz w:val="20"/>
                <w:szCs w:val="20"/>
              </w:rPr>
            </w:pPr>
            <w:r>
              <w:rPr>
                <w:rFonts w:hint="eastAsia" w:ascii="宋体" w:hAnsi="宋体" w:eastAsia="宋体" w:cs="宋体"/>
                <w:color w:val="000000"/>
                <w:sz w:val="20"/>
                <w:szCs w:val="20"/>
              </w:rPr>
              <w:t>10.84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704AB">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7F465">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F82B7">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5A67D">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CEBF1">
            <w:pPr>
              <w:jc w:val="right"/>
              <w:rPr>
                <w:rFonts w:ascii="宋体" w:hAnsi="宋体" w:eastAsia="宋体" w:cs="宋体"/>
                <w:color w:val="000000"/>
                <w:sz w:val="22"/>
              </w:rPr>
            </w:pPr>
          </w:p>
        </w:tc>
      </w:tr>
      <w:tr w14:paraId="3A0F131B">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E29F2">
            <w:pPr>
              <w:jc w:val="left"/>
              <w:rPr>
                <w:rFonts w:ascii="宋体" w:hAnsi="宋体" w:eastAsia="宋体" w:cs="宋体"/>
                <w:color w:val="000000"/>
                <w:sz w:val="20"/>
                <w:szCs w:val="20"/>
              </w:rPr>
            </w:pPr>
            <w:r>
              <w:rPr>
                <w:rFonts w:hint="eastAsia" w:ascii="宋体" w:hAnsi="宋体" w:eastAsia="宋体" w:cs="宋体"/>
                <w:color w:val="000000"/>
                <w:sz w:val="20"/>
                <w:szCs w:val="20"/>
              </w:rPr>
              <w:t>2010199</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3235E">
            <w:pPr>
              <w:jc w:val="left"/>
              <w:rPr>
                <w:rFonts w:ascii="宋体" w:hAnsi="宋体" w:eastAsia="宋体" w:cs="宋体"/>
                <w:color w:val="000000"/>
                <w:sz w:val="20"/>
                <w:szCs w:val="20"/>
              </w:rPr>
            </w:pPr>
            <w:r>
              <w:rPr>
                <w:rFonts w:hint="eastAsia" w:ascii="宋体" w:hAnsi="宋体" w:eastAsia="宋体" w:cs="宋体"/>
                <w:color w:val="000000"/>
                <w:sz w:val="20"/>
                <w:szCs w:val="20"/>
              </w:rPr>
              <w:t>其他人大事务支出</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8590E">
            <w:pPr>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442BE">
            <w:pPr>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C786E">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30243">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6C280">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542B2">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8E435">
            <w:pPr>
              <w:jc w:val="right"/>
              <w:rPr>
                <w:rFonts w:ascii="宋体" w:hAnsi="宋体" w:eastAsia="宋体" w:cs="宋体"/>
                <w:color w:val="000000"/>
                <w:sz w:val="22"/>
              </w:rPr>
            </w:pPr>
          </w:p>
        </w:tc>
      </w:tr>
      <w:tr w14:paraId="4ED78E28">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573D">
            <w:pPr>
              <w:jc w:val="left"/>
              <w:rPr>
                <w:rFonts w:ascii="宋体" w:hAnsi="宋体" w:eastAsia="宋体" w:cs="宋体"/>
                <w:color w:val="000000"/>
                <w:sz w:val="22"/>
              </w:rPr>
            </w:pPr>
            <w:r>
              <w:rPr>
                <w:rFonts w:hint="eastAsia" w:ascii="宋体" w:hAnsi="宋体" w:eastAsia="宋体" w:cs="宋体"/>
                <w:color w:val="000000"/>
                <w:sz w:val="22"/>
              </w:rPr>
              <w:t>208</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15C83">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9E81D">
            <w:pPr>
              <w:jc w:val="right"/>
              <w:rPr>
                <w:rFonts w:ascii="宋体" w:hAnsi="宋体" w:eastAsia="宋体" w:cs="宋体"/>
                <w:color w:val="000000"/>
                <w:sz w:val="22"/>
              </w:rPr>
            </w:pPr>
            <w:r>
              <w:rPr>
                <w:rFonts w:hint="eastAsia" w:ascii="宋体" w:hAnsi="宋体" w:eastAsia="宋体" w:cs="宋体"/>
                <w:color w:val="000000"/>
                <w:sz w:val="22"/>
              </w:rPr>
              <w:t>33.13</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A640B">
            <w:pPr>
              <w:jc w:val="right"/>
              <w:rPr>
                <w:rFonts w:ascii="宋体" w:hAnsi="宋体" w:eastAsia="宋体" w:cs="宋体"/>
                <w:color w:val="000000"/>
                <w:sz w:val="22"/>
              </w:rPr>
            </w:pPr>
            <w:r>
              <w:rPr>
                <w:rFonts w:hint="eastAsia" w:ascii="宋体" w:hAnsi="宋体" w:eastAsia="宋体" w:cs="宋体"/>
                <w:color w:val="000000"/>
                <w:sz w:val="22"/>
              </w:rPr>
              <w:t>33.13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A32F7">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D6116">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344D2">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65414">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0737C">
            <w:pPr>
              <w:jc w:val="right"/>
              <w:rPr>
                <w:rFonts w:ascii="宋体" w:hAnsi="宋体" w:eastAsia="宋体" w:cs="宋体"/>
                <w:color w:val="000000"/>
                <w:sz w:val="22"/>
              </w:rPr>
            </w:pPr>
          </w:p>
        </w:tc>
      </w:tr>
      <w:tr w14:paraId="3E99596B">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5416">
            <w:pPr>
              <w:jc w:val="left"/>
              <w:rPr>
                <w:rFonts w:ascii="宋体" w:hAnsi="宋体" w:eastAsia="宋体" w:cs="宋体"/>
                <w:color w:val="000000"/>
                <w:sz w:val="20"/>
                <w:szCs w:val="20"/>
              </w:rPr>
            </w:pPr>
            <w:r>
              <w:rPr>
                <w:rFonts w:hint="eastAsia" w:ascii="宋体" w:hAnsi="宋体" w:eastAsia="宋体" w:cs="宋体"/>
                <w:color w:val="000000"/>
                <w:sz w:val="20"/>
                <w:szCs w:val="20"/>
              </w:rPr>
              <w:t>20805</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42B7B">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行政事业单位离退休</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46F0">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C8B0E">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C2EE4">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68D4B">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16653">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5CE67">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04C8C">
            <w:pPr>
              <w:jc w:val="right"/>
              <w:rPr>
                <w:rFonts w:ascii="宋体" w:hAnsi="宋体" w:eastAsia="宋体" w:cs="宋体"/>
                <w:color w:val="000000"/>
                <w:sz w:val="22"/>
              </w:rPr>
            </w:pPr>
          </w:p>
        </w:tc>
      </w:tr>
      <w:tr w14:paraId="68254C7E">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BE613">
            <w:pPr>
              <w:jc w:val="left"/>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97168">
            <w:pPr>
              <w:jc w:val="left"/>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A5D71">
            <w:pPr>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5AF73">
            <w:pPr>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3B0CD">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F59B1">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FAE6F">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76EFC">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83934">
            <w:pPr>
              <w:jc w:val="right"/>
              <w:rPr>
                <w:rFonts w:ascii="宋体" w:hAnsi="宋体" w:eastAsia="宋体" w:cs="宋体"/>
                <w:color w:val="000000"/>
                <w:sz w:val="22"/>
              </w:rPr>
            </w:pPr>
          </w:p>
        </w:tc>
      </w:tr>
      <w:tr w14:paraId="22A6709D">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31B3">
            <w:pPr>
              <w:jc w:val="left"/>
              <w:rPr>
                <w:rFonts w:ascii="宋体" w:hAnsi="宋体" w:eastAsia="宋体" w:cs="宋体"/>
                <w:color w:val="000000"/>
                <w:sz w:val="20"/>
                <w:szCs w:val="20"/>
              </w:rPr>
            </w:pPr>
            <w:r>
              <w:rPr>
                <w:rFonts w:hint="eastAsia" w:ascii="宋体" w:hAnsi="宋体" w:eastAsia="宋体" w:cs="宋体"/>
                <w:color w:val="000000"/>
                <w:sz w:val="20"/>
                <w:szCs w:val="20"/>
              </w:rPr>
              <w:t>2080506</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C64A6">
            <w:pPr>
              <w:jc w:val="left"/>
              <w:rPr>
                <w:rFonts w:ascii="宋体" w:hAnsi="宋体" w:eastAsia="宋体" w:cs="宋体"/>
                <w:color w:val="000000"/>
                <w:sz w:val="20"/>
                <w:szCs w:val="20"/>
              </w:rPr>
            </w:pPr>
            <w:r>
              <w:rPr>
                <w:rFonts w:hint="eastAsia" w:ascii="宋体" w:hAnsi="宋体" w:eastAsia="宋体" w:cs="宋体"/>
                <w:color w:val="000000"/>
                <w:sz w:val="20"/>
                <w:szCs w:val="20"/>
              </w:rPr>
              <w:t>机关事业单位职业年金缴费支出</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2BF71">
            <w:pPr>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DE3CB">
            <w:pPr>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59C0C">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EF791">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2B33E">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D9123">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61F2F">
            <w:pPr>
              <w:jc w:val="right"/>
              <w:rPr>
                <w:rFonts w:ascii="宋体" w:hAnsi="宋体" w:eastAsia="宋体" w:cs="宋体"/>
                <w:color w:val="000000"/>
                <w:sz w:val="22"/>
              </w:rPr>
            </w:pPr>
          </w:p>
        </w:tc>
      </w:tr>
      <w:tr w14:paraId="177DCD50">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4D2E">
            <w:pPr>
              <w:jc w:val="left"/>
              <w:rPr>
                <w:rFonts w:ascii="宋体" w:hAnsi="宋体" w:eastAsia="宋体" w:cs="宋体"/>
                <w:color w:val="000000"/>
                <w:sz w:val="22"/>
              </w:rPr>
            </w:pPr>
            <w:r>
              <w:rPr>
                <w:rFonts w:hint="eastAsia" w:ascii="宋体" w:hAnsi="宋体" w:eastAsia="宋体" w:cs="宋体"/>
                <w:color w:val="000000"/>
                <w:sz w:val="22"/>
              </w:rPr>
              <w:t>210</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8728E">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CA712">
            <w:pPr>
              <w:jc w:val="right"/>
              <w:rPr>
                <w:rFonts w:ascii="宋体" w:hAnsi="宋体" w:eastAsia="宋体" w:cs="宋体"/>
                <w:color w:val="000000"/>
                <w:sz w:val="22"/>
              </w:rPr>
            </w:pPr>
            <w:r>
              <w:rPr>
                <w:rFonts w:hint="eastAsia" w:ascii="宋体" w:hAnsi="宋体" w:eastAsia="宋体" w:cs="宋体"/>
                <w:color w:val="000000"/>
                <w:sz w:val="22"/>
              </w:rPr>
              <w:t>15.85</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82220">
            <w:pPr>
              <w:jc w:val="right"/>
              <w:rPr>
                <w:rFonts w:ascii="宋体" w:hAnsi="宋体" w:eastAsia="宋体" w:cs="宋体"/>
                <w:color w:val="000000"/>
                <w:sz w:val="22"/>
              </w:rPr>
            </w:pPr>
            <w:r>
              <w:rPr>
                <w:rFonts w:hint="eastAsia" w:ascii="宋体" w:hAnsi="宋体" w:eastAsia="宋体" w:cs="宋体"/>
                <w:color w:val="000000"/>
                <w:sz w:val="22"/>
              </w:rPr>
              <w:t>15.85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DEFA5">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28F37">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09FB8">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EC886">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EB43C">
            <w:pPr>
              <w:jc w:val="right"/>
              <w:rPr>
                <w:rFonts w:ascii="宋体" w:hAnsi="宋体" w:eastAsia="宋体" w:cs="宋体"/>
                <w:color w:val="000000"/>
                <w:sz w:val="22"/>
              </w:rPr>
            </w:pPr>
          </w:p>
        </w:tc>
      </w:tr>
      <w:tr w14:paraId="63E5D3E2">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E05D">
            <w:pPr>
              <w:jc w:val="left"/>
              <w:rPr>
                <w:rFonts w:ascii="宋体" w:hAnsi="宋体" w:eastAsia="宋体" w:cs="宋体"/>
                <w:color w:val="000000"/>
                <w:sz w:val="20"/>
                <w:szCs w:val="20"/>
              </w:rPr>
            </w:pPr>
            <w:r>
              <w:rPr>
                <w:rFonts w:hint="eastAsia" w:ascii="宋体" w:hAnsi="宋体" w:eastAsia="宋体" w:cs="宋体"/>
                <w:color w:val="000000"/>
                <w:sz w:val="20"/>
                <w:szCs w:val="20"/>
              </w:rPr>
              <w:t>21011</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988A6">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行政事业单位医疗</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AE8E8">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8112C">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B3D64">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8ACD0">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4DFD5">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19915">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0E46B">
            <w:pPr>
              <w:jc w:val="right"/>
              <w:rPr>
                <w:rFonts w:ascii="宋体" w:hAnsi="宋体" w:eastAsia="宋体" w:cs="宋体"/>
                <w:color w:val="000000"/>
                <w:sz w:val="22"/>
              </w:rPr>
            </w:pPr>
          </w:p>
        </w:tc>
      </w:tr>
      <w:tr w14:paraId="5944FC47">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C769">
            <w:pPr>
              <w:jc w:val="left"/>
              <w:rPr>
                <w:rFonts w:ascii="宋体" w:hAnsi="宋体" w:eastAsia="宋体" w:cs="宋体"/>
                <w:color w:val="000000"/>
                <w:sz w:val="20"/>
                <w:szCs w:val="20"/>
              </w:rPr>
            </w:pPr>
            <w:r>
              <w:rPr>
                <w:rFonts w:hint="eastAsia" w:ascii="宋体" w:hAnsi="宋体" w:eastAsia="宋体" w:cs="宋体"/>
                <w:color w:val="000000"/>
                <w:sz w:val="20"/>
                <w:szCs w:val="20"/>
              </w:rPr>
              <w:t>2101101</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B06F3">
            <w:pPr>
              <w:jc w:val="left"/>
              <w:rPr>
                <w:rFonts w:ascii="宋体" w:hAnsi="宋体" w:eastAsia="宋体" w:cs="宋体"/>
                <w:color w:val="000000"/>
                <w:sz w:val="20"/>
                <w:szCs w:val="20"/>
              </w:rPr>
            </w:pPr>
            <w:r>
              <w:rPr>
                <w:rFonts w:hint="eastAsia" w:ascii="宋体" w:hAnsi="宋体" w:eastAsia="宋体" w:cs="宋体"/>
                <w:color w:val="000000"/>
                <w:sz w:val="20"/>
                <w:szCs w:val="20"/>
              </w:rPr>
              <w:t>行政单位医疗</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35658">
            <w:pPr>
              <w:jc w:val="right"/>
              <w:rPr>
                <w:rFonts w:ascii="宋体" w:hAnsi="宋体" w:eastAsia="宋体" w:cs="宋体"/>
                <w:color w:val="000000"/>
                <w:sz w:val="20"/>
                <w:szCs w:val="20"/>
              </w:rPr>
            </w:pPr>
            <w:r>
              <w:rPr>
                <w:rFonts w:hint="eastAsia" w:ascii="宋体" w:hAnsi="宋体" w:eastAsia="宋体" w:cs="宋体"/>
                <w:color w:val="000000"/>
                <w:sz w:val="20"/>
                <w:szCs w:val="20"/>
              </w:rPr>
              <w:t>11.85</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0DCA9">
            <w:pPr>
              <w:jc w:val="right"/>
              <w:rPr>
                <w:rFonts w:ascii="宋体" w:hAnsi="宋体" w:eastAsia="宋体" w:cs="宋体"/>
                <w:color w:val="000000"/>
                <w:sz w:val="20"/>
                <w:szCs w:val="20"/>
              </w:rPr>
            </w:pPr>
            <w:r>
              <w:rPr>
                <w:rFonts w:hint="eastAsia" w:ascii="宋体" w:hAnsi="宋体" w:eastAsia="宋体" w:cs="宋体"/>
                <w:color w:val="000000"/>
                <w:sz w:val="20"/>
                <w:szCs w:val="20"/>
              </w:rPr>
              <w:t>11.85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B98A3">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06CF0">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987D4">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C066C">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0639E">
            <w:pPr>
              <w:jc w:val="right"/>
              <w:rPr>
                <w:rFonts w:ascii="宋体" w:hAnsi="宋体" w:eastAsia="宋体" w:cs="宋体"/>
                <w:color w:val="000000"/>
                <w:sz w:val="22"/>
              </w:rPr>
            </w:pPr>
          </w:p>
        </w:tc>
      </w:tr>
      <w:tr w14:paraId="333BEE66">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0D28">
            <w:pPr>
              <w:jc w:val="left"/>
              <w:rPr>
                <w:rFonts w:ascii="宋体" w:hAnsi="宋体" w:eastAsia="宋体" w:cs="宋体"/>
                <w:color w:val="000000"/>
                <w:sz w:val="20"/>
                <w:szCs w:val="20"/>
              </w:rPr>
            </w:pPr>
            <w:r>
              <w:rPr>
                <w:rFonts w:hint="eastAsia" w:ascii="宋体" w:hAnsi="宋体" w:eastAsia="宋体" w:cs="宋体"/>
                <w:color w:val="000000"/>
                <w:sz w:val="20"/>
                <w:szCs w:val="20"/>
              </w:rPr>
              <w:t>2101102</w:t>
            </w: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E6BDA">
            <w:pPr>
              <w:jc w:val="left"/>
              <w:rPr>
                <w:rFonts w:ascii="宋体" w:hAnsi="宋体" w:eastAsia="宋体" w:cs="宋体"/>
                <w:color w:val="000000"/>
                <w:sz w:val="20"/>
                <w:szCs w:val="20"/>
              </w:rPr>
            </w:pPr>
            <w:r>
              <w:rPr>
                <w:rFonts w:hint="eastAsia" w:ascii="宋体" w:hAnsi="宋体" w:eastAsia="宋体" w:cs="宋体"/>
                <w:color w:val="000000"/>
                <w:sz w:val="20"/>
                <w:szCs w:val="20"/>
              </w:rPr>
              <w:t>事业单位医疗</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F11CA">
            <w:pPr>
              <w:jc w:val="right"/>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E8E67">
            <w:pPr>
              <w:jc w:val="right"/>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A2A63">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CB8CE">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4AD3A">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67878">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C2F4B">
            <w:pPr>
              <w:jc w:val="right"/>
              <w:rPr>
                <w:rFonts w:ascii="宋体" w:hAnsi="宋体" w:eastAsia="宋体" w:cs="宋体"/>
                <w:color w:val="000000"/>
                <w:sz w:val="22"/>
              </w:rPr>
            </w:pPr>
          </w:p>
        </w:tc>
      </w:tr>
      <w:tr w14:paraId="7C46AA0E">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3E1FA">
            <w:pPr>
              <w:jc w:val="left"/>
              <w:rPr>
                <w:rFonts w:ascii="宋体" w:hAnsi="宋体" w:eastAsia="宋体" w:cs="宋体"/>
                <w:color w:val="000000"/>
                <w:sz w:val="22"/>
              </w:rPr>
            </w:pP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3BA33">
            <w:pPr>
              <w:jc w:val="left"/>
              <w:rPr>
                <w:rFonts w:ascii="宋体" w:hAnsi="宋体" w:eastAsia="宋体" w:cs="宋体"/>
                <w:color w:val="000000"/>
                <w:sz w:val="22"/>
              </w:rPr>
            </w:pP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C84E3">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50B9E">
            <w:pPr>
              <w:jc w:val="right"/>
              <w:rPr>
                <w:rFonts w:ascii="宋体" w:hAnsi="宋体" w:eastAsia="宋体" w:cs="宋体"/>
                <w:color w:val="000000"/>
                <w:sz w:val="22"/>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C0EF6">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9600C">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AEDF3">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B78C4">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02D4F">
            <w:pPr>
              <w:jc w:val="right"/>
              <w:rPr>
                <w:rFonts w:ascii="宋体" w:hAnsi="宋体" w:eastAsia="宋体" w:cs="宋体"/>
                <w:color w:val="000000"/>
                <w:sz w:val="22"/>
              </w:rPr>
            </w:pPr>
          </w:p>
        </w:tc>
      </w:tr>
      <w:tr w14:paraId="35E0753A">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4791">
            <w:pPr>
              <w:jc w:val="left"/>
              <w:rPr>
                <w:rFonts w:ascii="宋体" w:hAnsi="宋体" w:eastAsia="宋体" w:cs="宋体"/>
                <w:color w:val="000000"/>
                <w:sz w:val="22"/>
              </w:rPr>
            </w:pP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B622E">
            <w:pPr>
              <w:jc w:val="left"/>
              <w:rPr>
                <w:rFonts w:ascii="宋体" w:hAnsi="宋体" w:eastAsia="宋体" w:cs="宋体"/>
                <w:color w:val="000000"/>
                <w:sz w:val="22"/>
              </w:rPr>
            </w:pP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CC4F0">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6A686">
            <w:pPr>
              <w:jc w:val="right"/>
              <w:rPr>
                <w:rFonts w:ascii="宋体" w:hAnsi="宋体" w:eastAsia="宋体" w:cs="宋体"/>
                <w:color w:val="000000"/>
                <w:sz w:val="22"/>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90747">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94271">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75A4A">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1D2AA">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49926">
            <w:pPr>
              <w:jc w:val="right"/>
              <w:rPr>
                <w:rFonts w:ascii="宋体" w:hAnsi="宋体" w:eastAsia="宋体" w:cs="宋体"/>
                <w:color w:val="000000"/>
                <w:sz w:val="22"/>
              </w:rPr>
            </w:pPr>
          </w:p>
        </w:tc>
      </w:tr>
      <w:tr w14:paraId="4EECEC66">
        <w:tblPrEx>
          <w:tblCellMar>
            <w:top w:w="0" w:type="dxa"/>
            <w:left w:w="0" w:type="dxa"/>
            <w:bottom w:w="0" w:type="dxa"/>
            <w:right w:w="0" w:type="dxa"/>
          </w:tblCellMar>
        </w:tblPrEx>
        <w:trPr>
          <w:trHeight w:val="422" w:hRule="atLeast"/>
          <w:jc w:val="center"/>
        </w:trPr>
        <w:tc>
          <w:tcPr>
            <w:tcW w:w="87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B463">
            <w:pPr>
              <w:jc w:val="left"/>
              <w:rPr>
                <w:rFonts w:ascii="宋体" w:hAnsi="宋体" w:eastAsia="宋体" w:cs="宋体"/>
                <w:color w:val="000000"/>
                <w:sz w:val="22"/>
              </w:rPr>
            </w:pPr>
          </w:p>
        </w:tc>
        <w:tc>
          <w:tcPr>
            <w:tcW w:w="3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B6FCB">
            <w:pPr>
              <w:jc w:val="left"/>
              <w:rPr>
                <w:rFonts w:ascii="宋体" w:hAnsi="宋体" w:eastAsia="宋体" w:cs="宋体"/>
                <w:color w:val="000000"/>
                <w:sz w:val="22"/>
              </w:rPr>
            </w:pP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1215B">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92ABD">
            <w:pPr>
              <w:jc w:val="right"/>
              <w:rPr>
                <w:rFonts w:ascii="宋体" w:hAnsi="宋体" w:eastAsia="宋体" w:cs="宋体"/>
                <w:color w:val="000000"/>
                <w:sz w:val="22"/>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F4BE5">
            <w:pPr>
              <w:jc w:val="right"/>
              <w:rPr>
                <w:rFonts w:ascii="宋体" w:hAnsi="宋体" w:eastAsia="宋体" w:cs="宋体"/>
                <w:color w:val="000000"/>
                <w:sz w:val="22"/>
              </w:rPr>
            </w:pPr>
          </w:p>
        </w:tc>
        <w:tc>
          <w:tcPr>
            <w:tcW w:w="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8BACC">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02702">
            <w:pPr>
              <w:jc w:val="right"/>
              <w:rPr>
                <w:rFonts w:ascii="宋体" w:hAnsi="宋体" w:eastAsia="宋体" w:cs="宋体"/>
                <w:color w:val="000000"/>
                <w:sz w:val="22"/>
              </w:rPr>
            </w:pP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FD406">
            <w:pPr>
              <w:jc w:val="right"/>
              <w:rPr>
                <w:rFonts w:ascii="宋体" w:hAnsi="宋体" w:eastAsia="宋体" w:cs="宋体"/>
                <w:color w:val="000000"/>
                <w:sz w:val="22"/>
              </w:rPr>
            </w:pPr>
          </w:p>
        </w:tc>
        <w:tc>
          <w:tcPr>
            <w:tcW w:w="7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32A6F">
            <w:pPr>
              <w:jc w:val="right"/>
              <w:rPr>
                <w:rFonts w:ascii="宋体" w:hAnsi="宋体" w:eastAsia="宋体" w:cs="宋体"/>
                <w:color w:val="000000"/>
                <w:sz w:val="22"/>
              </w:rPr>
            </w:pPr>
          </w:p>
        </w:tc>
      </w:tr>
      <w:tr w14:paraId="22780B7B">
        <w:tblPrEx>
          <w:tblCellMar>
            <w:top w:w="0" w:type="dxa"/>
            <w:left w:w="0" w:type="dxa"/>
            <w:bottom w:w="0" w:type="dxa"/>
            <w:right w:w="0" w:type="dxa"/>
          </w:tblCellMar>
        </w:tblPrEx>
        <w:trPr>
          <w:trHeight w:val="422" w:hRule="atLeast"/>
          <w:jc w:val="center"/>
        </w:trPr>
        <w:tc>
          <w:tcPr>
            <w:tcW w:w="9320" w:type="dxa"/>
            <w:gridSpan w:val="11"/>
            <w:tcBorders>
              <w:top w:val="nil"/>
              <w:left w:val="nil"/>
              <w:bottom w:val="nil"/>
              <w:right w:val="nil"/>
            </w:tcBorders>
            <w:shd w:val="clear" w:color="auto" w:fill="auto"/>
            <w:tcMar>
              <w:top w:w="15" w:type="dxa"/>
              <w:left w:w="15" w:type="dxa"/>
              <w:right w:w="15" w:type="dxa"/>
            </w:tcMar>
            <w:vAlign w:val="center"/>
          </w:tcPr>
          <w:p w14:paraId="1BA66A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3D863FA1">
      <w:r>
        <w:br w:type="page"/>
      </w:r>
    </w:p>
    <w:tbl>
      <w:tblPr>
        <w:tblStyle w:val="6"/>
        <w:tblW w:w="9020" w:type="dxa"/>
        <w:jc w:val="center"/>
        <w:tblLayout w:type="fixed"/>
        <w:tblCellMar>
          <w:top w:w="0" w:type="dxa"/>
          <w:left w:w="0" w:type="dxa"/>
          <w:bottom w:w="0" w:type="dxa"/>
          <w:right w:w="0" w:type="dxa"/>
        </w:tblCellMar>
      </w:tblPr>
      <w:tblGrid>
        <w:gridCol w:w="949"/>
        <w:gridCol w:w="90"/>
        <w:gridCol w:w="110"/>
        <w:gridCol w:w="3321"/>
        <w:gridCol w:w="802"/>
        <w:gridCol w:w="727"/>
        <w:gridCol w:w="756"/>
        <w:gridCol w:w="756"/>
        <w:gridCol w:w="743"/>
        <w:gridCol w:w="766"/>
      </w:tblGrid>
      <w:tr w14:paraId="17CF9D7F">
        <w:tblPrEx>
          <w:tblCellMar>
            <w:top w:w="0" w:type="dxa"/>
            <w:left w:w="0" w:type="dxa"/>
            <w:bottom w:w="0" w:type="dxa"/>
            <w:right w:w="0" w:type="dxa"/>
          </w:tblCellMar>
        </w:tblPrEx>
        <w:trPr>
          <w:trHeight w:val="1259" w:hRule="atLeast"/>
          <w:jc w:val="center"/>
        </w:trPr>
        <w:tc>
          <w:tcPr>
            <w:tcW w:w="9020" w:type="dxa"/>
            <w:gridSpan w:val="10"/>
            <w:tcBorders>
              <w:top w:val="nil"/>
              <w:left w:val="nil"/>
              <w:bottom w:val="nil"/>
              <w:right w:val="nil"/>
            </w:tcBorders>
            <w:shd w:val="clear" w:color="auto" w:fill="auto"/>
            <w:tcMar>
              <w:top w:w="15" w:type="dxa"/>
              <w:left w:w="15" w:type="dxa"/>
              <w:right w:w="15" w:type="dxa"/>
            </w:tcMar>
            <w:vAlign w:val="center"/>
          </w:tcPr>
          <w:p w14:paraId="78BBBC62">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771E8C9D">
        <w:tblPrEx>
          <w:tblCellMar>
            <w:top w:w="0" w:type="dxa"/>
            <w:left w:w="0" w:type="dxa"/>
            <w:bottom w:w="0" w:type="dxa"/>
            <w:right w:w="0" w:type="dxa"/>
          </w:tblCellMar>
        </w:tblPrEx>
        <w:trPr>
          <w:trHeight w:val="756" w:hRule="atLeast"/>
          <w:jc w:val="center"/>
        </w:trPr>
        <w:tc>
          <w:tcPr>
            <w:tcW w:w="949" w:type="dxa"/>
            <w:tcBorders>
              <w:top w:val="nil"/>
              <w:left w:val="nil"/>
              <w:bottom w:val="nil"/>
              <w:right w:val="nil"/>
            </w:tcBorders>
            <w:shd w:val="clear" w:color="auto" w:fill="auto"/>
            <w:tcMar>
              <w:top w:w="15" w:type="dxa"/>
              <w:left w:w="15" w:type="dxa"/>
              <w:right w:w="15" w:type="dxa"/>
            </w:tcMar>
            <w:vAlign w:val="bottom"/>
          </w:tcPr>
          <w:p w14:paraId="6DD5BA22">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14:paraId="3966EB71">
            <w:pPr>
              <w:rPr>
                <w:rFonts w:ascii="Arial" w:hAnsi="Arial" w:cs="Arial"/>
                <w:color w:val="000000"/>
                <w:sz w:val="20"/>
                <w:szCs w:val="20"/>
              </w:rPr>
            </w:pPr>
          </w:p>
        </w:tc>
        <w:tc>
          <w:tcPr>
            <w:tcW w:w="110" w:type="dxa"/>
            <w:tcBorders>
              <w:top w:val="nil"/>
              <w:left w:val="nil"/>
              <w:bottom w:val="nil"/>
              <w:right w:val="nil"/>
            </w:tcBorders>
            <w:shd w:val="clear" w:color="auto" w:fill="auto"/>
            <w:tcMar>
              <w:top w:w="15" w:type="dxa"/>
              <w:left w:w="15" w:type="dxa"/>
              <w:right w:w="15" w:type="dxa"/>
            </w:tcMar>
            <w:vAlign w:val="bottom"/>
          </w:tcPr>
          <w:p w14:paraId="728F65B3">
            <w:pPr>
              <w:rPr>
                <w:rFonts w:ascii="Arial" w:hAnsi="Arial" w:cs="Arial"/>
                <w:color w:val="000000"/>
                <w:sz w:val="20"/>
                <w:szCs w:val="20"/>
              </w:rPr>
            </w:pPr>
          </w:p>
        </w:tc>
        <w:tc>
          <w:tcPr>
            <w:tcW w:w="3321" w:type="dxa"/>
            <w:tcBorders>
              <w:top w:val="nil"/>
              <w:left w:val="nil"/>
              <w:bottom w:val="nil"/>
              <w:right w:val="nil"/>
            </w:tcBorders>
            <w:shd w:val="clear" w:color="auto" w:fill="auto"/>
            <w:tcMar>
              <w:top w:w="15" w:type="dxa"/>
              <w:left w:w="15" w:type="dxa"/>
              <w:right w:w="15" w:type="dxa"/>
            </w:tcMar>
            <w:vAlign w:val="bottom"/>
          </w:tcPr>
          <w:p w14:paraId="6E93C81F">
            <w:pPr>
              <w:rPr>
                <w:rFonts w:ascii="Arial" w:hAnsi="Arial" w:cs="Arial"/>
                <w:color w:val="000000"/>
                <w:sz w:val="20"/>
                <w:szCs w:val="20"/>
              </w:rPr>
            </w:pPr>
          </w:p>
        </w:tc>
        <w:tc>
          <w:tcPr>
            <w:tcW w:w="802" w:type="dxa"/>
            <w:tcBorders>
              <w:top w:val="nil"/>
              <w:left w:val="nil"/>
              <w:bottom w:val="nil"/>
              <w:right w:val="nil"/>
            </w:tcBorders>
            <w:shd w:val="clear" w:color="auto" w:fill="auto"/>
            <w:tcMar>
              <w:top w:w="15" w:type="dxa"/>
              <w:left w:w="15" w:type="dxa"/>
              <w:right w:w="15" w:type="dxa"/>
            </w:tcMar>
            <w:vAlign w:val="bottom"/>
          </w:tcPr>
          <w:p w14:paraId="5CE82585">
            <w:pPr>
              <w:rPr>
                <w:rFonts w:ascii="Arial" w:hAnsi="Arial" w:cs="Arial"/>
                <w:color w:val="000000"/>
                <w:sz w:val="20"/>
                <w:szCs w:val="20"/>
              </w:rPr>
            </w:pPr>
          </w:p>
        </w:tc>
        <w:tc>
          <w:tcPr>
            <w:tcW w:w="727" w:type="dxa"/>
            <w:tcBorders>
              <w:top w:val="nil"/>
              <w:left w:val="nil"/>
              <w:bottom w:val="nil"/>
              <w:right w:val="nil"/>
            </w:tcBorders>
            <w:shd w:val="clear" w:color="auto" w:fill="auto"/>
            <w:tcMar>
              <w:top w:w="15" w:type="dxa"/>
              <w:left w:w="15" w:type="dxa"/>
              <w:right w:w="15" w:type="dxa"/>
            </w:tcMar>
            <w:vAlign w:val="bottom"/>
          </w:tcPr>
          <w:p w14:paraId="559F74CC">
            <w:pPr>
              <w:rPr>
                <w:rFonts w:ascii="Arial" w:hAnsi="Arial" w:cs="Arial"/>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0846259E">
            <w:pPr>
              <w:rPr>
                <w:rFonts w:ascii="Arial" w:hAnsi="Arial" w:cs="Arial"/>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6426B712">
            <w:pPr>
              <w:rPr>
                <w:rFonts w:ascii="Arial" w:hAnsi="Arial" w:cs="Arial"/>
                <w:color w:val="000000"/>
                <w:sz w:val="20"/>
                <w:szCs w:val="20"/>
              </w:rPr>
            </w:pPr>
          </w:p>
        </w:tc>
        <w:tc>
          <w:tcPr>
            <w:tcW w:w="743" w:type="dxa"/>
            <w:tcBorders>
              <w:top w:val="nil"/>
              <w:left w:val="nil"/>
              <w:bottom w:val="nil"/>
              <w:right w:val="nil"/>
            </w:tcBorders>
            <w:shd w:val="clear" w:color="auto" w:fill="auto"/>
            <w:tcMar>
              <w:top w:w="15" w:type="dxa"/>
              <w:left w:w="15" w:type="dxa"/>
              <w:right w:w="15" w:type="dxa"/>
            </w:tcMar>
            <w:vAlign w:val="bottom"/>
          </w:tcPr>
          <w:p w14:paraId="547A0933">
            <w:pPr>
              <w:rPr>
                <w:rFonts w:ascii="Arial" w:hAnsi="Arial" w:cs="Arial"/>
                <w:color w:val="000000"/>
                <w:sz w:val="20"/>
                <w:szCs w:val="20"/>
              </w:rPr>
            </w:pPr>
          </w:p>
        </w:tc>
        <w:tc>
          <w:tcPr>
            <w:tcW w:w="766" w:type="dxa"/>
            <w:tcBorders>
              <w:top w:val="nil"/>
              <w:left w:val="nil"/>
              <w:bottom w:val="nil"/>
              <w:right w:val="nil"/>
            </w:tcBorders>
            <w:shd w:val="clear" w:color="auto" w:fill="auto"/>
            <w:tcMar>
              <w:top w:w="15" w:type="dxa"/>
              <w:left w:w="15" w:type="dxa"/>
              <w:right w:w="15" w:type="dxa"/>
            </w:tcMar>
            <w:vAlign w:val="bottom"/>
          </w:tcPr>
          <w:p w14:paraId="59012B2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173B350E">
        <w:tblPrEx>
          <w:tblCellMar>
            <w:top w:w="0" w:type="dxa"/>
            <w:left w:w="0" w:type="dxa"/>
            <w:bottom w:w="0" w:type="dxa"/>
            <w:right w:w="0" w:type="dxa"/>
          </w:tblCellMar>
        </w:tblPrEx>
        <w:trPr>
          <w:trHeight w:val="395" w:hRule="atLeast"/>
          <w:jc w:val="center"/>
        </w:trPr>
        <w:tc>
          <w:tcPr>
            <w:tcW w:w="949" w:type="dxa"/>
            <w:tcBorders>
              <w:top w:val="nil"/>
              <w:left w:val="nil"/>
              <w:bottom w:val="nil"/>
              <w:right w:val="nil"/>
            </w:tcBorders>
            <w:shd w:val="clear" w:color="auto" w:fill="auto"/>
            <w:tcMar>
              <w:top w:w="15" w:type="dxa"/>
              <w:left w:w="15" w:type="dxa"/>
              <w:right w:w="15" w:type="dxa"/>
            </w:tcMar>
            <w:vAlign w:val="bottom"/>
          </w:tcPr>
          <w:p w14:paraId="08BB225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323" w:type="dxa"/>
            <w:gridSpan w:val="4"/>
            <w:tcBorders>
              <w:top w:val="nil"/>
              <w:left w:val="nil"/>
              <w:bottom w:val="nil"/>
              <w:right w:val="nil"/>
            </w:tcBorders>
            <w:shd w:val="clear" w:color="auto" w:fill="auto"/>
            <w:tcMar>
              <w:top w:w="15" w:type="dxa"/>
              <w:left w:w="15" w:type="dxa"/>
              <w:right w:w="15" w:type="dxa"/>
            </w:tcMar>
            <w:vAlign w:val="bottom"/>
          </w:tcPr>
          <w:p w14:paraId="7675B828">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727" w:type="dxa"/>
            <w:tcBorders>
              <w:top w:val="nil"/>
              <w:left w:val="nil"/>
              <w:bottom w:val="nil"/>
              <w:right w:val="nil"/>
            </w:tcBorders>
            <w:shd w:val="clear" w:color="auto" w:fill="auto"/>
            <w:tcMar>
              <w:top w:w="15" w:type="dxa"/>
              <w:left w:w="15" w:type="dxa"/>
              <w:right w:w="15" w:type="dxa"/>
            </w:tcMar>
            <w:vAlign w:val="bottom"/>
          </w:tcPr>
          <w:p w14:paraId="4D6F027B">
            <w:pPr>
              <w:rPr>
                <w:rFonts w:ascii="Arial" w:hAnsi="Arial" w:cs="Arial"/>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4DF04CE8">
            <w:pPr>
              <w:rPr>
                <w:rFonts w:ascii="Arial" w:hAnsi="Arial" w:cs="Arial"/>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7C267C0C">
            <w:pPr>
              <w:rPr>
                <w:rFonts w:ascii="Arial" w:hAnsi="Arial" w:cs="Arial"/>
                <w:color w:val="000000"/>
                <w:sz w:val="20"/>
                <w:szCs w:val="20"/>
              </w:rPr>
            </w:pPr>
          </w:p>
        </w:tc>
        <w:tc>
          <w:tcPr>
            <w:tcW w:w="1509" w:type="dxa"/>
            <w:gridSpan w:val="2"/>
            <w:tcBorders>
              <w:top w:val="nil"/>
              <w:left w:val="nil"/>
              <w:bottom w:val="nil"/>
              <w:right w:val="nil"/>
            </w:tcBorders>
            <w:shd w:val="clear" w:color="auto" w:fill="auto"/>
            <w:tcMar>
              <w:top w:w="15" w:type="dxa"/>
              <w:left w:w="15" w:type="dxa"/>
              <w:right w:w="15" w:type="dxa"/>
            </w:tcMar>
            <w:vAlign w:val="bottom"/>
          </w:tcPr>
          <w:p w14:paraId="34E91A0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365D906">
        <w:tblPrEx>
          <w:tblCellMar>
            <w:top w:w="0" w:type="dxa"/>
            <w:left w:w="0" w:type="dxa"/>
            <w:bottom w:w="0" w:type="dxa"/>
            <w:right w:w="0" w:type="dxa"/>
          </w:tblCellMar>
        </w:tblPrEx>
        <w:trPr>
          <w:trHeight w:val="428" w:hRule="atLeast"/>
          <w:jc w:val="center"/>
        </w:trPr>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E6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0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4E3D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7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5173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75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4F5C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75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6FB9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74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DF6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76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1953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5C79F82B">
        <w:tblPrEx>
          <w:tblCellMar>
            <w:top w:w="0" w:type="dxa"/>
            <w:left w:w="0" w:type="dxa"/>
            <w:bottom w:w="0" w:type="dxa"/>
            <w:right w:w="0" w:type="dxa"/>
          </w:tblCellMar>
        </w:tblPrEx>
        <w:trPr>
          <w:trHeight w:val="424" w:hRule="atLeast"/>
          <w:jc w:val="center"/>
        </w:trPr>
        <w:tc>
          <w:tcPr>
            <w:tcW w:w="114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79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3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C86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0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CEBC19">
            <w:pPr>
              <w:jc w:val="center"/>
              <w:rPr>
                <w:rFonts w:ascii="宋体" w:hAnsi="宋体" w:eastAsia="宋体" w:cs="宋体"/>
                <w:color w:val="000000"/>
                <w:sz w:val="22"/>
              </w:rPr>
            </w:pPr>
          </w:p>
        </w:tc>
        <w:tc>
          <w:tcPr>
            <w:tcW w:w="7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E821F">
            <w:pPr>
              <w:jc w:val="center"/>
              <w:rPr>
                <w:rFonts w:ascii="宋体" w:hAnsi="宋体" w:eastAsia="宋体" w:cs="宋体"/>
                <w:color w:val="000000"/>
                <w:sz w:val="22"/>
              </w:rPr>
            </w:pPr>
          </w:p>
        </w:tc>
        <w:tc>
          <w:tcPr>
            <w:tcW w:w="7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292326">
            <w:pPr>
              <w:jc w:val="center"/>
              <w:rPr>
                <w:rFonts w:ascii="宋体" w:hAnsi="宋体" w:eastAsia="宋体" w:cs="宋体"/>
                <w:color w:val="000000"/>
                <w:sz w:val="22"/>
              </w:rPr>
            </w:pPr>
          </w:p>
        </w:tc>
        <w:tc>
          <w:tcPr>
            <w:tcW w:w="7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D1272D">
            <w:pPr>
              <w:jc w:val="center"/>
              <w:rPr>
                <w:rFonts w:ascii="宋体" w:hAnsi="宋体" w:eastAsia="宋体" w:cs="宋体"/>
                <w:color w:val="000000"/>
                <w:sz w:val="22"/>
              </w:rPr>
            </w:pPr>
          </w:p>
        </w:tc>
        <w:tc>
          <w:tcPr>
            <w:tcW w:w="74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E55586">
            <w:pPr>
              <w:jc w:val="center"/>
              <w:rPr>
                <w:rFonts w:ascii="宋体" w:hAnsi="宋体" w:eastAsia="宋体" w:cs="宋体"/>
                <w:color w:val="000000"/>
                <w:sz w:val="22"/>
              </w:rPr>
            </w:pPr>
          </w:p>
        </w:tc>
        <w:tc>
          <w:tcPr>
            <w:tcW w:w="7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3B1DF7">
            <w:pPr>
              <w:jc w:val="center"/>
              <w:rPr>
                <w:rFonts w:ascii="宋体" w:hAnsi="宋体" w:eastAsia="宋体" w:cs="宋体"/>
                <w:color w:val="000000"/>
                <w:sz w:val="22"/>
              </w:rPr>
            </w:pPr>
          </w:p>
        </w:tc>
      </w:tr>
      <w:tr w14:paraId="2CA3F1D1">
        <w:tblPrEx>
          <w:tblCellMar>
            <w:top w:w="0" w:type="dxa"/>
            <w:left w:w="0" w:type="dxa"/>
            <w:bottom w:w="0" w:type="dxa"/>
            <w:right w:w="0" w:type="dxa"/>
          </w:tblCellMar>
        </w:tblPrEx>
        <w:trPr>
          <w:trHeight w:val="424" w:hRule="atLeast"/>
          <w:jc w:val="center"/>
        </w:trPr>
        <w:tc>
          <w:tcPr>
            <w:tcW w:w="114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E1EA9">
            <w:pPr>
              <w:jc w:val="center"/>
              <w:rPr>
                <w:rFonts w:ascii="宋体" w:hAnsi="宋体" w:eastAsia="宋体" w:cs="宋体"/>
                <w:color w:val="000000"/>
                <w:sz w:val="22"/>
              </w:rPr>
            </w:pPr>
          </w:p>
        </w:tc>
        <w:tc>
          <w:tcPr>
            <w:tcW w:w="33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7919A">
            <w:pPr>
              <w:jc w:val="center"/>
              <w:rPr>
                <w:rFonts w:ascii="宋体" w:hAnsi="宋体" w:eastAsia="宋体" w:cs="宋体"/>
                <w:color w:val="000000"/>
                <w:sz w:val="22"/>
              </w:rPr>
            </w:pPr>
          </w:p>
        </w:tc>
        <w:tc>
          <w:tcPr>
            <w:tcW w:w="80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EC92E">
            <w:pPr>
              <w:jc w:val="center"/>
              <w:rPr>
                <w:rFonts w:ascii="宋体" w:hAnsi="宋体" w:eastAsia="宋体" w:cs="宋体"/>
                <w:color w:val="000000"/>
                <w:sz w:val="22"/>
              </w:rPr>
            </w:pPr>
          </w:p>
        </w:tc>
        <w:tc>
          <w:tcPr>
            <w:tcW w:w="7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E10980">
            <w:pPr>
              <w:jc w:val="center"/>
              <w:rPr>
                <w:rFonts w:ascii="宋体" w:hAnsi="宋体" w:eastAsia="宋体" w:cs="宋体"/>
                <w:color w:val="000000"/>
                <w:sz w:val="22"/>
              </w:rPr>
            </w:pPr>
          </w:p>
        </w:tc>
        <w:tc>
          <w:tcPr>
            <w:tcW w:w="7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3010E0">
            <w:pPr>
              <w:jc w:val="center"/>
              <w:rPr>
                <w:rFonts w:ascii="宋体" w:hAnsi="宋体" w:eastAsia="宋体" w:cs="宋体"/>
                <w:color w:val="000000"/>
                <w:sz w:val="22"/>
              </w:rPr>
            </w:pPr>
          </w:p>
        </w:tc>
        <w:tc>
          <w:tcPr>
            <w:tcW w:w="7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3A4191">
            <w:pPr>
              <w:jc w:val="center"/>
              <w:rPr>
                <w:rFonts w:ascii="宋体" w:hAnsi="宋体" w:eastAsia="宋体" w:cs="宋体"/>
                <w:color w:val="000000"/>
                <w:sz w:val="22"/>
              </w:rPr>
            </w:pPr>
          </w:p>
        </w:tc>
        <w:tc>
          <w:tcPr>
            <w:tcW w:w="74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D92EFA">
            <w:pPr>
              <w:jc w:val="center"/>
              <w:rPr>
                <w:rFonts w:ascii="宋体" w:hAnsi="宋体" w:eastAsia="宋体" w:cs="宋体"/>
                <w:color w:val="000000"/>
                <w:sz w:val="22"/>
              </w:rPr>
            </w:pPr>
          </w:p>
        </w:tc>
        <w:tc>
          <w:tcPr>
            <w:tcW w:w="7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1C092">
            <w:pPr>
              <w:jc w:val="center"/>
              <w:rPr>
                <w:rFonts w:ascii="宋体" w:hAnsi="宋体" w:eastAsia="宋体" w:cs="宋体"/>
                <w:color w:val="000000"/>
                <w:sz w:val="22"/>
              </w:rPr>
            </w:pPr>
          </w:p>
        </w:tc>
      </w:tr>
      <w:tr w14:paraId="78792993">
        <w:tblPrEx>
          <w:tblCellMar>
            <w:top w:w="0" w:type="dxa"/>
            <w:left w:w="0" w:type="dxa"/>
            <w:bottom w:w="0" w:type="dxa"/>
            <w:right w:w="0" w:type="dxa"/>
          </w:tblCellMar>
        </w:tblPrEx>
        <w:trPr>
          <w:trHeight w:val="424" w:hRule="atLeast"/>
          <w:jc w:val="center"/>
        </w:trPr>
        <w:tc>
          <w:tcPr>
            <w:tcW w:w="114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8422">
            <w:pPr>
              <w:jc w:val="center"/>
              <w:rPr>
                <w:rFonts w:ascii="宋体" w:hAnsi="宋体" w:eastAsia="宋体" w:cs="宋体"/>
                <w:color w:val="000000"/>
                <w:sz w:val="22"/>
              </w:rPr>
            </w:pPr>
          </w:p>
        </w:tc>
        <w:tc>
          <w:tcPr>
            <w:tcW w:w="33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DD1D7">
            <w:pPr>
              <w:jc w:val="center"/>
              <w:rPr>
                <w:rFonts w:ascii="宋体" w:hAnsi="宋体" w:eastAsia="宋体" w:cs="宋体"/>
                <w:color w:val="000000"/>
                <w:sz w:val="22"/>
              </w:rPr>
            </w:pPr>
          </w:p>
        </w:tc>
        <w:tc>
          <w:tcPr>
            <w:tcW w:w="80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731B1">
            <w:pPr>
              <w:jc w:val="center"/>
              <w:rPr>
                <w:rFonts w:ascii="宋体" w:hAnsi="宋体" w:eastAsia="宋体" w:cs="宋体"/>
                <w:color w:val="000000"/>
                <w:sz w:val="22"/>
              </w:rPr>
            </w:pPr>
          </w:p>
        </w:tc>
        <w:tc>
          <w:tcPr>
            <w:tcW w:w="7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ADEAA3">
            <w:pPr>
              <w:jc w:val="center"/>
              <w:rPr>
                <w:rFonts w:ascii="宋体" w:hAnsi="宋体" w:eastAsia="宋体" w:cs="宋体"/>
                <w:color w:val="000000"/>
                <w:sz w:val="22"/>
              </w:rPr>
            </w:pPr>
          </w:p>
        </w:tc>
        <w:tc>
          <w:tcPr>
            <w:tcW w:w="7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8670D8">
            <w:pPr>
              <w:jc w:val="center"/>
              <w:rPr>
                <w:rFonts w:ascii="宋体" w:hAnsi="宋体" w:eastAsia="宋体" w:cs="宋体"/>
                <w:color w:val="000000"/>
                <w:sz w:val="22"/>
              </w:rPr>
            </w:pPr>
          </w:p>
        </w:tc>
        <w:tc>
          <w:tcPr>
            <w:tcW w:w="7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DCE552">
            <w:pPr>
              <w:jc w:val="center"/>
              <w:rPr>
                <w:rFonts w:ascii="宋体" w:hAnsi="宋体" w:eastAsia="宋体" w:cs="宋体"/>
                <w:color w:val="000000"/>
                <w:sz w:val="22"/>
              </w:rPr>
            </w:pPr>
          </w:p>
        </w:tc>
        <w:tc>
          <w:tcPr>
            <w:tcW w:w="74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6A2D02">
            <w:pPr>
              <w:jc w:val="center"/>
              <w:rPr>
                <w:rFonts w:ascii="宋体" w:hAnsi="宋体" w:eastAsia="宋体" w:cs="宋体"/>
                <w:color w:val="000000"/>
                <w:sz w:val="22"/>
              </w:rPr>
            </w:pPr>
          </w:p>
        </w:tc>
        <w:tc>
          <w:tcPr>
            <w:tcW w:w="7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38133C">
            <w:pPr>
              <w:jc w:val="center"/>
              <w:rPr>
                <w:rFonts w:ascii="宋体" w:hAnsi="宋体" w:eastAsia="宋体" w:cs="宋体"/>
                <w:color w:val="000000"/>
                <w:sz w:val="22"/>
              </w:rPr>
            </w:pPr>
          </w:p>
        </w:tc>
      </w:tr>
      <w:tr w14:paraId="7DC648D8">
        <w:tblPrEx>
          <w:tblCellMar>
            <w:top w:w="0" w:type="dxa"/>
            <w:left w:w="0" w:type="dxa"/>
            <w:bottom w:w="0" w:type="dxa"/>
            <w:right w:w="0" w:type="dxa"/>
          </w:tblCellMar>
        </w:tblPrEx>
        <w:trPr>
          <w:trHeight w:val="428" w:hRule="atLeast"/>
          <w:jc w:val="center"/>
        </w:trPr>
        <w:tc>
          <w:tcPr>
            <w:tcW w:w="447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52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DC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DF3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853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9B8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E53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D99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A82DB7C">
        <w:tblPrEx>
          <w:tblCellMar>
            <w:top w:w="0" w:type="dxa"/>
            <w:left w:w="0" w:type="dxa"/>
            <w:bottom w:w="0" w:type="dxa"/>
            <w:right w:w="0" w:type="dxa"/>
          </w:tblCellMar>
        </w:tblPrEx>
        <w:trPr>
          <w:trHeight w:val="428" w:hRule="atLeast"/>
          <w:jc w:val="center"/>
        </w:trPr>
        <w:tc>
          <w:tcPr>
            <w:tcW w:w="447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1A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FE6F4">
            <w:pPr>
              <w:jc w:val="right"/>
              <w:rPr>
                <w:rFonts w:ascii="宋体" w:hAnsi="宋体" w:eastAsia="宋体" w:cs="宋体"/>
                <w:b/>
                <w:color w:val="000000"/>
                <w:sz w:val="22"/>
              </w:rPr>
            </w:pPr>
            <w:r>
              <w:rPr>
                <w:rFonts w:hint="eastAsia" w:ascii="宋体" w:hAnsi="宋体" w:eastAsia="宋体" w:cs="宋体"/>
                <w:b/>
                <w:color w:val="000000"/>
                <w:sz w:val="22"/>
              </w:rPr>
              <w:t>437.96</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3336F">
            <w:pPr>
              <w:jc w:val="right"/>
              <w:rPr>
                <w:rFonts w:ascii="宋体" w:hAnsi="宋体" w:eastAsia="宋体" w:cs="宋体"/>
                <w:b/>
                <w:color w:val="000000"/>
                <w:sz w:val="22"/>
              </w:rPr>
            </w:pPr>
            <w:r>
              <w:rPr>
                <w:rFonts w:hint="eastAsia" w:ascii="宋体" w:hAnsi="宋体" w:eastAsia="宋体" w:cs="宋体"/>
                <w:b/>
                <w:color w:val="000000"/>
                <w:sz w:val="22"/>
              </w:rPr>
              <w:t>399.96</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5BEBA">
            <w:pPr>
              <w:jc w:val="right"/>
              <w:rPr>
                <w:rFonts w:ascii="宋体" w:hAnsi="宋体" w:eastAsia="宋体" w:cs="宋体"/>
                <w:b/>
                <w:color w:val="000000"/>
                <w:sz w:val="22"/>
              </w:rPr>
            </w:pPr>
            <w:r>
              <w:rPr>
                <w:rFonts w:hint="eastAsia" w:ascii="宋体" w:hAnsi="宋体" w:eastAsia="宋体" w:cs="宋体"/>
                <w:b/>
                <w:color w:val="000000"/>
                <w:sz w:val="22"/>
              </w:rPr>
              <w:t>38</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DFB3A">
            <w:pPr>
              <w:jc w:val="right"/>
              <w:rPr>
                <w:rFonts w:ascii="宋体" w:hAnsi="宋体" w:eastAsia="宋体" w:cs="宋体"/>
                <w:b/>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065A2">
            <w:pPr>
              <w:jc w:val="right"/>
              <w:rPr>
                <w:rFonts w:ascii="宋体" w:hAnsi="宋体" w:eastAsia="宋体" w:cs="宋体"/>
                <w:b/>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35814">
            <w:pPr>
              <w:jc w:val="right"/>
              <w:rPr>
                <w:rFonts w:ascii="宋体" w:hAnsi="宋体" w:eastAsia="宋体" w:cs="宋体"/>
                <w:b/>
                <w:color w:val="000000"/>
                <w:sz w:val="22"/>
              </w:rPr>
            </w:pPr>
          </w:p>
        </w:tc>
      </w:tr>
      <w:tr w14:paraId="118CF196">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DDF4">
            <w:pPr>
              <w:jc w:val="left"/>
              <w:rPr>
                <w:rFonts w:ascii="宋体" w:hAnsi="宋体" w:eastAsia="宋体" w:cs="宋体"/>
                <w:color w:val="000000"/>
                <w:sz w:val="22"/>
              </w:rPr>
            </w:pPr>
            <w:r>
              <w:rPr>
                <w:rFonts w:hint="eastAsia" w:ascii="宋体" w:hAnsi="宋体" w:eastAsia="宋体" w:cs="宋体"/>
                <w:color w:val="000000"/>
                <w:sz w:val="22"/>
              </w:rPr>
              <w:t>201</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2C84E">
            <w:pPr>
              <w:rPr>
                <w:rFonts w:ascii="宋体" w:hAnsi="宋体" w:eastAsia="宋体" w:cs="宋体"/>
                <w:color w:val="000000"/>
                <w:sz w:val="22"/>
              </w:rPr>
            </w:pPr>
            <w:r>
              <w:rPr>
                <w:rFonts w:hint="eastAsia" w:ascii="宋体" w:hAnsi="宋体" w:eastAsia="宋体" w:cs="宋体"/>
                <w:color w:val="000000"/>
                <w:sz w:val="22"/>
              </w:rPr>
              <w:t>一般公共服务支出</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65C30">
            <w:pPr>
              <w:jc w:val="right"/>
              <w:rPr>
                <w:rFonts w:ascii="宋体" w:hAnsi="宋体" w:eastAsia="宋体" w:cs="宋体"/>
                <w:color w:val="000000"/>
                <w:sz w:val="22"/>
              </w:rPr>
            </w:pPr>
            <w:r>
              <w:rPr>
                <w:rFonts w:hint="eastAsia" w:ascii="宋体" w:hAnsi="宋体" w:eastAsia="宋体" w:cs="宋体"/>
                <w:color w:val="000000"/>
                <w:sz w:val="22"/>
              </w:rPr>
              <w:t>388.99</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F3CEB">
            <w:pPr>
              <w:jc w:val="right"/>
              <w:rPr>
                <w:rFonts w:ascii="宋体" w:hAnsi="宋体" w:eastAsia="宋体" w:cs="宋体"/>
                <w:color w:val="000000"/>
                <w:sz w:val="22"/>
              </w:rPr>
            </w:pPr>
            <w:r>
              <w:rPr>
                <w:rFonts w:hint="eastAsia" w:ascii="宋体" w:hAnsi="宋体" w:eastAsia="宋体" w:cs="宋体"/>
                <w:color w:val="000000"/>
                <w:sz w:val="22"/>
              </w:rPr>
              <w:t>350.99</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DF778">
            <w:pPr>
              <w:jc w:val="right"/>
              <w:rPr>
                <w:rFonts w:ascii="宋体" w:hAnsi="宋体" w:eastAsia="宋体" w:cs="宋体"/>
                <w:color w:val="000000"/>
                <w:sz w:val="22"/>
              </w:rPr>
            </w:pPr>
            <w:r>
              <w:rPr>
                <w:rFonts w:hint="eastAsia" w:ascii="宋体" w:hAnsi="宋体" w:eastAsia="宋体" w:cs="宋体"/>
                <w:color w:val="000000"/>
                <w:sz w:val="22"/>
              </w:rPr>
              <w:t>38</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16181">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CD7B8">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2B7B8">
            <w:pPr>
              <w:jc w:val="right"/>
              <w:rPr>
                <w:rFonts w:ascii="宋体" w:hAnsi="宋体" w:eastAsia="宋体" w:cs="宋体"/>
                <w:color w:val="000000"/>
                <w:sz w:val="22"/>
              </w:rPr>
            </w:pPr>
          </w:p>
        </w:tc>
      </w:tr>
      <w:tr w14:paraId="1F0E7DAC">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2DA5">
            <w:pPr>
              <w:jc w:val="left"/>
              <w:rPr>
                <w:rFonts w:ascii="宋体" w:hAnsi="宋体" w:eastAsia="宋体" w:cs="宋体"/>
                <w:color w:val="000000"/>
                <w:sz w:val="20"/>
                <w:szCs w:val="20"/>
              </w:rPr>
            </w:pPr>
            <w:r>
              <w:rPr>
                <w:rFonts w:hint="eastAsia" w:ascii="宋体" w:hAnsi="宋体" w:eastAsia="宋体" w:cs="宋体"/>
                <w:color w:val="000000"/>
                <w:sz w:val="20"/>
                <w:szCs w:val="20"/>
              </w:rPr>
              <w:t>20101</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FA93D">
            <w:pPr>
              <w:jc w:val="left"/>
              <w:rPr>
                <w:rFonts w:ascii="宋体" w:hAnsi="宋体" w:eastAsia="宋体" w:cs="宋体"/>
                <w:color w:val="000000"/>
                <w:sz w:val="20"/>
                <w:szCs w:val="20"/>
              </w:rPr>
            </w:pPr>
            <w:r>
              <w:rPr>
                <w:rFonts w:hint="eastAsia" w:ascii="宋体" w:hAnsi="宋体" w:eastAsia="宋体" w:cs="宋体"/>
                <w:color w:val="000000"/>
                <w:sz w:val="20"/>
                <w:szCs w:val="20"/>
              </w:rPr>
              <w:t>人大事务</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55FE2">
            <w:pPr>
              <w:jc w:val="right"/>
              <w:rPr>
                <w:rFonts w:ascii="宋体" w:hAnsi="宋体" w:eastAsia="宋体" w:cs="宋体"/>
                <w:color w:val="000000"/>
                <w:sz w:val="20"/>
                <w:szCs w:val="20"/>
              </w:rPr>
            </w:pPr>
            <w:r>
              <w:rPr>
                <w:rFonts w:hint="eastAsia" w:ascii="宋体" w:hAnsi="宋体" w:eastAsia="宋体" w:cs="宋体"/>
                <w:color w:val="000000"/>
                <w:sz w:val="20"/>
                <w:szCs w:val="20"/>
              </w:rPr>
              <w:t>388.99</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F361B">
            <w:pPr>
              <w:jc w:val="right"/>
              <w:rPr>
                <w:rFonts w:ascii="宋体" w:hAnsi="宋体" w:eastAsia="宋体" w:cs="宋体"/>
                <w:color w:val="000000"/>
                <w:sz w:val="20"/>
                <w:szCs w:val="20"/>
              </w:rPr>
            </w:pPr>
            <w:r>
              <w:rPr>
                <w:rFonts w:hint="eastAsia" w:ascii="宋体" w:hAnsi="宋体" w:eastAsia="宋体" w:cs="宋体"/>
                <w:color w:val="000000"/>
                <w:sz w:val="20"/>
                <w:szCs w:val="20"/>
              </w:rPr>
              <w:t>350.99</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30956">
            <w:pPr>
              <w:jc w:val="right"/>
              <w:rPr>
                <w:rFonts w:ascii="宋体" w:hAnsi="宋体" w:eastAsia="宋体" w:cs="宋体"/>
                <w:color w:val="000000"/>
                <w:sz w:val="20"/>
                <w:szCs w:val="20"/>
              </w:rPr>
            </w:pPr>
            <w:r>
              <w:rPr>
                <w:rFonts w:hint="eastAsia" w:ascii="宋体" w:hAnsi="宋体" w:eastAsia="宋体" w:cs="宋体"/>
                <w:color w:val="000000"/>
                <w:sz w:val="20"/>
                <w:szCs w:val="20"/>
              </w:rPr>
              <w:t>38</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5D19C">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19FD0">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D4125">
            <w:pPr>
              <w:jc w:val="right"/>
              <w:rPr>
                <w:rFonts w:ascii="宋体" w:hAnsi="宋体" w:eastAsia="宋体" w:cs="宋体"/>
                <w:color w:val="000000"/>
                <w:sz w:val="22"/>
              </w:rPr>
            </w:pPr>
          </w:p>
        </w:tc>
      </w:tr>
      <w:tr w14:paraId="27AA0F12">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5D23">
            <w:pPr>
              <w:jc w:val="left"/>
              <w:rPr>
                <w:rFonts w:ascii="宋体" w:hAnsi="宋体" w:eastAsia="宋体" w:cs="宋体"/>
                <w:color w:val="000000"/>
                <w:sz w:val="20"/>
                <w:szCs w:val="20"/>
              </w:rPr>
            </w:pPr>
            <w:r>
              <w:rPr>
                <w:rFonts w:hint="eastAsia" w:ascii="宋体" w:hAnsi="宋体" w:eastAsia="宋体" w:cs="宋体"/>
                <w:color w:val="000000"/>
                <w:sz w:val="20"/>
                <w:szCs w:val="20"/>
              </w:rPr>
              <w:t>2010101</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91AB2">
            <w:pPr>
              <w:jc w:val="left"/>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34FB">
            <w:pPr>
              <w:jc w:val="right"/>
              <w:rPr>
                <w:rFonts w:ascii="宋体" w:hAnsi="宋体" w:eastAsia="宋体" w:cs="宋体"/>
                <w:color w:val="000000"/>
                <w:sz w:val="20"/>
                <w:szCs w:val="20"/>
              </w:rPr>
            </w:pPr>
            <w:r>
              <w:rPr>
                <w:rFonts w:hint="eastAsia" w:ascii="宋体" w:hAnsi="宋体" w:eastAsia="宋体" w:cs="宋体"/>
                <w:color w:val="000000"/>
                <w:sz w:val="20"/>
                <w:szCs w:val="20"/>
              </w:rPr>
              <w:t>317.82</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44E70">
            <w:pPr>
              <w:jc w:val="right"/>
              <w:rPr>
                <w:rFonts w:ascii="宋体" w:hAnsi="宋体" w:eastAsia="宋体" w:cs="宋体"/>
                <w:color w:val="000000"/>
                <w:sz w:val="20"/>
                <w:szCs w:val="20"/>
              </w:rPr>
            </w:pPr>
            <w:r>
              <w:rPr>
                <w:rFonts w:hint="eastAsia" w:ascii="宋体" w:hAnsi="宋体" w:eastAsia="宋体" w:cs="宋体"/>
                <w:color w:val="000000"/>
                <w:sz w:val="20"/>
                <w:szCs w:val="20"/>
              </w:rPr>
              <w:t>317.8</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D3C77">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78033">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81AAB">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93722">
            <w:pPr>
              <w:jc w:val="right"/>
              <w:rPr>
                <w:rFonts w:ascii="宋体" w:hAnsi="宋体" w:eastAsia="宋体" w:cs="宋体"/>
                <w:color w:val="000000"/>
                <w:sz w:val="22"/>
              </w:rPr>
            </w:pPr>
          </w:p>
        </w:tc>
      </w:tr>
      <w:tr w14:paraId="298CBA59">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DC4D">
            <w:pPr>
              <w:jc w:val="left"/>
              <w:rPr>
                <w:rFonts w:ascii="宋体" w:hAnsi="宋体" w:eastAsia="宋体" w:cs="宋体"/>
                <w:color w:val="000000"/>
                <w:sz w:val="20"/>
                <w:szCs w:val="20"/>
              </w:rPr>
            </w:pPr>
            <w:r>
              <w:rPr>
                <w:rFonts w:hint="eastAsia" w:ascii="宋体" w:hAnsi="宋体" w:eastAsia="宋体" w:cs="宋体"/>
                <w:color w:val="000000"/>
                <w:sz w:val="20"/>
                <w:szCs w:val="20"/>
              </w:rPr>
              <w:t>2010104</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88B2E">
            <w:pPr>
              <w:jc w:val="left"/>
              <w:rPr>
                <w:rFonts w:ascii="宋体" w:hAnsi="宋体" w:eastAsia="宋体" w:cs="宋体"/>
                <w:color w:val="000000"/>
                <w:sz w:val="20"/>
                <w:szCs w:val="20"/>
              </w:rPr>
            </w:pPr>
            <w:r>
              <w:rPr>
                <w:rFonts w:hint="eastAsia" w:ascii="宋体" w:hAnsi="宋体" w:eastAsia="宋体" w:cs="宋体"/>
                <w:color w:val="000000"/>
                <w:sz w:val="20"/>
                <w:szCs w:val="20"/>
              </w:rPr>
              <w:t>人大会议</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0540B">
            <w:pPr>
              <w:jc w:val="right"/>
              <w:rPr>
                <w:rFonts w:ascii="宋体" w:hAnsi="宋体" w:eastAsia="宋体" w:cs="宋体"/>
                <w:color w:val="000000"/>
                <w:sz w:val="20"/>
                <w:szCs w:val="20"/>
              </w:rPr>
            </w:pPr>
            <w:r>
              <w:rPr>
                <w:rFonts w:hint="eastAsia" w:ascii="宋体" w:hAnsi="宋体" w:eastAsia="宋体" w:cs="宋体"/>
                <w:color w:val="000000"/>
                <w:sz w:val="20"/>
                <w:szCs w:val="20"/>
              </w:rPr>
              <w:t>24.16</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95685">
            <w:pPr>
              <w:jc w:val="right"/>
              <w:rPr>
                <w:rFonts w:ascii="宋体" w:hAnsi="宋体" w:eastAsia="宋体" w:cs="宋体"/>
                <w:color w:val="000000"/>
                <w:sz w:val="20"/>
                <w:szCs w:val="20"/>
              </w:rPr>
            </w:pPr>
            <w:r>
              <w:rPr>
                <w:rFonts w:hint="eastAsia" w:ascii="宋体" w:hAnsi="宋体" w:eastAsia="宋体" w:cs="宋体"/>
                <w:color w:val="000000"/>
                <w:sz w:val="20"/>
                <w:szCs w:val="20"/>
              </w:rPr>
              <w:t>1.16</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B258B">
            <w:pPr>
              <w:jc w:val="right"/>
              <w:rPr>
                <w:rFonts w:ascii="宋体" w:hAnsi="宋体" w:eastAsia="宋体" w:cs="宋体"/>
                <w:color w:val="000000"/>
                <w:sz w:val="20"/>
                <w:szCs w:val="20"/>
              </w:rPr>
            </w:pPr>
            <w:r>
              <w:rPr>
                <w:rFonts w:hint="eastAsia" w:ascii="宋体" w:hAnsi="宋体" w:eastAsia="宋体" w:cs="宋体"/>
                <w:color w:val="000000"/>
                <w:sz w:val="20"/>
                <w:szCs w:val="20"/>
              </w:rPr>
              <w:t>23</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62DEF">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944D1">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CC7D2">
            <w:pPr>
              <w:jc w:val="right"/>
              <w:rPr>
                <w:rFonts w:ascii="宋体" w:hAnsi="宋体" w:eastAsia="宋体" w:cs="宋体"/>
                <w:color w:val="000000"/>
                <w:sz w:val="22"/>
              </w:rPr>
            </w:pPr>
          </w:p>
        </w:tc>
      </w:tr>
      <w:tr w14:paraId="743D0F43">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8E38">
            <w:pPr>
              <w:jc w:val="left"/>
              <w:rPr>
                <w:rFonts w:ascii="宋体" w:hAnsi="宋体" w:eastAsia="宋体" w:cs="宋体"/>
                <w:color w:val="000000"/>
                <w:sz w:val="20"/>
                <w:szCs w:val="20"/>
              </w:rPr>
            </w:pPr>
            <w:r>
              <w:rPr>
                <w:rFonts w:hint="eastAsia" w:ascii="宋体" w:hAnsi="宋体" w:eastAsia="宋体" w:cs="宋体"/>
                <w:color w:val="000000"/>
                <w:sz w:val="20"/>
                <w:szCs w:val="20"/>
              </w:rPr>
              <w:t>2010106</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F4183">
            <w:pPr>
              <w:jc w:val="left"/>
              <w:rPr>
                <w:rFonts w:ascii="宋体" w:hAnsi="宋体" w:eastAsia="宋体" w:cs="宋体"/>
                <w:color w:val="000000"/>
                <w:sz w:val="20"/>
                <w:szCs w:val="20"/>
              </w:rPr>
            </w:pPr>
            <w:r>
              <w:rPr>
                <w:rFonts w:hint="eastAsia" w:ascii="宋体" w:hAnsi="宋体" w:eastAsia="宋体" w:cs="宋体"/>
                <w:color w:val="000000"/>
                <w:sz w:val="20"/>
                <w:szCs w:val="20"/>
              </w:rPr>
              <w:t>人大监督</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1A8F8">
            <w:pPr>
              <w:jc w:val="right"/>
              <w:rPr>
                <w:rFonts w:ascii="宋体" w:hAnsi="宋体" w:eastAsia="宋体" w:cs="宋体"/>
                <w:color w:val="000000"/>
                <w:sz w:val="20"/>
                <w:szCs w:val="20"/>
              </w:rPr>
            </w:pPr>
            <w:r>
              <w:rPr>
                <w:rFonts w:hint="eastAsia" w:ascii="宋体" w:hAnsi="宋体" w:eastAsia="宋体" w:cs="宋体"/>
                <w:color w:val="000000"/>
                <w:sz w:val="20"/>
                <w:szCs w:val="20"/>
              </w:rPr>
              <w:t>21.16</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BC3E7">
            <w:pPr>
              <w:jc w:val="right"/>
              <w:rPr>
                <w:rFonts w:ascii="宋体" w:hAnsi="宋体" w:eastAsia="宋体" w:cs="宋体"/>
                <w:color w:val="000000"/>
                <w:sz w:val="20"/>
                <w:szCs w:val="20"/>
              </w:rPr>
            </w:pPr>
            <w:r>
              <w:rPr>
                <w:rFonts w:hint="eastAsia" w:ascii="宋体" w:hAnsi="宋体" w:eastAsia="宋体" w:cs="宋体"/>
                <w:color w:val="000000"/>
                <w:sz w:val="20"/>
                <w:szCs w:val="20"/>
              </w:rPr>
              <w:t>21.16</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A9BD0">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CC9E2">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66480">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F7AF2">
            <w:pPr>
              <w:jc w:val="right"/>
              <w:rPr>
                <w:rFonts w:ascii="宋体" w:hAnsi="宋体" w:eastAsia="宋体" w:cs="宋体"/>
                <w:color w:val="000000"/>
                <w:sz w:val="22"/>
              </w:rPr>
            </w:pPr>
          </w:p>
        </w:tc>
      </w:tr>
      <w:tr w14:paraId="2F4DD298">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53426">
            <w:pPr>
              <w:jc w:val="left"/>
              <w:rPr>
                <w:rFonts w:ascii="宋体" w:hAnsi="宋体" w:eastAsia="宋体" w:cs="宋体"/>
                <w:color w:val="000000"/>
                <w:sz w:val="20"/>
                <w:szCs w:val="20"/>
              </w:rPr>
            </w:pPr>
            <w:r>
              <w:rPr>
                <w:rFonts w:hint="eastAsia" w:ascii="宋体" w:hAnsi="宋体" w:eastAsia="宋体" w:cs="宋体"/>
                <w:color w:val="000000"/>
                <w:sz w:val="20"/>
                <w:szCs w:val="20"/>
              </w:rPr>
              <w:t>2010150</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B6554">
            <w:pPr>
              <w:jc w:val="left"/>
              <w:rPr>
                <w:rFonts w:ascii="宋体" w:hAnsi="宋体" w:eastAsia="宋体" w:cs="宋体"/>
                <w:color w:val="000000"/>
                <w:sz w:val="20"/>
                <w:szCs w:val="20"/>
              </w:rPr>
            </w:pPr>
            <w:r>
              <w:rPr>
                <w:rFonts w:hint="eastAsia" w:ascii="宋体" w:hAnsi="宋体" w:eastAsia="宋体" w:cs="宋体"/>
                <w:color w:val="000000"/>
                <w:sz w:val="20"/>
                <w:szCs w:val="20"/>
              </w:rPr>
              <w:t>事业运行</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41C72">
            <w:pPr>
              <w:jc w:val="right"/>
              <w:rPr>
                <w:rFonts w:ascii="宋体" w:hAnsi="宋体" w:eastAsia="宋体" w:cs="宋体"/>
                <w:color w:val="000000"/>
                <w:sz w:val="20"/>
                <w:szCs w:val="20"/>
              </w:rPr>
            </w:pPr>
            <w:r>
              <w:rPr>
                <w:rFonts w:hint="eastAsia" w:ascii="宋体" w:hAnsi="宋体" w:eastAsia="宋体" w:cs="宋体"/>
                <w:color w:val="000000"/>
                <w:sz w:val="20"/>
                <w:szCs w:val="20"/>
              </w:rPr>
              <w:t>10.84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56A8E">
            <w:pPr>
              <w:jc w:val="right"/>
              <w:rPr>
                <w:rFonts w:ascii="宋体" w:hAnsi="宋体" w:eastAsia="宋体" w:cs="宋体"/>
                <w:color w:val="000000"/>
                <w:sz w:val="20"/>
                <w:szCs w:val="20"/>
              </w:rPr>
            </w:pPr>
            <w:r>
              <w:rPr>
                <w:rFonts w:hint="eastAsia" w:ascii="宋体" w:hAnsi="宋体" w:eastAsia="宋体" w:cs="宋体"/>
                <w:color w:val="000000"/>
                <w:sz w:val="20"/>
                <w:szCs w:val="20"/>
              </w:rPr>
              <w:t>10.84</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E377E">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7774A">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2BF62">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AC3E4">
            <w:pPr>
              <w:jc w:val="right"/>
              <w:rPr>
                <w:rFonts w:ascii="宋体" w:hAnsi="宋体" w:eastAsia="宋体" w:cs="宋体"/>
                <w:color w:val="000000"/>
                <w:sz w:val="22"/>
              </w:rPr>
            </w:pPr>
          </w:p>
        </w:tc>
      </w:tr>
      <w:tr w14:paraId="4160EE3A">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5629">
            <w:pPr>
              <w:jc w:val="left"/>
              <w:rPr>
                <w:rFonts w:ascii="宋体" w:hAnsi="宋体" w:eastAsia="宋体" w:cs="宋体"/>
                <w:color w:val="000000"/>
                <w:sz w:val="20"/>
                <w:szCs w:val="20"/>
              </w:rPr>
            </w:pPr>
            <w:r>
              <w:rPr>
                <w:rFonts w:hint="eastAsia" w:ascii="宋体" w:hAnsi="宋体" w:eastAsia="宋体" w:cs="宋体"/>
                <w:color w:val="000000"/>
                <w:sz w:val="20"/>
                <w:szCs w:val="20"/>
              </w:rPr>
              <w:t>2010199</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EBDD1">
            <w:pPr>
              <w:jc w:val="left"/>
              <w:rPr>
                <w:rFonts w:ascii="宋体" w:hAnsi="宋体" w:eastAsia="宋体" w:cs="宋体"/>
                <w:color w:val="000000"/>
                <w:sz w:val="20"/>
                <w:szCs w:val="20"/>
              </w:rPr>
            </w:pPr>
            <w:r>
              <w:rPr>
                <w:rFonts w:hint="eastAsia" w:ascii="宋体" w:hAnsi="宋体" w:eastAsia="宋体" w:cs="宋体"/>
                <w:color w:val="000000"/>
                <w:sz w:val="20"/>
                <w:szCs w:val="20"/>
              </w:rPr>
              <w:t>其他人大事务支出</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CA9FC">
            <w:pPr>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C60C9">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D5C5A">
            <w:pPr>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3FAC2">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5718F">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911CE">
            <w:pPr>
              <w:jc w:val="right"/>
              <w:rPr>
                <w:rFonts w:ascii="宋体" w:hAnsi="宋体" w:eastAsia="宋体" w:cs="宋体"/>
                <w:color w:val="000000"/>
                <w:sz w:val="22"/>
              </w:rPr>
            </w:pPr>
          </w:p>
        </w:tc>
      </w:tr>
      <w:tr w14:paraId="27FFC6B3">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9E97">
            <w:pPr>
              <w:jc w:val="left"/>
              <w:rPr>
                <w:rFonts w:ascii="宋体" w:hAnsi="宋体" w:eastAsia="宋体" w:cs="宋体"/>
                <w:color w:val="000000"/>
                <w:sz w:val="22"/>
              </w:rPr>
            </w:pPr>
            <w:r>
              <w:rPr>
                <w:rFonts w:hint="eastAsia" w:ascii="宋体" w:hAnsi="宋体" w:eastAsia="宋体" w:cs="宋体"/>
                <w:color w:val="000000"/>
                <w:sz w:val="22"/>
              </w:rPr>
              <w:t>208</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8CF5C">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8DAEC">
            <w:pPr>
              <w:jc w:val="right"/>
              <w:rPr>
                <w:rFonts w:ascii="宋体" w:hAnsi="宋体" w:eastAsia="宋体" w:cs="宋体"/>
                <w:color w:val="000000"/>
                <w:sz w:val="22"/>
              </w:rPr>
            </w:pPr>
            <w:r>
              <w:rPr>
                <w:rFonts w:hint="eastAsia" w:ascii="宋体" w:hAnsi="宋体" w:eastAsia="宋体" w:cs="宋体"/>
                <w:color w:val="000000"/>
                <w:sz w:val="22"/>
              </w:rPr>
              <w:t>33.13</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5B344">
            <w:pPr>
              <w:jc w:val="right"/>
              <w:rPr>
                <w:rFonts w:ascii="宋体" w:hAnsi="宋体" w:eastAsia="宋体" w:cs="宋体"/>
                <w:color w:val="000000"/>
                <w:sz w:val="22"/>
              </w:rPr>
            </w:pPr>
            <w:r>
              <w:rPr>
                <w:rFonts w:hint="eastAsia" w:ascii="宋体" w:hAnsi="宋体" w:eastAsia="宋体" w:cs="宋体"/>
                <w:color w:val="000000"/>
                <w:sz w:val="22"/>
              </w:rPr>
              <w:t>33.13</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76F9A">
            <w:pPr>
              <w:jc w:val="right"/>
              <w:rPr>
                <w:rFonts w:ascii="宋体" w:hAnsi="宋体" w:eastAsia="宋体" w:cs="宋体"/>
                <w:color w:val="000000"/>
                <w:sz w:val="22"/>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6DF85">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6C56C">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6E7BD">
            <w:pPr>
              <w:jc w:val="right"/>
              <w:rPr>
                <w:rFonts w:ascii="宋体" w:hAnsi="宋体" w:eastAsia="宋体" w:cs="宋体"/>
                <w:color w:val="000000"/>
                <w:sz w:val="22"/>
              </w:rPr>
            </w:pPr>
          </w:p>
        </w:tc>
      </w:tr>
      <w:tr w14:paraId="1DB81D6F">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3D4A">
            <w:pPr>
              <w:jc w:val="left"/>
              <w:rPr>
                <w:rFonts w:ascii="宋体" w:hAnsi="宋体" w:eastAsia="宋体" w:cs="宋体"/>
                <w:color w:val="000000"/>
                <w:sz w:val="20"/>
                <w:szCs w:val="20"/>
              </w:rPr>
            </w:pPr>
            <w:r>
              <w:rPr>
                <w:rFonts w:hint="eastAsia" w:ascii="宋体" w:hAnsi="宋体" w:eastAsia="宋体" w:cs="宋体"/>
                <w:color w:val="000000"/>
                <w:sz w:val="20"/>
                <w:szCs w:val="20"/>
              </w:rPr>
              <w:t>20805</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CA74F">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行政事业单位离退休</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3EE4D">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038E9">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9A9FD">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C8997">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DE339">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FAA0">
            <w:pPr>
              <w:jc w:val="right"/>
              <w:rPr>
                <w:rFonts w:ascii="宋体" w:hAnsi="宋体" w:eastAsia="宋体" w:cs="宋体"/>
                <w:color w:val="000000"/>
                <w:sz w:val="22"/>
              </w:rPr>
            </w:pPr>
          </w:p>
        </w:tc>
      </w:tr>
      <w:tr w14:paraId="386F71FB">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4A7D">
            <w:pPr>
              <w:jc w:val="left"/>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6419B">
            <w:pPr>
              <w:jc w:val="left"/>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C10CE">
            <w:pPr>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0255D">
            <w:pPr>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BDA50">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37C20">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FEA93">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744C8">
            <w:pPr>
              <w:jc w:val="right"/>
              <w:rPr>
                <w:rFonts w:ascii="宋体" w:hAnsi="宋体" w:eastAsia="宋体" w:cs="宋体"/>
                <w:color w:val="000000"/>
                <w:sz w:val="22"/>
              </w:rPr>
            </w:pPr>
          </w:p>
        </w:tc>
      </w:tr>
      <w:tr w14:paraId="32E7C5D8">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5482">
            <w:pPr>
              <w:jc w:val="left"/>
              <w:rPr>
                <w:rFonts w:ascii="宋体" w:hAnsi="宋体" w:eastAsia="宋体" w:cs="宋体"/>
                <w:color w:val="000000"/>
                <w:sz w:val="20"/>
                <w:szCs w:val="20"/>
              </w:rPr>
            </w:pPr>
            <w:r>
              <w:rPr>
                <w:rFonts w:hint="eastAsia" w:ascii="宋体" w:hAnsi="宋体" w:eastAsia="宋体" w:cs="宋体"/>
                <w:color w:val="000000"/>
                <w:sz w:val="20"/>
                <w:szCs w:val="20"/>
              </w:rPr>
              <w:t>2080506</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80DB2">
            <w:pPr>
              <w:jc w:val="left"/>
              <w:rPr>
                <w:rFonts w:ascii="宋体" w:hAnsi="宋体" w:eastAsia="宋体" w:cs="宋体"/>
                <w:color w:val="000000"/>
                <w:sz w:val="20"/>
                <w:szCs w:val="20"/>
              </w:rPr>
            </w:pPr>
            <w:r>
              <w:rPr>
                <w:rFonts w:hint="eastAsia" w:ascii="宋体" w:hAnsi="宋体" w:eastAsia="宋体" w:cs="宋体"/>
                <w:color w:val="000000"/>
                <w:sz w:val="20"/>
                <w:szCs w:val="20"/>
              </w:rPr>
              <w:t>机关事业单位职业年金缴费支出</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7B4B4">
            <w:pPr>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E54F9">
            <w:pPr>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E37F3">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B6594">
            <w:pPr>
              <w:jc w:val="right"/>
              <w:rPr>
                <w:rFonts w:ascii="宋体" w:hAnsi="宋体" w:eastAsia="宋体" w:cs="宋体"/>
                <w:color w:val="000000"/>
                <w:sz w:val="20"/>
                <w:szCs w:val="20"/>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4C813">
            <w:pPr>
              <w:jc w:val="right"/>
              <w:rPr>
                <w:rFonts w:ascii="宋体" w:hAnsi="宋体" w:eastAsia="宋体" w:cs="宋体"/>
                <w:color w:val="000000"/>
                <w:sz w:val="20"/>
                <w:szCs w:val="20"/>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2E43B">
            <w:pPr>
              <w:jc w:val="right"/>
              <w:rPr>
                <w:rFonts w:ascii="宋体" w:hAnsi="宋体" w:eastAsia="宋体" w:cs="宋体"/>
                <w:color w:val="000000"/>
                <w:sz w:val="22"/>
              </w:rPr>
            </w:pPr>
          </w:p>
        </w:tc>
      </w:tr>
      <w:tr w14:paraId="19FAD383">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22CC">
            <w:pPr>
              <w:jc w:val="left"/>
              <w:rPr>
                <w:rFonts w:ascii="宋体" w:hAnsi="宋体" w:eastAsia="宋体" w:cs="宋体"/>
                <w:color w:val="000000"/>
                <w:sz w:val="22"/>
              </w:rPr>
            </w:pPr>
            <w:r>
              <w:rPr>
                <w:rFonts w:hint="eastAsia" w:ascii="宋体" w:hAnsi="宋体" w:eastAsia="宋体" w:cs="宋体"/>
                <w:color w:val="000000"/>
                <w:sz w:val="22"/>
              </w:rPr>
              <w:t>210</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60C0D">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E7B38">
            <w:pPr>
              <w:jc w:val="right"/>
              <w:rPr>
                <w:rFonts w:ascii="宋体" w:hAnsi="宋体" w:eastAsia="宋体" w:cs="宋体"/>
                <w:color w:val="000000"/>
                <w:sz w:val="22"/>
              </w:rPr>
            </w:pPr>
            <w:r>
              <w:rPr>
                <w:rFonts w:hint="eastAsia" w:ascii="宋体" w:hAnsi="宋体" w:eastAsia="宋体" w:cs="宋体"/>
                <w:color w:val="000000"/>
                <w:sz w:val="22"/>
              </w:rPr>
              <w:t>15.85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90622">
            <w:pPr>
              <w:jc w:val="right"/>
              <w:rPr>
                <w:rFonts w:ascii="宋体" w:hAnsi="宋体" w:eastAsia="宋体" w:cs="宋体"/>
                <w:color w:val="000000"/>
                <w:sz w:val="22"/>
              </w:rPr>
            </w:pPr>
            <w:r>
              <w:rPr>
                <w:rFonts w:hint="eastAsia" w:ascii="宋体" w:hAnsi="宋体" w:eastAsia="宋体" w:cs="宋体"/>
                <w:color w:val="000000"/>
                <w:sz w:val="22"/>
              </w:rPr>
              <w:t>15.85</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62409">
            <w:pPr>
              <w:jc w:val="right"/>
              <w:rPr>
                <w:rFonts w:ascii="宋体" w:hAnsi="宋体" w:eastAsia="宋体" w:cs="宋体"/>
                <w:color w:val="000000"/>
                <w:sz w:val="22"/>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8ED40">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3C9B6">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335B2">
            <w:pPr>
              <w:jc w:val="right"/>
              <w:rPr>
                <w:rFonts w:ascii="宋体" w:hAnsi="宋体" w:eastAsia="宋体" w:cs="宋体"/>
                <w:color w:val="000000"/>
                <w:sz w:val="22"/>
              </w:rPr>
            </w:pPr>
          </w:p>
        </w:tc>
      </w:tr>
      <w:tr w14:paraId="6038A4E4">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BAD9">
            <w:pPr>
              <w:jc w:val="left"/>
              <w:rPr>
                <w:rFonts w:ascii="宋体" w:hAnsi="宋体" w:eastAsia="宋体" w:cs="宋体"/>
                <w:color w:val="000000"/>
                <w:sz w:val="20"/>
                <w:szCs w:val="20"/>
              </w:rPr>
            </w:pPr>
            <w:r>
              <w:rPr>
                <w:rFonts w:hint="eastAsia" w:ascii="宋体" w:hAnsi="宋体" w:eastAsia="宋体" w:cs="宋体"/>
                <w:color w:val="000000"/>
                <w:sz w:val="20"/>
                <w:szCs w:val="20"/>
              </w:rPr>
              <w:t>21011</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EE2F9">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行政事业单位医疗</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B11A2">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12DAB">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FA939">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B144C">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3851E">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B1E91">
            <w:pPr>
              <w:jc w:val="right"/>
              <w:rPr>
                <w:rFonts w:ascii="宋体" w:hAnsi="宋体" w:eastAsia="宋体" w:cs="宋体"/>
                <w:color w:val="000000"/>
                <w:sz w:val="22"/>
              </w:rPr>
            </w:pPr>
          </w:p>
        </w:tc>
      </w:tr>
      <w:tr w14:paraId="3D6BF739">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AE55">
            <w:pPr>
              <w:jc w:val="left"/>
              <w:rPr>
                <w:rFonts w:ascii="宋体" w:hAnsi="宋体" w:eastAsia="宋体" w:cs="宋体"/>
                <w:color w:val="000000"/>
                <w:sz w:val="20"/>
                <w:szCs w:val="20"/>
              </w:rPr>
            </w:pPr>
            <w:r>
              <w:rPr>
                <w:rFonts w:hint="eastAsia" w:ascii="宋体" w:hAnsi="宋体" w:eastAsia="宋体" w:cs="宋体"/>
                <w:color w:val="000000"/>
                <w:sz w:val="20"/>
                <w:szCs w:val="20"/>
              </w:rPr>
              <w:t>2101101</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2BF51">
            <w:pPr>
              <w:jc w:val="left"/>
              <w:rPr>
                <w:rFonts w:ascii="宋体" w:hAnsi="宋体" w:eastAsia="宋体" w:cs="宋体"/>
                <w:color w:val="000000"/>
                <w:sz w:val="20"/>
                <w:szCs w:val="20"/>
              </w:rPr>
            </w:pPr>
            <w:r>
              <w:rPr>
                <w:rFonts w:hint="eastAsia" w:ascii="宋体" w:hAnsi="宋体" w:eastAsia="宋体" w:cs="宋体"/>
                <w:color w:val="000000"/>
                <w:sz w:val="20"/>
                <w:szCs w:val="20"/>
              </w:rPr>
              <w:t>行政单位医疗</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14277">
            <w:pPr>
              <w:jc w:val="right"/>
              <w:rPr>
                <w:rFonts w:ascii="宋体" w:hAnsi="宋体" w:eastAsia="宋体" w:cs="宋体"/>
                <w:color w:val="000000"/>
                <w:sz w:val="20"/>
                <w:szCs w:val="20"/>
              </w:rPr>
            </w:pPr>
            <w:r>
              <w:rPr>
                <w:rFonts w:hint="eastAsia" w:ascii="宋体" w:hAnsi="宋体" w:eastAsia="宋体" w:cs="宋体"/>
                <w:color w:val="000000"/>
                <w:sz w:val="20"/>
                <w:szCs w:val="20"/>
              </w:rPr>
              <w:t>11.85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302FC">
            <w:pPr>
              <w:jc w:val="right"/>
              <w:rPr>
                <w:rFonts w:ascii="宋体" w:hAnsi="宋体" w:eastAsia="宋体" w:cs="宋体"/>
                <w:color w:val="000000"/>
                <w:sz w:val="20"/>
                <w:szCs w:val="20"/>
              </w:rPr>
            </w:pPr>
            <w:r>
              <w:rPr>
                <w:rFonts w:hint="eastAsia" w:ascii="宋体" w:hAnsi="宋体" w:eastAsia="宋体" w:cs="宋体"/>
                <w:color w:val="000000"/>
                <w:sz w:val="20"/>
                <w:szCs w:val="20"/>
              </w:rPr>
              <w:t>11.85</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6C247">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BB9B4">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689CB">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5F318">
            <w:pPr>
              <w:jc w:val="right"/>
              <w:rPr>
                <w:rFonts w:ascii="宋体" w:hAnsi="宋体" w:eastAsia="宋体" w:cs="宋体"/>
                <w:color w:val="000000"/>
                <w:sz w:val="22"/>
              </w:rPr>
            </w:pPr>
          </w:p>
        </w:tc>
      </w:tr>
      <w:tr w14:paraId="0B748AE5">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72B7">
            <w:pPr>
              <w:jc w:val="left"/>
              <w:rPr>
                <w:rFonts w:ascii="宋体" w:hAnsi="宋体" w:eastAsia="宋体" w:cs="宋体"/>
                <w:color w:val="000000"/>
                <w:sz w:val="20"/>
                <w:szCs w:val="20"/>
              </w:rPr>
            </w:pPr>
            <w:r>
              <w:rPr>
                <w:rFonts w:hint="eastAsia" w:ascii="宋体" w:hAnsi="宋体" w:eastAsia="宋体" w:cs="宋体"/>
                <w:color w:val="000000"/>
                <w:sz w:val="20"/>
                <w:szCs w:val="20"/>
              </w:rPr>
              <w:t>2101102</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398C6">
            <w:pPr>
              <w:jc w:val="left"/>
              <w:rPr>
                <w:rFonts w:ascii="宋体" w:hAnsi="宋体" w:eastAsia="宋体" w:cs="宋体"/>
                <w:color w:val="000000"/>
                <w:sz w:val="20"/>
                <w:szCs w:val="20"/>
              </w:rPr>
            </w:pPr>
            <w:r>
              <w:rPr>
                <w:rFonts w:hint="eastAsia" w:ascii="宋体" w:hAnsi="宋体" w:eastAsia="宋体" w:cs="宋体"/>
                <w:color w:val="000000"/>
                <w:sz w:val="20"/>
                <w:szCs w:val="20"/>
              </w:rPr>
              <w:t>事业单位医疗</w:t>
            </w: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E30DC">
            <w:pPr>
              <w:jc w:val="right"/>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E0526">
            <w:pPr>
              <w:jc w:val="right"/>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34AD3">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816DA">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36704">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02415">
            <w:pPr>
              <w:jc w:val="right"/>
              <w:rPr>
                <w:rFonts w:ascii="宋体" w:hAnsi="宋体" w:eastAsia="宋体" w:cs="宋体"/>
                <w:color w:val="000000"/>
                <w:sz w:val="22"/>
              </w:rPr>
            </w:pPr>
          </w:p>
        </w:tc>
      </w:tr>
      <w:tr w14:paraId="05E0AFF2">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CA67">
            <w:pPr>
              <w:jc w:val="left"/>
              <w:rPr>
                <w:rFonts w:ascii="宋体" w:hAnsi="宋体" w:eastAsia="宋体" w:cs="宋体"/>
                <w:color w:val="000000"/>
                <w:sz w:val="20"/>
                <w:szCs w:val="20"/>
              </w:rPr>
            </w:pP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1393D">
            <w:pPr>
              <w:jc w:val="left"/>
              <w:rPr>
                <w:rFonts w:ascii="宋体" w:hAnsi="宋体" w:eastAsia="宋体" w:cs="宋体"/>
                <w:color w:val="000000"/>
                <w:sz w:val="20"/>
                <w:szCs w:val="20"/>
              </w:rPr>
            </w:pP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ADF6C">
            <w:pPr>
              <w:jc w:val="right"/>
              <w:rPr>
                <w:rFonts w:ascii="宋体" w:hAnsi="宋体" w:eastAsia="宋体" w:cs="宋体"/>
                <w:color w:val="000000"/>
                <w:sz w:val="20"/>
                <w:szCs w:val="20"/>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0BC8F">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ACF3B">
            <w:pPr>
              <w:jc w:val="right"/>
              <w:rPr>
                <w:rFonts w:ascii="宋体" w:hAnsi="宋体" w:eastAsia="宋体" w:cs="宋体"/>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C2C42">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4C73D">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7D0F1">
            <w:pPr>
              <w:jc w:val="right"/>
              <w:rPr>
                <w:rFonts w:ascii="宋体" w:hAnsi="宋体" w:eastAsia="宋体" w:cs="宋体"/>
                <w:color w:val="000000"/>
                <w:sz w:val="22"/>
              </w:rPr>
            </w:pPr>
          </w:p>
        </w:tc>
      </w:tr>
      <w:tr w14:paraId="1D695EAA">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8619">
            <w:pPr>
              <w:jc w:val="left"/>
              <w:rPr>
                <w:rFonts w:ascii="宋体" w:hAnsi="宋体" w:eastAsia="宋体" w:cs="宋体"/>
                <w:color w:val="000000"/>
                <w:sz w:val="22"/>
              </w:rPr>
            </w:pP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38354">
            <w:pPr>
              <w:jc w:val="left"/>
              <w:rPr>
                <w:rFonts w:ascii="宋体" w:hAnsi="宋体" w:eastAsia="宋体" w:cs="宋体"/>
                <w:color w:val="000000"/>
                <w:sz w:val="22"/>
              </w:rPr>
            </w:pP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F51E9">
            <w:pPr>
              <w:jc w:val="right"/>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C91B5">
            <w:pPr>
              <w:jc w:val="right"/>
              <w:rPr>
                <w:rFonts w:ascii="宋体" w:hAnsi="宋体" w:eastAsia="宋体" w:cs="宋体"/>
                <w:color w:val="000000"/>
                <w:sz w:val="22"/>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CF533">
            <w:pPr>
              <w:jc w:val="right"/>
              <w:rPr>
                <w:rFonts w:ascii="宋体" w:hAnsi="宋体" w:eastAsia="宋体" w:cs="宋体"/>
                <w:color w:val="000000"/>
                <w:sz w:val="22"/>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B9E64">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C67AC">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90E09">
            <w:pPr>
              <w:jc w:val="right"/>
              <w:rPr>
                <w:rFonts w:ascii="宋体" w:hAnsi="宋体" w:eastAsia="宋体" w:cs="宋体"/>
                <w:color w:val="000000"/>
                <w:sz w:val="22"/>
              </w:rPr>
            </w:pPr>
          </w:p>
        </w:tc>
      </w:tr>
      <w:tr w14:paraId="3F26AEF1">
        <w:tblPrEx>
          <w:tblCellMar>
            <w:top w:w="0" w:type="dxa"/>
            <w:left w:w="0" w:type="dxa"/>
            <w:bottom w:w="0" w:type="dxa"/>
            <w:right w:w="0" w:type="dxa"/>
          </w:tblCellMar>
        </w:tblPrEx>
        <w:trPr>
          <w:trHeight w:val="428" w:hRule="atLeast"/>
          <w:jc w:val="center"/>
        </w:trPr>
        <w:tc>
          <w:tcPr>
            <w:tcW w:w="11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C745">
            <w:pPr>
              <w:jc w:val="left"/>
              <w:rPr>
                <w:rFonts w:ascii="宋体" w:hAnsi="宋体" w:eastAsia="宋体" w:cs="宋体"/>
                <w:color w:val="000000"/>
                <w:sz w:val="22"/>
              </w:rPr>
            </w:pP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EA779">
            <w:pPr>
              <w:jc w:val="left"/>
              <w:rPr>
                <w:rFonts w:ascii="宋体" w:hAnsi="宋体" w:eastAsia="宋体" w:cs="宋体"/>
                <w:color w:val="000000"/>
                <w:sz w:val="22"/>
              </w:rPr>
            </w:pPr>
          </w:p>
        </w:tc>
        <w:tc>
          <w:tcPr>
            <w:tcW w:w="8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E3ABA">
            <w:pPr>
              <w:jc w:val="right"/>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385DE">
            <w:pPr>
              <w:jc w:val="right"/>
              <w:rPr>
                <w:rFonts w:ascii="宋体" w:hAnsi="宋体" w:eastAsia="宋体" w:cs="宋体"/>
                <w:color w:val="000000"/>
                <w:sz w:val="22"/>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71EB1">
            <w:pPr>
              <w:jc w:val="right"/>
              <w:rPr>
                <w:rFonts w:ascii="宋体" w:hAnsi="宋体" w:eastAsia="宋体" w:cs="宋体"/>
                <w:color w:val="000000"/>
                <w:sz w:val="22"/>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868E1">
            <w:pPr>
              <w:jc w:val="right"/>
              <w:rPr>
                <w:rFonts w:ascii="宋体" w:hAnsi="宋体" w:eastAsia="宋体" w:cs="宋体"/>
                <w:color w:val="000000"/>
                <w:sz w:val="22"/>
              </w:rPr>
            </w:pPr>
          </w:p>
        </w:tc>
        <w:tc>
          <w:tcPr>
            <w:tcW w:w="7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A6FC8">
            <w:pPr>
              <w:jc w:val="right"/>
              <w:rPr>
                <w:rFonts w:ascii="宋体" w:hAnsi="宋体" w:eastAsia="宋体" w:cs="宋体"/>
                <w:color w:val="000000"/>
                <w:sz w:val="22"/>
              </w:rPr>
            </w:pPr>
          </w:p>
        </w:tc>
        <w:tc>
          <w:tcPr>
            <w:tcW w:w="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E2832">
            <w:pPr>
              <w:jc w:val="right"/>
              <w:rPr>
                <w:rFonts w:ascii="宋体" w:hAnsi="宋体" w:eastAsia="宋体" w:cs="宋体"/>
                <w:color w:val="000000"/>
                <w:sz w:val="22"/>
              </w:rPr>
            </w:pPr>
          </w:p>
        </w:tc>
      </w:tr>
      <w:tr w14:paraId="19B54961">
        <w:tblPrEx>
          <w:tblCellMar>
            <w:top w:w="0" w:type="dxa"/>
            <w:left w:w="0" w:type="dxa"/>
            <w:bottom w:w="0" w:type="dxa"/>
            <w:right w:w="0" w:type="dxa"/>
          </w:tblCellMar>
        </w:tblPrEx>
        <w:trPr>
          <w:trHeight w:val="428" w:hRule="atLeast"/>
          <w:jc w:val="center"/>
        </w:trPr>
        <w:tc>
          <w:tcPr>
            <w:tcW w:w="9020" w:type="dxa"/>
            <w:gridSpan w:val="10"/>
            <w:tcBorders>
              <w:top w:val="nil"/>
              <w:left w:val="nil"/>
              <w:bottom w:val="nil"/>
              <w:right w:val="nil"/>
            </w:tcBorders>
            <w:shd w:val="clear" w:color="auto" w:fill="auto"/>
            <w:tcMar>
              <w:top w:w="15" w:type="dxa"/>
              <w:left w:w="15" w:type="dxa"/>
              <w:right w:w="15" w:type="dxa"/>
            </w:tcMar>
            <w:vAlign w:val="center"/>
          </w:tcPr>
          <w:p w14:paraId="4EEBAB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7C3669E2">
      <w:r>
        <w:br w:type="page"/>
      </w:r>
    </w:p>
    <w:tbl>
      <w:tblPr>
        <w:tblStyle w:val="6"/>
        <w:tblW w:w="9520" w:type="dxa"/>
        <w:jc w:val="center"/>
        <w:tblLayout w:type="fixed"/>
        <w:tblCellMar>
          <w:top w:w="0" w:type="dxa"/>
          <w:left w:w="0" w:type="dxa"/>
          <w:bottom w:w="0" w:type="dxa"/>
          <w:right w:w="0" w:type="dxa"/>
        </w:tblCellMar>
      </w:tblPr>
      <w:tblGrid>
        <w:gridCol w:w="2698"/>
        <w:gridCol w:w="465"/>
        <w:gridCol w:w="690"/>
        <w:gridCol w:w="3000"/>
        <w:gridCol w:w="450"/>
        <w:gridCol w:w="645"/>
        <w:gridCol w:w="783"/>
        <w:gridCol w:w="789"/>
      </w:tblGrid>
      <w:tr w14:paraId="54988103">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57637A50">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7C2ECEDD">
        <w:tblPrEx>
          <w:tblCellMar>
            <w:top w:w="0" w:type="dxa"/>
            <w:left w:w="0" w:type="dxa"/>
            <w:bottom w:w="0" w:type="dxa"/>
            <w:right w:w="0" w:type="dxa"/>
          </w:tblCellMar>
        </w:tblPrEx>
        <w:trPr>
          <w:trHeight w:val="90" w:hRule="atLeast"/>
          <w:jc w:val="center"/>
        </w:trPr>
        <w:tc>
          <w:tcPr>
            <w:tcW w:w="2698" w:type="dxa"/>
            <w:tcBorders>
              <w:top w:val="nil"/>
              <w:left w:val="nil"/>
              <w:bottom w:val="nil"/>
              <w:right w:val="nil"/>
            </w:tcBorders>
            <w:shd w:val="clear" w:color="auto" w:fill="auto"/>
            <w:tcMar>
              <w:top w:w="15" w:type="dxa"/>
              <w:left w:w="15" w:type="dxa"/>
              <w:right w:w="15" w:type="dxa"/>
            </w:tcMar>
            <w:vAlign w:val="bottom"/>
          </w:tcPr>
          <w:p w14:paraId="7E6B615C">
            <w:pPr>
              <w:rPr>
                <w:rFonts w:ascii="Arial" w:hAnsi="Arial" w:cs="Arial"/>
                <w:color w:val="000000"/>
                <w:sz w:val="20"/>
                <w:szCs w:val="20"/>
              </w:rPr>
            </w:pPr>
          </w:p>
        </w:tc>
        <w:tc>
          <w:tcPr>
            <w:tcW w:w="465" w:type="dxa"/>
            <w:tcBorders>
              <w:top w:val="nil"/>
              <w:left w:val="nil"/>
              <w:bottom w:val="nil"/>
              <w:right w:val="nil"/>
            </w:tcBorders>
            <w:shd w:val="clear" w:color="auto" w:fill="auto"/>
            <w:tcMar>
              <w:top w:w="15" w:type="dxa"/>
              <w:left w:w="15" w:type="dxa"/>
              <w:right w:w="15" w:type="dxa"/>
            </w:tcMar>
            <w:vAlign w:val="bottom"/>
          </w:tcPr>
          <w:p w14:paraId="696FCB94">
            <w:pPr>
              <w:rPr>
                <w:rFonts w:ascii="Arial" w:hAnsi="Arial" w:cs="Arial"/>
                <w:color w:val="000000"/>
                <w:sz w:val="20"/>
                <w:szCs w:val="20"/>
              </w:rPr>
            </w:pPr>
          </w:p>
        </w:tc>
        <w:tc>
          <w:tcPr>
            <w:tcW w:w="690" w:type="dxa"/>
            <w:tcBorders>
              <w:top w:val="nil"/>
              <w:left w:val="nil"/>
              <w:bottom w:val="nil"/>
              <w:right w:val="nil"/>
            </w:tcBorders>
            <w:shd w:val="clear" w:color="auto" w:fill="auto"/>
            <w:tcMar>
              <w:top w:w="15" w:type="dxa"/>
              <w:left w:w="15" w:type="dxa"/>
              <w:right w:w="15" w:type="dxa"/>
            </w:tcMar>
            <w:vAlign w:val="bottom"/>
          </w:tcPr>
          <w:p w14:paraId="6EF5E68E">
            <w:pPr>
              <w:rPr>
                <w:rFonts w:ascii="Arial" w:hAnsi="Arial" w:cs="Arial"/>
                <w:color w:val="000000"/>
                <w:sz w:val="20"/>
                <w:szCs w:val="20"/>
              </w:rPr>
            </w:pPr>
          </w:p>
        </w:tc>
        <w:tc>
          <w:tcPr>
            <w:tcW w:w="3000" w:type="dxa"/>
            <w:tcBorders>
              <w:top w:val="nil"/>
              <w:left w:val="nil"/>
              <w:bottom w:val="nil"/>
              <w:right w:val="nil"/>
            </w:tcBorders>
            <w:shd w:val="clear" w:color="auto" w:fill="auto"/>
            <w:tcMar>
              <w:top w:w="15" w:type="dxa"/>
              <w:left w:w="15" w:type="dxa"/>
              <w:right w:w="15" w:type="dxa"/>
            </w:tcMar>
            <w:vAlign w:val="bottom"/>
          </w:tcPr>
          <w:p w14:paraId="407240C4">
            <w:pPr>
              <w:rPr>
                <w:rFonts w:ascii="Arial" w:hAnsi="Arial" w:cs="Arial"/>
                <w:color w:val="000000"/>
                <w:sz w:val="20"/>
                <w:szCs w:val="20"/>
              </w:rPr>
            </w:pPr>
          </w:p>
        </w:tc>
        <w:tc>
          <w:tcPr>
            <w:tcW w:w="450" w:type="dxa"/>
            <w:tcBorders>
              <w:top w:val="nil"/>
              <w:left w:val="nil"/>
              <w:bottom w:val="nil"/>
              <w:right w:val="nil"/>
            </w:tcBorders>
            <w:shd w:val="clear" w:color="auto" w:fill="auto"/>
            <w:tcMar>
              <w:top w:w="15" w:type="dxa"/>
              <w:left w:w="15" w:type="dxa"/>
              <w:right w:w="15" w:type="dxa"/>
            </w:tcMar>
            <w:vAlign w:val="bottom"/>
          </w:tcPr>
          <w:p w14:paraId="43481638">
            <w:pPr>
              <w:rPr>
                <w:rFonts w:ascii="Arial" w:hAnsi="Arial" w:cs="Arial"/>
                <w:color w:val="000000"/>
                <w:sz w:val="20"/>
                <w:szCs w:val="20"/>
              </w:rPr>
            </w:pPr>
          </w:p>
        </w:tc>
        <w:tc>
          <w:tcPr>
            <w:tcW w:w="2217" w:type="dxa"/>
            <w:gridSpan w:val="3"/>
            <w:tcBorders>
              <w:top w:val="nil"/>
              <w:left w:val="nil"/>
              <w:bottom w:val="nil"/>
              <w:right w:val="nil"/>
            </w:tcBorders>
            <w:shd w:val="clear" w:color="auto" w:fill="auto"/>
            <w:tcMar>
              <w:top w:w="15" w:type="dxa"/>
              <w:left w:w="15" w:type="dxa"/>
              <w:right w:w="15" w:type="dxa"/>
            </w:tcMar>
            <w:vAlign w:val="bottom"/>
          </w:tcPr>
          <w:p w14:paraId="7BC25C7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360556E1">
        <w:tblPrEx>
          <w:tblCellMar>
            <w:top w:w="0" w:type="dxa"/>
            <w:left w:w="0" w:type="dxa"/>
            <w:bottom w:w="0" w:type="dxa"/>
            <w:right w:w="0" w:type="dxa"/>
          </w:tblCellMar>
        </w:tblPrEx>
        <w:trPr>
          <w:trHeight w:val="90" w:hRule="atLeast"/>
          <w:jc w:val="center"/>
        </w:trPr>
        <w:tc>
          <w:tcPr>
            <w:tcW w:w="3163" w:type="dxa"/>
            <w:gridSpan w:val="2"/>
            <w:tcBorders>
              <w:top w:val="nil"/>
              <w:left w:val="nil"/>
              <w:bottom w:val="nil"/>
              <w:right w:val="nil"/>
            </w:tcBorders>
            <w:shd w:val="clear" w:color="auto" w:fill="auto"/>
            <w:tcMar>
              <w:top w:w="15" w:type="dxa"/>
              <w:left w:w="15" w:type="dxa"/>
              <w:right w:w="15" w:type="dxa"/>
            </w:tcMar>
            <w:vAlign w:val="bottom"/>
          </w:tcPr>
          <w:p w14:paraId="5B44346E">
            <w:pPr>
              <w:rPr>
                <w:rFonts w:ascii="Arial" w:hAnsi="Arial" w:cs="Arial"/>
                <w:color w:val="000000"/>
                <w:sz w:val="20"/>
                <w:szCs w:val="20"/>
              </w:rPr>
            </w:pPr>
            <w:r>
              <w:rPr>
                <w:rFonts w:hint="eastAsia" w:ascii="宋体" w:hAnsi="宋体" w:eastAsia="宋体" w:cs="宋体"/>
                <w:color w:val="000000"/>
                <w:kern w:val="0"/>
                <w:sz w:val="20"/>
                <w:szCs w:val="20"/>
              </w:rPr>
              <w:t>部门：馆陶县人大常委会办公室</w:t>
            </w:r>
          </w:p>
        </w:tc>
        <w:tc>
          <w:tcPr>
            <w:tcW w:w="690" w:type="dxa"/>
            <w:tcBorders>
              <w:top w:val="nil"/>
              <w:left w:val="nil"/>
              <w:bottom w:val="nil"/>
              <w:right w:val="nil"/>
            </w:tcBorders>
            <w:shd w:val="clear" w:color="auto" w:fill="auto"/>
            <w:tcMar>
              <w:top w:w="15" w:type="dxa"/>
              <w:left w:w="15" w:type="dxa"/>
              <w:right w:w="15" w:type="dxa"/>
            </w:tcMar>
            <w:vAlign w:val="bottom"/>
          </w:tcPr>
          <w:p w14:paraId="1B5397FE">
            <w:pPr>
              <w:rPr>
                <w:rFonts w:ascii="Arial" w:hAnsi="Arial" w:cs="Arial"/>
                <w:color w:val="000000"/>
                <w:sz w:val="20"/>
                <w:szCs w:val="20"/>
              </w:rPr>
            </w:pPr>
          </w:p>
        </w:tc>
        <w:tc>
          <w:tcPr>
            <w:tcW w:w="3000" w:type="dxa"/>
            <w:tcBorders>
              <w:top w:val="nil"/>
              <w:left w:val="nil"/>
              <w:bottom w:val="nil"/>
              <w:right w:val="nil"/>
            </w:tcBorders>
            <w:shd w:val="clear" w:color="auto" w:fill="auto"/>
            <w:tcMar>
              <w:top w:w="15" w:type="dxa"/>
              <w:left w:w="15" w:type="dxa"/>
              <w:right w:w="15" w:type="dxa"/>
            </w:tcMar>
            <w:vAlign w:val="bottom"/>
          </w:tcPr>
          <w:p w14:paraId="0CE59D33">
            <w:pPr>
              <w:rPr>
                <w:rFonts w:ascii="Arial" w:hAnsi="Arial" w:cs="Arial"/>
                <w:color w:val="000000"/>
                <w:sz w:val="20"/>
                <w:szCs w:val="20"/>
              </w:rPr>
            </w:pPr>
          </w:p>
        </w:tc>
        <w:tc>
          <w:tcPr>
            <w:tcW w:w="450" w:type="dxa"/>
            <w:tcBorders>
              <w:top w:val="nil"/>
              <w:left w:val="nil"/>
              <w:bottom w:val="nil"/>
              <w:right w:val="nil"/>
            </w:tcBorders>
            <w:shd w:val="clear" w:color="auto" w:fill="auto"/>
            <w:tcMar>
              <w:top w:w="15" w:type="dxa"/>
              <w:left w:w="15" w:type="dxa"/>
              <w:right w:w="15" w:type="dxa"/>
            </w:tcMar>
            <w:vAlign w:val="bottom"/>
          </w:tcPr>
          <w:p w14:paraId="44669853">
            <w:pPr>
              <w:rPr>
                <w:rFonts w:ascii="Arial" w:hAnsi="Arial" w:cs="Arial"/>
                <w:color w:val="000000"/>
                <w:sz w:val="20"/>
                <w:szCs w:val="20"/>
              </w:rPr>
            </w:pPr>
          </w:p>
        </w:tc>
        <w:tc>
          <w:tcPr>
            <w:tcW w:w="2217" w:type="dxa"/>
            <w:gridSpan w:val="3"/>
            <w:tcBorders>
              <w:top w:val="nil"/>
              <w:left w:val="nil"/>
              <w:bottom w:val="nil"/>
              <w:right w:val="nil"/>
            </w:tcBorders>
            <w:shd w:val="clear" w:color="auto" w:fill="auto"/>
            <w:tcMar>
              <w:top w:w="15" w:type="dxa"/>
              <w:left w:w="15" w:type="dxa"/>
              <w:right w:w="15" w:type="dxa"/>
            </w:tcMar>
            <w:vAlign w:val="bottom"/>
          </w:tcPr>
          <w:p w14:paraId="3D7EACA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63BA0F4">
        <w:tblPrEx>
          <w:tblCellMar>
            <w:top w:w="0" w:type="dxa"/>
            <w:left w:w="0" w:type="dxa"/>
            <w:bottom w:w="0" w:type="dxa"/>
            <w:right w:w="0" w:type="dxa"/>
          </w:tblCellMar>
        </w:tblPrEx>
        <w:trPr>
          <w:trHeight w:val="90" w:hRule="atLeast"/>
          <w:jc w:val="center"/>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09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66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6AEE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4A76C7EB">
        <w:tblPrEx>
          <w:tblCellMar>
            <w:top w:w="0" w:type="dxa"/>
            <w:left w:w="0" w:type="dxa"/>
            <w:bottom w:w="0" w:type="dxa"/>
            <w:right w:w="0" w:type="dxa"/>
          </w:tblCellMar>
        </w:tblPrEx>
        <w:trPr>
          <w:trHeight w:val="312" w:hRule="atLeast"/>
          <w:jc w:val="center"/>
        </w:trPr>
        <w:tc>
          <w:tcPr>
            <w:tcW w:w="26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92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59A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D07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0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A83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B27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98A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53F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CA4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1D26915D">
        <w:tblPrEx>
          <w:tblCellMar>
            <w:top w:w="0" w:type="dxa"/>
            <w:left w:w="0" w:type="dxa"/>
            <w:bottom w:w="0" w:type="dxa"/>
            <w:right w:w="0" w:type="dxa"/>
          </w:tblCellMar>
        </w:tblPrEx>
        <w:trPr>
          <w:trHeight w:val="312" w:hRule="atLeast"/>
          <w:jc w:val="center"/>
        </w:trPr>
        <w:tc>
          <w:tcPr>
            <w:tcW w:w="26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FE15">
            <w:pPr>
              <w:jc w:val="center"/>
              <w:rPr>
                <w:rFonts w:ascii="宋体" w:hAnsi="宋体" w:eastAsia="宋体" w:cs="宋体"/>
                <w:color w:val="000000"/>
                <w:sz w:val="22"/>
              </w:rPr>
            </w:pPr>
          </w:p>
        </w:tc>
        <w:tc>
          <w:tcPr>
            <w:tcW w:w="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35FCF">
            <w:pPr>
              <w:jc w:val="center"/>
              <w:rPr>
                <w:rFonts w:ascii="宋体" w:hAnsi="宋体" w:eastAsia="宋体" w:cs="宋体"/>
                <w:color w:val="000000"/>
                <w:sz w:val="22"/>
              </w:rPr>
            </w:pPr>
          </w:p>
        </w:tc>
        <w:tc>
          <w:tcPr>
            <w:tcW w:w="6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59308">
            <w:pPr>
              <w:jc w:val="center"/>
              <w:rPr>
                <w:rFonts w:ascii="宋体" w:hAnsi="宋体" w:eastAsia="宋体" w:cs="宋体"/>
                <w:color w:val="000000"/>
                <w:sz w:val="22"/>
              </w:rPr>
            </w:pPr>
          </w:p>
        </w:tc>
        <w:tc>
          <w:tcPr>
            <w:tcW w:w="30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3197C">
            <w:pPr>
              <w:jc w:val="center"/>
              <w:rPr>
                <w:rFonts w:ascii="宋体" w:hAnsi="宋体" w:eastAsia="宋体" w:cs="宋体"/>
                <w:color w:val="000000"/>
                <w:sz w:val="22"/>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37F74">
            <w:pPr>
              <w:jc w:val="center"/>
              <w:rPr>
                <w:rFonts w:ascii="宋体" w:hAnsi="宋体" w:eastAsia="宋体" w:cs="宋体"/>
                <w:color w:val="000000"/>
                <w:sz w:val="22"/>
              </w:rPr>
            </w:pPr>
          </w:p>
        </w:tc>
        <w:tc>
          <w:tcPr>
            <w:tcW w:w="6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66DB2">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C76BD">
            <w:pPr>
              <w:jc w:val="center"/>
              <w:rPr>
                <w:rFonts w:ascii="宋体" w:hAnsi="宋体" w:eastAsia="宋体" w:cs="宋体"/>
                <w:color w:val="000000"/>
                <w:sz w:val="22"/>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9C548">
            <w:pPr>
              <w:jc w:val="center"/>
              <w:rPr>
                <w:rFonts w:ascii="宋体" w:hAnsi="宋体" w:eastAsia="宋体" w:cs="宋体"/>
                <w:color w:val="000000"/>
                <w:sz w:val="22"/>
              </w:rPr>
            </w:pPr>
          </w:p>
        </w:tc>
      </w:tr>
      <w:tr w14:paraId="1626D113">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CE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2CD32">
            <w:pPr>
              <w:jc w:val="center"/>
              <w:rPr>
                <w:rFonts w:ascii="宋体" w:hAnsi="宋体" w:eastAsia="宋体" w:cs="宋体"/>
                <w:color w:val="000000"/>
                <w:sz w:val="22"/>
              </w:rPr>
            </w:pP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5CE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6A3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C9BCD">
            <w:pPr>
              <w:jc w:val="center"/>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E45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9AD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D34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749F401F">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4A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EDF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B934D">
            <w:pPr>
              <w:jc w:val="right"/>
              <w:rPr>
                <w:rFonts w:ascii="宋体" w:hAnsi="宋体" w:eastAsia="宋体" w:cs="宋体"/>
                <w:color w:val="000000"/>
                <w:sz w:val="20"/>
                <w:szCs w:val="20"/>
              </w:rPr>
            </w:pPr>
            <w:r>
              <w:rPr>
                <w:rFonts w:hint="eastAsia" w:ascii="宋体" w:hAnsi="宋体" w:eastAsia="宋体" w:cs="宋体"/>
                <w:color w:val="000000"/>
                <w:sz w:val="20"/>
                <w:szCs w:val="20"/>
              </w:rPr>
              <w:t>417.09</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DBB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62D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5EFD">
            <w:pPr>
              <w:jc w:val="right"/>
              <w:rPr>
                <w:rFonts w:ascii="宋体" w:hAnsi="宋体" w:eastAsia="宋体" w:cs="宋体"/>
                <w:color w:val="000000"/>
                <w:sz w:val="20"/>
                <w:szCs w:val="20"/>
              </w:rPr>
            </w:pPr>
            <w:r>
              <w:rPr>
                <w:rFonts w:hint="eastAsia" w:ascii="宋体" w:hAnsi="宋体" w:eastAsia="宋体" w:cs="宋体"/>
                <w:color w:val="000000"/>
                <w:sz w:val="20"/>
                <w:szCs w:val="20"/>
              </w:rPr>
              <w:t>388.99</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1BFD8">
            <w:pPr>
              <w:jc w:val="right"/>
              <w:rPr>
                <w:rFonts w:ascii="宋体" w:hAnsi="宋体" w:eastAsia="宋体" w:cs="宋体"/>
                <w:color w:val="000000"/>
                <w:sz w:val="20"/>
                <w:szCs w:val="20"/>
              </w:rPr>
            </w:pPr>
            <w:r>
              <w:rPr>
                <w:rFonts w:hint="eastAsia" w:ascii="宋体" w:hAnsi="宋体" w:eastAsia="宋体" w:cs="宋体"/>
                <w:color w:val="000000"/>
                <w:sz w:val="20"/>
                <w:szCs w:val="20"/>
              </w:rPr>
              <w:t>388.99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FE8F7">
            <w:pPr>
              <w:jc w:val="right"/>
              <w:rPr>
                <w:rFonts w:ascii="宋体" w:hAnsi="宋体" w:eastAsia="宋体" w:cs="宋体"/>
                <w:color w:val="000000"/>
                <w:sz w:val="20"/>
                <w:szCs w:val="20"/>
              </w:rPr>
            </w:pPr>
          </w:p>
        </w:tc>
      </w:tr>
      <w:tr w14:paraId="33994A2C">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69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486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60B5B">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160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2F5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BB9A5">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AE3B8">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EF2DF">
            <w:pPr>
              <w:jc w:val="right"/>
              <w:rPr>
                <w:rFonts w:ascii="宋体" w:hAnsi="宋体" w:eastAsia="宋体" w:cs="宋体"/>
                <w:color w:val="000000"/>
                <w:sz w:val="20"/>
                <w:szCs w:val="20"/>
              </w:rPr>
            </w:pPr>
          </w:p>
        </w:tc>
      </w:tr>
      <w:tr w14:paraId="605FBD9D">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EFA9">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B5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DAFBD">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AE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3E7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99F2E">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F032A">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E154C">
            <w:pPr>
              <w:jc w:val="right"/>
              <w:rPr>
                <w:rFonts w:ascii="宋体" w:hAnsi="宋体" w:eastAsia="宋体" w:cs="宋体"/>
                <w:color w:val="000000"/>
                <w:sz w:val="20"/>
                <w:szCs w:val="20"/>
              </w:rPr>
            </w:pPr>
          </w:p>
        </w:tc>
      </w:tr>
      <w:tr w14:paraId="4206F4F5">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B2B3">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DAF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71B67">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0DE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2F5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EED28">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1B7BC">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F210E">
            <w:pPr>
              <w:jc w:val="right"/>
              <w:rPr>
                <w:rFonts w:ascii="宋体" w:hAnsi="宋体" w:eastAsia="宋体" w:cs="宋体"/>
                <w:color w:val="000000"/>
                <w:sz w:val="20"/>
                <w:szCs w:val="20"/>
              </w:rPr>
            </w:pPr>
          </w:p>
        </w:tc>
      </w:tr>
      <w:tr w14:paraId="76C22CC7">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0943">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242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C97BC">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2A3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DB6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518A9">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D9DAB">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F41B">
            <w:pPr>
              <w:jc w:val="right"/>
              <w:rPr>
                <w:rFonts w:ascii="宋体" w:hAnsi="宋体" w:eastAsia="宋体" w:cs="宋体"/>
                <w:color w:val="000000"/>
                <w:sz w:val="20"/>
                <w:szCs w:val="20"/>
              </w:rPr>
            </w:pPr>
          </w:p>
        </w:tc>
      </w:tr>
      <w:tr w14:paraId="142D5928">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9775">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546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D05CB">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D52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CA2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0734A">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286D2">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31C9D">
            <w:pPr>
              <w:jc w:val="right"/>
              <w:rPr>
                <w:rFonts w:ascii="宋体" w:hAnsi="宋体" w:eastAsia="宋体" w:cs="宋体"/>
                <w:color w:val="000000"/>
                <w:sz w:val="20"/>
                <w:szCs w:val="20"/>
              </w:rPr>
            </w:pPr>
          </w:p>
        </w:tc>
      </w:tr>
      <w:tr w14:paraId="66F34949">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AC1E">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AF5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5C397">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877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43F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B51C1">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C2479">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8BD3E">
            <w:pPr>
              <w:jc w:val="right"/>
              <w:rPr>
                <w:rFonts w:ascii="宋体" w:hAnsi="宋体" w:eastAsia="宋体" w:cs="宋体"/>
                <w:color w:val="000000"/>
                <w:sz w:val="20"/>
                <w:szCs w:val="20"/>
              </w:rPr>
            </w:pPr>
          </w:p>
        </w:tc>
      </w:tr>
      <w:tr w14:paraId="7F17F1D5">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32C5">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A07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0FCA4">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B27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D78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9DB0E">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4F20B">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FCF09">
            <w:pPr>
              <w:jc w:val="right"/>
              <w:rPr>
                <w:rFonts w:ascii="宋体" w:hAnsi="宋体" w:eastAsia="宋体" w:cs="宋体"/>
                <w:color w:val="000000"/>
                <w:sz w:val="20"/>
                <w:szCs w:val="20"/>
              </w:rPr>
            </w:pPr>
          </w:p>
        </w:tc>
      </w:tr>
      <w:tr w14:paraId="46F9A14E">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5F13">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79F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5F818">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52F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3FD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540C8">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8E9E1">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C4244">
            <w:pPr>
              <w:jc w:val="right"/>
              <w:rPr>
                <w:rFonts w:ascii="宋体" w:hAnsi="宋体" w:eastAsia="宋体" w:cs="宋体"/>
                <w:color w:val="000000"/>
                <w:sz w:val="20"/>
                <w:szCs w:val="20"/>
              </w:rPr>
            </w:pPr>
          </w:p>
        </w:tc>
      </w:tr>
      <w:tr w14:paraId="1A74CFC0">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89C9">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475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AFA9D">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A59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671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84171">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EB5A3">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27A09">
            <w:pPr>
              <w:jc w:val="right"/>
              <w:rPr>
                <w:rFonts w:ascii="宋体" w:hAnsi="宋体" w:eastAsia="宋体" w:cs="宋体"/>
                <w:color w:val="000000"/>
                <w:sz w:val="20"/>
                <w:szCs w:val="20"/>
              </w:rPr>
            </w:pPr>
          </w:p>
        </w:tc>
      </w:tr>
      <w:tr w14:paraId="1BBAD2FA">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56FD">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566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14BEC">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953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9EC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B7F84">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88F68">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C01DA">
            <w:pPr>
              <w:jc w:val="right"/>
              <w:rPr>
                <w:rFonts w:ascii="宋体" w:hAnsi="宋体" w:eastAsia="宋体" w:cs="宋体"/>
                <w:color w:val="000000"/>
                <w:sz w:val="20"/>
                <w:szCs w:val="20"/>
              </w:rPr>
            </w:pPr>
          </w:p>
        </w:tc>
      </w:tr>
      <w:tr w14:paraId="2731D5F7">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A2413">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099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2DB81">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6FC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021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6ED4D">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3892C">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65BD8">
            <w:pPr>
              <w:jc w:val="right"/>
              <w:rPr>
                <w:rFonts w:ascii="宋体" w:hAnsi="宋体" w:eastAsia="宋体" w:cs="宋体"/>
                <w:color w:val="000000"/>
                <w:sz w:val="20"/>
                <w:szCs w:val="20"/>
              </w:rPr>
            </w:pPr>
          </w:p>
        </w:tc>
      </w:tr>
      <w:tr w14:paraId="086FFC10">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0DB8">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16A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917DD">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7FB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92E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FD561">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536C6">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AF9A3">
            <w:pPr>
              <w:jc w:val="right"/>
              <w:rPr>
                <w:rFonts w:ascii="宋体" w:hAnsi="宋体" w:eastAsia="宋体" w:cs="宋体"/>
                <w:color w:val="000000"/>
                <w:sz w:val="20"/>
                <w:szCs w:val="20"/>
              </w:rPr>
            </w:pPr>
          </w:p>
        </w:tc>
      </w:tr>
      <w:tr w14:paraId="31E9F222">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625E">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E32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68AB0">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26A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十四、资源勘探信息等支出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CB2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7E6D0">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A84FB">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721B8">
            <w:pPr>
              <w:jc w:val="right"/>
              <w:rPr>
                <w:rFonts w:ascii="宋体" w:hAnsi="宋体" w:eastAsia="宋体" w:cs="宋体"/>
                <w:color w:val="000000"/>
                <w:sz w:val="20"/>
                <w:szCs w:val="20"/>
              </w:rPr>
            </w:pPr>
          </w:p>
        </w:tc>
      </w:tr>
      <w:tr w14:paraId="0F4F7721">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5E4E">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016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BCE2D">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FA2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D16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5BDEE">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750E4">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94C56">
            <w:pPr>
              <w:jc w:val="right"/>
              <w:rPr>
                <w:rFonts w:ascii="宋体" w:hAnsi="宋体" w:eastAsia="宋体" w:cs="宋体"/>
                <w:color w:val="000000"/>
                <w:sz w:val="20"/>
                <w:szCs w:val="20"/>
              </w:rPr>
            </w:pPr>
          </w:p>
        </w:tc>
      </w:tr>
      <w:tr w14:paraId="19C51FD3">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5522">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87C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8D65E">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68A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914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72D03">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83AE4">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7A3BE">
            <w:pPr>
              <w:jc w:val="right"/>
              <w:rPr>
                <w:rFonts w:ascii="宋体" w:hAnsi="宋体" w:eastAsia="宋体" w:cs="宋体"/>
                <w:color w:val="000000"/>
                <w:sz w:val="20"/>
                <w:szCs w:val="20"/>
              </w:rPr>
            </w:pPr>
          </w:p>
        </w:tc>
      </w:tr>
      <w:tr w14:paraId="1B9CF358">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1702">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692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E53C8">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338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F80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65B8D">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A9CFF">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E97F0">
            <w:pPr>
              <w:jc w:val="right"/>
              <w:rPr>
                <w:rFonts w:ascii="宋体" w:hAnsi="宋体" w:eastAsia="宋体" w:cs="宋体"/>
                <w:color w:val="000000"/>
                <w:sz w:val="20"/>
                <w:szCs w:val="20"/>
              </w:rPr>
            </w:pPr>
          </w:p>
        </w:tc>
      </w:tr>
      <w:tr w14:paraId="072598C7">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4E1C">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AAB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0365C">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D9E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DBF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52D70">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1C46F">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AF453">
            <w:pPr>
              <w:jc w:val="right"/>
              <w:rPr>
                <w:rFonts w:ascii="宋体" w:hAnsi="宋体" w:eastAsia="宋体" w:cs="宋体"/>
                <w:color w:val="000000"/>
                <w:sz w:val="20"/>
                <w:szCs w:val="20"/>
              </w:rPr>
            </w:pPr>
          </w:p>
        </w:tc>
      </w:tr>
      <w:tr w14:paraId="35F35E54">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655D">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BE9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4C94F">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D70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A4B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86316">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278BF">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323AC">
            <w:pPr>
              <w:jc w:val="right"/>
              <w:rPr>
                <w:rFonts w:ascii="宋体" w:hAnsi="宋体" w:eastAsia="宋体" w:cs="宋体"/>
                <w:color w:val="000000"/>
                <w:sz w:val="20"/>
                <w:szCs w:val="20"/>
              </w:rPr>
            </w:pPr>
          </w:p>
        </w:tc>
      </w:tr>
      <w:tr w14:paraId="5A6AA8DB">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9593">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B82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7FF40">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A49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0BB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E9A88">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30E16">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967E1">
            <w:pPr>
              <w:jc w:val="right"/>
              <w:rPr>
                <w:rFonts w:ascii="宋体" w:hAnsi="宋体" w:eastAsia="宋体" w:cs="宋体"/>
                <w:color w:val="000000"/>
                <w:sz w:val="20"/>
                <w:szCs w:val="20"/>
              </w:rPr>
            </w:pPr>
          </w:p>
        </w:tc>
      </w:tr>
      <w:tr w14:paraId="48FC2549">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08B7">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808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B6F2A">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7D9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二十一、灾害防治及应急管理支出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26F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2DA00">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C972B">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A5FF7">
            <w:pPr>
              <w:jc w:val="right"/>
              <w:rPr>
                <w:rFonts w:ascii="宋体" w:hAnsi="宋体" w:eastAsia="宋体" w:cs="宋体"/>
                <w:color w:val="000000"/>
                <w:sz w:val="20"/>
                <w:szCs w:val="20"/>
              </w:rPr>
            </w:pPr>
          </w:p>
        </w:tc>
      </w:tr>
      <w:tr w14:paraId="102EBF61">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F036">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90E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E5AE7">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27B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二十二、其他支出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327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1FDCE">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F784A">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E5055">
            <w:pPr>
              <w:jc w:val="right"/>
              <w:rPr>
                <w:rFonts w:ascii="宋体" w:hAnsi="宋体" w:eastAsia="宋体" w:cs="宋体"/>
                <w:color w:val="000000"/>
                <w:sz w:val="20"/>
                <w:szCs w:val="20"/>
              </w:rPr>
            </w:pPr>
          </w:p>
        </w:tc>
      </w:tr>
      <w:tr w14:paraId="28008CAD">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036C">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703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7D81F">
            <w:pPr>
              <w:jc w:val="right"/>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44D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二十四、债务付息支出</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7EE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A953F">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329A5">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426DC">
            <w:pPr>
              <w:jc w:val="right"/>
              <w:rPr>
                <w:rFonts w:ascii="宋体" w:hAnsi="宋体" w:eastAsia="宋体" w:cs="宋体"/>
                <w:color w:val="000000"/>
                <w:sz w:val="20"/>
                <w:szCs w:val="20"/>
              </w:rPr>
            </w:pPr>
          </w:p>
        </w:tc>
      </w:tr>
      <w:tr w14:paraId="3E554E91">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EB3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CD1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99BF8">
            <w:pPr>
              <w:jc w:val="center"/>
              <w:rPr>
                <w:rFonts w:ascii="宋体" w:hAnsi="宋体" w:eastAsia="宋体" w:cs="宋体"/>
                <w:color w:val="000000"/>
                <w:sz w:val="20"/>
                <w:szCs w:val="20"/>
              </w:rPr>
            </w:pPr>
            <w:r>
              <w:rPr>
                <w:rFonts w:hint="eastAsia" w:ascii="宋体" w:hAnsi="宋体" w:eastAsia="宋体" w:cs="宋体"/>
                <w:color w:val="000000"/>
                <w:sz w:val="20"/>
                <w:szCs w:val="20"/>
              </w:rPr>
              <w:t>417.09</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57C8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2C0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EBFF4">
            <w:pPr>
              <w:jc w:val="right"/>
              <w:rPr>
                <w:rFonts w:ascii="宋体" w:hAnsi="宋体" w:eastAsia="宋体" w:cs="宋体"/>
                <w:color w:val="000000"/>
                <w:sz w:val="20"/>
                <w:szCs w:val="20"/>
              </w:rPr>
            </w:pPr>
            <w:r>
              <w:rPr>
                <w:rFonts w:hint="eastAsia" w:ascii="宋体" w:hAnsi="宋体" w:eastAsia="宋体" w:cs="宋体"/>
                <w:color w:val="000000"/>
                <w:sz w:val="20"/>
                <w:szCs w:val="20"/>
              </w:rPr>
              <w:t>437.96</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2D398">
            <w:pPr>
              <w:jc w:val="right"/>
              <w:rPr>
                <w:rFonts w:ascii="宋体" w:hAnsi="宋体" w:eastAsia="宋体" w:cs="宋体"/>
                <w:color w:val="000000"/>
                <w:sz w:val="20"/>
                <w:szCs w:val="20"/>
              </w:rPr>
            </w:pPr>
            <w:r>
              <w:rPr>
                <w:rFonts w:hint="eastAsia" w:ascii="宋体" w:hAnsi="宋体" w:eastAsia="宋体" w:cs="宋体"/>
                <w:color w:val="000000"/>
                <w:sz w:val="20"/>
                <w:szCs w:val="20"/>
              </w:rPr>
              <w:t>437.96</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8A1FD">
            <w:pPr>
              <w:jc w:val="right"/>
              <w:rPr>
                <w:rFonts w:ascii="宋体" w:hAnsi="宋体" w:eastAsia="宋体" w:cs="宋体"/>
                <w:color w:val="000000"/>
                <w:sz w:val="20"/>
                <w:szCs w:val="20"/>
              </w:rPr>
            </w:pPr>
          </w:p>
        </w:tc>
      </w:tr>
      <w:tr w14:paraId="15625089">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6C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FFE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A16B9">
            <w:pPr>
              <w:tabs>
                <w:tab w:val="left" w:pos="281"/>
              </w:tabs>
              <w:jc w:val="center"/>
              <w:rPr>
                <w:rFonts w:ascii="宋体" w:hAnsi="宋体" w:eastAsia="宋体" w:cs="宋体"/>
                <w:color w:val="000000"/>
                <w:sz w:val="20"/>
                <w:szCs w:val="20"/>
              </w:rPr>
            </w:pPr>
            <w:r>
              <w:rPr>
                <w:rFonts w:hint="eastAsia" w:ascii="宋体" w:hAnsi="宋体" w:eastAsia="宋体" w:cs="宋体"/>
                <w:color w:val="000000"/>
                <w:sz w:val="20"/>
                <w:szCs w:val="20"/>
              </w:rPr>
              <w:t>34.46</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F81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CBD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F8E5E">
            <w:pPr>
              <w:jc w:val="right"/>
              <w:rPr>
                <w:rFonts w:ascii="宋体" w:hAnsi="宋体" w:eastAsia="宋体" w:cs="宋体"/>
                <w:color w:val="000000"/>
                <w:sz w:val="20"/>
                <w:szCs w:val="20"/>
              </w:rPr>
            </w:pPr>
            <w:r>
              <w:rPr>
                <w:rFonts w:hint="eastAsia" w:ascii="宋体" w:hAnsi="宋体" w:eastAsia="宋体" w:cs="宋体"/>
                <w:color w:val="000000"/>
                <w:sz w:val="20"/>
                <w:szCs w:val="20"/>
              </w:rPr>
              <w:t>13.59</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DD05A">
            <w:pPr>
              <w:jc w:val="right"/>
              <w:rPr>
                <w:rFonts w:ascii="宋体" w:hAnsi="宋体" w:eastAsia="宋体" w:cs="宋体"/>
                <w:color w:val="000000"/>
                <w:sz w:val="20"/>
                <w:szCs w:val="20"/>
              </w:rPr>
            </w:pPr>
            <w:r>
              <w:rPr>
                <w:rFonts w:hint="eastAsia" w:ascii="宋体" w:hAnsi="宋体" w:eastAsia="宋体" w:cs="宋体"/>
                <w:color w:val="000000"/>
                <w:sz w:val="20"/>
                <w:szCs w:val="20"/>
              </w:rPr>
              <w:t>13.59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DBADA">
            <w:pPr>
              <w:jc w:val="right"/>
              <w:rPr>
                <w:rFonts w:ascii="宋体" w:hAnsi="宋体" w:eastAsia="宋体" w:cs="宋体"/>
                <w:color w:val="000000"/>
                <w:sz w:val="20"/>
                <w:szCs w:val="20"/>
              </w:rPr>
            </w:pPr>
          </w:p>
        </w:tc>
      </w:tr>
      <w:tr w14:paraId="5ED7B3AC">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F6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193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706E8">
            <w:pPr>
              <w:jc w:val="center"/>
              <w:rPr>
                <w:rFonts w:ascii="宋体" w:hAnsi="宋体" w:eastAsia="宋体" w:cs="宋体"/>
                <w:color w:val="000000"/>
                <w:sz w:val="20"/>
                <w:szCs w:val="20"/>
              </w:rPr>
            </w:pPr>
            <w:r>
              <w:rPr>
                <w:rFonts w:hint="eastAsia" w:ascii="宋体" w:hAnsi="宋体" w:eastAsia="宋体" w:cs="宋体"/>
                <w:color w:val="000000"/>
                <w:sz w:val="20"/>
                <w:szCs w:val="20"/>
              </w:rPr>
              <w:t>34.46</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048B7">
            <w:pPr>
              <w:jc w:val="left"/>
              <w:rPr>
                <w:rFonts w:ascii="宋体" w:hAnsi="宋体" w:eastAsia="宋体" w:cs="宋体"/>
                <w:color w:val="000000"/>
                <w:sz w:val="20"/>
                <w:szCs w:val="20"/>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9C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DB4CA">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4751A">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6473A">
            <w:pPr>
              <w:jc w:val="right"/>
              <w:rPr>
                <w:rFonts w:ascii="宋体" w:hAnsi="宋体" w:eastAsia="宋体" w:cs="宋体"/>
                <w:color w:val="000000"/>
                <w:sz w:val="20"/>
                <w:szCs w:val="20"/>
              </w:rPr>
            </w:pPr>
          </w:p>
        </w:tc>
      </w:tr>
      <w:tr w14:paraId="0F2E2F14">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837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87B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FAAF1">
            <w:pPr>
              <w:jc w:val="center"/>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EFA71">
            <w:pPr>
              <w:jc w:val="left"/>
              <w:rPr>
                <w:rFonts w:ascii="宋体" w:hAnsi="宋体" w:eastAsia="宋体" w:cs="宋体"/>
                <w:color w:val="000000"/>
                <w:sz w:val="20"/>
                <w:szCs w:val="20"/>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062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C1BE9">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0D914">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227B3">
            <w:pPr>
              <w:jc w:val="right"/>
              <w:rPr>
                <w:rFonts w:ascii="宋体" w:hAnsi="宋体" w:eastAsia="宋体" w:cs="宋体"/>
                <w:color w:val="000000"/>
                <w:sz w:val="20"/>
                <w:szCs w:val="20"/>
              </w:rPr>
            </w:pPr>
          </w:p>
        </w:tc>
      </w:tr>
      <w:tr w14:paraId="6AC5B1EA">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E974">
            <w:pPr>
              <w:jc w:val="left"/>
              <w:rPr>
                <w:rFonts w:ascii="宋体" w:hAnsi="宋体" w:eastAsia="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F4D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D6DC8">
            <w:pPr>
              <w:jc w:val="center"/>
              <w:rPr>
                <w:rFonts w:ascii="宋体" w:hAnsi="宋体" w:eastAsia="宋体" w:cs="宋体"/>
                <w:color w:val="000000"/>
                <w:sz w:val="20"/>
                <w:szCs w:val="20"/>
              </w:rPr>
            </w:pP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E0E0B">
            <w:pPr>
              <w:jc w:val="left"/>
              <w:rPr>
                <w:rFonts w:ascii="宋体" w:hAnsi="宋体" w:eastAsia="宋体" w:cs="宋体"/>
                <w:color w:val="000000"/>
                <w:sz w:val="20"/>
                <w:szCs w:val="20"/>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F93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B478D">
            <w:pPr>
              <w:jc w:val="righ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51307">
            <w:pPr>
              <w:jc w:val="right"/>
              <w:rPr>
                <w:rFonts w:ascii="宋体" w:hAnsi="宋体" w:eastAsia="宋体" w:cs="宋体"/>
                <w:color w:val="000000"/>
                <w:sz w:val="20"/>
                <w:szCs w:val="20"/>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7257B">
            <w:pPr>
              <w:jc w:val="right"/>
              <w:rPr>
                <w:rFonts w:ascii="宋体" w:hAnsi="宋体" w:eastAsia="宋体" w:cs="宋体"/>
                <w:color w:val="000000"/>
                <w:sz w:val="20"/>
                <w:szCs w:val="20"/>
              </w:rPr>
            </w:pPr>
          </w:p>
        </w:tc>
      </w:tr>
      <w:tr w14:paraId="70CAC318">
        <w:tblPrEx>
          <w:tblCellMar>
            <w:top w:w="0" w:type="dxa"/>
            <w:left w:w="0" w:type="dxa"/>
            <w:bottom w:w="0" w:type="dxa"/>
            <w:right w:w="0" w:type="dxa"/>
          </w:tblCellMar>
        </w:tblPrEx>
        <w:trPr>
          <w:trHeight w:val="90" w:hRule="atLeast"/>
          <w:jc w:val="center"/>
        </w:trPr>
        <w:tc>
          <w:tcPr>
            <w:tcW w:w="26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FF2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EC3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2CB83">
            <w:pPr>
              <w:jc w:val="center"/>
              <w:rPr>
                <w:rFonts w:ascii="宋体" w:hAnsi="宋体" w:eastAsia="宋体" w:cs="宋体"/>
                <w:color w:val="000000"/>
                <w:sz w:val="20"/>
                <w:szCs w:val="20"/>
              </w:rPr>
            </w:pPr>
            <w:r>
              <w:rPr>
                <w:rFonts w:hint="eastAsia" w:ascii="宋体" w:hAnsi="宋体" w:eastAsia="宋体" w:cs="宋体"/>
                <w:color w:val="000000"/>
                <w:sz w:val="20"/>
                <w:szCs w:val="20"/>
              </w:rPr>
              <w:t>451.55</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7E1D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DB5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3DEF8">
            <w:pPr>
              <w:jc w:val="right"/>
              <w:rPr>
                <w:rFonts w:ascii="宋体" w:hAnsi="宋体" w:eastAsia="宋体" w:cs="宋体"/>
                <w:color w:val="000000"/>
                <w:sz w:val="20"/>
                <w:szCs w:val="20"/>
              </w:rPr>
            </w:pPr>
            <w:r>
              <w:rPr>
                <w:rFonts w:hint="eastAsia" w:ascii="宋体" w:hAnsi="宋体" w:eastAsia="宋体" w:cs="宋体"/>
                <w:color w:val="000000"/>
                <w:sz w:val="20"/>
                <w:szCs w:val="20"/>
              </w:rPr>
              <w:t>451.55</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97113">
            <w:pPr>
              <w:jc w:val="right"/>
              <w:rPr>
                <w:rFonts w:ascii="宋体" w:hAnsi="宋体" w:eastAsia="宋体" w:cs="宋体"/>
                <w:color w:val="000000"/>
                <w:sz w:val="20"/>
                <w:szCs w:val="20"/>
              </w:rPr>
            </w:pPr>
            <w:r>
              <w:rPr>
                <w:rFonts w:hint="eastAsia" w:ascii="宋体" w:hAnsi="宋体" w:eastAsia="宋体" w:cs="宋体"/>
                <w:color w:val="000000"/>
                <w:sz w:val="20"/>
                <w:szCs w:val="20"/>
              </w:rPr>
              <w:t>451.55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7084E">
            <w:pPr>
              <w:jc w:val="right"/>
              <w:rPr>
                <w:rFonts w:ascii="宋体" w:hAnsi="宋体" w:eastAsia="宋体" w:cs="宋体"/>
                <w:color w:val="000000"/>
                <w:sz w:val="20"/>
                <w:szCs w:val="20"/>
              </w:rPr>
            </w:pPr>
          </w:p>
        </w:tc>
      </w:tr>
      <w:tr w14:paraId="7C2C7803">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1BAD71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467C71D8">
      <w:r>
        <w:br w:type="page"/>
      </w:r>
    </w:p>
    <w:tbl>
      <w:tblPr>
        <w:tblStyle w:val="6"/>
        <w:tblW w:w="9340" w:type="dxa"/>
        <w:jc w:val="center"/>
        <w:tblLayout w:type="fixed"/>
        <w:tblCellMar>
          <w:top w:w="0" w:type="dxa"/>
          <w:left w:w="0" w:type="dxa"/>
          <w:bottom w:w="0" w:type="dxa"/>
          <w:right w:w="0" w:type="dxa"/>
        </w:tblCellMar>
      </w:tblPr>
      <w:tblGrid>
        <w:gridCol w:w="655"/>
        <w:gridCol w:w="50"/>
        <w:gridCol w:w="87"/>
        <w:gridCol w:w="3578"/>
        <w:gridCol w:w="2007"/>
        <w:gridCol w:w="1648"/>
        <w:gridCol w:w="1315"/>
      </w:tblGrid>
      <w:tr w14:paraId="36B445BD">
        <w:tblPrEx>
          <w:tblCellMar>
            <w:top w:w="0" w:type="dxa"/>
            <w:left w:w="0" w:type="dxa"/>
            <w:bottom w:w="0" w:type="dxa"/>
            <w:right w:w="0" w:type="dxa"/>
          </w:tblCellMar>
        </w:tblPrEx>
        <w:trPr>
          <w:trHeight w:val="845" w:hRule="atLeast"/>
          <w:jc w:val="center"/>
        </w:trPr>
        <w:tc>
          <w:tcPr>
            <w:tcW w:w="9340" w:type="dxa"/>
            <w:gridSpan w:val="7"/>
            <w:tcBorders>
              <w:top w:val="nil"/>
              <w:left w:val="nil"/>
              <w:bottom w:val="nil"/>
              <w:right w:val="nil"/>
            </w:tcBorders>
            <w:shd w:val="clear" w:color="auto" w:fill="auto"/>
            <w:tcMar>
              <w:top w:w="15" w:type="dxa"/>
              <w:left w:w="15" w:type="dxa"/>
              <w:right w:w="15" w:type="dxa"/>
            </w:tcMar>
            <w:vAlign w:val="center"/>
          </w:tcPr>
          <w:p w14:paraId="0AFA79D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3A8C49C3">
        <w:tblPrEx>
          <w:tblCellMar>
            <w:top w:w="0" w:type="dxa"/>
            <w:left w:w="0" w:type="dxa"/>
            <w:bottom w:w="0" w:type="dxa"/>
            <w:right w:w="0" w:type="dxa"/>
          </w:tblCellMar>
        </w:tblPrEx>
        <w:trPr>
          <w:trHeight w:val="432" w:hRule="atLeast"/>
          <w:jc w:val="center"/>
        </w:trPr>
        <w:tc>
          <w:tcPr>
            <w:tcW w:w="655" w:type="dxa"/>
            <w:tcBorders>
              <w:top w:val="nil"/>
              <w:left w:val="nil"/>
              <w:bottom w:val="nil"/>
              <w:right w:val="nil"/>
            </w:tcBorders>
            <w:shd w:val="clear" w:color="auto" w:fill="auto"/>
            <w:tcMar>
              <w:top w:w="15" w:type="dxa"/>
              <w:left w:w="15" w:type="dxa"/>
              <w:right w:w="15" w:type="dxa"/>
            </w:tcMar>
            <w:vAlign w:val="bottom"/>
          </w:tcPr>
          <w:p w14:paraId="258A489C">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2584A75C">
            <w:pPr>
              <w:rPr>
                <w:rFonts w:ascii="Arial" w:hAnsi="Arial" w:cs="Arial"/>
                <w:color w:val="000000"/>
                <w:sz w:val="20"/>
                <w:szCs w:val="20"/>
              </w:rPr>
            </w:pPr>
          </w:p>
        </w:tc>
        <w:tc>
          <w:tcPr>
            <w:tcW w:w="87" w:type="dxa"/>
            <w:tcBorders>
              <w:top w:val="nil"/>
              <w:left w:val="nil"/>
              <w:bottom w:val="nil"/>
              <w:right w:val="nil"/>
            </w:tcBorders>
            <w:shd w:val="clear" w:color="auto" w:fill="auto"/>
            <w:tcMar>
              <w:top w:w="15" w:type="dxa"/>
              <w:left w:w="15" w:type="dxa"/>
              <w:right w:w="15" w:type="dxa"/>
            </w:tcMar>
            <w:vAlign w:val="bottom"/>
          </w:tcPr>
          <w:p w14:paraId="159511BA">
            <w:pPr>
              <w:rPr>
                <w:rFonts w:ascii="Arial" w:hAnsi="Arial" w:cs="Arial"/>
                <w:color w:val="000000"/>
                <w:sz w:val="20"/>
                <w:szCs w:val="20"/>
              </w:rPr>
            </w:pPr>
          </w:p>
        </w:tc>
        <w:tc>
          <w:tcPr>
            <w:tcW w:w="3578" w:type="dxa"/>
            <w:tcBorders>
              <w:top w:val="nil"/>
              <w:left w:val="nil"/>
              <w:bottom w:val="nil"/>
              <w:right w:val="nil"/>
            </w:tcBorders>
            <w:shd w:val="clear" w:color="auto" w:fill="auto"/>
            <w:tcMar>
              <w:top w:w="15" w:type="dxa"/>
              <w:left w:w="15" w:type="dxa"/>
              <w:right w:w="15" w:type="dxa"/>
            </w:tcMar>
            <w:vAlign w:val="bottom"/>
          </w:tcPr>
          <w:p w14:paraId="4CE1ECDC">
            <w:pPr>
              <w:rPr>
                <w:rFonts w:ascii="Arial" w:hAnsi="Arial" w:cs="Arial"/>
                <w:color w:val="000000"/>
                <w:sz w:val="20"/>
                <w:szCs w:val="20"/>
              </w:rPr>
            </w:pPr>
          </w:p>
        </w:tc>
        <w:tc>
          <w:tcPr>
            <w:tcW w:w="2007" w:type="dxa"/>
            <w:tcBorders>
              <w:top w:val="nil"/>
              <w:left w:val="nil"/>
              <w:bottom w:val="nil"/>
              <w:right w:val="nil"/>
            </w:tcBorders>
            <w:shd w:val="clear" w:color="auto" w:fill="auto"/>
            <w:tcMar>
              <w:top w:w="15" w:type="dxa"/>
              <w:left w:w="15" w:type="dxa"/>
              <w:right w:w="15" w:type="dxa"/>
            </w:tcMar>
            <w:vAlign w:val="bottom"/>
          </w:tcPr>
          <w:p w14:paraId="1D4E23AA">
            <w:pPr>
              <w:rPr>
                <w:rFonts w:ascii="Arial" w:hAnsi="Arial" w:cs="Arial"/>
                <w:color w:val="000000"/>
                <w:sz w:val="20"/>
                <w:szCs w:val="20"/>
              </w:rPr>
            </w:pPr>
          </w:p>
        </w:tc>
        <w:tc>
          <w:tcPr>
            <w:tcW w:w="2963" w:type="dxa"/>
            <w:gridSpan w:val="2"/>
            <w:tcBorders>
              <w:top w:val="nil"/>
              <w:left w:val="nil"/>
              <w:bottom w:val="nil"/>
              <w:right w:val="nil"/>
            </w:tcBorders>
            <w:shd w:val="clear" w:color="auto" w:fill="auto"/>
            <w:tcMar>
              <w:top w:w="15" w:type="dxa"/>
              <w:left w:w="15" w:type="dxa"/>
              <w:right w:w="15" w:type="dxa"/>
            </w:tcMar>
            <w:vAlign w:val="bottom"/>
          </w:tcPr>
          <w:p w14:paraId="515BBFD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1490A4FA">
        <w:tblPrEx>
          <w:tblCellMar>
            <w:top w:w="0" w:type="dxa"/>
            <w:left w:w="0" w:type="dxa"/>
            <w:bottom w:w="0" w:type="dxa"/>
            <w:right w:w="0" w:type="dxa"/>
          </w:tblCellMar>
        </w:tblPrEx>
        <w:trPr>
          <w:trHeight w:val="432" w:hRule="atLeast"/>
          <w:jc w:val="center"/>
        </w:trPr>
        <w:tc>
          <w:tcPr>
            <w:tcW w:w="655" w:type="dxa"/>
            <w:tcBorders>
              <w:top w:val="nil"/>
              <w:left w:val="nil"/>
              <w:bottom w:val="nil"/>
              <w:right w:val="nil"/>
            </w:tcBorders>
            <w:shd w:val="clear" w:color="auto" w:fill="auto"/>
            <w:tcMar>
              <w:top w:w="15" w:type="dxa"/>
              <w:left w:w="15" w:type="dxa"/>
              <w:right w:w="15" w:type="dxa"/>
            </w:tcMar>
            <w:vAlign w:val="bottom"/>
          </w:tcPr>
          <w:p w14:paraId="0CFA38A6">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736B15B2">
            <w:pPr>
              <w:rPr>
                <w:rFonts w:ascii="Arial" w:hAnsi="Arial" w:cs="Arial"/>
                <w:color w:val="000000"/>
                <w:sz w:val="20"/>
                <w:szCs w:val="20"/>
              </w:rPr>
            </w:pPr>
          </w:p>
        </w:tc>
        <w:tc>
          <w:tcPr>
            <w:tcW w:w="87" w:type="dxa"/>
            <w:tcBorders>
              <w:top w:val="nil"/>
              <w:left w:val="nil"/>
              <w:bottom w:val="nil"/>
              <w:right w:val="nil"/>
            </w:tcBorders>
            <w:shd w:val="clear" w:color="auto" w:fill="auto"/>
            <w:tcMar>
              <w:top w:w="15" w:type="dxa"/>
              <w:left w:w="15" w:type="dxa"/>
              <w:right w:w="15" w:type="dxa"/>
            </w:tcMar>
            <w:vAlign w:val="bottom"/>
          </w:tcPr>
          <w:p w14:paraId="707969FF">
            <w:pPr>
              <w:rPr>
                <w:rFonts w:ascii="Arial" w:hAnsi="Arial" w:cs="Arial"/>
                <w:color w:val="000000"/>
                <w:sz w:val="20"/>
                <w:szCs w:val="20"/>
              </w:rPr>
            </w:pPr>
          </w:p>
        </w:tc>
        <w:tc>
          <w:tcPr>
            <w:tcW w:w="3578" w:type="dxa"/>
            <w:tcBorders>
              <w:top w:val="nil"/>
              <w:left w:val="nil"/>
              <w:bottom w:val="nil"/>
              <w:right w:val="nil"/>
            </w:tcBorders>
            <w:shd w:val="clear" w:color="auto" w:fill="auto"/>
            <w:tcMar>
              <w:top w:w="15" w:type="dxa"/>
              <w:left w:w="15" w:type="dxa"/>
              <w:right w:w="15" w:type="dxa"/>
            </w:tcMar>
            <w:vAlign w:val="bottom"/>
          </w:tcPr>
          <w:p w14:paraId="1CCA7EA4">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2007" w:type="dxa"/>
            <w:tcBorders>
              <w:top w:val="nil"/>
              <w:left w:val="nil"/>
              <w:bottom w:val="nil"/>
              <w:right w:val="nil"/>
            </w:tcBorders>
            <w:shd w:val="clear" w:color="auto" w:fill="auto"/>
            <w:tcMar>
              <w:top w:w="15" w:type="dxa"/>
              <w:left w:w="15" w:type="dxa"/>
              <w:right w:w="15" w:type="dxa"/>
            </w:tcMar>
            <w:vAlign w:val="bottom"/>
          </w:tcPr>
          <w:p w14:paraId="1945EDC7">
            <w:pPr>
              <w:rPr>
                <w:rFonts w:ascii="Arial" w:hAnsi="Arial" w:cs="Arial"/>
                <w:color w:val="000000"/>
                <w:sz w:val="20"/>
                <w:szCs w:val="20"/>
              </w:rPr>
            </w:pPr>
          </w:p>
        </w:tc>
        <w:tc>
          <w:tcPr>
            <w:tcW w:w="2963" w:type="dxa"/>
            <w:gridSpan w:val="2"/>
            <w:tcBorders>
              <w:top w:val="nil"/>
              <w:left w:val="nil"/>
              <w:bottom w:val="nil"/>
              <w:right w:val="nil"/>
            </w:tcBorders>
            <w:shd w:val="clear" w:color="auto" w:fill="auto"/>
            <w:tcMar>
              <w:top w:w="15" w:type="dxa"/>
              <w:left w:w="15" w:type="dxa"/>
              <w:right w:w="15" w:type="dxa"/>
            </w:tcMar>
            <w:vAlign w:val="bottom"/>
          </w:tcPr>
          <w:p w14:paraId="01C029B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934F31C">
        <w:tblPrEx>
          <w:tblCellMar>
            <w:top w:w="0" w:type="dxa"/>
            <w:left w:w="0" w:type="dxa"/>
            <w:bottom w:w="0" w:type="dxa"/>
            <w:right w:w="0" w:type="dxa"/>
          </w:tblCellMar>
        </w:tblPrEx>
        <w:trPr>
          <w:trHeight w:val="445" w:hRule="atLeast"/>
          <w:jc w:val="center"/>
        </w:trPr>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46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97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CD8C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74815C54">
        <w:tblPrEx>
          <w:tblCellMar>
            <w:top w:w="0" w:type="dxa"/>
            <w:left w:w="0" w:type="dxa"/>
            <w:bottom w:w="0" w:type="dxa"/>
            <w:right w:w="0" w:type="dxa"/>
          </w:tblCellMar>
        </w:tblPrEx>
        <w:trPr>
          <w:trHeight w:val="440" w:hRule="atLeast"/>
          <w:jc w:val="center"/>
        </w:trPr>
        <w:tc>
          <w:tcPr>
            <w:tcW w:w="79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E6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5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CC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0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61F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6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CBB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3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D39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463AD9A1">
        <w:tblPrEx>
          <w:tblCellMar>
            <w:top w:w="0" w:type="dxa"/>
            <w:left w:w="0" w:type="dxa"/>
            <w:bottom w:w="0" w:type="dxa"/>
            <w:right w:w="0" w:type="dxa"/>
          </w:tblCellMar>
        </w:tblPrEx>
        <w:trPr>
          <w:trHeight w:val="399" w:hRule="atLeast"/>
          <w:jc w:val="center"/>
        </w:trPr>
        <w:tc>
          <w:tcPr>
            <w:tcW w:w="79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7E10">
            <w:pPr>
              <w:jc w:val="center"/>
              <w:rPr>
                <w:rFonts w:ascii="宋体" w:hAnsi="宋体" w:eastAsia="宋体" w:cs="宋体"/>
                <w:color w:val="000000"/>
                <w:sz w:val="22"/>
              </w:rPr>
            </w:pPr>
          </w:p>
        </w:tc>
        <w:tc>
          <w:tcPr>
            <w:tcW w:w="35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C7030">
            <w:pPr>
              <w:jc w:val="center"/>
              <w:rPr>
                <w:rFonts w:ascii="宋体" w:hAnsi="宋体" w:eastAsia="宋体" w:cs="宋体"/>
                <w:color w:val="000000"/>
                <w:sz w:val="22"/>
              </w:rPr>
            </w:pPr>
          </w:p>
        </w:tc>
        <w:tc>
          <w:tcPr>
            <w:tcW w:w="20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56A88">
            <w:pPr>
              <w:jc w:val="center"/>
              <w:rPr>
                <w:rFonts w:ascii="宋体" w:hAnsi="宋体" w:eastAsia="宋体" w:cs="宋体"/>
                <w:color w:val="000000"/>
                <w:sz w:val="22"/>
              </w:rPr>
            </w:pPr>
          </w:p>
        </w:tc>
        <w:tc>
          <w:tcPr>
            <w:tcW w:w="16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82045">
            <w:pPr>
              <w:jc w:val="center"/>
              <w:rPr>
                <w:rFonts w:ascii="宋体" w:hAnsi="宋体" w:eastAsia="宋体" w:cs="宋体"/>
                <w:color w:val="000000"/>
                <w:sz w:val="22"/>
              </w:rPr>
            </w:pPr>
          </w:p>
        </w:tc>
        <w:tc>
          <w:tcPr>
            <w:tcW w:w="13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EC3A2">
            <w:pPr>
              <w:jc w:val="center"/>
              <w:rPr>
                <w:rFonts w:ascii="宋体" w:hAnsi="宋体" w:eastAsia="宋体" w:cs="宋体"/>
                <w:color w:val="000000"/>
                <w:sz w:val="22"/>
              </w:rPr>
            </w:pPr>
          </w:p>
        </w:tc>
      </w:tr>
      <w:tr w14:paraId="7D74713F">
        <w:tblPrEx>
          <w:tblCellMar>
            <w:top w:w="0" w:type="dxa"/>
            <w:left w:w="0" w:type="dxa"/>
            <w:bottom w:w="0" w:type="dxa"/>
            <w:right w:w="0" w:type="dxa"/>
          </w:tblCellMar>
        </w:tblPrEx>
        <w:trPr>
          <w:trHeight w:val="440" w:hRule="atLeast"/>
          <w:jc w:val="center"/>
        </w:trPr>
        <w:tc>
          <w:tcPr>
            <w:tcW w:w="79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251D">
            <w:pPr>
              <w:jc w:val="center"/>
              <w:rPr>
                <w:rFonts w:ascii="宋体" w:hAnsi="宋体" w:eastAsia="宋体" w:cs="宋体"/>
                <w:color w:val="000000"/>
                <w:sz w:val="22"/>
              </w:rPr>
            </w:pPr>
          </w:p>
        </w:tc>
        <w:tc>
          <w:tcPr>
            <w:tcW w:w="35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8BE4D">
            <w:pPr>
              <w:jc w:val="center"/>
              <w:rPr>
                <w:rFonts w:ascii="宋体" w:hAnsi="宋体" w:eastAsia="宋体" w:cs="宋体"/>
                <w:color w:val="000000"/>
                <w:sz w:val="22"/>
              </w:rPr>
            </w:pPr>
          </w:p>
        </w:tc>
        <w:tc>
          <w:tcPr>
            <w:tcW w:w="20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69B1A">
            <w:pPr>
              <w:jc w:val="center"/>
              <w:rPr>
                <w:rFonts w:ascii="宋体" w:hAnsi="宋体" w:eastAsia="宋体" w:cs="宋体"/>
                <w:color w:val="000000"/>
                <w:sz w:val="22"/>
              </w:rPr>
            </w:pPr>
          </w:p>
        </w:tc>
        <w:tc>
          <w:tcPr>
            <w:tcW w:w="16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EE4E3">
            <w:pPr>
              <w:jc w:val="center"/>
              <w:rPr>
                <w:rFonts w:ascii="宋体" w:hAnsi="宋体" w:eastAsia="宋体" w:cs="宋体"/>
                <w:color w:val="000000"/>
                <w:sz w:val="22"/>
              </w:rPr>
            </w:pPr>
          </w:p>
        </w:tc>
        <w:tc>
          <w:tcPr>
            <w:tcW w:w="13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AD85A">
            <w:pPr>
              <w:jc w:val="center"/>
              <w:rPr>
                <w:rFonts w:ascii="宋体" w:hAnsi="宋体" w:eastAsia="宋体" w:cs="宋体"/>
                <w:color w:val="000000"/>
                <w:sz w:val="22"/>
              </w:rPr>
            </w:pPr>
          </w:p>
        </w:tc>
      </w:tr>
      <w:tr w14:paraId="22142F95">
        <w:tblPrEx>
          <w:tblCellMar>
            <w:top w:w="0" w:type="dxa"/>
            <w:left w:w="0" w:type="dxa"/>
            <w:bottom w:w="0" w:type="dxa"/>
            <w:right w:w="0" w:type="dxa"/>
          </w:tblCellMar>
        </w:tblPrEx>
        <w:trPr>
          <w:trHeight w:val="445" w:hRule="atLeast"/>
          <w:jc w:val="center"/>
        </w:trPr>
        <w:tc>
          <w:tcPr>
            <w:tcW w:w="437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4C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B3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3C6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EB1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BF22FBA">
        <w:tblPrEx>
          <w:tblCellMar>
            <w:top w:w="0" w:type="dxa"/>
            <w:left w:w="0" w:type="dxa"/>
            <w:bottom w:w="0" w:type="dxa"/>
            <w:right w:w="0" w:type="dxa"/>
          </w:tblCellMar>
        </w:tblPrEx>
        <w:trPr>
          <w:trHeight w:val="445" w:hRule="atLeast"/>
          <w:jc w:val="center"/>
        </w:trPr>
        <w:tc>
          <w:tcPr>
            <w:tcW w:w="437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8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44468">
            <w:pPr>
              <w:jc w:val="right"/>
              <w:rPr>
                <w:rFonts w:ascii="宋体" w:hAnsi="宋体" w:eastAsia="宋体" w:cs="宋体"/>
                <w:b/>
                <w:color w:val="000000"/>
                <w:sz w:val="22"/>
              </w:rPr>
            </w:pPr>
            <w:r>
              <w:rPr>
                <w:rFonts w:hint="eastAsia" w:ascii="宋体" w:hAnsi="宋体" w:eastAsia="宋体" w:cs="宋体"/>
                <w:b/>
                <w:color w:val="000000"/>
                <w:sz w:val="22"/>
              </w:rPr>
              <w:t>437.96</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A12FB">
            <w:pPr>
              <w:jc w:val="right"/>
              <w:rPr>
                <w:rFonts w:ascii="宋体" w:hAnsi="宋体" w:eastAsia="宋体" w:cs="宋体"/>
                <w:b/>
                <w:color w:val="000000"/>
                <w:sz w:val="22"/>
              </w:rPr>
            </w:pPr>
            <w:r>
              <w:rPr>
                <w:rFonts w:hint="eastAsia" w:ascii="宋体" w:hAnsi="宋体" w:eastAsia="宋体" w:cs="宋体"/>
                <w:b/>
                <w:color w:val="000000"/>
                <w:sz w:val="22"/>
              </w:rPr>
              <w:t>399.96</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1EDEC">
            <w:pPr>
              <w:jc w:val="right"/>
              <w:rPr>
                <w:rFonts w:ascii="宋体" w:hAnsi="宋体" w:eastAsia="宋体" w:cs="宋体"/>
                <w:b/>
                <w:color w:val="000000"/>
                <w:sz w:val="22"/>
              </w:rPr>
            </w:pPr>
            <w:r>
              <w:rPr>
                <w:rFonts w:hint="eastAsia" w:ascii="宋体" w:hAnsi="宋体" w:eastAsia="宋体" w:cs="宋体"/>
                <w:b/>
                <w:color w:val="000000"/>
                <w:sz w:val="22"/>
              </w:rPr>
              <w:t>38</w:t>
            </w:r>
          </w:p>
        </w:tc>
      </w:tr>
      <w:tr w14:paraId="1C7B863C">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C1EA">
            <w:pPr>
              <w:jc w:val="left"/>
              <w:rPr>
                <w:rFonts w:ascii="宋体" w:hAnsi="宋体" w:eastAsia="宋体" w:cs="宋体"/>
                <w:color w:val="000000"/>
                <w:sz w:val="22"/>
              </w:rPr>
            </w:pPr>
            <w:r>
              <w:rPr>
                <w:rFonts w:hint="eastAsia" w:ascii="宋体" w:hAnsi="宋体" w:eastAsia="宋体" w:cs="宋体"/>
                <w:color w:val="000000"/>
                <w:sz w:val="22"/>
              </w:rPr>
              <w:t>201</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F96F6">
            <w:pPr>
              <w:rPr>
                <w:rFonts w:ascii="宋体" w:hAnsi="宋体" w:eastAsia="宋体" w:cs="宋体"/>
                <w:color w:val="000000"/>
                <w:sz w:val="22"/>
              </w:rPr>
            </w:pPr>
            <w:r>
              <w:rPr>
                <w:rFonts w:hint="eastAsia" w:ascii="宋体" w:hAnsi="宋体" w:eastAsia="宋体" w:cs="宋体"/>
                <w:color w:val="000000"/>
                <w:sz w:val="22"/>
              </w:rPr>
              <w:t>一般公共服务支出</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5E9CE">
            <w:pPr>
              <w:jc w:val="right"/>
              <w:rPr>
                <w:rFonts w:ascii="宋体" w:hAnsi="宋体" w:eastAsia="宋体" w:cs="宋体"/>
                <w:color w:val="000000"/>
                <w:sz w:val="22"/>
              </w:rPr>
            </w:pPr>
            <w:r>
              <w:rPr>
                <w:rFonts w:hint="eastAsia" w:ascii="宋体" w:hAnsi="宋体" w:eastAsia="宋体" w:cs="宋体"/>
                <w:color w:val="000000"/>
                <w:sz w:val="22"/>
              </w:rPr>
              <w:t>388.99</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D112E">
            <w:pPr>
              <w:jc w:val="right"/>
              <w:rPr>
                <w:rFonts w:ascii="宋体" w:hAnsi="宋体" w:eastAsia="宋体" w:cs="宋体"/>
                <w:color w:val="000000"/>
                <w:sz w:val="22"/>
              </w:rPr>
            </w:pPr>
            <w:r>
              <w:rPr>
                <w:rFonts w:hint="eastAsia" w:ascii="宋体" w:hAnsi="宋体" w:eastAsia="宋体" w:cs="宋体"/>
                <w:color w:val="000000"/>
                <w:sz w:val="22"/>
              </w:rPr>
              <w:t>350.99</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4C593">
            <w:pPr>
              <w:jc w:val="right"/>
              <w:rPr>
                <w:rFonts w:ascii="宋体" w:hAnsi="宋体" w:eastAsia="宋体" w:cs="宋体"/>
                <w:color w:val="000000"/>
                <w:sz w:val="22"/>
              </w:rPr>
            </w:pPr>
            <w:r>
              <w:rPr>
                <w:rFonts w:hint="eastAsia" w:ascii="宋体" w:hAnsi="宋体" w:eastAsia="宋体" w:cs="宋体"/>
                <w:color w:val="000000"/>
                <w:sz w:val="22"/>
              </w:rPr>
              <w:t>38</w:t>
            </w:r>
          </w:p>
        </w:tc>
      </w:tr>
      <w:tr w14:paraId="6A19E9BC">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DC696">
            <w:pPr>
              <w:jc w:val="left"/>
              <w:rPr>
                <w:rFonts w:ascii="宋体" w:hAnsi="宋体" w:eastAsia="宋体" w:cs="宋体"/>
                <w:color w:val="000000"/>
                <w:sz w:val="20"/>
                <w:szCs w:val="20"/>
              </w:rPr>
            </w:pPr>
            <w:r>
              <w:rPr>
                <w:rFonts w:hint="eastAsia" w:ascii="宋体" w:hAnsi="宋体" w:eastAsia="宋体" w:cs="宋体"/>
                <w:color w:val="000000"/>
                <w:sz w:val="20"/>
                <w:szCs w:val="20"/>
              </w:rPr>
              <w:t>20101</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BAEA0">
            <w:pPr>
              <w:jc w:val="left"/>
              <w:rPr>
                <w:rFonts w:ascii="宋体" w:hAnsi="宋体" w:eastAsia="宋体" w:cs="宋体"/>
                <w:color w:val="000000"/>
                <w:sz w:val="20"/>
                <w:szCs w:val="20"/>
              </w:rPr>
            </w:pPr>
            <w:r>
              <w:rPr>
                <w:rFonts w:hint="eastAsia" w:ascii="宋体" w:hAnsi="宋体" w:eastAsia="宋体" w:cs="宋体"/>
                <w:color w:val="000000"/>
                <w:sz w:val="20"/>
                <w:szCs w:val="20"/>
              </w:rPr>
              <w:t>人大事务</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EC5CC">
            <w:pPr>
              <w:jc w:val="right"/>
              <w:rPr>
                <w:rFonts w:ascii="宋体" w:hAnsi="宋体" w:eastAsia="宋体" w:cs="宋体"/>
                <w:color w:val="000000"/>
                <w:sz w:val="20"/>
                <w:szCs w:val="20"/>
              </w:rPr>
            </w:pPr>
            <w:r>
              <w:rPr>
                <w:rFonts w:hint="eastAsia" w:ascii="宋体" w:hAnsi="宋体" w:eastAsia="宋体" w:cs="宋体"/>
                <w:color w:val="000000"/>
                <w:sz w:val="20"/>
                <w:szCs w:val="20"/>
              </w:rPr>
              <w:t>388.99</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6CD1D">
            <w:pPr>
              <w:jc w:val="right"/>
              <w:rPr>
                <w:rFonts w:ascii="宋体" w:hAnsi="宋体" w:eastAsia="宋体" w:cs="宋体"/>
                <w:color w:val="000000"/>
                <w:sz w:val="20"/>
                <w:szCs w:val="20"/>
              </w:rPr>
            </w:pPr>
            <w:r>
              <w:rPr>
                <w:rFonts w:hint="eastAsia" w:ascii="宋体" w:hAnsi="宋体" w:eastAsia="宋体" w:cs="宋体"/>
                <w:color w:val="000000"/>
                <w:sz w:val="20"/>
                <w:szCs w:val="20"/>
              </w:rPr>
              <w:t>350.99</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8C833">
            <w:pPr>
              <w:jc w:val="right"/>
              <w:rPr>
                <w:rFonts w:ascii="宋体" w:hAnsi="宋体" w:eastAsia="宋体" w:cs="宋体"/>
                <w:color w:val="000000"/>
                <w:sz w:val="20"/>
                <w:szCs w:val="20"/>
              </w:rPr>
            </w:pPr>
            <w:r>
              <w:rPr>
                <w:rFonts w:hint="eastAsia" w:ascii="宋体" w:hAnsi="宋体" w:eastAsia="宋体" w:cs="宋体"/>
                <w:color w:val="000000"/>
                <w:sz w:val="20"/>
                <w:szCs w:val="20"/>
              </w:rPr>
              <w:t>38</w:t>
            </w:r>
          </w:p>
        </w:tc>
      </w:tr>
      <w:tr w14:paraId="4F0CB101">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7B4D">
            <w:pPr>
              <w:jc w:val="left"/>
              <w:rPr>
                <w:rFonts w:ascii="宋体" w:hAnsi="宋体" w:eastAsia="宋体" w:cs="宋体"/>
                <w:color w:val="000000"/>
                <w:sz w:val="20"/>
                <w:szCs w:val="20"/>
              </w:rPr>
            </w:pPr>
            <w:r>
              <w:rPr>
                <w:rFonts w:hint="eastAsia" w:ascii="宋体" w:hAnsi="宋体" w:eastAsia="宋体" w:cs="宋体"/>
                <w:color w:val="000000"/>
                <w:sz w:val="20"/>
                <w:szCs w:val="20"/>
              </w:rPr>
              <w:t>2010101</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4F3AA">
            <w:pPr>
              <w:jc w:val="left"/>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6A19">
            <w:pPr>
              <w:jc w:val="right"/>
              <w:rPr>
                <w:rFonts w:ascii="宋体" w:hAnsi="宋体" w:eastAsia="宋体" w:cs="宋体"/>
                <w:color w:val="000000"/>
                <w:sz w:val="20"/>
                <w:szCs w:val="20"/>
              </w:rPr>
            </w:pPr>
            <w:r>
              <w:rPr>
                <w:rFonts w:hint="eastAsia" w:ascii="宋体" w:hAnsi="宋体" w:eastAsia="宋体" w:cs="宋体"/>
                <w:color w:val="000000"/>
                <w:sz w:val="20"/>
                <w:szCs w:val="20"/>
              </w:rPr>
              <w:t>317.82</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D7F6C">
            <w:pPr>
              <w:jc w:val="right"/>
              <w:rPr>
                <w:rFonts w:ascii="宋体" w:hAnsi="宋体" w:eastAsia="宋体" w:cs="宋体"/>
                <w:color w:val="000000"/>
                <w:sz w:val="20"/>
                <w:szCs w:val="20"/>
              </w:rPr>
            </w:pPr>
            <w:r>
              <w:rPr>
                <w:rFonts w:hint="eastAsia" w:ascii="宋体" w:hAnsi="宋体" w:eastAsia="宋体" w:cs="宋体"/>
                <w:color w:val="000000"/>
                <w:sz w:val="20"/>
                <w:szCs w:val="20"/>
              </w:rPr>
              <w:t>317.8</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8BC92">
            <w:pPr>
              <w:jc w:val="right"/>
              <w:rPr>
                <w:rFonts w:ascii="宋体" w:hAnsi="宋体" w:eastAsia="宋体" w:cs="宋体"/>
                <w:color w:val="000000"/>
                <w:sz w:val="20"/>
                <w:szCs w:val="20"/>
              </w:rPr>
            </w:pPr>
          </w:p>
        </w:tc>
      </w:tr>
      <w:tr w14:paraId="720E36FB">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C16D">
            <w:pPr>
              <w:jc w:val="left"/>
              <w:rPr>
                <w:rFonts w:ascii="宋体" w:hAnsi="宋体" w:eastAsia="宋体" w:cs="宋体"/>
                <w:color w:val="000000"/>
                <w:sz w:val="20"/>
                <w:szCs w:val="20"/>
              </w:rPr>
            </w:pPr>
            <w:r>
              <w:rPr>
                <w:rFonts w:hint="eastAsia" w:ascii="宋体" w:hAnsi="宋体" w:eastAsia="宋体" w:cs="宋体"/>
                <w:color w:val="000000"/>
                <w:sz w:val="20"/>
                <w:szCs w:val="20"/>
              </w:rPr>
              <w:t>2010104</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5BDA5">
            <w:pPr>
              <w:jc w:val="left"/>
              <w:rPr>
                <w:rFonts w:ascii="宋体" w:hAnsi="宋体" w:eastAsia="宋体" w:cs="宋体"/>
                <w:color w:val="000000"/>
                <w:sz w:val="20"/>
                <w:szCs w:val="20"/>
              </w:rPr>
            </w:pPr>
            <w:r>
              <w:rPr>
                <w:rFonts w:hint="eastAsia" w:ascii="宋体" w:hAnsi="宋体" w:eastAsia="宋体" w:cs="宋体"/>
                <w:color w:val="000000"/>
                <w:sz w:val="20"/>
                <w:szCs w:val="20"/>
              </w:rPr>
              <w:t>人大会议</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21364">
            <w:pPr>
              <w:jc w:val="right"/>
              <w:rPr>
                <w:rFonts w:ascii="宋体" w:hAnsi="宋体" w:eastAsia="宋体" w:cs="宋体"/>
                <w:color w:val="000000"/>
                <w:sz w:val="20"/>
                <w:szCs w:val="20"/>
              </w:rPr>
            </w:pPr>
            <w:r>
              <w:rPr>
                <w:rFonts w:hint="eastAsia" w:ascii="宋体" w:hAnsi="宋体" w:eastAsia="宋体" w:cs="宋体"/>
                <w:color w:val="000000"/>
                <w:sz w:val="20"/>
                <w:szCs w:val="20"/>
              </w:rPr>
              <w:t>24.16</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3FFA3">
            <w:pPr>
              <w:jc w:val="right"/>
              <w:rPr>
                <w:rFonts w:ascii="宋体" w:hAnsi="宋体" w:eastAsia="宋体" w:cs="宋体"/>
                <w:color w:val="000000"/>
                <w:sz w:val="20"/>
                <w:szCs w:val="20"/>
              </w:rPr>
            </w:pPr>
            <w:r>
              <w:rPr>
                <w:rFonts w:hint="eastAsia" w:ascii="宋体" w:hAnsi="宋体" w:eastAsia="宋体" w:cs="宋体"/>
                <w:color w:val="000000"/>
                <w:sz w:val="20"/>
                <w:szCs w:val="20"/>
              </w:rPr>
              <w:t>1.16</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BBC60">
            <w:pPr>
              <w:jc w:val="right"/>
              <w:rPr>
                <w:rFonts w:ascii="宋体" w:hAnsi="宋体" w:eastAsia="宋体" w:cs="宋体"/>
                <w:color w:val="000000"/>
                <w:sz w:val="20"/>
                <w:szCs w:val="20"/>
              </w:rPr>
            </w:pPr>
            <w:r>
              <w:rPr>
                <w:rFonts w:hint="eastAsia" w:ascii="宋体" w:hAnsi="宋体" w:eastAsia="宋体" w:cs="宋体"/>
                <w:color w:val="000000"/>
                <w:sz w:val="20"/>
                <w:szCs w:val="20"/>
              </w:rPr>
              <w:t>23</w:t>
            </w:r>
          </w:p>
        </w:tc>
      </w:tr>
      <w:tr w14:paraId="511D894D">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F20F">
            <w:pPr>
              <w:jc w:val="left"/>
              <w:rPr>
                <w:rFonts w:ascii="宋体" w:hAnsi="宋体" w:eastAsia="宋体" w:cs="宋体"/>
                <w:color w:val="000000"/>
                <w:sz w:val="20"/>
                <w:szCs w:val="20"/>
              </w:rPr>
            </w:pPr>
            <w:r>
              <w:rPr>
                <w:rFonts w:hint="eastAsia" w:ascii="宋体" w:hAnsi="宋体" w:eastAsia="宋体" w:cs="宋体"/>
                <w:color w:val="000000"/>
                <w:sz w:val="20"/>
                <w:szCs w:val="20"/>
              </w:rPr>
              <w:t>2010106</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54631">
            <w:pPr>
              <w:jc w:val="left"/>
              <w:rPr>
                <w:rFonts w:ascii="宋体" w:hAnsi="宋体" w:eastAsia="宋体" w:cs="宋体"/>
                <w:color w:val="000000"/>
                <w:sz w:val="20"/>
                <w:szCs w:val="20"/>
              </w:rPr>
            </w:pPr>
            <w:r>
              <w:rPr>
                <w:rFonts w:hint="eastAsia" w:ascii="宋体" w:hAnsi="宋体" w:eastAsia="宋体" w:cs="宋体"/>
                <w:color w:val="000000"/>
                <w:sz w:val="20"/>
                <w:szCs w:val="20"/>
              </w:rPr>
              <w:t>人大监督</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62FD1">
            <w:pPr>
              <w:jc w:val="right"/>
              <w:rPr>
                <w:rFonts w:ascii="宋体" w:hAnsi="宋体" w:eastAsia="宋体" w:cs="宋体"/>
                <w:color w:val="000000"/>
                <w:sz w:val="20"/>
                <w:szCs w:val="20"/>
              </w:rPr>
            </w:pPr>
            <w:r>
              <w:rPr>
                <w:rFonts w:hint="eastAsia" w:ascii="宋体" w:hAnsi="宋体" w:eastAsia="宋体" w:cs="宋体"/>
                <w:color w:val="000000"/>
                <w:sz w:val="20"/>
                <w:szCs w:val="20"/>
              </w:rPr>
              <w:t>21.16</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2B3EC">
            <w:pPr>
              <w:jc w:val="right"/>
              <w:rPr>
                <w:rFonts w:ascii="宋体" w:hAnsi="宋体" w:eastAsia="宋体" w:cs="宋体"/>
                <w:color w:val="000000"/>
                <w:sz w:val="20"/>
                <w:szCs w:val="20"/>
              </w:rPr>
            </w:pPr>
            <w:r>
              <w:rPr>
                <w:rFonts w:hint="eastAsia" w:ascii="宋体" w:hAnsi="宋体" w:eastAsia="宋体" w:cs="宋体"/>
                <w:color w:val="000000"/>
                <w:sz w:val="20"/>
                <w:szCs w:val="20"/>
              </w:rPr>
              <w:t>21.16</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1BD9A">
            <w:pPr>
              <w:jc w:val="right"/>
              <w:rPr>
                <w:rFonts w:ascii="宋体" w:hAnsi="宋体" w:eastAsia="宋体" w:cs="宋体"/>
                <w:color w:val="000000"/>
                <w:sz w:val="20"/>
                <w:szCs w:val="20"/>
              </w:rPr>
            </w:pPr>
          </w:p>
        </w:tc>
      </w:tr>
      <w:tr w14:paraId="65821C8D">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6B53">
            <w:pPr>
              <w:jc w:val="left"/>
              <w:rPr>
                <w:rFonts w:ascii="宋体" w:hAnsi="宋体" w:eastAsia="宋体" w:cs="宋体"/>
                <w:color w:val="000000"/>
                <w:sz w:val="20"/>
                <w:szCs w:val="20"/>
              </w:rPr>
            </w:pPr>
            <w:r>
              <w:rPr>
                <w:rFonts w:hint="eastAsia" w:ascii="宋体" w:hAnsi="宋体" w:eastAsia="宋体" w:cs="宋体"/>
                <w:color w:val="000000"/>
                <w:sz w:val="20"/>
                <w:szCs w:val="20"/>
              </w:rPr>
              <w:t>2010150</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CB896">
            <w:pPr>
              <w:jc w:val="left"/>
              <w:rPr>
                <w:rFonts w:ascii="宋体" w:hAnsi="宋体" w:eastAsia="宋体" w:cs="宋体"/>
                <w:color w:val="000000"/>
                <w:sz w:val="20"/>
                <w:szCs w:val="20"/>
              </w:rPr>
            </w:pPr>
            <w:r>
              <w:rPr>
                <w:rFonts w:hint="eastAsia" w:ascii="宋体" w:hAnsi="宋体" w:eastAsia="宋体" w:cs="宋体"/>
                <w:color w:val="000000"/>
                <w:sz w:val="20"/>
                <w:szCs w:val="20"/>
              </w:rPr>
              <w:t>事业运行</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1BF4D">
            <w:pPr>
              <w:jc w:val="right"/>
              <w:rPr>
                <w:rFonts w:ascii="宋体" w:hAnsi="宋体" w:eastAsia="宋体" w:cs="宋体"/>
                <w:color w:val="000000"/>
                <w:sz w:val="20"/>
                <w:szCs w:val="20"/>
              </w:rPr>
            </w:pPr>
            <w:r>
              <w:rPr>
                <w:rFonts w:hint="eastAsia" w:ascii="宋体" w:hAnsi="宋体" w:eastAsia="宋体" w:cs="宋体"/>
                <w:color w:val="000000"/>
                <w:sz w:val="20"/>
                <w:szCs w:val="20"/>
              </w:rPr>
              <w:t>10.84</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E6799">
            <w:pPr>
              <w:jc w:val="right"/>
              <w:rPr>
                <w:rFonts w:ascii="宋体" w:hAnsi="宋体" w:eastAsia="宋体" w:cs="宋体"/>
                <w:color w:val="000000"/>
                <w:sz w:val="20"/>
                <w:szCs w:val="20"/>
              </w:rPr>
            </w:pPr>
            <w:r>
              <w:rPr>
                <w:rFonts w:hint="eastAsia" w:ascii="宋体" w:hAnsi="宋体" w:eastAsia="宋体" w:cs="宋体"/>
                <w:color w:val="000000"/>
                <w:sz w:val="20"/>
                <w:szCs w:val="20"/>
              </w:rPr>
              <w:t>10.84</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E8556">
            <w:pPr>
              <w:jc w:val="right"/>
              <w:rPr>
                <w:rFonts w:ascii="宋体" w:hAnsi="宋体" w:eastAsia="宋体" w:cs="宋体"/>
                <w:color w:val="000000"/>
                <w:sz w:val="20"/>
                <w:szCs w:val="20"/>
              </w:rPr>
            </w:pPr>
          </w:p>
        </w:tc>
      </w:tr>
      <w:tr w14:paraId="4C0FCB4E">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9B40">
            <w:pPr>
              <w:jc w:val="left"/>
              <w:rPr>
                <w:rFonts w:ascii="宋体" w:hAnsi="宋体" w:eastAsia="宋体" w:cs="宋体"/>
                <w:color w:val="000000"/>
                <w:sz w:val="20"/>
                <w:szCs w:val="20"/>
              </w:rPr>
            </w:pPr>
            <w:r>
              <w:rPr>
                <w:rFonts w:hint="eastAsia" w:ascii="宋体" w:hAnsi="宋体" w:eastAsia="宋体" w:cs="宋体"/>
                <w:color w:val="000000"/>
                <w:sz w:val="20"/>
                <w:szCs w:val="20"/>
              </w:rPr>
              <w:t>2010199</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F6BFE">
            <w:pPr>
              <w:jc w:val="left"/>
              <w:rPr>
                <w:rFonts w:ascii="宋体" w:hAnsi="宋体" w:eastAsia="宋体" w:cs="宋体"/>
                <w:color w:val="000000"/>
                <w:sz w:val="20"/>
                <w:szCs w:val="20"/>
              </w:rPr>
            </w:pPr>
            <w:r>
              <w:rPr>
                <w:rFonts w:hint="eastAsia" w:ascii="宋体" w:hAnsi="宋体" w:eastAsia="宋体" w:cs="宋体"/>
                <w:color w:val="000000"/>
                <w:sz w:val="20"/>
                <w:szCs w:val="20"/>
              </w:rPr>
              <w:t>其他人大事务支出</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FCF42">
            <w:pPr>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41BFF">
            <w:pPr>
              <w:jc w:val="right"/>
              <w:rPr>
                <w:rFonts w:ascii="宋体" w:hAnsi="宋体" w:eastAsia="宋体" w:cs="宋体"/>
                <w:color w:val="000000"/>
                <w:sz w:val="20"/>
                <w:szCs w:val="20"/>
              </w:rPr>
            </w:pP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D5D10">
            <w:pPr>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r>
      <w:tr w14:paraId="1E25DC75">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CD83">
            <w:pPr>
              <w:jc w:val="left"/>
              <w:rPr>
                <w:rFonts w:ascii="宋体" w:hAnsi="宋体" w:eastAsia="宋体" w:cs="宋体"/>
                <w:color w:val="000000"/>
                <w:sz w:val="22"/>
              </w:rPr>
            </w:pPr>
            <w:r>
              <w:rPr>
                <w:rFonts w:hint="eastAsia" w:ascii="宋体" w:hAnsi="宋体" w:eastAsia="宋体" w:cs="宋体"/>
                <w:color w:val="000000"/>
                <w:sz w:val="22"/>
              </w:rPr>
              <w:t>208</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57AE9">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77D37">
            <w:pPr>
              <w:jc w:val="right"/>
              <w:rPr>
                <w:rFonts w:ascii="宋体" w:hAnsi="宋体" w:eastAsia="宋体" w:cs="宋体"/>
                <w:color w:val="000000"/>
                <w:sz w:val="22"/>
              </w:rPr>
            </w:pPr>
            <w:r>
              <w:rPr>
                <w:rFonts w:hint="eastAsia" w:ascii="宋体" w:hAnsi="宋体" w:eastAsia="宋体" w:cs="宋体"/>
                <w:color w:val="000000"/>
                <w:sz w:val="22"/>
              </w:rPr>
              <w:t>33.13</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56205">
            <w:pPr>
              <w:jc w:val="right"/>
              <w:rPr>
                <w:rFonts w:ascii="宋体" w:hAnsi="宋体" w:eastAsia="宋体" w:cs="宋体"/>
                <w:color w:val="000000"/>
                <w:sz w:val="22"/>
              </w:rPr>
            </w:pPr>
            <w:r>
              <w:rPr>
                <w:rFonts w:hint="eastAsia" w:ascii="宋体" w:hAnsi="宋体" w:eastAsia="宋体" w:cs="宋体"/>
                <w:color w:val="000000"/>
                <w:sz w:val="22"/>
              </w:rPr>
              <w:t>33.13</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550EB">
            <w:pPr>
              <w:jc w:val="right"/>
              <w:rPr>
                <w:rFonts w:ascii="宋体" w:hAnsi="宋体" w:eastAsia="宋体" w:cs="宋体"/>
                <w:color w:val="000000"/>
                <w:sz w:val="22"/>
              </w:rPr>
            </w:pPr>
          </w:p>
        </w:tc>
      </w:tr>
      <w:tr w14:paraId="3E2704EF">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756B">
            <w:pPr>
              <w:jc w:val="left"/>
              <w:rPr>
                <w:rFonts w:ascii="宋体" w:hAnsi="宋体" w:eastAsia="宋体" w:cs="宋体"/>
                <w:color w:val="000000"/>
                <w:sz w:val="20"/>
                <w:szCs w:val="20"/>
              </w:rPr>
            </w:pPr>
            <w:r>
              <w:rPr>
                <w:rFonts w:hint="eastAsia" w:ascii="宋体" w:hAnsi="宋体" w:eastAsia="宋体" w:cs="宋体"/>
                <w:color w:val="000000"/>
                <w:sz w:val="20"/>
                <w:szCs w:val="20"/>
              </w:rPr>
              <w:t>20805</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51F1E">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行政事业单位离退休</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893B1">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120B1">
            <w:pPr>
              <w:jc w:val="right"/>
              <w:rPr>
                <w:rFonts w:ascii="宋体" w:hAnsi="宋体" w:eastAsia="宋体" w:cs="宋体"/>
                <w:color w:val="000000"/>
                <w:sz w:val="20"/>
                <w:szCs w:val="20"/>
              </w:rPr>
            </w:pPr>
            <w:r>
              <w:rPr>
                <w:rFonts w:hint="eastAsia" w:ascii="宋体" w:hAnsi="宋体" w:eastAsia="宋体" w:cs="宋体"/>
                <w:color w:val="000000"/>
                <w:sz w:val="20"/>
                <w:szCs w:val="20"/>
              </w:rPr>
              <w:t>33.13</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028C">
            <w:pPr>
              <w:jc w:val="right"/>
              <w:rPr>
                <w:rFonts w:ascii="宋体" w:hAnsi="宋体" w:eastAsia="宋体" w:cs="宋体"/>
                <w:color w:val="000000"/>
                <w:sz w:val="20"/>
                <w:szCs w:val="20"/>
              </w:rPr>
            </w:pPr>
          </w:p>
        </w:tc>
      </w:tr>
      <w:tr w14:paraId="184640C8">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B8C30">
            <w:pPr>
              <w:jc w:val="left"/>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109B2">
            <w:pPr>
              <w:jc w:val="left"/>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F3EA9">
            <w:pPr>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0CAFB">
            <w:pPr>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37C50">
            <w:pPr>
              <w:jc w:val="right"/>
              <w:rPr>
                <w:rFonts w:ascii="宋体" w:hAnsi="宋体" w:eastAsia="宋体" w:cs="宋体"/>
                <w:color w:val="000000"/>
                <w:sz w:val="20"/>
                <w:szCs w:val="20"/>
              </w:rPr>
            </w:pPr>
          </w:p>
        </w:tc>
      </w:tr>
      <w:tr w14:paraId="1808E88A">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6858">
            <w:pPr>
              <w:jc w:val="left"/>
              <w:rPr>
                <w:rFonts w:ascii="宋体" w:hAnsi="宋体" w:eastAsia="宋体" w:cs="宋体"/>
                <w:color w:val="000000"/>
                <w:sz w:val="20"/>
                <w:szCs w:val="20"/>
              </w:rPr>
            </w:pPr>
            <w:r>
              <w:rPr>
                <w:rFonts w:hint="eastAsia" w:ascii="宋体" w:hAnsi="宋体" w:eastAsia="宋体" w:cs="宋体"/>
                <w:color w:val="000000"/>
                <w:sz w:val="20"/>
                <w:szCs w:val="20"/>
              </w:rPr>
              <w:t>2080506</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3B4D8">
            <w:pPr>
              <w:jc w:val="left"/>
              <w:rPr>
                <w:rFonts w:ascii="宋体" w:hAnsi="宋体" w:eastAsia="宋体" w:cs="宋体"/>
                <w:color w:val="000000"/>
                <w:sz w:val="20"/>
                <w:szCs w:val="20"/>
              </w:rPr>
            </w:pPr>
            <w:r>
              <w:rPr>
                <w:rFonts w:hint="eastAsia" w:ascii="宋体" w:hAnsi="宋体" w:eastAsia="宋体" w:cs="宋体"/>
                <w:color w:val="000000"/>
                <w:sz w:val="20"/>
                <w:szCs w:val="20"/>
              </w:rPr>
              <w:t>机关事业单位职业年金缴费支出</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1579E">
            <w:pPr>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752F7">
            <w:pPr>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CDAEF">
            <w:pPr>
              <w:jc w:val="right"/>
              <w:rPr>
                <w:rFonts w:ascii="宋体" w:hAnsi="宋体" w:eastAsia="宋体" w:cs="宋体"/>
                <w:color w:val="000000"/>
                <w:sz w:val="20"/>
                <w:szCs w:val="20"/>
              </w:rPr>
            </w:pPr>
          </w:p>
        </w:tc>
      </w:tr>
      <w:tr w14:paraId="15852A5B">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20B7">
            <w:pPr>
              <w:jc w:val="left"/>
              <w:rPr>
                <w:rFonts w:ascii="宋体" w:hAnsi="宋体" w:eastAsia="宋体" w:cs="宋体"/>
                <w:color w:val="000000"/>
                <w:sz w:val="22"/>
              </w:rPr>
            </w:pPr>
            <w:r>
              <w:rPr>
                <w:rFonts w:hint="eastAsia" w:ascii="宋体" w:hAnsi="宋体" w:eastAsia="宋体" w:cs="宋体"/>
                <w:color w:val="000000"/>
                <w:sz w:val="22"/>
              </w:rPr>
              <w:t>210</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3BF89">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DAEE9">
            <w:pPr>
              <w:jc w:val="right"/>
              <w:rPr>
                <w:rFonts w:ascii="宋体" w:hAnsi="宋体" w:eastAsia="宋体" w:cs="宋体"/>
                <w:color w:val="000000"/>
                <w:sz w:val="22"/>
              </w:rPr>
            </w:pPr>
            <w:r>
              <w:rPr>
                <w:rFonts w:hint="eastAsia" w:ascii="宋体" w:hAnsi="宋体" w:eastAsia="宋体" w:cs="宋体"/>
                <w:color w:val="000000"/>
                <w:sz w:val="22"/>
              </w:rPr>
              <w:t>15.85</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A3577">
            <w:pPr>
              <w:jc w:val="right"/>
              <w:rPr>
                <w:rFonts w:ascii="宋体" w:hAnsi="宋体" w:eastAsia="宋体" w:cs="宋体"/>
                <w:color w:val="000000"/>
                <w:sz w:val="22"/>
              </w:rPr>
            </w:pPr>
            <w:r>
              <w:rPr>
                <w:rFonts w:hint="eastAsia" w:ascii="宋体" w:hAnsi="宋体" w:eastAsia="宋体" w:cs="宋体"/>
                <w:color w:val="000000"/>
                <w:sz w:val="22"/>
              </w:rPr>
              <w:t>15.85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A8602">
            <w:pPr>
              <w:jc w:val="right"/>
              <w:rPr>
                <w:rFonts w:ascii="宋体" w:hAnsi="宋体" w:eastAsia="宋体" w:cs="宋体"/>
                <w:color w:val="000000"/>
                <w:sz w:val="22"/>
              </w:rPr>
            </w:pPr>
          </w:p>
        </w:tc>
      </w:tr>
      <w:tr w14:paraId="28D32A2B">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BB52">
            <w:pPr>
              <w:jc w:val="left"/>
              <w:rPr>
                <w:rFonts w:ascii="宋体" w:hAnsi="宋体" w:eastAsia="宋体" w:cs="宋体"/>
                <w:color w:val="000000"/>
                <w:sz w:val="20"/>
                <w:szCs w:val="20"/>
              </w:rPr>
            </w:pPr>
            <w:r>
              <w:rPr>
                <w:rFonts w:hint="eastAsia" w:ascii="宋体" w:hAnsi="宋体" w:eastAsia="宋体" w:cs="宋体"/>
                <w:color w:val="000000"/>
                <w:sz w:val="20"/>
                <w:szCs w:val="20"/>
              </w:rPr>
              <w:t>21011</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80838">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行政事业单位医疗</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9F98E">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6C6E0">
            <w:pPr>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4BD57">
            <w:pPr>
              <w:jc w:val="right"/>
              <w:rPr>
                <w:rFonts w:ascii="宋体" w:hAnsi="宋体" w:eastAsia="宋体" w:cs="宋体"/>
                <w:color w:val="000000"/>
                <w:sz w:val="20"/>
                <w:szCs w:val="20"/>
              </w:rPr>
            </w:pPr>
          </w:p>
        </w:tc>
      </w:tr>
      <w:tr w14:paraId="73A68279">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A985">
            <w:pPr>
              <w:jc w:val="left"/>
              <w:rPr>
                <w:rFonts w:ascii="宋体" w:hAnsi="宋体" w:eastAsia="宋体" w:cs="宋体"/>
                <w:color w:val="000000"/>
                <w:sz w:val="20"/>
                <w:szCs w:val="20"/>
              </w:rPr>
            </w:pPr>
            <w:r>
              <w:rPr>
                <w:rFonts w:hint="eastAsia" w:ascii="宋体" w:hAnsi="宋体" w:eastAsia="宋体" w:cs="宋体"/>
                <w:color w:val="000000"/>
                <w:sz w:val="20"/>
                <w:szCs w:val="20"/>
              </w:rPr>
              <w:t>2101101</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57B81">
            <w:pPr>
              <w:jc w:val="left"/>
              <w:rPr>
                <w:rFonts w:ascii="宋体" w:hAnsi="宋体" w:eastAsia="宋体" w:cs="宋体"/>
                <w:color w:val="000000"/>
                <w:sz w:val="20"/>
                <w:szCs w:val="20"/>
              </w:rPr>
            </w:pPr>
            <w:r>
              <w:rPr>
                <w:rFonts w:hint="eastAsia" w:ascii="宋体" w:hAnsi="宋体" w:eastAsia="宋体" w:cs="宋体"/>
                <w:color w:val="000000"/>
                <w:sz w:val="20"/>
                <w:szCs w:val="20"/>
              </w:rPr>
              <w:t>行政单位医疗</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43EF5">
            <w:pPr>
              <w:jc w:val="right"/>
              <w:rPr>
                <w:rFonts w:ascii="宋体" w:hAnsi="宋体" w:eastAsia="宋体" w:cs="宋体"/>
                <w:color w:val="000000"/>
                <w:sz w:val="20"/>
                <w:szCs w:val="20"/>
              </w:rPr>
            </w:pPr>
            <w:r>
              <w:rPr>
                <w:rFonts w:hint="eastAsia" w:ascii="宋体" w:hAnsi="宋体" w:eastAsia="宋体" w:cs="宋体"/>
                <w:color w:val="000000"/>
                <w:sz w:val="20"/>
                <w:szCs w:val="20"/>
              </w:rPr>
              <w:t>11.85</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21B71">
            <w:pPr>
              <w:jc w:val="right"/>
              <w:rPr>
                <w:rFonts w:ascii="宋体" w:hAnsi="宋体" w:eastAsia="宋体" w:cs="宋体"/>
                <w:color w:val="000000"/>
                <w:sz w:val="20"/>
                <w:szCs w:val="20"/>
              </w:rPr>
            </w:pPr>
            <w:r>
              <w:rPr>
                <w:rFonts w:hint="eastAsia" w:ascii="宋体" w:hAnsi="宋体" w:eastAsia="宋体" w:cs="宋体"/>
                <w:color w:val="000000"/>
                <w:sz w:val="20"/>
                <w:szCs w:val="20"/>
              </w:rPr>
              <w:t>11.85</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38524">
            <w:pPr>
              <w:jc w:val="right"/>
              <w:rPr>
                <w:rFonts w:ascii="宋体" w:hAnsi="宋体" w:eastAsia="宋体" w:cs="宋体"/>
                <w:color w:val="000000"/>
                <w:sz w:val="20"/>
                <w:szCs w:val="20"/>
              </w:rPr>
            </w:pPr>
          </w:p>
        </w:tc>
      </w:tr>
      <w:tr w14:paraId="70F96FFF">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3C4D">
            <w:pPr>
              <w:jc w:val="left"/>
              <w:rPr>
                <w:rFonts w:ascii="宋体" w:hAnsi="宋体" w:eastAsia="宋体" w:cs="宋体"/>
                <w:color w:val="000000"/>
                <w:sz w:val="20"/>
                <w:szCs w:val="20"/>
              </w:rPr>
            </w:pPr>
            <w:r>
              <w:rPr>
                <w:rFonts w:hint="eastAsia" w:ascii="宋体" w:hAnsi="宋体" w:eastAsia="宋体" w:cs="宋体"/>
                <w:color w:val="000000"/>
                <w:sz w:val="20"/>
                <w:szCs w:val="20"/>
              </w:rPr>
              <w:t>2101102</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E307D">
            <w:pPr>
              <w:jc w:val="left"/>
              <w:rPr>
                <w:rFonts w:ascii="宋体" w:hAnsi="宋体" w:eastAsia="宋体" w:cs="宋体"/>
                <w:color w:val="000000"/>
                <w:sz w:val="20"/>
                <w:szCs w:val="20"/>
              </w:rPr>
            </w:pPr>
            <w:r>
              <w:rPr>
                <w:rFonts w:hint="eastAsia" w:ascii="宋体" w:hAnsi="宋体" w:eastAsia="宋体" w:cs="宋体"/>
                <w:color w:val="000000"/>
                <w:sz w:val="20"/>
                <w:szCs w:val="20"/>
              </w:rPr>
              <w:t>事业单位医疗</w:t>
            </w: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69A07">
            <w:pPr>
              <w:jc w:val="right"/>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D062B">
            <w:pPr>
              <w:jc w:val="right"/>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9F4F7">
            <w:pPr>
              <w:jc w:val="right"/>
              <w:rPr>
                <w:rFonts w:ascii="宋体" w:hAnsi="宋体" w:eastAsia="宋体" w:cs="宋体"/>
                <w:color w:val="000000"/>
                <w:sz w:val="20"/>
                <w:szCs w:val="20"/>
              </w:rPr>
            </w:pPr>
          </w:p>
        </w:tc>
      </w:tr>
      <w:tr w14:paraId="5D3CC58C">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0102">
            <w:pPr>
              <w:jc w:val="left"/>
              <w:rPr>
                <w:rFonts w:ascii="宋体" w:hAnsi="宋体" w:eastAsia="宋体" w:cs="宋体"/>
                <w:color w:val="000000"/>
                <w:sz w:val="22"/>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1E401">
            <w:pPr>
              <w:jc w:val="left"/>
              <w:rPr>
                <w:rFonts w:ascii="宋体" w:hAnsi="宋体" w:eastAsia="宋体" w:cs="宋体"/>
                <w:color w:val="000000"/>
                <w:sz w:val="22"/>
              </w:rPr>
            </w:pP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A87ED">
            <w:pPr>
              <w:jc w:val="right"/>
              <w:rPr>
                <w:rFonts w:ascii="宋体" w:hAnsi="宋体" w:eastAsia="宋体" w:cs="宋体"/>
                <w:color w:val="000000"/>
                <w:sz w:val="22"/>
              </w:rPr>
            </w:pP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1563C">
            <w:pPr>
              <w:jc w:val="right"/>
              <w:rPr>
                <w:rFonts w:ascii="宋体" w:hAnsi="宋体" w:eastAsia="宋体" w:cs="宋体"/>
                <w:color w:val="000000"/>
                <w:sz w:val="22"/>
              </w:rPr>
            </w:pP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346F4">
            <w:pPr>
              <w:jc w:val="right"/>
              <w:rPr>
                <w:rFonts w:ascii="宋体" w:hAnsi="宋体" w:eastAsia="宋体" w:cs="宋体"/>
                <w:color w:val="000000"/>
                <w:sz w:val="22"/>
              </w:rPr>
            </w:pPr>
          </w:p>
        </w:tc>
      </w:tr>
      <w:tr w14:paraId="6A67F11A">
        <w:tblPrEx>
          <w:tblCellMar>
            <w:top w:w="0" w:type="dxa"/>
            <w:left w:w="0" w:type="dxa"/>
            <w:bottom w:w="0" w:type="dxa"/>
            <w:right w:w="0" w:type="dxa"/>
          </w:tblCellMar>
        </w:tblPrEx>
        <w:trPr>
          <w:trHeight w:val="445" w:hRule="atLeast"/>
          <w:jc w:val="center"/>
        </w:trPr>
        <w:tc>
          <w:tcPr>
            <w:tcW w:w="79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9350">
            <w:pPr>
              <w:jc w:val="left"/>
              <w:rPr>
                <w:rFonts w:ascii="宋体" w:hAnsi="宋体" w:eastAsia="宋体" w:cs="宋体"/>
                <w:color w:val="000000"/>
                <w:sz w:val="22"/>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49403">
            <w:pPr>
              <w:jc w:val="left"/>
              <w:rPr>
                <w:rFonts w:ascii="宋体" w:hAnsi="宋体" w:eastAsia="宋体" w:cs="宋体"/>
                <w:color w:val="000000"/>
                <w:sz w:val="22"/>
              </w:rPr>
            </w:pPr>
          </w:p>
        </w:tc>
        <w:tc>
          <w:tcPr>
            <w:tcW w:w="20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1A6D9">
            <w:pPr>
              <w:jc w:val="right"/>
              <w:rPr>
                <w:rFonts w:ascii="宋体" w:hAnsi="宋体" w:eastAsia="宋体" w:cs="宋体"/>
                <w:color w:val="000000"/>
                <w:sz w:val="22"/>
              </w:rPr>
            </w:pPr>
          </w:p>
        </w:tc>
        <w:tc>
          <w:tcPr>
            <w:tcW w:w="1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B8E42">
            <w:pPr>
              <w:jc w:val="right"/>
              <w:rPr>
                <w:rFonts w:ascii="宋体" w:hAnsi="宋体" w:eastAsia="宋体" w:cs="宋体"/>
                <w:color w:val="000000"/>
                <w:sz w:val="22"/>
              </w:rPr>
            </w:pPr>
          </w:p>
        </w:tc>
        <w:tc>
          <w:tcPr>
            <w:tcW w:w="13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88175">
            <w:pPr>
              <w:jc w:val="right"/>
              <w:rPr>
                <w:rFonts w:ascii="宋体" w:hAnsi="宋体" w:eastAsia="宋体" w:cs="宋体"/>
                <w:color w:val="000000"/>
                <w:sz w:val="22"/>
              </w:rPr>
            </w:pPr>
          </w:p>
        </w:tc>
      </w:tr>
      <w:tr w14:paraId="0231D78B">
        <w:tblPrEx>
          <w:tblCellMar>
            <w:top w:w="0" w:type="dxa"/>
            <w:left w:w="0" w:type="dxa"/>
            <w:bottom w:w="0" w:type="dxa"/>
            <w:right w:w="0" w:type="dxa"/>
          </w:tblCellMar>
        </w:tblPrEx>
        <w:trPr>
          <w:trHeight w:val="458" w:hRule="atLeast"/>
          <w:jc w:val="center"/>
        </w:trPr>
        <w:tc>
          <w:tcPr>
            <w:tcW w:w="9340"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B969">
            <w:pPr>
              <w:jc w:val="left"/>
              <w:rPr>
                <w:rFonts w:ascii="宋体" w:hAnsi="宋体" w:eastAsia="宋体" w:cs="宋体"/>
                <w:color w:val="000000"/>
                <w:sz w:val="22"/>
              </w:rPr>
            </w:pPr>
            <w:r>
              <w:rPr>
                <w:rFonts w:hint="eastAsia" w:ascii="宋体" w:hAnsi="宋体" w:eastAsia="宋体" w:cs="宋体"/>
                <w:color w:val="000000"/>
                <w:sz w:val="22"/>
              </w:rPr>
              <w:t>注：本表反映部门本年度一般公共预算财政拨款支出情况。</w:t>
            </w:r>
          </w:p>
        </w:tc>
      </w:tr>
    </w:tbl>
    <w:p w14:paraId="7047D660">
      <w:r>
        <w:br w:type="page"/>
      </w:r>
    </w:p>
    <w:tbl>
      <w:tblPr>
        <w:tblStyle w:val="6"/>
        <w:tblW w:w="10080" w:type="dxa"/>
        <w:jc w:val="center"/>
        <w:tblLayout w:type="fixed"/>
        <w:tblCellMar>
          <w:top w:w="0" w:type="dxa"/>
          <w:left w:w="0" w:type="dxa"/>
          <w:bottom w:w="0" w:type="dxa"/>
          <w:right w:w="0" w:type="dxa"/>
        </w:tblCellMar>
      </w:tblPr>
      <w:tblGrid>
        <w:gridCol w:w="697"/>
        <w:gridCol w:w="570"/>
        <w:gridCol w:w="1388"/>
        <w:gridCol w:w="298"/>
        <w:gridCol w:w="556"/>
        <w:gridCol w:w="621"/>
        <w:gridCol w:w="388"/>
        <w:gridCol w:w="1414"/>
        <w:gridCol w:w="151"/>
        <w:gridCol w:w="440"/>
        <w:gridCol w:w="777"/>
        <w:gridCol w:w="348"/>
        <w:gridCol w:w="1572"/>
        <w:gridCol w:w="16"/>
        <w:gridCol w:w="844"/>
      </w:tblGrid>
      <w:tr w14:paraId="55BBF79A">
        <w:tblPrEx>
          <w:tblCellMar>
            <w:top w:w="0" w:type="dxa"/>
            <w:left w:w="0" w:type="dxa"/>
            <w:bottom w:w="0" w:type="dxa"/>
            <w:right w:w="0" w:type="dxa"/>
          </w:tblCellMar>
        </w:tblPrEx>
        <w:trPr>
          <w:trHeight w:val="427" w:hRule="atLeast"/>
          <w:jc w:val="center"/>
        </w:trPr>
        <w:tc>
          <w:tcPr>
            <w:tcW w:w="10080" w:type="dxa"/>
            <w:gridSpan w:val="15"/>
            <w:tcBorders>
              <w:top w:val="nil"/>
              <w:left w:val="nil"/>
              <w:bottom w:val="nil"/>
              <w:right w:val="nil"/>
            </w:tcBorders>
            <w:shd w:val="clear" w:color="auto" w:fill="auto"/>
            <w:tcMar>
              <w:top w:w="15" w:type="dxa"/>
              <w:left w:w="15" w:type="dxa"/>
              <w:right w:w="15" w:type="dxa"/>
            </w:tcMar>
            <w:vAlign w:val="center"/>
          </w:tcPr>
          <w:p w14:paraId="44F43881">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255D39EE">
        <w:tblPrEx>
          <w:tblCellMar>
            <w:top w:w="0" w:type="dxa"/>
            <w:left w:w="0" w:type="dxa"/>
            <w:bottom w:w="0" w:type="dxa"/>
            <w:right w:w="0" w:type="dxa"/>
          </w:tblCellMar>
        </w:tblPrEx>
        <w:trPr>
          <w:trHeight w:val="339" w:hRule="atLeast"/>
          <w:jc w:val="center"/>
        </w:trPr>
        <w:tc>
          <w:tcPr>
            <w:tcW w:w="697" w:type="dxa"/>
            <w:tcBorders>
              <w:top w:val="nil"/>
              <w:left w:val="nil"/>
              <w:bottom w:val="nil"/>
              <w:right w:val="nil"/>
            </w:tcBorders>
            <w:shd w:val="clear" w:color="auto" w:fill="auto"/>
            <w:tcMar>
              <w:top w:w="15" w:type="dxa"/>
              <w:left w:w="15" w:type="dxa"/>
              <w:right w:w="15" w:type="dxa"/>
            </w:tcMar>
            <w:vAlign w:val="bottom"/>
          </w:tcPr>
          <w:p w14:paraId="7EA0340E">
            <w:pPr>
              <w:rPr>
                <w:rFonts w:ascii="Arial" w:hAnsi="Arial" w:cs="Arial"/>
                <w:color w:val="000000"/>
                <w:sz w:val="20"/>
                <w:szCs w:val="20"/>
              </w:rPr>
            </w:pPr>
          </w:p>
        </w:tc>
        <w:tc>
          <w:tcPr>
            <w:tcW w:w="1958" w:type="dxa"/>
            <w:gridSpan w:val="2"/>
            <w:tcBorders>
              <w:top w:val="nil"/>
              <w:left w:val="nil"/>
              <w:bottom w:val="nil"/>
              <w:right w:val="nil"/>
            </w:tcBorders>
            <w:shd w:val="clear" w:color="auto" w:fill="auto"/>
            <w:tcMar>
              <w:top w:w="15" w:type="dxa"/>
              <w:left w:w="15" w:type="dxa"/>
              <w:right w:w="15" w:type="dxa"/>
            </w:tcMar>
            <w:vAlign w:val="bottom"/>
          </w:tcPr>
          <w:p w14:paraId="727D0EAC">
            <w:pPr>
              <w:rPr>
                <w:rFonts w:ascii="Arial" w:hAnsi="Arial" w:cs="Arial"/>
                <w:color w:val="000000"/>
                <w:sz w:val="20"/>
                <w:szCs w:val="20"/>
              </w:rPr>
            </w:pPr>
          </w:p>
        </w:tc>
        <w:tc>
          <w:tcPr>
            <w:tcW w:w="854" w:type="dxa"/>
            <w:gridSpan w:val="2"/>
            <w:tcBorders>
              <w:top w:val="nil"/>
              <w:left w:val="nil"/>
              <w:bottom w:val="nil"/>
              <w:right w:val="nil"/>
            </w:tcBorders>
            <w:shd w:val="clear" w:color="auto" w:fill="auto"/>
            <w:tcMar>
              <w:top w:w="15" w:type="dxa"/>
              <w:left w:w="15" w:type="dxa"/>
              <w:right w:w="15" w:type="dxa"/>
            </w:tcMar>
            <w:vAlign w:val="bottom"/>
          </w:tcPr>
          <w:p w14:paraId="66C65902">
            <w:pPr>
              <w:rPr>
                <w:rFonts w:ascii="Arial" w:hAnsi="Arial" w:cs="Arial"/>
                <w:color w:val="000000"/>
                <w:sz w:val="20"/>
                <w:szCs w:val="20"/>
              </w:rPr>
            </w:pPr>
          </w:p>
        </w:tc>
        <w:tc>
          <w:tcPr>
            <w:tcW w:w="621" w:type="dxa"/>
            <w:tcBorders>
              <w:top w:val="nil"/>
              <w:left w:val="nil"/>
              <w:bottom w:val="nil"/>
              <w:right w:val="nil"/>
            </w:tcBorders>
            <w:shd w:val="clear" w:color="auto" w:fill="auto"/>
            <w:tcMar>
              <w:top w:w="15" w:type="dxa"/>
              <w:left w:w="15" w:type="dxa"/>
              <w:right w:w="15" w:type="dxa"/>
            </w:tcMar>
            <w:vAlign w:val="bottom"/>
          </w:tcPr>
          <w:p w14:paraId="2B966674">
            <w:pPr>
              <w:rPr>
                <w:rFonts w:ascii="Arial" w:hAnsi="Arial" w:cs="Arial"/>
                <w:color w:val="000000"/>
                <w:sz w:val="20"/>
                <w:szCs w:val="20"/>
              </w:rPr>
            </w:pPr>
          </w:p>
        </w:tc>
        <w:tc>
          <w:tcPr>
            <w:tcW w:w="1802" w:type="dxa"/>
            <w:gridSpan w:val="2"/>
            <w:tcBorders>
              <w:top w:val="nil"/>
              <w:left w:val="nil"/>
              <w:bottom w:val="nil"/>
              <w:right w:val="nil"/>
            </w:tcBorders>
            <w:shd w:val="clear" w:color="auto" w:fill="auto"/>
            <w:tcMar>
              <w:top w:w="15" w:type="dxa"/>
              <w:left w:w="15" w:type="dxa"/>
              <w:right w:w="15" w:type="dxa"/>
            </w:tcMar>
            <w:vAlign w:val="bottom"/>
          </w:tcPr>
          <w:p w14:paraId="12F65721">
            <w:pPr>
              <w:rPr>
                <w:rFonts w:ascii="Arial" w:hAnsi="Arial" w:cs="Arial"/>
                <w:color w:val="000000"/>
                <w:sz w:val="20"/>
                <w:szCs w:val="20"/>
              </w:rPr>
            </w:pPr>
          </w:p>
        </w:tc>
        <w:tc>
          <w:tcPr>
            <w:tcW w:w="591" w:type="dxa"/>
            <w:gridSpan w:val="2"/>
            <w:tcBorders>
              <w:top w:val="nil"/>
              <w:left w:val="nil"/>
              <w:bottom w:val="nil"/>
              <w:right w:val="nil"/>
            </w:tcBorders>
            <w:shd w:val="clear" w:color="auto" w:fill="auto"/>
            <w:tcMar>
              <w:top w:w="15" w:type="dxa"/>
              <w:left w:w="15" w:type="dxa"/>
              <w:right w:w="15" w:type="dxa"/>
            </w:tcMar>
            <w:vAlign w:val="bottom"/>
          </w:tcPr>
          <w:p w14:paraId="7BE689B2">
            <w:pPr>
              <w:rPr>
                <w:rFonts w:ascii="Arial" w:hAnsi="Arial" w:cs="Arial"/>
                <w:color w:val="000000"/>
                <w:sz w:val="20"/>
                <w:szCs w:val="20"/>
              </w:rPr>
            </w:pPr>
          </w:p>
        </w:tc>
        <w:tc>
          <w:tcPr>
            <w:tcW w:w="777" w:type="dxa"/>
            <w:tcBorders>
              <w:top w:val="nil"/>
              <w:left w:val="nil"/>
              <w:bottom w:val="nil"/>
              <w:right w:val="nil"/>
            </w:tcBorders>
            <w:shd w:val="clear" w:color="auto" w:fill="auto"/>
            <w:tcMar>
              <w:top w:w="15" w:type="dxa"/>
              <w:left w:w="15" w:type="dxa"/>
              <w:right w:w="15" w:type="dxa"/>
            </w:tcMar>
            <w:vAlign w:val="bottom"/>
          </w:tcPr>
          <w:p w14:paraId="36E8D53B">
            <w:pPr>
              <w:rPr>
                <w:rFonts w:ascii="Arial" w:hAnsi="Arial" w:cs="Arial"/>
                <w:color w:val="000000"/>
                <w:sz w:val="20"/>
                <w:szCs w:val="20"/>
              </w:rPr>
            </w:pPr>
          </w:p>
        </w:tc>
        <w:tc>
          <w:tcPr>
            <w:tcW w:w="2780" w:type="dxa"/>
            <w:gridSpan w:val="4"/>
            <w:tcBorders>
              <w:top w:val="nil"/>
              <w:left w:val="nil"/>
              <w:bottom w:val="nil"/>
              <w:right w:val="nil"/>
            </w:tcBorders>
            <w:shd w:val="clear" w:color="auto" w:fill="auto"/>
            <w:tcMar>
              <w:top w:w="15" w:type="dxa"/>
              <w:left w:w="15" w:type="dxa"/>
              <w:right w:w="15" w:type="dxa"/>
            </w:tcMar>
            <w:vAlign w:val="bottom"/>
          </w:tcPr>
          <w:p w14:paraId="4FC94FD9">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4E49BE61">
        <w:tblPrEx>
          <w:tblCellMar>
            <w:top w:w="0" w:type="dxa"/>
            <w:left w:w="0" w:type="dxa"/>
            <w:bottom w:w="0" w:type="dxa"/>
            <w:right w:w="0" w:type="dxa"/>
          </w:tblCellMar>
        </w:tblPrEx>
        <w:trPr>
          <w:trHeight w:val="339" w:hRule="atLeast"/>
          <w:jc w:val="center"/>
        </w:trPr>
        <w:tc>
          <w:tcPr>
            <w:tcW w:w="697" w:type="dxa"/>
            <w:tcBorders>
              <w:top w:val="nil"/>
              <w:left w:val="nil"/>
              <w:bottom w:val="nil"/>
              <w:right w:val="nil"/>
            </w:tcBorders>
            <w:shd w:val="clear" w:color="auto" w:fill="auto"/>
            <w:tcMar>
              <w:top w:w="15" w:type="dxa"/>
              <w:left w:w="15" w:type="dxa"/>
              <w:right w:w="15" w:type="dxa"/>
            </w:tcMar>
            <w:vAlign w:val="bottom"/>
          </w:tcPr>
          <w:p w14:paraId="43601C8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812" w:type="dxa"/>
            <w:gridSpan w:val="4"/>
            <w:tcBorders>
              <w:top w:val="nil"/>
              <w:left w:val="nil"/>
              <w:bottom w:val="nil"/>
              <w:right w:val="nil"/>
            </w:tcBorders>
            <w:shd w:val="clear" w:color="auto" w:fill="auto"/>
            <w:tcMar>
              <w:top w:w="15" w:type="dxa"/>
              <w:left w:w="15" w:type="dxa"/>
              <w:right w:w="15" w:type="dxa"/>
            </w:tcMar>
            <w:vAlign w:val="bottom"/>
          </w:tcPr>
          <w:p w14:paraId="48064AC6">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621" w:type="dxa"/>
            <w:tcBorders>
              <w:top w:val="nil"/>
              <w:left w:val="nil"/>
              <w:bottom w:val="nil"/>
              <w:right w:val="nil"/>
            </w:tcBorders>
            <w:shd w:val="clear" w:color="auto" w:fill="auto"/>
            <w:tcMar>
              <w:top w:w="15" w:type="dxa"/>
              <w:left w:w="15" w:type="dxa"/>
              <w:right w:w="15" w:type="dxa"/>
            </w:tcMar>
            <w:vAlign w:val="bottom"/>
          </w:tcPr>
          <w:p w14:paraId="7F6F6DCE">
            <w:pPr>
              <w:rPr>
                <w:rFonts w:ascii="Arial" w:hAnsi="Arial" w:cs="Arial"/>
                <w:color w:val="000000"/>
                <w:sz w:val="20"/>
                <w:szCs w:val="20"/>
              </w:rPr>
            </w:pPr>
          </w:p>
        </w:tc>
        <w:tc>
          <w:tcPr>
            <w:tcW w:w="1802" w:type="dxa"/>
            <w:gridSpan w:val="2"/>
            <w:tcBorders>
              <w:top w:val="nil"/>
              <w:left w:val="nil"/>
              <w:bottom w:val="nil"/>
              <w:right w:val="nil"/>
            </w:tcBorders>
            <w:shd w:val="clear" w:color="auto" w:fill="auto"/>
            <w:tcMar>
              <w:top w:w="15" w:type="dxa"/>
              <w:left w:w="15" w:type="dxa"/>
              <w:right w:w="15" w:type="dxa"/>
            </w:tcMar>
            <w:vAlign w:val="bottom"/>
          </w:tcPr>
          <w:p w14:paraId="45E9CA13">
            <w:pPr>
              <w:rPr>
                <w:rFonts w:ascii="Arial" w:hAnsi="Arial" w:cs="Arial"/>
                <w:color w:val="000000"/>
                <w:sz w:val="20"/>
                <w:szCs w:val="20"/>
              </w:rPr>
            </w:pPr>
          </w:p>
        </w:tc>
        <w:tc>
          <w:tcPr>
            <w:tcW w:w="591" w:type="dxa"/>
            <w:gridSpan w:val="2"/>
            <w:tcBorders>
              <w:top w:val="nil"/>
              <w:left w:val="nil"/>
              <w:bottom w:val="nil"/>
              <w:right w:val="nil"/>
            </w:tcBorders>
            <w:shd w:val="clear" w:color="auto" w:fill="auto"/>
            <w:tcMar>
              <w:top w:w="15" w:type="dxa"/>
              <w:left w:w="15" w:type="dxa"/>
              <w:right w:w="15" w:type="dxa"/>
            </w:tcMar>
            <w:vAlign w:val="bottom"/>
          </w:tcPr>
          <w:p w14:paraId="3F3DA2DD">
            <w:pPr>
              <w:rPr>
                <w:rFonts w:ascii="Arial" w:hAnsi="Arial" w:cs="Arial"/>
                <w:color w:val="000000"/>
                <w:sz w:val="20"/>
                <w:szCs w:val="20"/>
              </w:rPr>
            </w:pPr>
          </w:p>
        </w:tc>
        <w:tc>
          <w:tcPr>
            <w:tcW w:w="777" w:type="dxa"/>
            <w:tcBorders>
              <w:top w:val="nil"/>
              <w:left w:val="nil"/>
              <w:bottom w:val="nil"/>
              <w:right w:val="nil"/>
            </w:tcBorders>
            <w:shd w:val="clear" w:color="auto" w:fill="auto"/>
            <w:tcMar>
              <w:top w:w="15" w:type="dxa"/>
              <w:left w:w="15" w:type="dxa"/>
              <w:right w:w="15" w:type="dxa"/>
            </w:tcMar>
            <w:vAlign w:val="bottom"/>
          </w:tcPr>
          <w:p w14:paraId="247DA50B">
            <w:pPr>
              <w:rPr>
                <w:rFonts w:ascii="Arial" w:hAnsi="Arial" w:cs="Arial"/>
                <w:color w:val="000000"/>
                <w:sz w:val="20"/>
                <w:szCs w:val="20"/>
              </w:rPr>
            </w:pPr>
          </w:p>
        </w:tc>
        <w:tc>
          <w:tcPr>
            <w:tcW w:w="2780" w:type="dxa"/>
            <w:gridSpan w:val="4"/>
            <w:tcBorders>
              <w:top w:val="nil"/>
              <w:left w:val="nil"/>
              <w:bottom w:val="nil"/>
              <w:right w:val="nil"/>
            </w:tcBorders>
            <w:shd w:val="clear" w:color="auto" w:fill="auto"/>
            <w:tcMar>
              <w:top w:w="15" w:type="dxa"/>
              <w:left w:w="15" w:type="dxa"/>
              <w:right w:w="15" w:type="dxa"/>
            </w:tcMar>
            <w:vAlign w:val="bottom"/>
          </w:tcPr>
          <w:p w14:paraId="7A7B2F01">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2399E977">
        <w:tblPrEx>
          <w:tblCellMar>
            <w:top w:w="0" w:type="dxa"/>
            <w:left w:w="0" w:type="dxa"/>
            <w:bottom w:w="0" w:type="dxa"/>
            <w:right w:w="0" w:type="dxa"/>
          </w:tblCellMar>
        </w:tblPrEx>
        <w:trPr>
          <w:trHeight w:val="362" w:hRule="atLeast"/>
          <w:jc w:val="center"/>
        </w:trPr>
        <w:tc>
          <w:tcPr>
            <w:tcW w:w="35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30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57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EB02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1167DA91">
        <w:tblPrEx>
          <w:tblCellMar>
            <w:top w:w="0" w:type="dxa"/>
            <w:left w:w="0" w:type="dxa"/>
            <w:bottom w:w="0" w:type="dxa"/>
            <w:right w:w="0" w:type="dxa"/>
          </w:tblCellMar>
        </w:tblPrEx>
        <w:trPr>
          <w:trHeight w:val="362" w:hRule="atLeast"/>
          <w:jc w:val="center"/>
        </w:trPr>
        <w:tc>
          <w:tcPr>
            <w:tcW w:w="69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A09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6A9E77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5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484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5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1DB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FF8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80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AF2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5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42E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375A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6BEEFE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6"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D18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758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2D675200">
        <w:tblPrEx>
          <w:tblCellMar>
            <w:top w:w="0" w:type="dxa"/>
            <w:left w:w="0" w:type="dxa"/>
            <w:bottom w:w="0" w:type="dxa"/>
            <w:right w:w="0" w:type="dxa"/>
          </w:tblCellMar>
        </w:tblPrEx>
        <w:trPr>
          <w:trHeight w:val="349" w:hRule="atLeast"/>
          <w:jc w:val="center"/>
        </w:trPr>
        <w:tc>
          <w:tcPr>
            <w:tcW w:w="6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34B4">
            <w:pPr>
              <w:jc w:val="center"/>
              <w:rPr>
                <w:rFonts w:ascii="宋体" w:hAnsi="宋体" w:eastAsia="宋体" w:cs="宋体"/>
                <w:color w:val="000000"/>
                <w:sz w:val="22"/>
              </w:rPr>
            </w:pPr>
          </w:p>
        </w:tc>
        <w:tc>
          <w:tcPr>
            <w:tcW w:w="195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5C819">
            <w:pPr>
              <w:jc w:val="center"/>
              <w:rPr>
                <w:rFonts w:ascii="宋体" w:hAnsi="宋体" w:eastAsia="宋体" w:cs="宋体"/>
                <w:color w:val="000000"/>
                <w:sz w:val="22"/>
              </w:rPr>
            </w:pPr>
          </w:p>
        </w:tc>
        <w:tc>
          <w:tcPr>
            <w:tcW w:w="85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EA070">
            <w:pPr>
              <w:jc w:val="center"/>
              <w:rPr>
                <w:rFonts w:ascii="宋体" w:hAnsi="宋体" w:eastAsia="宋体" w:cs="宋体"/>
                <w:color w:val="000000"/>
                <w:sz w:val="22"/>
              </w:rPr>
            </w:pPr>
          </w:p>
        </w:tc>
        <w:tc>
          <w:tcPr>
            <w:tcW w:w="6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26AAF">
            <w:pPr>
              <w:jc w:val="center"/>
              <w:rPr>
                <w:rFonts w:ascii="宋体" w:hAnsi="宋体" w:eastAsia="宋体" w:cs="宋体"/>
                <w:color w:val="000000"/>
                <w:sz w:val="22"/>
              </w:rPr>
            </w:pPr>
          </w:p>
        </w:tc>
        <w:tc>
          <w:tcPr>
            <w:tcW w:w="180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5B73A">
            <w:pPr>
              <w:jc w:val="center"/>
              <w:rPr>
                <w:rFonts w:ascii="宋体" w:hAnsi="宋体" w:eastAsia="宋体" w:cs="宋体"/>
                <w:color w:val="000000"/>
                <w:sz w:val="22"/>
              </w:rPr>
            </w:pPr>
          </w:p>
        </w:tc>
        <w:tc>
          <w:tcPr>
            <w:tcW w:w="5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82728">
            <w:pPr>
              <w:jc w:val="center"/>
              <w:rPr>
                <w:rFonts w:ascii="宋体" w:hAnsi="宋体" w:eastAsia="宋体" w:cs="宋体"/>
                <w:color w:val="000000"/>
                <w:sz w:val="22"/>
              </w:rPr>
            </w:pPr>
          </w:p>
        </w:tc>
        <w:tc>
          <w:tcPr>
            <w:tcW w:w="7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9E856">
            <w:pPr>
              <w:jc w:val="center"/>
              <w:rPr>
                <w:rFonts w:ascii="宋体" w:hAnsi="宋体" w:eastAsia="宋体" w:cs="宋体"/>
                <w:color w:val="000000"/>
                <w:sz w:val="22"/>
              </w:rPr>
            </w:pPr>
          </w:p>
        </w:tc>
        <w:tc>
          <w:tcPr>
            <w:tcW w:w="193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6E84F">
            <w:pPr>
              <w:jc w:val="center"/>
              <w:rPr>
                <w:rFonts w:ascii="宋体" w:hAnsi="宋体" w:eastAsia="宋体" w:cs="宋体"/>
                <w:color w:val="000000"/>
                <w:sz w:val="22"/>
              </w:rPr>
            </w:pPr>
          </w:p>
        </w:tc>
        <w:tc>
          <w:tcPr>
            <w:tcW w:w="8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9DD6D">
            <w:pPr>
              <w:jc w:val="center"/>
              <w:rPr>
                <w:rFonts w:ascii="宋体" w:hAnsi="宋体" w:eastAsia="宋体" w:cs="宋体"/>
                <w:color w:val="000000"/>
                <w:sz w:val="22"/>
              </w:rPr>
            </w:pPr>
          </w:p>
        </w:tc>
      </w:tr>
      <w:tr w14:paraId="0B156602">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0D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9C2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658BF">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272</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773F9">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448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4EBE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93.05</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F01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BA1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A054C">
            <w:pPr>
              <w:spacing w:line="180" w:lineRule="exact"/>
              <w:jc w:val="right"/>
              <w:rPr>
                <w:rFonts w:ascii="宋体" w:hAnsi="宋体" w:eastAsia="宋体" w:cs="宋体"/>
                <w:color w:val="000000"/>
                <w:sz w:val="20"/>
                <w:szCs w:val="20"/>
              </w:rPr>
            </w:pPr>
          </w:p>
        </w:tc>
      </w:tr>
      <w:tr w14:paraId="33172915">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A17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167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4260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156.36</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45576">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30201</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D05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5DB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11.71</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07C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FD8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03228">
            <w:pPr>
              <w:spacing w:line="180" w:lineRule="exact"/>
              <w:jc w:val="right"/>
              <w:rPr>
                <w:rFonts w:ascii="宋体" w:hAnsi="宋体" w:eastAsia="宋体" w:cs="宋体"/>
                <w:color w:val="000000"/>
                <w:sz w:val="20"/>
                <w:szCs w:val="20"/>
              </w:rPr>
            </w:pPr>
          </w:p>
        </w:tc>
      </w:tr>
      <w:tr w14:paraId="11D1B822">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3FA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2308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60A3F">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53.24</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3D64C">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30202</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062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157B1">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9.5</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A19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D60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C0AEA">
            <w:pPr>
              <w:spacing w:line="180" w:lineRule="exact"/>
              <w:jc w:val="right"/>
              <w:rPr>
                <w:rFonts w:ascii="宋体" w:hAnsi="宋体" w:eastAsia="宋体" w:cs="宋体"/>
                <w:color w:val="000000"/>
                <w:sz w:val="20"/>
                <w:szCs w:val="20"/>
              </w:rPr>
            </w:pPr>
          </w:p>
        </w:tc>
      </w:tr>
      <w:tr w14:paraId="7FD2E982">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75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BB30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5A73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11.89</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C556D">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30203</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9F9C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C813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81F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C8F1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3ACF1">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8.35</w:t>
            </w:r>
          </w:p>
        </w:tc>
      </w:tr>
      <w:tr w14:paraId="2A91613D">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224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179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8228A">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7CE21">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30204</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1BC0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2B9B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871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5CB3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B1001">
            <w:pPr>
              <w:spacing w:line="180" w:lineRule="exact"/>
              <w:jc w:val="right"/>
              <w:rPr>
                <w:rFonts w:ascii="宋体" w:hAnsi="宋体" w:eastAsia="宋体" w:cs="宋体"/>
                <w:color w:val="000000"/>
                <w:sz w:val="20"/>
                <w:szCs w:val="20"/>
              </w:rPr>
            </w:pPr>
          </w:p>
        </w:tc>
      </w:tr>
      <w:tr w14:paraId="11219784">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677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D7A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D846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1.53</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C8D0B">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30205</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758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2BDD2">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F35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C1B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8BF2B">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8.35</w:t>
            </w:r>
          </w:p>
        </w:tc>
      </w:tr>
      <w:tr w14:paraId="1424D0FC">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A1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F68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B79A3">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1.72</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C7811">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30206</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778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3369C">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5385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C68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9F75E">
            <w:pPr>
              <w:spacing w:line="180" w:lineRule="exact"/>
              <w:jc w:val="right"/>
              <w:rPr>
                <w:rFonts w:ascii="宋体" w:hAnsi="宋体" w:eastAsia="宋体" w:cs="宋体"/>
                <w:color w:val="000000"/>
                <w:sz w:val="20"/>
                <w:szCs w:val="20"/>
              </w:rPr>
            </w:pPr>
          </w:p>
        </w:tc>
      </w:tr>
      <w:tr w14:paraId="2086A63C">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697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A45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1B45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31.41</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344B1">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30207</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5FA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0830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A3D7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0AA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8877C">
            <w:pPr>
              <w:spacing w:line="180" w:lineRule="exact"/>
              <w:jc w:val="right"/>
              <w:rPr>
                <w:rFonts w:ascii="宋体" w:hAnsi="宋体" w:eastAsia="宋体" w:cs="宋体"/>
                <w:color w:val="000000"/>
                <w:sz w:val="20"/>
                <w:szCs w:val="20"/>
              </w:rPr>
            </w:pPr>
          </w:p>
        </w:tc>
      </w:tr>
      <w:tr w14:paraId="37D46572">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726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3B65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3427F">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15.85</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B2DB2">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30208</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560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3FAB4">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7C2E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4B1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B9012">
            <w:pPr>
              <w:spacing w:line="180" w:lineRule="exact"/>
              <w:jc w:val="right"/>
              <w:rPr>
                <w:rFonts w:ascii="宋体" w:hAnsi="宋体" w:eastAsia="宋体" w:cs="宋体"/>
                <w:color w:val="000000"/>
                <w:sz w:val="20"/>
                <w:szCs w:val="20"/>
              </w:rPr>
            </w:pPr>
          </w:p>
        </w:tc>
      </w:tr>
      <w:tr w14:paraId="0B90B2A2">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2E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2F79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公务员医疗补助缴费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95C12">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A7A0B">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30209</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A4F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5CA21">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416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941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8513F">
            <w:pPr>
              <w:spacing w:line="180" w:lineRule="exact"/>
              <w:jc w:val="right"/>
              <w:rPr>
                <w:rFonts w:ascii="宋体" w:hAnsi="宋体" w:eastAsia="宋体" w:cs="宋体"/>
                <w:color w:val="000000"/>
                <w:sz w:val="20"/>
                <w:szCs w:val="20"/>
              </w:rPr>
            </w:pPr>
          </w:p>
        </w:tc>
      </w:tr>
      <w:tr w14:paraId="721BE738">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E95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AFF1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AF440">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4F54E">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30211</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B29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E26CC">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14.18</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E7B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EB4A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CBE12">
            <w:pPr>
              <w:spacing w:line="180" w:lineRule="exact"/>
              <w:jc w:val="right"/>
              <w:rPr>
                <w:rFonts w:ascii="宋体" w:hAnsi="宋体" w:eastAsia="宋体" w:cs="宋体"/>
                <w:color w:val="000000"/>
                <w:sz w:val="20"/>
                <w:szCs w:val="20"/>
              </w:rPr>
            </w:pPr>
          </w:p>
        </w:tc>
      </w:tr>
      <w:tr w14:paraId="18624126">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2D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248F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49E22">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3AE2D">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30212</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CB6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因公出国（境）费用</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F8EBF">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9D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F2D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3B6D2">
            <w:pPr>
              <w:spacing w:line="180" w:lineRule="exact"/>
              <w:jc w:val="right"/>
              <w:rPr>
                <w:rFonts w:ascii="宋体" w:hAnsi="宋体" w:eastAsia="宋体" w:cs="宋体"/>
                <w:color w:val="000000"/>
                <w:sz w:val="20"/>
                <w:szCs w:val="20"/>
              </w:rPr>
            </w:pPr>
          </w:p>
        </w:tc>
      </w:tr>
      <w:tr w14:paraId="2027DF0D">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47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9FC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B807A">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1BE7A">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30213</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9C2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32D5C">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7.5</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4760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D35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E7041">
            <w:pPr>
              <w:spacing w:line="180" w:lineRule="exact"/>
              <w:jc w:val="right"/>
              <w:rPr>
                <w:rFonts w:ascii="宋体" w:hAnsi="宋体" w:eastAsia="宋体" w:cs="宋体"/>
                <w:color w:val="000000"/>
                <w:sz w:val="20"/>
                <w:szCs w:val="20"/>
              </w:rPr>
            </w:pPr>
          </w:p>
        </w:tc>
      </w:tr>
      <w:tr w14:paraId="68C6CA6C">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81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3E23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F6AC9">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42E03">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30214</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59A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B348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1.35</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BF9E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5C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4F8AA">
            <w:pPr>
              <w:spacing w:line="180" w:lineRule="exact"/>
              <w:jc w:val="right"/>
              <w:rPr>
                <w:rFonts w:ascii="宋体" w:hAnsi="宋体" w:eastAsia="宋体" w:cs="宋体"/>
                <w:color w:val="000000"/>
                <w:sz w:val="20"/>
                <w:szCs w:val="20"/>
              </w:rPr>
            </w:pPr>
          </w:p>
        </w:tc>
      </w:tr>
      <w:tr w14:paraId="6EEC1FD5">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691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A18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300C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26.56</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9FA30">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30215</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D9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ED40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1.64</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7B4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CB2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8B279">
            <w:pPr>
              <w:spacing w:line="180" w:lineRule="exact"/>
              <w:jc w:val="right"/>
              <w:rPr>
                <w:rFonts w:ascii="宋体" w:hAnsi="宋体" w:eastAsia="宋体" w:cs="宋体"/>
                <w:color w:val="000000"/>
                <w:sz w:val="20"/>
                <w:szCs w:val="20"/>
              </w:rPr>
            </w:pPr>
          </w:p>
        </w:tc>
      </w:tr>
      <w:tr w14:paraId="6ED3FD28">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154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394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D51E8">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F8B9F">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30216</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15A6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2EF2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5.80</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F0F5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7D7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0EC29">
            <w:pPr>
              <w:spacing w:line="180" w:lineRule="exact"/>
              <w:jc w:val="right"/>
              <w:rPr>
                <w:rFonts w:ascii="宋体" w:hAnsi="宋体" w:eastAsia="宋体" w:cs="宋体"/>
                <w:color w:val="000000"/>
                <w:sz w:val="20"/>
                <w:szCs w:val="20"/>
              </w:rPr>
            </w:pPr>
          </w:p>
        </w:tc>
      </w:tr>
      <w:tr w14:paraId="53047BC9">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E4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F13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CC39E">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6DB3C">
            <w:pPr>
              <w:spacing w:line="220" w:lineRule="exact"/>
              <w:jc w:val="left"/>
              <w:rPr>
                <w:rFonts w:ascii="宋体" w:hAnsi="宋体" w:eastAsia="宋体" w:cs="宋体"/>
                <w:sz w:val="20"/>
                <w:szCs w:val="20"/>
              </w:rPr>
            </w:pP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5B6D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5B6B4">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0.65</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B59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E50E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AD939">
            <w:pPr>
              <w:spacing w:line="180" w:lineRule="exact"/>
              <w:jc w:val="right"/>
              <w:rPr>
                <w:rFonts w:ascii="宋体" w:hAnsi="宋体" w:eastAsia="宋体" w:cs="宋体"/>
                <w:color w:val="000000"/>
                <w:sz w:val="20"/>
                <w:szCs w:val="20"/>
              </w:rPr>
            </w:pPr>
          </w:p>
        </w:tc>
      </w:tr>
      <w:tr w14:paraId="351B2CC0">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E666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B0D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33114">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AD995">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30218</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65A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192A3">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67C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EB88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F64BB">
            <w:pPr>
              <w:spacing w:line="180" w:lineRule="exact"/>
              <w:jc w:val="right"/>
              <w:rPr>
                <w:rFonts w:ascii="宋体" w:hAnsi="宋体" w:eastAsia="宋体" w:cs="宋体"/>
                <w:color w:val="000000"/>
                <w:sz w:val="20"/>
                <w:szCs w:val="20"/>
              </w:rPr>
            </w:pPr>
          </w:p>
        </w:tc>
      </w:tr>
      <w:tr w14:paraId="0C7E3D05">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FA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249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8C38E">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77C70">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30224</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2A9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E12CF">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598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18FB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EF9C1">
            <w:pPr>
              <w:spacing w:line="180" w:lineRule="exact"/>
              <w:jc w:val="right"/>
              <w:rPr>
                <w:rFonts w:ascii="宋体" w:hAnsi="宋体" w:eastAsia="宋体" w:cs="宋体"/>
                <w:color w:val="000000"/>
                <w:sz w:val="20"/>
                <w:szCs w:val="20"/>
              </w:rPr>
            </w:pPr>
          </w:p>
        </w:tc>
      </w:tr>
      <w:tr w14:paraId="05B7E798">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F03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A7B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C53C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1.52</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14B9A">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30225</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EF1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75C86">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BA8C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969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9F46A">
            <w:pPr>
              <w:spacing w:line="180" w:lineRule="exact"/>
              <w:jc w:val="right"/>
              <w:rPr>
                <w:rFonts w:ascii="宋体" w:hAnsi="宋体" w:eastAsia="宋体" w:cs="宋体"/>
                <w:color w:val="000000"/>
                <w:sz w:val="20"/>
                <w:szCs w:val="20"/>
              </w:rPr>
            </w:pPr>
          </w:p>
        </w:tc>
      </w:tr>
      <w:tr w14:paraId="142FF84C">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86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715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86715">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E4FC2">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30226</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3F1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98D2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5E8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E66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1AB96">
            <w:pPr>
              <w:spacing w:line="180" w:lineRule="exact"/>
              <w:jc w:val="right"/>
              <w:rPr>
                <w:rFonts w:ascii="宋体" w:hAnsi="宋体" w:eastAsia="宋体" w:cs="宋体"/>
                <w:color w:val="000000"/>
                <w:sz w:val="20"/>
                <w:szCs w:val="20"/>
              </w:rPr>
            </w:pPr>
          </w:p>
        </w:tc>
      </w:tr>
      <w:tr w14:paraId="3865DA2C">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77A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CB6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AA345">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90376">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30227</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5C5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D8E6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F8E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9BC3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2F18D">
            <w:pPr>
              <w:spacing w:line="180" w:lineRule="exact"/>
              <w:jc w:val="right"/>
              <w:rPr>
                <w:rFonts w:ascii="宋体" w:hAnsi="宋体" w:eastAsia="宋体" w:cs="宋体"/>
                <w:color w:val="000000"/>
                <w:sz w:val="20"/>
                <w:szCs w:val="20"/>
              </w:rPr>
            </w:pPr>
          </w:p>
        </w:tc>
      </w:tr>
      <w:tr w14:paraId="43468461">
        <w:tblPrEx>
          <w:tblCellMar>
            <w:top w:w="0" w:type="dxa"/>
            <w:left w:w="0" w:type="dxa"/>
            <w:bottom w:w="0" w:type="dxa"/>
            <w:right w:w="0" w:type="dxa"/>
          </w:tblCellMar>
        </w:tblPrEx>
        <w:trPr>
          <w:trHeight w:val="2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25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9FAA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D5321">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84E8D">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30228</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46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48820">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CB7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6C5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F2D6D">
            <w:pPr>
              <w:spacing w:line="180" w:lineRule="exact"/>
              <w:jc w:val="right"/>
              <w:rPr>
                <w:rFonts w:ascii="宋体" w:hAnsi="宋体" w:eastAsia="宋体" w:cs="宋体"/>
                <w:color w:val="000000"/>
                <w:sz w:val="20"/>
                <w:szCs w:val="20"/>
              </w:rPr>
            </w:pPr>
          </w:p>
        </w:tc>
      </w:tr>
      <w:tr w14:paraId="0A1D806E">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D73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76B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9C59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25.04</w:t>
            </w: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08AB8">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30229</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80CE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2CBDB">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9FB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A35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1951">
            <w:pPr>
              <w:spacing w:line="180" w:lineRule="exact"/>
              <w:jc w:val="right"/>
              <w:rPr>
                <w:rFonts w:ascii="宋体" w:hAnsi="宋体" w:eastAsia="宋体" w:cs="宋体"/>
                <w:color w:val="000000"/>
                <w:sz w:val="20"/>
                <w:szCs w:val="20"/>
              </w:rPr>
            </w:pPr>
          </w:p>
        </w:tc>
      </w:tr>
      <w:tr w14:paraId="4FB8892D">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3A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F71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个人农业生产补贴</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9F167">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EBD50">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30231</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9D1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AD94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3.6</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534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1B21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5AA79">
            <w:pPr>
              <w:spacing w:line="180" w:lineRule="exact"/>
              <w:jc w:val="right"/>
              <w:rPr>
                <w:rFonts w:ascii="宋体" w:hAnsi="宋体" w:eastAsia="宋体" w:cs="宋体"/>
                <w:color w:val="000000"/>
                <w:sz w:val="20"/>
                <w:szCs w:val="20"/>
              </w:rPr>
            </w:pPr>
          </w:p>
        </w:tc>
      </w:tr>
      <w:tr w14:paraId="4DE00C76">
        <w:tblPrEx>
          <w:tblCellMar>
            <w:top w:w="0" w:type="dxa"/>
            <w:left w:w="0" w:type="dxa"/>
            <w:bottom w:w="0" w:type="dxa"/>
            <w:right w:w="0" w:type="dxa"/>
          </w:tblCellMar>
        </w:tblPrEx>
        <w:trPr>
          <w:trHeight w:val="48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8FB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0EA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其他对个人和家庭的补助</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95C23">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E9816">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30239</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FF1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6E7E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23.28</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50D8D">
            <w:pPr>
              <w:spacing w:line="220" w:lineRule="exact"/>
              <w:jc w:val="left"/>
              <w:rPr>
                <w:rFonts w:ascii="宋体" w:hAnsi="宋体" w:eastAsia="宋体" w:cs="宋体"/>
                <w:color w:val="000000"/>
                <w:sz w:val="20"/>
                <w:szCs w:val="20"/>
              </w:rPr>
            </w:pP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E4B2F">
            <w:pPr>
              <w:spacing w:line="220" w:lineRule="exact"/>
              <w:jc w:val="left"/>
              <w:rPr>
                <w:rFonts w:ascii="宋体" w:hAnsi="宋体" w:eastAsia="宋体" w:cs="宋体"/>
                <w:color w:val="000000"/>
                <w:sz w:val="20"/>
                <w:szCs w:val="20"/>
              </w:rPr>
            </w:pP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CC22E">
            <w:pPr>
              <w:spacing w:line="180" w:lineRule="exact"/>
              <w:jc w:val="right"/>
              <w:rPr>
                <w:rFonts w:ascii="宋体" w:hAnsi="宋体" w:eastAsia="宋体" w:cs="宋体"/>
                <w:color w:val="000000"/>
                <w:sz w:val="20"/>
                <w:szCs w:val="20"/>
              </w:rPr>
            </w:pPr>
          </w:p>
        </w:tc>
      </w:tr>
      <w:tr w14:paraId="17329486">
        <w:tblPrEx>
          <w:tblCellMar>
            <w:top w:w="0" w:type="dxa"/>
            <w:left w:w="0" w:type="dxa"/>
            <w:bottom w:w="0" w:type="dxa"/>
            <w:right w:w="0" w:type="dxa"/>
          </w:tblCellMar>
        </w:tblPrEx>
        <w:trPr>
          <w:trHeight w:val="39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E573">
            <w:pPr>
              <w:spacing w:line="220" w:lineRule="exact"/>
              <w:jc w:val="left"/>
              <w:rPr>
                <w:rFonts w:ascii="宋体" w:hAnsi="宋体" w:eastAsia="宋体" w:cs="宋体"/>
                <w:color w:val="000000"/>
                <w:sz w:val="20"/>
                <w:szCs w:val="20"/>
              </w:rPr>
            </w:pP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DD422">
            <w:pPr>
              <w:spacing w:line="220" w:lineRule="exact"/>
              <w:jc w:val="left"/>
              <w:rPr>
                <w:rFonts w:ascii="宋体" w:hAnsi="宋体" w:eastAsia="宋体" w:cs="宋体"/>
                <w:color w:val="000000"/>
                <w:sz w:val="20"/>
                <w:szCs w:val="20"/>
              </w:rPr>
            </w:pP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C4127">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9C682">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30240</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5AB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税金及附加费用</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2AE6A">
            <w:pPr>
              <w:spacing w:line="220" w:lineRule="exact"/>
              <w:jc w:val="right"/>
              <w:rPr>
                <w:rFonts w:ascii="宋体" w:hAnsi="宋体" w:eastAsia="宋体" w:cs="宋体"/>
                <w:color w:val="000000"/>
                <w:sz w:val="20"/>
                <w:szCs w:val="20"/>
              </w:rPr>
            </w:pP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0DB72">
            <w:pPr>
              <w:spacing w:line="220" w:lineRule="exact"/>
              <w:jc w:val="left"/>
              <w:rPr>
                <w:rFonts w:ascii="宋体" w:hAnsi="宋体" w:eastAsia="宋体" w:cs="宋体"/>
                <w:color w:val="000000"/>
                <w:sz w:val="20"/>
                <w:szCs w:val="20"/>
              </w:rPr>
            </w:pP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93771">
            <w:pPr>
              <w:spacing w:line="220" w:lineRule="exact"/>
              <w:jc w:val="left"/>
              <w:rPr>
                <w:rFonts w:ascii="宋体" w:hAnsi="宋体" w:eastAsia="宋体" w:cs="宋体"/>
                <w:color w:val="000000"/>
                <w:sz w:val="20"/>
                <w:szCs w:val="20"/>
              </w:rPr>
            </w:pP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18C22">
            <w:pPr>
              <w:spacing w:line="180" w:lineRule="exact"/>
              <w:jc w:val="right"/>
              <w:rPr>
                <w:rFonts w:ascii="宋体" w:hAnsi="宋体" w:eastAsia="宋体" w:cs="宋体"/>
                <w:color w:val="000000"/>
                <w:sz w:val="20"/>
                <w:szCs w:val="20"/>
              </w:rPr>
            </w:pPr>
          </w:p>
        </w:tc>
      </w:tr>
      <w:tr w14:paraId="0EA75657">
        <w:tblPrEx>
          <w:tblCellMar>
            <w:top w:w="0" w:type="dxa"/>
            <w:left w:w="0" w:type="dxa"/>
            <w:bottom w:w="0" w:type="dxa"/>
            <w:right w:w="0" w:type="dxa"/>
          </w:tblCellMar>
        </w:tblPrEx>
        <w:trPr>
          <w:trHeight w:val="392" w:hRule="atLeast"/>
          <w:jc w:val="center"/>
        </w:trPr>
        <w:tc>
          <w:tcPr>
            <w:tcW w:w="6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1EA7B">
            <w:pPr>
              <w:spacing w:line="220" w:lineRule="exact"/>
              <w:jc w:val="left"/>
              <w:rPr>
                <w:rFonts w:ascii="宋体" w:hAnsi="宋体" w:eastAsia="宋体" w:cs="宋体"/>
                <w:color w:val="000000"/>
                <w:sz w:val="20"/>
                <w:szCs w:val="20"/>
              </w:rPr>
            </w:pP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89301">
            <w:pPr>
              <w:spacing w:line="220" w:lineRule="exact"/>
              <w:jc w:val="left"/>
              <w:rPr>
                <w:rFonts w:ascii="宋体" w:hAnsi="宋体" w:eastAsia="宋体" w:cs="宋体"/>
                <w:color w:val="000000"/>
                <w:sz w:val="20"/>
                <w:szCs w:val="20"/>
              </w:rPr>
            </w:pP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92780">
            <w:pPr>
              <w:spacing w:line="220" w:lineRule="exact"/>
              <w:jc w:val="right"/>
              <w:rPr>
                <w:rFonts w:ascii="宋体" w:hAnsi="宋体" w:eastAsia="宋体" w:cs="宋体"/>
                <w:color w:val="000000"/>
                <w:sz w:val="20"/>
                <w:szCs w:val="20"/>
              </w:rPr>
            </w:pPr>
          </w:p>
        </w:tc>
        <w:tc>
          <w:tcPr>
            <w:tcW w:w="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88040">
            <w:pPr>
              <w:widowControl/>
              <w:spacing w:line="220" w:lineRule="exact"/>
              <w:jc w:val="left"/>
              <w:textAlignment w:val="center"/>
              <w:rPr>
                <w:rFonts w:ascii="宋体" w:hAnsi="宋体" w:eastAsia="宋体" w:cs="宋体"/>
                <w:sz w:val="20"/>
                <w:szCs w:val="20"/>
              </w:rPr>
            </w:pPr>
            <w:r>
              <w:rPr>
                <w:rFonts w:hint="eastAsia" w:ascii="宋体" w:hAnsi="宋体" w:eastAsia="宋体" w:cs="宋体"/>
                <w:kern w:val="0"/>
                <w:sz w:val="20"/>
                <w:szCs w:val="20"/>
              </w:rPr>
              <w:t>30299</w:t>
            </w:r>
          </w:p>
        </w:tc>
        <w:tc>
          <w:tcPr>
            <w:tcW w:w="18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4D1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其他商品和服务支出</w:t>
            </w:r>
          </w:p>
        </w:tc>
        <w:tc>
          <w:tcPr>
            <w:tcW w:w="5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389A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7.34</w:t>
            </w:r>
          </w:p>
        </w:tc>
        <w:tc>
          <w:tcPr>
            <w:tcW w:w="7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673B7">
            <w:pPr>
              <w:spacing w:line="220" w:lineRule="exact"/>
              <w:jc w:val="left"/>
              <w:rPr>
                <w:rFonts w:ascii="宋体" w:hAnsi="宋体" w:eastAsia="宋体" w:cs="宋体"/>
                <w:color w:val="000000"/>
                <w:sz w:val="20"/>
                <w:szCs w:val="20"/>
              </w:rPr>
            </w:pPr>
          </w:p>
        </w:tc>
        <w:tc>
          <w:tcPr>
            <w:tcW w:w="193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3DF3B">
            <w:pPr>
              <w:spacing w:line="220" w:lineRule="exact"/>
              <w:jc w:val="left"/>
              <w:rPr>
                <w:rFonts w:ascii="宋体" w:hAnsi="宋体" w:eastAsia="宋体" w:cs="宋体"/>
                <w:color w:val="000000"/>
                <w:sz w:val="20"/>
                <w:szCs w:val="20"/>
              </w:rPr>
            </w:pP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128CA">
            <w:pPr>
              <w:spacing w:line="180" w:lineRule="exact"/>
              <w:jc w:val="right"/>
              <w:rPr>
                <w:rFonts w:ascii="宋体" w:hAnsi="宋体" w:eastAsia="宋体" w:cs="宋体"/>
                <w:color w:val="000000"/>
                <w:sz w:val="20"/>
                <w:szCs w:val="20"/>
              </w:rPr>
            </w:pPr>
          </w:p>
        </w:tc>
      </w:tr>
      <w:tr w14:paraId="7CBD9F90">
        <w:tblPrEx>
          <w:tblCellMar>
            <w:top w:w="0" w:type="dxa"/>
            <w:left w:w="0" w:type="dxa"/>
            <w:bottom w:w="0" w:type="dxa"/>
            <w:right w:w="0" w:type="dxa"/>
          </w:tblCellMar>
        </w:tblPrEx>
        <w:trPr>
          <w:trHeight w:val="317" w:hRule="atLeast"/>
          <w:jc w:val="center"/>
        </w:trPr>
        <w:tc>
          <w:tcPr>
            <w:tcW w:w="26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DC31">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85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9C32A">
            <w:pPr>
              <w:spacing w:line="220" w:lineRule="exact"/>
              <w:jc w:val="right"/>
              <w:rPr>
                <w:rFonts w:ascii="宋体" w:hAnsi="宋体" w:eastAsia="宋体" w:cs="宋体"/>
                <w:color w:val="000000"/>
                <w:sz w:val="20"/>
                <w:szCs w:val="20"/>
              </w:rPr>
            </w:pPr>
            <w:r>
              <w:rPr>
                <w:rFonts w:hint="eastAsia" w:ascii="宋体" w:hAnsi="宋体" w:eastAsia="宋体" w:cs="宋体"/>
                <w:b/>
                <w:bCs/>
                <w:color w:val="000000"/>
                <w:sz w:val="20"/>
                <w:szCs w:val="20"/>
              </w:rPr>
              <w:t>298.56</w:t>
            </w:r>
          </w:p>
        </w:tc>
        <w:tc>
          <w:tcPr>
            <w:tcW w:w="5727" w:type="dxa"/>
            <w:gridSpan w:val="9"/>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14231">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65A98">
            <w:pPr>
              <w:spacing w:line="180" w:lineRule="exact"/>
              <w:jc w:val="right"/>
              <w:rPr>
                <w:rFonts w:ascii="宋体" w:hAnsi="宋体" w:eastAsia="宋体" w:cs="宋体"/>
                <w:color w:val="000000"/>
                <w:sz w:val="20"/>
                <w:szCs w:val="20"/>
              </w:rPr>
            </w:pPr>
            <w:r>
              <w:rPr>
                <w:rFonts w:hint="eastAsia" w:ascii="宋体" w:hAnsi="宋体" w:eastAsia="宋体" w:cs="宋体"/>
                <w:b/>
                <w:bCs/>
                <w:color w:val="000000"/>
                <w:sz w:val="20"/>
                <w:szCs w:val="20"/>
              </w:rPr>
              <w:t>101.40</w:t>
            </w:r>
          </w:p>
        </w:tc>
      </w:tr>
      <w:tr w14:paraId="6E0CC192">
        <w:tblPrEx>
          <w:tblCellMar>
            <w:top w:w="0" w:type="dxa"/>
            <w:left w:w="0" w:type="dxa"/>
            <w:bottom w:w="0" w:type="dxa"/>
            <w:right w:w="0" w:type="dxa"/>
          </w:tblCellMar>
        </w:tblPrEx>
        <w:trPr>
          <w:trHeight w:val="317" w:hRule="atLeast"/>
          <w:jc w:val="center"/>
        </w:trPr>
        <w:tc>
          <w:tcPr>
            <w:tcW w:w="10080" w:type="dxa"/>
            <w:gridSpan w:val="1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6A20">
            <w:pPr>
              <w:widowControl/>
              <w:spacing w:line="22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注：本表反映部门本年度一般公共预算财政拨款基本支出明细情况。</w:t>
            </w:r>
          </w:p>
          <w:p w14:paraId="1FBB8183">
            <w:pPr>
              <w:spacing w:line="180" w:lineRule="exact"/>
              <w:jc w:val="right"/>
              <w:rPr>
                <w:rFonts w:hint="eastAsia" w:ascii="宋体" w:hAnsi="宋体" w:eastAsia="宋体" w:cs="宋体"/>
                <w:b/>
                <w:bCs/>
                <w:color w:val="000000"/>
                <w:sz w:val="20"/>
                <w:szCs w:val="20"/>
              </w:rPr>
            </w:pPr>
          </w:p>
        </w:tc>
      </w:tr>
      <w:tr w14:paraId="49E259A4">
        <w:tblPrEx>
          <w:tblCellMar>
            <w:top w:w="0" w:type="dxa"/>
            <w:left w:w="0" w:type="dxa"/>
            <w:bottom w:w="0" w:type="dxa"/>
            <w:right w:w="0" w:type="dxa"/>
          </w:tblCellMar>
        </w:tblPrEx>
        <w:trPr>
          <w:gridAfter w:val="2"/>
          <w:wAfter w:w="860" w:type="dxa"/>
          <w:trHeight w:val="638" w:hRule="atLeast"/>
          <w:jc w:val="center"/>
        </w:trPr>
        <w:tc>
          <w:tcPr>
            <w:tcW w:w="9220" w:type="dxa"/>
            <w:gridSpan w:val="13"/>
            <w:tcBorders>
              <w:top w:val="nil"/>
              <w:left w:val="nil"/>
              <w:bottom w:val="nil"/>
              <w:right w:val="nil"/>
            </w:tcBorders>
            <w:shd w:val="clear" w:color="auto" w:fill="auto"/>
            <w:tcMar>
              <w:top w:w="15" w:type="dxa"/>
              <w:left w:w="15" w:type="dxa"/>
              <w:right w:w="15" w:type="dxa"/>
            </w:tcMar>
            <w:vAlign w:val="center"/>
          </w:tcPr>
          <w:p w14:paraId="45EB1866">
            <w:pPr>
              <w:widowControl/>
              <w:jc w:val="both"/>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1F9DEE25">
        <w:tblPrEx>
          <w:tblCellMar>
            <w:top w:w="0" w:type="dxa"/>
            <w:left w:w="0" w:type="dxa"/>
            <w:bottom w:w="0" w:type="dxa"/>
            <w:right w:w="0" w:type="dxa"/>
          </w:tblCellMar>
        </w:tblPrEx>
        <w:trPr>
          <w:gridAfter w:val="2"/>
          <w:wAfter w:w="860" w:type="dxa"/>
          <w:trHeight w:val="360" w:hRule="atLeast"/>
          <w:jc w:val="center"/>
        </w:trPr>
        <w:tc>
          <w:tcPr>
            <w:tcW w:w="1267" w:type="dxa"/>
            <w:gridSpan w:val="2"/>
            <w:tcBorders>
              <w:top w:val="nil"/>
              <w:left w:val="nil"/>
              <w:bottom w:val="nil"/>
              <w:right w:val="nil"/>
            </w:tcBorders>
            <w:shd w:val="clear" w:color="auto" w:fill="auto"/>
            <w:tcMar>
              <w:top w:w="15" w:type="dxa"/>
              <w:left w:w="15" w:type="dxa"/>
              <w:right w:w="15" w:type="dxa"/>
            </w:tcMar>
            <w:vAlign w:val="bottom"/>
          </w:tcPr>
          <w:p w14:paraId="1E4C8EC4">
            <w:pPr>
              <w:rPr>
                <w:rFonts w:ascii="Arial" w:hAnsi="Arial" w:cs="Arial"/>
                <w:color w:val="000000"/>
                <w:sz w:val="20"/>
                <w:szCs w:val="20"/>
              </w:rPr>
            </w:pPr>
          </w:p>
        </w:tc>
        <w:tc>
          <w:tcPr>
            <w:tcW w:w="1686" w:type="dxa"/>
            <w:gridSpan w:val="2"/>
            <w:tcBorders>
              <w:top w:val="nil"/>
              <w:left w:val="nil"/>
              <w:bottom w:val="nil"/>
              <w:right w:val="nil"/>
            </w:tcBorders>
            <w:shd w:val="clear" w:color="auto" w:fill="auto"/>
            <w:tcMar>
              <w:top w:w="15" w:type="dxa"/>
              <w:left w:w="15" w:type="dxa"/>
              <w:right w:w="15" w:type="dxa"/>
            </w:tcMar>
            <w:vAlign w:val="bottom"/>
          </w:tcPr>
          <w:p w14:paraId="295FA99F">
            <w:pPr>
              <w:rPr>
                <w:rFonts w:ascii="Arial" w:hAnsi="Arial" w:cs="Arial"/>
                <w:color w:val="000000"/>
                <w:sz w:val="20"/>
                <w:szCs w:val="20"/>
              </w:rPr>
            </w:pPr>
          </w:p>
        </w:tc>
        <w:tc>
          <w:tcPr>
            <w:tcW w:w="1565" w:type="dxa"/>
            <w:gridSpan w:val="3"/>
            <w:tcBorders>
              <w:top w:val="nil"/>
              <w:left w:val="nil"/>
              <w:bottom w:val="nil"/>
              <w:right w:val="nil"/>
            </w:tcBorders>
            <w:shd w:val="clear" w:color="auto" w:fill="auto"/>
            <w:tcMar>
              <w:top w:w="15" w:type="dxa"/>
              <w:left w:w="15" w:type="dxa"/>
              <w:right w:w="15" w:type="dxa"/>
            </w:tcMar>
            <w:vAlign w:val="bottom"/>
          </w:tcPr>
          <w:p w14:paraId="5826A48D">
            <w:pPr>
              <w:rPr>
                <w:rFonts w:ascii="Arial" w:hAnsi="Arial" w:cs="Arial"/>
                <w:color w:val="000000"/>
                <w:sz w:val="20"/>
                <w:szCs w:val="20"/>
              </w:rPr>
            </w:pPr>
          </w:p>
        </w:tc>
        <w:tc>
          <w:tcPr>
            <w:tcW w:w="1565" w:type="dxa"/>
            <w:gridSpan w:val="2"/>
            <w:tcBorders>
              <w:top w:val="nil"/>
              <w:left w:val="nil"/>
              <w:bottom w:val="nil"/>
              <w:right w:val="nil"/>
            </w:tcBorders>
            <w:shd w:val="clear" w:color="auto" w:fill="auto"/>
            <w:tcMar>
              <w:top w:w="15" w:type="dxa"/>
              <w:left w:w="15" w:type="dxa"/>
              <w:right w:w="15" w:type="dxa"/>
            </w:tcMar>
            <w:vAlign w:val="bottom"/>
          </w:tcPr>
          <w:p w14:paraId="03F1E328">
            <w:pPr>
              <w:rPr>
                <w:rFonts w:ascii="Arial" w:hAnsi="Arial" w:cs="Arial"/>
                <w:color w:val="000000"/>
                <w:sz w:val="20"/>
                <w:szCs w:val="20"/>
              </w:rPr>
            </w:pPr>
          </w:p>
        </w:tc>
        <w:tc>
          <w:tcPr>
            <w:tcW w:w="1565" w:type="dxa"/>
            <w:gridSpan w:val="3"/>
            <w:tcBorders>
              <w:top w:val="nil"/>
              <w:left w:val="nil"/>
              <w:bottom w:val="nil"/>
              <w:right w:val="nil"/>
            </w:tcBorders>
            <w:shd w:val="clear" w:color="auto" w:fill="auto"/>
            <w:tcMar>
              <w:top w:w="15" w:type="dxa"/>
              <w:left w:w="15" w:type="dxa"/>
              <w:right w:w="15" w:type="dxa"/>
            </w:tcMar>
            <w:vAlign w:val="bottom"/>
          </w:tcPr>
          <w:p w14:paraId="494146A3">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40BFC92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37A3A885">
        <w:tblPrEx>
          <w:tblCellMar>
            <w:top w:w="0" w:type="dxa"/>
            <w:left w:w="0" w:type="dxa"/>
            <w:bottom w:w="0" w:type="dxa"/>
            <w:right w:w="0" w:type="dxa"/>
          </w:tblCellMar>
        </w:tblPrEx>
        <w:trPr>
          <w:gridAfter w:val="2"/>
          <w:wAfter w:w="860" w:type="dxa"/>
          <w:trHeight w:val="360" w:hRule="atLeast"/>
          <w:jc w:val="center"/>
        </w:trPr>
        <w:tc>
          <w:tcPr>
            <w:tcW w:w="1267" w:type="dxa"/>
            <w:gridSpan w:val="2"/>
            <w:tcBorders>
              <w:top w:val="nil"/>
              <w:left w:val="nil"/>
              <w:bottom w:val="nil"/>
              <w:right w:val="nil"/>
            </w:tcBorders>
            <w:shd w:val="clear" w:color="auto" w:fill="auto"/>
            <w:tcMar>
              <w:top w:w="15" w:type="dxa"/>
              <w:left w:w="15" w:type="dxa"/>
              <w:right w:w="15" w:type="dxa"/>
            </w:tcMar>
            <w:vAlign w:val="bottom"/>
          </w:tcPr>
          <w:p w14:paraId="732EA0C5">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3251" w:type="dxa"/>
            <w:gridSpan w:val="5"/>
            <w:tcBorders>
              <w:top w:val="nil"/>
              <w:left w:val="nil"/>
              <w:bottom w:val="nil"/>
              <w:right w:val="nil"/>
            </w:tcBorders>
            <w:shd w:val="clear" w:color="auto" w:fill="auto"/>
            <w:tcMar>
              <w:top w:w="15" w:type="dxa"/>
              <w:left w:w="15" w:type="dxa"/>
              <w:right w:w="15" w:type="dxa"/>
            </w:tcMar>
            <w:vAlign w:val="bottom"/>
          </w:tcPr>
          <w:p w14:paraId="76D098D7">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1565" w:type="dxa"/>
            <w:gridSpan w:val="2"/>
            <w:tcBorders>
              <w:top w:val="nil"/>
              <w:left w:val="nil"/>
              <w:bottom w:val="nil"/>
              <w:right w:val="nil"/>
            </w:tcBorders>
            <w:shd w:val="clear" w:color="auto" w:fill="auto"/>
            <w:tcMar>
              <w:top w:w="15" w:type="dxa"/>
              <w:left w:w="15" w:type="dxa"/>
              <w:right w:w="15" w:type="dxa"/>
            </w:tcMar>
            <w:vAlign w:val="bottom"/>
          </w:tcPr>
          <w:p w14:paraId="4CE24A75">
            <w:pPr>
              <w:rPr>
                <w:rFonts w:ascii="Arial" w:hAnsi="Arial" w:cs="Arial"/>
                <w:color w:val="000000"/>
                <w:sz w:val="20"/>
                <w:szCs w:val="20"/>
              </w:rPr>
            </w:pPr>
          </w:p>
        </w:tc>
        <w:tc>
          <w:tcPr>
            <w:tcW w:w="1565" w:type="dxa"/>
            <w:gridSpan w:val="3"/>
            <w:tcBorders>
              <w:top w:val="nil"/>
              <w:left w:val="nil"/>
              <w:bottom w:val="nil"/>
              <w:right w:val="nil"/>
            </w:tcBorders>
            <w:shd w:val="clear" w:color="auto" w:fill="auto"/>
            <w:tcMar>
              <w:top w:w="15" w:type="dxa"/>
              <w:left w:w="15" w:type="dxa"/>
              <w:right w:w="15" w:type="dxa"/>
            </w:tcMar>
            <w:vAlign w:val="bottom"/>
          </w:tcPr>
          <w:p w14:paraId="6272FA75">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3B9ADA2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23283B5">
        <w:tblPrEx>
          <w:tblCellMar>
            <w:top w:w="0" w:type="dxa"/>
            <w:left w:w="0" w:type="dxa"/>
            <w:bottom w:w="0" w:type="dxa"/>
            <w:right w:w="0" w:type="dxa"/>
          </w:tblCellMar>
        </w:tblPrEx>
        <w:trPr>
          <w:gridAfter w:val="2"/>
          <w:wAfter w:w="860" w:type="dxa"/>
          <w:trHeight w:val="417" w:hRule="atLeast"/>
          <w:jc w:val="center"/>
        </w:trPr>
        <w:tc>
          <w:tcPr>
            <w:tcW w:w="9220" w:type="dxa"/>
            <w:gridSpan w:val="1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A99BB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31C605F9">
        <w:tblPrEx>
          <w:tblCellMar>
            <w:top w:w="0" w:type="dxa"/>
            <w:left w:w="0" w:type="dxa"/>
            <w:bottom w:w="0" w:type="dxa"/>
            <w:right w:w="0" w:type="dxa"/>
          </w:tblCellMar>
        </w:tblPrEx>
        <w:trPr>
          <w:gridAfter w:val="2"/>
          <w:wAfter w:w="860" w:type="dxa"/>
          <w:trHeight w:val="417" w:hRule="atLeast"/>
          <w:jc w:val="center"/>
        </w:trPr>
        <w:tc>
          <w:tcPr>
            <w:tcW w:w="1267" w:type="dxa"/>
            <w:gridSpan w:val="2"/>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40AD8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gridSpan w:val="2"/>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4D692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8"/>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51562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3AE535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2153E2B7">
        <w:tblPrEx>
          <w:tblCellMar>
            <w:top w:w="0" w:type="dxa"/>
            <w:left w:w="0" w:type="dxa"/>
            <w:bottom w:w="0" w:type="dxa"/>
            <w:right w:w="0" w:type="dxa"/>
          </w:tblCellMar>
        </w:tblPrEx>
        <w:trPr>
          <w:gridAfter w:val="2"/>
          <w:wAfter w:w="860" w:type="dxa"/>
          <w:trHeight w:val="417" w:hRule="atLeast"/>
          <w:jc w:val="center"/>
        </w:trPr>
        <w:tc>
          <w:tcPr>
            <w:tcW w:w="1267" w:type="dxa"/>
            <w:gridSpan w:val="2"/>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9CBD0F9">
            <w:pPr>
              <w:jc w:val="center"/>
              <w:rPr>
                <w:rFonts w:ascii="宋体" w:hAnsi="宋体" w:eastAsia="宋体" w:cs="宋体"/>
                <w:color w:val="000000"/>
                <w:sz w:val="22"/>
              </w:rPr>
            </w:pPr>
          </w:p>
        </w:tc>
        <w:tc>
          <w:tcPr>
            <w:tcW w:w="16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CC573">
            <w:pPr>
              <w:jc w:val="center"/>
              <w:rPr>
                <w:rFonts w:ascii="宋体" w:hAnsi="宋体" w:eastAsia="宋体" w:cs="宋体"/>
                <w:color w:val="000000"/>
                <w:sz w:val="22"/>
              </w:rPr>
            </w:pP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11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45A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1B5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273CA91">
            <w:pPr>
              <w:jc w:val="center"/>
              <w:rPr>
                <w:rFonts w:ascii="宋体" w:hAnsi="宋体" w:eastAsia="宋体" w:cs="宋体"/>
                <w:color w:val="000000"/>
                <w:sz w:val="22"/>
              </w:rPr>
            </w:pPr>
          </w:p>
        </w:tc>
      </w:tr>
      <w:tr w14:paraId="47922777">
        <w:tblPrEx>
          <w:tblCellMar>
            <w:top w:w="0" w:type="dxa"/>
            <w:left w:w="0" w:type="dxa"/>
            <w:bottom w:w="0" w:type="dxa"/>
            <w:right w:w="0" w:type="dxa"/>
          </w:tblCellMar>
        </w:tblPrEx>
        <w:trPr>
          <w:gridAfter w:val="2"/>
          <w:wAfter w:w="860" w:type="dxa"/>
          <w:trHeight w:val="417" w:hRule="atLeast"/>
          <w:jc w:val="center"/>
        </w:trPr>
        <w:tc>
          <w:tcPr>
            <w:tcW w:w="1267" w:type="dxa"/>
            <w:gridSpan w:val="2"/>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C89F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04C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61E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ED9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96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22E6F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020088F">
        <w:tblPrEx>
          <w:tblCellMar>
            <w:top w:w="0" w:type="dxa"/>
            <w:left w:w="0" w:type="dxa"/>
            <w:bottom w:w="0" w:type="dxa"/>
            <w:right w:w="0" w:type="dxa"/>
          </w:tblCellMar>
        </w:tblPrEx>
        <w:trPr>
          <w:gridAfter w:val="2"/>
          <w:wAfter w:w="860" w:type="dxa"/>
          <w:trHeight w:val="417" w:hRule="atLeast"/>
          <w:jc w:val="center"/>
        </w:trPr>
        <w:tc>
          <w:tcPr>
            <w:tcW w:w="1267" w:type="dxa"/>
            <w:gridSpan w:val="2"/>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D9AF30">
            <w:pPr>
              <w:jc w:val="right"/>
              <w:rPr>
                <w:rFonts w:ascii="宋体" w:hAnsi="宋体" w:eastAsia="宋体" w:cs="宋体"/>
                <w:color w:val="000000"/>
                <w:sz w:val="22"/>
              </w:rPr>
            </w:pPr>
            <w:r>
              <w:rPr>
                <w:rFonts w:hint="eastAsia" w:ascii="宋体" w:hAnsi="宋体" w:eastAsia="宋体" w:cs="宋体"/>
                <w:color w:val="000000"/>
                <w:sz w:val="22"/>
              </w:rPr>
              <w:t>4.25</w:t>
            </w:r>
          </w:p>
        </w:tc>
        <w:tc>
          <w:tcPr>
            <w:tcW w:w="16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E4FEB">
            <w:pPr>
              <w:jc w:val="right"/>
              <w:rPr>
                <w:rFonts w:ascii="宋体" w:hAnsi="宋体" w:eastAsia="宋体" w:cs="宋体"/>
                <w:color w:val="000000"/>
                <w:sz w:val="22"/>
              </w:rPr>
            </w:pP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8B7A6">
            <w:pPr>
              <w:jc w:val="right"/>
              <w:rPr>
                <w:rFonts w:ascii="宋体" w:hAnsi="宋体" w:eastAsia="宋体" w:cs="宋体"/>
                <w:color w:val="000000"/>
                <w:sz w:val="22"/>
              </w:rPr>
            </w:pPr>
            <w:r>
              <w:rPr>
                <w:rFonts w:hint="eastAsia" w:ascii="宋体" w:hAnsi="宋体" w:eastAsia="宋体" w:cs="宋体"/>
                <w:color w:val="000000"/>
                <w:sz w:val="22"/>
              </w:rPr>
              <w:t>3.6</w:t>
            </w:r>
          </w:p>
        </w:tc>
        <w:tc>
          <w:tcPr>
            <w:tcW w:w="15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68C53">
            <w:pPr>
              <w:jc w:val="right"/>
              <w:rPr>
                <w:rFonts w:ascii="宋体" w:hAnsi="宋体" w:eastAsia="宋体" w:cs="宋体"/>
                <w:color w:val="000000"/>
                <w:sz w:val="22"/>
              </w:rPr>
            </w:pP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989A2">
            <w:pPr>
              <w:jc w:val="right"/>
              <w:rPr>
                <w:rFonts w:ascii="宋体" w:hAnsi="宋体" w:eastAsia="宋体" w:cs="宋体"/>
                <w:color w:val="000000"/>
                <w:sz w:val="22"/>
              </w:rPr>
            </w:pPr>
            <w:r>
              <w:rPr>
                <w:rFonts w:hint="eastAsia" w:ascii="宋体" w:hAnsi="宋体" w:eastAsia="宋体" w:cs="宋体"/>
                <w:color w:val="000000"/>
                <w:sz w:val="22"/>
              </w:rPr>
              <w:t>3.6</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92FE4DE">
            <w:pPr>
              <w:jc w:val="right"/>
              <w:rPr>
                <w:rFonts w:ascii="宋体" w:hAnsi="宋体" w:eastAsia="宋体" w:cs="宋体"/>
                <w:color w:val="000000"/>
                <w:sz w:val="22"/>
              </w:rPr>
            </w:pPr>
            <w:r>
              <w:rPr>
                <w:rFonts w:hint="eastAsia" w:ascii="宋体" w:hAnsi="宋体" w:eastAsia="宋体" w:cs="宋体"/>
                <w:color w:val="000000"/>
                <w:sz w:val="22"/>
              </w:rPr>
              <w:t>0.65</w:t>
            </w:r>
          </w:p>
        </w:tc>
      </w:tr>
      <w:tr w14:paraId="1557FFA3">
        <w:tblPrEx>
          <w:tblCellMar>
            <w:top w:w="0" w:type="dxa"/>
            <w:left w:w="0" w:type="dxa"/>
            <w:bottom w:w="0" w:type="dxa"/>
            <w:right w:w="0" w:type="dxa"/>
          </w:tblCellMar>
        </w:tblPrEx>
        <w:trPr>
          <w:gridAfter w:val="2"/>
          <w:wAfter w:w="860" w:type="dxa"/>
          <w:trHeight w:val="417" w:hRule="atLeast"/>
          <w:jc w:val="center"/>
        </w:trPr>
        <w:tc>
          <w:tcPr>
            <w:tcW w:w="9220" w:type="dxa"/>
            <w:gridSpan w:val="13"/>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545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DCBC70A">
        <w:tblPrEx>
          <w:tblCellMar>
            <w:top w:w="0" w:type="dxa"/>
            <w:left w:w="0" w:type="dxa"/>
            <w:bottom w:w="0" w:type="dxa"/>
            <w:right w:w="0" w:type="dxa"/>
          </w:tblCellMar>
        </w:tblPrEx>
        <w:trPr>
          <w:gridAfter w:val="2"/>
          <w:wAfter w:w="860" w:type="dxa"/>
          <w:trHeight w:val="417" w:hRule="atLeast"/>
          <w:jc w:val="center"/>
        </w:trPr>
        <w:tc>
          <w:tcPr>
            <w:tcW w:w="1267" w:type="dxa"/>
            <w:gridSpan w:val="2"/>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F744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gridSpan w:val="2"/>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F86E2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8"/>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7BA6C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3F4EBE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088F1CAD">
        <w:tblPrEx>
          <w:tblCellMar>
            <w:top w:w="0" w:type="dxa"/>
            <w:left w:w="0" w:type="dxa"/>
            <w:bottom w:w="0" w:type="dxa"/>
            <w:right w:w="0" w:type="dxa"/>
          </w:tblCellMar>
        </w:tblPrEx>
        <w:trPr>
          <w:gridAfter w:val="2"/>
          <w:wAfter w:w="860" w:type="dxa"/>
          <w:trHeight w:val="417" w:hRule="atLeast"/>
          <w:jc w:val="center"/>
        </w:trPr>
        <w:tc>
          <w:tcPr>
            <w:tcW w:w="1267" w:type="dxa"/>
            <w:gridSpan w:val="2"/>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C58D81">
            <w:pPr>
              <w:jc w:val="center"/>
              <w:rPr>
                <w:rFonts w:ascii="宋体" w:hAnsi="宋体" w:eastAsia="宋体" w:cs="宋体"/>
                <w:color w:val="000000"/>
                <w:sz w:val="22"/>
              </w:rPr>
            </w:pPr>
          </w:p>
        </w:tc>
        <w:tc>
          <w:tcPr>
            <w:tcW w:w="16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1915C">
            <w:pPr>
              <w:jc w:val="center"/>
              <w:rPr>
                <w:rFonts w:ascii="宋体" w:hAnsi="宋体" w:eastAsia="宋体" w:cs="宋体"/>
                <w:color w:val="000000"/>
                <w:sz w:val="22"/>
              </w:rPr>
            </w:pP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FCA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298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35F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F39AC1B">
            <w:pPr>
              <w:jc w:val="center"/>
              <w:rPr>
                <w:rFonts w:ascii="宋体" w:hAnsi="宋体" w:eastAsia="宋体" w:cs="宋体"/>
                <w:color w:val="000000"/>
                <w:sz w:val="22"/>
              </w:rPr>
            </w:pPr>
          </w:p>
        </w:tc>
      </w:tr>
      <w:tr w14:paraId="75F45812">
        <w:tblPrEx>
          <w:tblCellMar>
            <w:top w:w="0" w:type="dxa"/>
            <w:left w:w="0" w:type="dxa"/>
            <w:bottom w:w="0" w:type="dxa"/>
            <w:right w:w="0" w:type="dxa"/>
          </w:tblCellMar>
        </w:tblPrEx>
        <w:trPr>
          <w:gridAfter w:val="2"/>
          <w:wAfter w:w="860" w:type="dxa"/>
          <w:trHeight w:val="417" w:hRule="atLeast"/>
          <w:jc w:val="center"/>
        </w:trPr>
        <w:tc>
          <w:tcPr>
            <w:tcW w:w="1267" w:type="dxa"/>
            <w:gridSpan w:val="2"/>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4A58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F8F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D1D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91D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C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5417B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54330A40">
        <w:tblPrEx>
          <w:tblCellMar>
            <w:top w:w="0" w:type="dxa"/>
            <w:left w:w="0" w:type="dxa"/>
            <w:bottom w:w="0" w:type="dxa"/>
            <w:right w:w="0" w:type="dxa"/>
          </w:tblCellMar>
        </w:tblPrEx>
        <w:trPr>
          <w:gridAfter w:val="2"/>
          <w:wAfter w:w="860" w:type="dxa"/>
          <w:trHeight w:val="447" w:hRule="atLeast"/>
          <w:jc w:val="center"/>
        </w:trPr>
        <w:tc>
          <w:tcPr>
            <w:tcW w:w="1267" w:type="dxa"/>
            <w:gridSpan w:val="2"/>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6C61CB6">
            <w:pPr>
              <w:jc w:val="right"/>
              <w:rPr>
                <w:rFonts w:ascii="宋体" w:hAnsi="宋体" w:eastAsia="宋体" w:cs="宋体"/>
                <w:color w:val="000000"/>
                <w:sz w:val="22"/>
              </w:rPr>
            </w:pPr>
            <w:r>
              <w:rPr>
                <w:rFonts w:hint="eastAsia" w:ascii="宋体" w:hAnsi="宋体" w:eastAsia="宋体" w:cs="宋体"/>
                <w:color w:val="000000"/>
                <w:sz w:val="22"/>
              </w:rPr>
              <w:t>4.25</w:t>
            </w:r>
          </w:p>
        </w:tc>
        <w:tc>
          <w:tcPr>
            <w:tcW w:w="1686"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2A760C5">
            <w:pPr>
              <w:jc w:val="right"/>
              <w:rPr>
                <w:rFonts w:ascii="宋体" w:hAnsi="宋体" w:eastAsia="宋体" w:cs="宋体"/>
                <w:color w:val="000000"/>
                <w:sz w:val="22"/>
              </w:rPr>
            </w:pPr>
          </w:p>
        </w:tc>
        <w:tc>
          <w:tcPr>
            <w:tcW w:w="1565"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D91CA6A">
            <w:pPr>
              <w:jc w:val="right"/>
              <w:rPr>
                <w:rFonts w:ascii="宋体" w:hAnsi="宋体" w:eastAsia="宋体" w:cs="宋体"/>
                <w:color w:val="000000"/>
                <w:sz w:val="22"/>
              </w:rPr>
            </w:pPr>
            <w:r>
              <w:rPr>
                <w:rFonts w:hint="eastAsia" w:ascii="宋体" w:hAnsi="宋体" w:eastAsia="宋体" w:cs="宋体"/>
                <w:color w:val="000000"/>
                <w:sz w:val="22"/>
              </w:rPr>
              <w:t>3.6</w:t>
            </w:r>
          </w:p>
        </w:tc>
        <w:tc>
          <w:tcPr>
            <w:tcW w:w="1565"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CCC21AE">
            <w:pPr>
              <w:jc w:val="right"/>
              <w:rPr>
                <w:rFonts w:ascii="宋体" w:hAnsi="宋体" w:eastAsia="宋体" w:cs="宋体"/>
                <w:color w:val="000000"/>
                <w:sz w:val="22"/>
              </w:rPr>
            </w:pPr>
          </w:p>
        </w:tc>
        <w:tc>
          <w:tcPr>
            <w:tcW w:w="1565"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8998CCE">
            <w:pPr>
              <w:jc w:val="right"/>
              <w:rPr>
                <w:rFonts w:ascii="宋体" w:hAnsi="宋体" w:eastAsia="宋体" w:cs="宋体"/>
                <w:color w:val="000000"/>
                <w:sz w:val="22"/>
              </w:rPr>
            </w:pPr>
            <w:r>
              <w:rPr>
                <w:rFonts w:hint="eastAsia" w:ascii="宋体" w:hAnsi="宋体" w:eastAsia="宋体" w:cs="宋体"/>
                <w:color w:val="000000"/>
                <w:sz w:val="22"/>
              </w:rPr>
              <w:t>3.6</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15948C">
            <w:pPr>
              <w:jc w:val="right"/>
              <w:rPr>
                <w:rFonts w:ascii="宋体" w:hAnsi="宋体" w:eastAsia="宋体" w:cs="宋体"/>
                <w:color w:val="000000"/>
                <w:sz w:val="22"/>
              </w:rPr>
            </w:pPr>
            <w:r>
              <w:rPr>
                <w:rFonts w:hint="eastAsia" w:ascii="宋体" w:hAnsi="宋体" w:eastAsia="宋体" w:cs="宋体"/>
                <w:color w:val="000000"/>
                <w:sz w:val="22"/>
              </w:rPr>
              <w:t>0.65</w:t>
            </w:r>
          </w:p>
        </w:tc>
      </w:tr>
    </w:tbl>
    <w:p w14:paraId="627FB42A">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br w:type="page"/>
      </w:r>
    </w:p>
    <w:tbl>
      <w:tblPr>
        <w:tblStyle w:val="6"/>
        <w:tblW w:w="9510" w:type="dxa"/>
        <w:jc w:val="center"/>
        <w:tblLayout w:type="fixed"/>
        <w:tblCellMar>
          <w:top w:w="0" w:type="dxa"/>
          <w:left w:w="0" w:type="dxa"/>
          <w:bottom w:w="0" w:type="dxa"/>
          <w:right w:w="0" w:type="dxa"/>
        </w:tblCellMar>
      </w:tblPr>
      <w:tblGrid>
        <w:gridCol w:w="1033"/>
        <w:gridCol w:w="59"/>
        <w:gridCol w:w="59"/>
        <w:gridCol w:w="1492"/>
        <w:gridCol w:w="1144"/>
        <w:gridCol w:w="1144"/>
        <w:gridCol w:w="1144"/>
        <w:gridCol w:w="1144"/>
        <w:gridCol w:w="1144"/>
        <w:gridCol w:w="1147"/>
      </w:tblGrid>
      <w:tr w14:paraId="05C5F4F8">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14:paraId="185EB4D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3B770443">
        <w:tblPrEx>
          <w:tblCellMar>
            <w:top w:w="0" w:type="dxa"/>
            <w:left w:w="0" w:type="dxa"/>
            <w:bottom w:w="0" w:type="dxa"/>
            <w:right w:w="0" w:type="dxa"/>
          </w:tblCellMar>
        </w:tblPrEx>
        <w:trPr>
          <w:trHeight w:val="255" w:hRule="atLeast"/>
          <w:jc w:val="center"/>
        </w:trPr>
        <w:tc>
          <w:tcPr>
            <w:tcW w:w="1033" w:type="dxa"/>
            <w:tcBorders>
              <w:top w:val="nil"/>
              <w:left w:val="nil"/>
              <w:bottom w:val="nil"/>
              <w:right w:val="nil"/>
            </w:tcBorders>
            <w:shd w:val="clear" w:color="auto" w:fill="auto"/>
            <w:tcMar>
              <w:top w:w="15" w:type="dxa"/>
              <w:left w:w="15" w:type="dxa"/>
              <w:right w:w="15" w:type="dxa"/>
            </w:tcMar>
            <w:vAlign w:val="bottom"/>
          </w:tcPr>
          <w:p w14:paraId="08347D4F">
            <w:pPr>
              <w:rPr>
                <w:rFonts w:ascii="Arial" w:hAnsi="Arial" w:cs="Arial"/>
                <w:color w:val="000000"/>
                <w:sz w:val="20"/>
                <w:szCs w:val="20"/>
              </w:rPr>
            </w:pPr>
          </w:p>
        </w:tc>
        <w:tc>
          <w:tcPr>
            <w:tcW w:w="59" w:type="dxa"/>
            <w:tcBorders>
              <w:top w:val="nil"/>
              <w:left w:val="nil"/>
              <w:bottom w:val="nil"/>
              <w:right w:val="nil"/>
            </w:tcBorders>
            <w:shd w:val="clear" w:color="auto" w:fill="auto"/>
            <w:tcMar>
              <w:top w:w="15" w:type="dxa"/>
              <w:left w:w="15" w:type="dxa"/>
              <w:right w:w="15" w:type="dxa"/>
            </w:tcMar>
            <w:vAlign w:val="bottom"/>
          </w:tcPr>
          <w:p w14:paraId="1103FCE8">
            <w:pPr>
              <w:rPr>
                <w:rFonts w:ascii="Arial" w:hAnsi="Arial" w:cs="Arial"/>
                <w:color w:val="000000"/>
                <w:sz w:val="20"/>
                <w:szCs w:val="20"/>
              </w:rPr>
            </w:pPr>
          </w:p>
        </w:tc>
        <w:tc>
          <w:tcPr>
            <w:tcW w:w="59" w:type="dxa"/>
            <w:tcBorders>
              <w:top w:val="nil"/>
              <w:left w:val="nil"/>
              <w:bottom w:val="nil"/>
              <w:right w:val="nil"/>
            </w:tcBorders>
            <w:shd w:val="clear" w:color="auto" w:fill="auto"/>
            <w:tcMar>
              <w:top w:w="15" w:type="dxa"/>
              <w:left w:w="15" w:type="dxa"/>
              <w:right w:w="15" w:type="dxa"/>
            </w:tcMar>
            <w:vAlign w:val="bottom"/>
          </w:tcPr>
          <w:p w14:paraId="29DC44B7">
            <w:pPr>
              <w:rPr>
                <w:rFonts w:ascii="Arial" w:hAnsi="Arial" w:cs="Arial"/>
                <w:color w:val="000000"/>
                <w:sz w:val="20"/>
                <w:szCs w:val="20"/>
              </w:rPr>
            </w:pPr>
          </w:p>
        </w:tc>
        <w:tc>
          <w:tcPr>
            <w:tcW w:w="1492" w:type="dxa"/>
            <w:tcBorders>
              <w:top w:val="nil"/>
              <w:left w:val="nil"/>
              <w:bottom w:val="nil"/>
              <w:right w:val="nil"/>
            </w:tcBorders>
            <w:shd w:val="clear" w:color="auto" w:fill="auto"/>
            <w:tcMar>
              <w:top w:w="15" w:type="dxa"/>
              <w:left w:w="15" w:type="dxa"/>
              <w:right w:w="15" w:type="dxa"/>
            </w:tcMar>
            <w:vAlign w:val="bottom"/>
          </w:tcPr>
          <w:p w14:paraId="24735269">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14:paraId="46E20E37">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14:paraId="278B484F">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14:paraId="0D14101E">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14:paraId="65190A1D">
            <w:pPr>
              <w:rPr>
                <w:rFonts w:ascii="Arial" w:hAnsi="Arial" w:cs="Arial"/>
                <w:color w:val="000000"/>
                <w:sz w:val="20"/>
                <w:szCs w:val="20"/>
              </w:rPr>
            </w:pPr>
          </w:p>
        </w:tc>
        <w:tc>
          <w:tcPr>
            <w:tcW w:w="2291" w:type="dxa"/>
            <w:gridSpan w:val="2"/>
            <w:tcBorders>
              <w:top w:val="nil"/>
              <w:left w:val="nil"/>
              <w:bottom w:val="nil"/>
              <w:right w:val="nil"/>
            </w:tcBorders>
            <w:shd w:val="clear" w:color="auto" w:fill="auto"/>
            <w:tcMar>
              <w:top w:w="15" w:type="dxa"/>
              <w:left w:w="15" w:type="dxa"/>
              <w:right w:w="15" w:type="dxa"/>
            </w:tcMar>
            <w:vAlign w:val="bottom"/>
          </w:tcPr>
          <w:p w14:paraId="5CE2041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A4FC5AD">
        <w:tblPrEx>
          <w:tblCellMar>
            <w:top w:w="0" w:type="dxa"/>
            <w:left w:w="0" w:type="dxa"/>
            <w:bottom w:w="0" w:type="dxa"/>
            <w:right w:w="0" w:type="dxa"/>
          </w:tblCellMar>
        </w:tblPrEx>
        <w:trPr>
          <w:trHeight w:val="255" w:hRule="atLeast"/>
          <w:jc w:val="center"/>
        </w:trPr>
        <w:tc>
          <w:tcPr>
            <w:tcW w:w="1033" w:type="dxa"/>
            <w:tcBorders>
              <w:top w:val="nil"/>
              <w:left w:val="nil"/>
              <w:bottom w:val="nil"/>
              <w:right w:val="nil"/>
            </w:tcBorders>
            <w:shd w:val="clear" w:color="auto" w:fill="auto"/>
            <w:tcMar>
              <w:top w:w="15" w:type="dxa"/>
              <w:left w:w="15" w:type="dxa"/>
              <w:right w:w="15" w:type="dxa"/>
            </w:tcMar>
            <w:vAlign w:val="bottom"/>
          </w:tcPr>
          <w:p w14:paraId="48465BD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754" w:type="dxa"/>
            <w:gridSpan w:val="4"/>
            <w:tcBorders>
              <w:top w:val="nil"/>
              <w:left w:val="nil"/>
              <w:bottom w:val="nil"/>
              <w:right w:val="nil"/>
            </w:tcBorders>
            <w:shd w:val="clear" w:color="auto" w:fill="auto"/>
            <w:tcMar>
              <w:top w:w="15" w:type="dxa"/>
              <w:left w:w="15" w:type="dxa"/>
              <w:right w:w="15" w:type="dxa"/>
            </w:tcMar>
            <w:vAlign w:val="bottom"/>
          </w:tcPr>
          <w:p w14:paraId="3710D1B5">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1144" w:type="dxa"/>
            <w:tcBorders>
              <w:top w:val="nil"/>
              <w:left w:val="nil"/>
              <w:bottom w:val="nil"/>
              <w:right w:val="nil"/>
            </w:tcBorders>
            <w:shd w:val="clear" w:color="auto" w:fill="auto"/>
            <w:tcMar>
              <w:top w:w="15" w:type="dxa"/>
              <w:left w:w="15" w:type="dxa"/>
              <w:right w:w="15" w:type="dxa"/>
            </w:tcMar>
            <w:vAlign w:val="bottom"/>
          </w:tcPr>
          <w:p w14:paraId="0EB3E8E2">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14:paraId="2D7BE7E2">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14:paraId="6A10D0BD">
            <w:pPr>
              <w:rPr>
                <w:rFonts w:ascii="Arial" w:hAnsi="Arial" w:cs="Arial"/>
                <w:color w:val="000000"/>
                <w:sz w:val="20"/>
                <w:szCs w:val="20"/>
              </w:rPr>
            </w:pPr>
          </w:p>
        </w:tc>
        <w:tc>
          <w:tcPr>
            <w:tcW w:w="2291" w:type="dxa"/>
            <w:gridSpan w:val="2"/>
            <w:tcBorders>
              <w:top w:val="nil"/>
              <w:left w:val="nil"/>
              <w:bottom w:val="nil"/>
              <w:right w:val="nil"/>
            </w:tcBorders>
            <w:shd w:val="clear" w:color="auto" w:fill="auto"/>
            <w:tcMar>
              <w:top w:w="15" w:type="dxa"/>
              <w:left w:w="15" w:type="dxa"/>
              <w:right w:w="15" w:type="dxa"/>
            </w:tcMar>
            <w:vAlign w:val="bottom"/>
          </w:tcPr>
          <w:p w14:paraId="1D81687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08C2A38">
        <w:tblPrEx>
          <w:tblCellMar>
            <w:top w:w="0" w:type="dxa"/>
            <w:left w:w="0" w:type="dxa"/>
            <w:bottom w:w="0" w:type="dxa"/>
            <w:right w:w="0" w:type="dxa"/>
          </w:tblCellMar>
        </w:tblPrEx>
        <w:trPr>
          <w:trHeight w:val="308" w:hRule="atLeast"/>
          <w:jc w:val="center"/>
        </w:trPr>
        <w:tc>
          <w:tcPr>
            <w:tcW w:w="2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D4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4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9F4E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4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7BED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3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6D1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4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430E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50422A2D">
        <w:tblPrEx>
          <w:tblCellMar>
            <w:top w:w="0" w:type="dxa"/>
            <w:left w:w="0" w:type="dxa"/>
            <w:bottom w:w="0" w:type="dxa"/>
            <w:right w:w="0" w:type="dxa"/>
          </w:tblCellMar>
        </w:tblPrEx>
        <w:trPr>
          <w:trHeight w:val="312" w:hRule="atLeast"/>
          <w:jc w:val="center"/>
        </w:trPr>
        <w:tc>
          <w:tcPr>
            <w:tcW w:w="115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C2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D63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F30D9">
            <w:pPr>
              <w:jc w:val="center"/>
              <w:rPr>
                <w:rFonts w:ascii="宋体" w:hAnsi="宋体" w:eastAsia="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1B8998">
            <w:pPr>
              <w:jc w:val="center"/>
              <w:rPr>
                <w:rFonts w:ascii="宋体" w:hAnsi="宋体" w:eastAsia="宋体" w:cs="宋体"/>
                <w:color w:val="000000"/>
                <w:sz w:val="22"/>
              </w:rPr>
            </w:pPr>
          </w:p>
        </w:tc>
        <w:tc>
          <w:tcPr>
            <w:tcW w:w="11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72C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219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8B9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4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8AEF7">
            <w:pPr>
              <w:jc w:val="center"/>
              <w:rPr>
                <w:rFonts w:ascii="宋体" w:hAnsi="宋体" w:eastAsia="宋体" w:cs="宋体"/>
                <w:color w:val="000000"/>
                <w:sz w:val="22"/>
              </w:rPr>
            </w:pPr>
          </w:p>
        </w:tc>
      </w:tr>
      <w:tr w14:paraId="6282E2B2">
        <w:tblPrEx>
          <w:tblCellMar>
            <w:top w:w="0" w:type="dxa"/>
            <w:left w:w="0" w:type="dxa"/>
            <w:bottom w:w="0" w:type="dxa"/>
            <w:right w:w="0" w:type="dxa"/>
          </w:tblCellMar>
        </w:tblPrEx>
        <w:trPr>
          <w:trHeight w:val="312" w:hRule="atLeast"/>
          <w:jc w:val="center"/>
        </w:trPr>
        <w:tc>
          <w:tcPr>
            <w:tcW w:w="115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5C7E">
            <w:pPr>
              <w:jc w:val="center"/>
              <w:rPr>
                <w:rFonts w:ascii="宋体" w:hAnsi="宋体" w:eastAsia="宋体" w:cs="宋体"/>
                <w:color w:val="000000"/>
                <w:sz w:val="22"/>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DBDEC">
            <w:pPr>
              <w:jc w:val="center"/>
              <w:rPr>
                <w:rFonts w:ascii="宋体" w:hAnsi="宋体" w:eastAsia="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D25AF">
            <w:pPr>
              <w:jc w:val="center"/>
              <w:rPr>
                <w:rFonts w:ascii="宋体" w:hAnsi="宋体" w:eastAsia="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0E81F">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1F7C7">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EA9A8">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8EF4B">
            <w:pPr>
              <w:jc w:val="center"/>
              <w:rPr>
                <w:rFonts w:ascii="宋体" w:hAnsi="宋体" w:eastAsia="宋体" w:cs="宋体"/>
                <w:color w:val="000000"/>
                <w:sz w:val="22"/>
              </w:rPr>
            </w:pPr>
          </w:p>
        </w:tc>
        <w:tc>
          <w:tcPr>
            <w:tcW w:w="114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46C3B8">
            <w:pPr>
              <w:jc w:val="center"/>
              <w:rPr>
                <w:rFonts w:ascii="宋体" w:hAnsi="宋体" w:eastAsia="宋体" w:cs="宋体"/>
                <w:color w:val="000000"/>
                <w:sz w:val="22"/>
              </w:rPr>
            </w:pPr>
          </w:p>
        </w:tc>
      </w:tr>
      <w:tr w14:paraId="00F2C87E">
        <w:tblPrEx>
          <w:tblCellMar>
            <w:top w:w="0" w:type="dxa"/>
            <w:left w:w="0" w:type="dxa"/>
            <w:bottom w:w="0" w:type="dxa"/>
            <w:right w:w="0" w:type="dxa"/>
          </w:tblCellMar>
        </w:tblPrEx>
        <w:trPr>
          <w:trHeight w:val="312" w:hRule="atLeast"/>
          <w:jc w:val="center"/>
        </w:trPr>
        <w:tc>
          <w:tcPr>
            <w:tcW w:w="115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033D">
            <w:pPr>
              <w:jc w:val="center"/>
              <w:rPr>
                <w:rFonts w:ascii="宋体" w:hAnsi="宋体" w:eastAsia="宋体" w:cs="宋体"/>
                <w:color w:val="000000"/>
                <w:sz w:val="22"/>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7CC66">
            <w:pPr>
              <w:jc w:val="center"/>
              <w:rPr>
                <w:rFonts w:ascii="宋体" w:hAnsi="宋体" w:eastAsia="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407F7">
            <w:pPr>
              <w:jc w:val="center"/>
              <w:rPr>
                <w:rFonts w:ascii="宋体" w:hAnsi="宋体" w:eastAsia="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9704BD">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0DB69">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F7F30">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C3C32">
            <w:pPr>
              <w:jc w:val="center"/>
              <w:rPr>
                <w:rFonts w:ascii="宋体" w:hAnsi="宋体" w:eastAsia="宋体" w:cs="宋体"/>
                <w:color w:val="000000"/>
                <w:sz w:val="22"/>
              </w:rPr>
            </w:pPr>
          </w:p>
        </w:tc>
        <w:tc>
          <w:tcPr>
            <w:tcW w:w="114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2A6406">
            <w:pPr>
              <w:jc w:val="center"/>
              <w:rPr>
                <w:rFonts w:ascii="宋体" w:hAnsi="宋体" w:eastAsia="宋体" w:cs="宋体"/>
                <w:color w:val="000000"/>
                <w:sz w:val="22"/>
              </w:rPr>
            </w:pPr>
          </w:p>
        </w:tc>
      </w:tr>
      <w:tr w14:paraId="2242DDFC">
        <w:tblPrEx>
          <w:tblCellMar>
            <w:top w:w="0" w:type="dxa"/>
            <w:left w:w="0" w:type="dxa"/>
            <w:bottom w:w="0" w:type="dxa"/>
            <w:right w:w="0" w:type="dxa"/>
          </w:tblCellMar>
        </w:tblPrEx>
        <w:trPr>
          <w:trHeight w:val="308" w:hRule="atLeast"/>
          <w:jc w:val="center"/>
        </w:trPr>
        <w:tc>
          <w:tcPr>
            <w:tcW w:w="264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84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B53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80B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27C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D96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5E8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EE4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038D3DDD">
        <w:tblPrEx>
          <w:tblCellMar>
            <w:top w:w="0" w:type="dxa"/>
            <w:left w:w="0" w:type="dxa"/>
            <w:bottom w:w="0" w:type="dxa"/>
            <w:right w:w="0" w:type="dxa"/>
          </w:tblCellMar>
        </w:tblPrEx>
        <w:trPr>
          <w:trHeight w:val="308" w:hRule="atLeast"/>
          <w:jc w:val="center"/>
        </w:trPr>
        <w:tc>
          <w:tcPr>
            <w:tcW w:w="264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64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35BE1">
            <w:pPr>
              <w:jc w:val="right"/>
              <w:rPr>
                <w:rFonts w:ascii="宋体" w:hAnsi="宋体" w:eastAsia="宋体" w:cs="宋体"/>
                <w:b/>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EB20B">
            <w:pPr>
              <w:jc w:val="right"/>
              <w:rPr>
                <w:rFonts w:ascii="宋体" w:hAnsi="宋体" w:eastAsia="宋体" w:cs="宋体"/>
                <w:b/>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A4EB8">
            <w:pPr>
              <w:jc w:val="right"/>
              <w:rPr>
                <w:rFonts w:ascii="宋体" w:hAnsi="宋体" w:eastAsia="宋体" w:cs="宋体"/>
                <w:b/>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67068">
            <w:pPr>
              <w:jc w:val="right"/>
              <w:rPr>
                <w:rFonts w:ascii="宋体" w:hAnsi="宋体" w:eastAsia="宋体" w:cs="宋体"/>
                <w:b/>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0937A">
            <w:pPr>
              <w:jc w:val="right"/>
              <w:rPr>
                <w:rFonts w:ascii="宋体" w:hAnsi="宋体" w:eastAsia="宋体" w:cs="宋体"/>
                <w:b/>
                <w:color w:val="000000"/>
                <w:sz w:val="22"/>
              </w:rPr>
            </w:pP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1E960">
            <w:pPr>
              <w:jc w:val="right"/>
              <w:rPr>
                <w:rFonts w:ascii="宋体" w:hAnsi="宋体" w:eastAsia="宋体" w:cs="宋体"/>
                <w:b/>
                <w:color w:val="000000"/>
                <w:sz w:val="22"/>
              </w:rPr>
            </w:pPr>
          </w:p>
        </w:tc>
      </w:tr>
      <w:tr w14:paraId="57824010">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949A">
            <w:pPr>
              <w:jc w:val="left"/>
              <w:rPr>
                <w:rFonts w:ascii="宋体" w:hAnsi="宋体" w:eastAsia="宋体" w:cs="宋体"/>
                <w:color w:val="000000"/>
                <w:sz w:val="22"/>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61CD8">
            <w:pPr>
              <w:jc w:val="lef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3E01E">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0C81F">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F6EBC">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01F87">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F6622">
            <w:pPr>
              <w:jc w:val="right"/>
              <w:rPr>
                <w:rFonts w:ascii="宋体" w:hAnsi="宋体" w:eastAsia="宋体" w:cs="宋体"/>
                <w:color w:val="000000"/>
                <w:sz w:val="22"/>
              </w:rPr>
            </w:pP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02626">
            <w:pPr>
              <w:jc w:val="right"/>
              <w:rPr>
                <w:rFonts w:ascii="宋体" w:hAnsi="宋体" w:eastAsia="宋体" w:cs="宋体"/>
                <w:color w:val="000000"/>
                <w:sz w:val="22"/>
              </w:rPr>
            </w:pPr>
          </w:p>
        </w:tc>
      </w:tr>
      <w:tr w14:paraId="54B61B1D">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885F">
            <w:pPr>
              <w:jc w:val="left"/>
              <w:rPr>
                <w:rFonts w:ascii="宋体" w:hAnsi="宋体" w:eastAsia="宋体" w:cs="宋体"/>
                <w:color w:val="000000"/>
                <w:sz w:val="22"/>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40E16">
            <w:pPr>
              <w:jc w:val="lef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BAAAB">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6CC3E">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5485B">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40D97">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400BC">
            <w:pPr>
              <w:jc w:val="right"/>
              <w:rPr>
                <w:rFonts w:ascii="宋体" w:hAnsi="宋体" w:eastAsia="宋体" w:cs="宋体"/>
                <w:color w:val="000000"/>
                <w:sz w:val="22"/>
              </w:rPr>
            </w:pP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99DF9">
            <w:pPr>
              <w:jc w:val="right"/>
              <w:rPr>
                <w:rFonts w:ascii="宋体" w:hAnsi="宋体" w:eastAsia="宋体" w:cs="宋体"/>
                <w:color w:val="000000"/>
                <w:sz w:val="22"/>
              </w:rPr>
            </w:pPr>
          </w:p>
        </w:tc>
      </w:tr>
      <w:tr w14:paraId="01946066">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FB26">
            <w:pPr>
              <w:jc w:val="left"/>
              <w:rPr>
                <w:rFonts w:ascii="宋体" w:hAnsi="宋体" w:eastAsia="宋体" w:cs="宋体"/>
                <w:color w:val="000000"/>
                <w:sz w:val="22"/>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18910">
            <w:pPr>
              <w:jc w:val="lef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434AC">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FECAA">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86A64">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AA0BD">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481C6">
            <w:pPr>
              <w:jc w:val="right"/>
              <w:rPr>
                <w:rFonts w:ascii="宋体" w:hAnsi="宋体" w:eastAsia="宋体" w:cs="宋体"/>
                <w:color w:val="000000"/>
                <w:sz w:val="22"/>
              </w:rPr>
            </w:pP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92E1E">
            <w:pPr>
              <w:jc w:val="right"/>
              <w:rPr>
                <w:rFonts w:ascii="宋体" w:hAnsi="宋体" w:eastAsia="宋体" w:cs="宋体"/>
                <w:color w:val="000000"/>
                <w:sz w:val="22"/>
              </w:rPr>
            </w:pPr>
          </w:p>
        </w:tc>
      </w:tr>
      <w:tr w14:paraId="279E6DF6">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3302">
            <w:pPr>
              <w:jc w:val="left"/>
              <w:rPr>
                <w:rFonts w:ascii="宋体" w:hAnsi="宋体" w:eastAsia="宋体" w:cs="宋体"/>
                <w:color w:val="000000"/>
                <w:sz w:val="22"/>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46EE6">
            <w:pPr>
              <w:jc w:val="lef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B3477">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08D9F">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4DCC2">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4456A">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A7ACE">
            <w:pPr>
              <w:jc w:val="right"/>
              <w:rPr>
                <w:rFonts w:ascii="宋体" w:hAnsi="宋体" w:eastAsia="宋体" w:cs="宋体"/>
                <w:color w:val="000000"/>
                <w:sz w:val="22"/>
              </w:rPr>
            </w:pP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06C96">
            <w:pPr>
              <w:jc w:val="right"/>
              <w:rPr>
                <w:rFonts w:ascii="宋体" w:hAnsi="宋体" w:eastAsia="宋体" w:cs="宋体"/>
                <w:color w:val="000000"/>
                <w:sz w:val="22"/>
              </w:rPr>
            </w:pPr>
          </w:p>
        </w:tc>
      </w:tr>
      <w:tr w14:paraId="7BAEB2DA">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FB5C">
            <w:pPr>
              <w:jc w:val="left"/>
              <w:rPr>
                <w:rFonts w:ascii="宋体" w:hAnsi="宋体" w:eastAsia="宋体" w:cs="宋体"/>
                <w:color w:val="000000"/>
                <w:sz w:val="22"/>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DD307">
            <w:pPr>
              <w:jc w:val="lef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5B088">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3CD2A">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A34AF">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C8439">
            <w:pPr>
              <w:jc w:val="right"/>
              <w:rPr>
                <w:rFonts w:ascii="宋体" w:hAnsi="宋体" w:eastAsia="宋体" w:cs="宋体"/>
                <w:color w:val="000000"/>
                <w:sz w:val="22"/>
              </w:rPr>
            </w:pP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3B529">
            <w:pPr>
              <w:jc w:val="right"/>
              <w:rPr>
                <w:rFonts w:ascii="宋体" w:hAnsi="宋体" w:eastAsia="宋体" w:cs="宋体"/>
                <w:color w:val="000000"/>
                <w:sz w:val="22"/>
              </w:rPr>
            </w:pP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0C775">
            <w:pPr>
              <w:jc w:val="right"/>
              <w:rPr>
                <w:rFonts w:ascii="宋体" w:hAnsi="宋体" w:eastAsia="宋体" w:cs="宋体"/>
                <w:color w:val="000000"/>
                <w:sz w:val="22"/>
              </w:rPr>
            </w:pPr>
          </w:p>
        </w:tc>
      </w:tr>
    </w:tbl>
    <w:p w14:paraId="0EB6E53C">
      <w:pPr>
        <w:rPr>
          <w:rFonts w:ascii="宋体" w:hAnsi="宋体" w:eastAsia="宋体" w:cs="宋体"/>
        </w:rPr>
      </w:pPr>
      <w:r>
        <w:rPr>
          <w:rFonts w:hint="eastAsia" w:ascii="宋体" w:hAnsi="宋体" w:eastAsia="宋体" w:cs="宋体"/>
        </w:rPr>
        <w:t>注：本表反映部门本年度政府性基金预算财政拨款收入、支出及结转和结余情况。本部门本年度无收支及结转结余情况，按要求以空表列示。</w:t>
      </w:r>
    </w:p>
    <w:p w14:paraId="513EA72B">
      <w:r>
        <w:br w:type="page"/>
      </w:r>
    </w:p>
    <w:tbl>
      <w:tblPr>
        <w:tblStyle w:val="6"/>
        <w:tblW w:w="9915" w:type="dxa"/>
        <w:jc w:val="center"/>
        <w:tblLayout w:type="fixed"/>
        <w:tblCellMar>
          <w:top w:w="0" w:type="dxa"/>
          <w:left w:w="0" w:type="dxa"/>
          <w:bottom w:w="0" w:type="dxa"/>
          <w:right w:w="0" w:type="dxa"/>
        </w:tblCellMar>
      </w:tblPr>
      <w:tblGrid>
        <w:gridCol w:w="1168"/>
        <w:gridCol w:w="67"/>
        <w:gridCol w:w="67"/>
        <w:gridCol w:w="4366"/>
        <w:gridCol w:w="872"/>
        <w:gridCol w:w="1688"/>
        <w:gridCol w:w="1687"/>
      </w:tblGrid>
      <w:tr w14:paraId="4675009F">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14:paraId="3DFC08B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019C2D5F">
        <w:tblPrEx>
          <w:tblCellMar>
            <w:top w:w="0" w:type="dxa"/>
            <w:left w:w="0" w:type="dxa"/>
            <w:bottom w:w="0" w:type="dxa"/>
            <w:right w:w="0" w:type="dxa"/>
          </w:tblCellMar>
        </w:tblPrEx>
        <w:trPr>
          <w:trHeight w:val="255" w:hRule="atLeast"/>
          <w:jc w:val="center"/>
        </w:trPr>
        <w:tc>
          <w:tcPr>
            <w:tcW w:w="1168" w:type="dxa"/>
            <w:tcBorders>
              <w:top w:val="nil"/>
              <w:left w:val="nil"/>
              <w:bottom w:val="nil"/>
              <w:right w:val="nil"/>
            </w:tcBorders>
            <w:shd w:val="clear" w:color="auto" w:fill="auto"/>
            <w:tcMar>
              <w:top w:w="15" w:type="dxa"/>
              <w:left w:w="15" w:type="dxa"/>
              <w:right w:w="15" w:type="dxa"/>
            </w:tcMar>
            <w:vAlign w:val="bottom"/>
          </w:tcPr>
          <w:p w14:paraId="2CC9837F">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14:paraId="1D73578C">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14:paraId="6D11CA97">
            <w:pPr>
              <w:rPr>
                <w:rFonts w:ascii="Arial" w:hAnsi="Arial" w:cs="Arial"/>
                <w:color w:val="000000"/>
                <w:sz w:val="20"/>
                <w:szCs w:val="20"/>
              </w:rPr>
            </w:pPr>
          </w:p>
        </w:tc>
        <w:tc>
          <w:tcPr>
            <w:tcW w:w="4366" w:type="dxa"/>
            <w:tcBorders>
              <w:top w:val="nil"/>
              <w:left w:val="nil"/>
              <w:bottom w:val="nil"/>
              <w:right w:val="nil"/>
            </w:tcBorders>
            <w:shd w:val="clear" w:color="auto" w:fill="auto"/>
            <w:tcMar>
              <w:top w:w="15" w:type="dxa"/>
              <w:left w:w="15" w:type="dxa"/>
              <w:right w:w="15" w:type="dxa"/>
            </w:tcMar>
            <w:vAlign w:val="bottom"/>
          </w:tcPr>
          <w:p w14:paraId="5FCF195F">
            <w:pPr>
              <w:rPr>
                <w:rFonts w:ascii="Arial" w:hAnsi="Arial" w:cs="Arial"/>
                <w:color w:val="000000"/>
                <w:sz w:val="20"/>
                <w:szCs w:val="20"/>
              </w:rPr>
            </w:pPr>
          </w:p>
        </w:tc>
        <w:tc>
          <w:tcPr>
            <w:tcW w:w="872" w:type="dxa"/>
            <w:tcBorders>
              <w:top w:val="nil"/>
              <w:left w:val="nil"/>
              <w:bottom w:val="nil"/>
              <w:right w:val="nil"/>
            </w:tcBorders>
            <w:shd w:val="clear" w:color="auto" w:fill="auto"/>
            <w:tcMar>
              <w:top w:w="15" w:type="dxa"/>
              <w:left w:w="15" w:type="dxa"/>
              <w:right w:w="15" w:type="dxa"/>
            </w:tcMar>
            <w:vAlign w:val="bottom"/>
          </w:tcPr>
          <w:p w14:paraId="2742D288">
            <w:pPr>
              <w:rPr>
                <w:rFonts w:ascii="Arial" w:hAnsi="Arial" w:cs="Arial"/>
                <w:color w:val="000000"/>
                <w:sz w:val="20"/>
                <w:szCs w:val="20"/>
              </w:rPr>
            </w:pPr>
          </w:p>
        </w:tc>
        <w:tc>
          <w:tcPr>
            <w:tcW w:w="3375" w:type="dxa"/>
            <w:gridSpan w:val="2"/>
            <w:tcBorders>
              <w:top w:val="nil"/>
              <w:left w:val="nil"/>
              <w:bottom w:val="nil"/>
              <w:right w:val="nil"/>
            </w:tcBorders>
            <w:shd w:val="clear" w:color="auto" w:fill="auto"/>
            <w:tcMar>
              <w:top w:w="15" w:type="dxa"/>
              <w:left w:w="15" w:type="dxa"/>
              <w:right w:w="15" w:type="dxa"/>
            </w:tcMar>
            <w:vAlign w:val="bottom"/>
          </w:tcPr>
          <w:p w14:paraId="3830405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3B61ADA8">
        <w:tblPrEx>
          <w:tblCellMar>
            <w:top w:w="0" w:type="dxa"/>
            <w:left w:w="0" w:type="dxa"/>
            <w:bottom w:w="0" w:type="dxa"/>
            <w:right w:w="0" w:type="dxa"/>
          </w:tblCellMar>
        </w:tblPrEx>
        <w:trPr>
          <w:trHeight w:val="255" w:hRule="atLeast"/>
          <w:jc w:val="center"/>
        </w:trPr>
        <w:tc>
          <w:tcPr>
            <w:tcW w:w="1168" w:type="dxa"/>
            <w:tcBorders>
              <w:top w:val="nil"/>
              <w:left w:val="nil"/>
              <w:bottom w:val="nil"/>
              <w:right w:val="nil"/>
            </w:tcBorders>
            <w:shd w:val="clear" w:color="auto" w:fill="auto"/>
            <w:tcMar>
              <w:top w:w="15" w:type="dxa"/>
              <w:left w:w="15" w:type="dxa"/>
              <w:right w:w="15" w:type="dxa"/>
            </w:tcMar>
            <w:vAlign w:val="bottom"/>
          </w:tcPr>
          <w:p w14:paraId="109EBDA2">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500" w:type="dxa"/>
            <w:gridSpan w:val="3"/>
            <w:tcBorders>
              <w:top w:val="nil"/>
              <w:left w:val="nil"/>
              <w:bottom w:val="nil"/>
              <w:right w:val="nil"/>
            </w:tcBorders>
            <w:shd w:val="clear" w:color="auto" w:fill="auto"/>
            <w:tcMar>
              <w:top w:w="15" w:type="dxa"/>
              <w:left w:w="15" w:type="dxa"/>
              <w:right w:w="15" w:type="dxa"/>
            </w:tcMar>
            <w:vAlign w:val="bottom"/>
          </w:tcPr>
          <w:p w14:paraId="5EAB30C4">
            <w:pPr>
              <w:rPr>
                <w:rFonts w:ascii="Arial" w:hAnsi="Arial" w:cs="Arial"/>
                <w:color w:val="000000"/>
                <w:sz w:val="20"/>
                <w:szCs w:val="20"/>
              </w:rPr>
            </w:pPr>
            <w:r>
              <w:rPr>
                <w:rFonts w:hint="eastAsia" w:ascii="宋体" w:hAnsi="宋体" w:eastAsia="宋体" w:cs="宋体"/>
                <w:color w:val="000000"/>
                <w:kern w:val="0"/>
                <w:sz w:val="20"/>
                <w:szCs w:val="20"/>
              </w:rPr>
              <w:t>馆陶县人大常委会办公室</w:t>
            </w:r>
          </w:p>
        </w:tc>
        <w:tc>
          <w:tcPr>
            <w:tcW w:w="872" w:type="dxa"/>
            <w:tcBorders>
              <w:top w:val="nil"/>
              <w:left w:val="nil"/>
              <w:bottom w:val="nil"/>
              <w:right w:val="nil"/>
            </w:tcBorders>
            <w:shd w:val="clear" w:color="auto" w:fill="auto"/>
            <w:tcMar>
              <w:top w:w="15" w:type="dxa"/>
              <w:left w:w="15" w:type="dxa"/>
              <w:right w:w="15" w:type="dxa"/>
            </w:tcMar>
            <w:vAlign w:val="bottom"/>
          </w:tcPr>
          <w:p w14:paraId="5CD7CE75">
            <w:pPr>
              <w:rPr>
                <w:rFonts w:ascii="Arial" w:hAnsi="Arial" w:cs="Arial"/>
                <w:color w:val="000000"/>
                <w:sz w:val="20"/>
                <w:szCs w:val="20"/>
              </w:rPr>
            </w:pPr>
          </w:p>
        </w:tc>
        <w:tc>
          <w:tcPr>
            <w:tcW w:w="3375" w:type="dxa"/>
            <w:gridSpan w:val="2"/>
            <w:tcBorders>
              <w:top w:val="nil"/>
              <w:left w:val="nil"/>
              <w:bottom w:val="nil"/>
              <w:right w:val="nil"/>
            </w:tcBorders>
            <w:shd w:val="clear" w:color="auto" w:fill="auto"/>
            <w:tcMar>
              <w:top w:w="15" w:type="dxa"/>
              <w:left w:w="15" w:type="dxa"/>
              <w:right w:w="15" w:type="dxa"/>
            </w:tcMar>
            <w:vAlign w:val="bottom"/>
          </w:tcPr>
          <w:p w14:paraId="252B160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236AAF6">
        <w:tblPrEx>
          <w:tblCellMar>
            <w:top w:w="0" w:type="dxa"/>
            <w:left w:w="0" w:type="dxa"/>
            <w:bottom w:w="0" w:type="dxa"/>
            <w:right w:w="0" w:type="dxa"/>
          </w:tblCellMar>
        </w:tblPrEx>
        <w:trPr>
          <w:trHeight w:val="308" w:hRule="atLeast"/>
          <w:jc w:val="center"/>
        </w:trPr>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C7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24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EE21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097DBDC2">
        <w:tblPrEx>
          <w:tblCellMar>
            <w:top w:w="0" w:type="dxa"/>
            <w:left w:w="0" w:type="dxa"/>
            <w:bottom w:w="0" w:type="dxa"/>
            <w:right w:w="0" w:type="dxa"/>
          </w:tblCellMar>
        </w:tblPrEx>
        <w:trPr>
          <w:trHeight w:val="615" w:hRule="atLeast"/>
          <w:jc w:val="center"/>
        </w:trPr>
        <w:tc>
          <w:tcPr>
            <w:tcW w:w="13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FD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57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BFA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5D3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9B4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14CD8806">
        <w:tblPrEx>
          <w:tblCellMar>
            <w:top w:w="0" w:type="dxa"/>
            <w:left w:w="0" w:type="dxa"/>
            <w:bottom w:w="0" w:type="dxa"/>
            <w:right w:w="0" w:type="dxa"/>
          </w:tblCellMar>
        </w:tblPrEx>
        <w:trPr>
          <w:trHeight w:val="308" w:hRule="atLeast"/>
          <w:jc w:val="center"/>
        </w:trPr>
        <w:tc>
          <w:tcPr>
            <w:tcW w:w="566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6C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A26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738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EA6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34AD5B9">
        <w:tblPrEx>
          <w:tblCellMar>
            <w:top w:w="0" w:type="dxa"/>
            <w:left w:w="0" w:type="dxa"/>
            <w:bottom w:w="0" w:type="dxa"/>
            <w:right w:w="0" w:type="dxa"/>
          </w:tblCellMar>
        </w:tblPrEx>
        <w:trPr>
          <w:trHeight w:val="308" w:hRule="atLeast"/>
          <w:jc w:val="center"/>
        </w:trPr>
        <w:tc>
          <w:tcPr>
            <w:tcW w:w="566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25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29196">
            <w:pPr>
              <w:jc w:val="right"/>
              <w:rPr>
                <w:rFonts w:ascii="宋体" w:hAnsi="宋体" w:eastAsia="宋体" w:cs="宋体"/>
                <w:b/>
                <w:color w:val="000000"/>
                <w:sz w:val="22"/>
              </w:rPr>
            </w:pP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A1862">
            <w:pPr>
              <w:jc w:val="right"/>
              <w:rPr>
                <w:rFonts w:ascii="宋体" w:hAnsi="宋体" w:eastAsia="宋体" w:cs="宋体"/>
                <w:b/>
                <w:color w:val="000000"/>
                <w:sz w:val="22"/>
              </w:rPr>
            </w:pP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BEFBC">
            <w:pPr>
              <w:jc w:val="right"/>
              <w:rPr>
                <w:rFonts w:ascii="宋体" w:hAnsi="宋体" w:eastAsia="宋体" w:cs="宋体"/>
                <w:b/>
                <w:color w:val="000000"/>
                <w:sz w:val="22"/>
              </w:rPr>
            </w:pPr>
          </w:p>
        </w:tc>
      </w:tr>
      <w:tr w14:paraId="5E4E4355">
        <w:tblPrEx>
          <w:tblCellMar>
            <w:top w:w="0" w:type="dxa"/>
            <w:left w:w="0" w:type="dxa"/>
            <w:bottom w:w="0" w:type="dxa"/>
            <w:right w:w="0" w:type="dxa"/>
          </w:tblCellMar>
        </w:tblPrEx>
        <w:trPr>
          <w:trHeight w:val="308" w:hRule="atLeast"/>
          <w:jc w:val="center"/>
        </w:trPr>
        <w:tc>
          <w:tcPr>
            <w:tcW w:w="13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7E0C">
            <w:pPr>
              <w:jc w:val="left"/>
              <w:rPr>
                <w:rFonts w:ascii="宋体" w:hAnsi="宋体" w:eastAsia="宋体" w:cs="宋体"/>
                <w:color w:val="000000"/>
                <w:sz w:val="22"/>
              </w:rPr>
            </w:pPr>
          </w:p>
        </w:tc>
        <w:tc>
          <w:tcPr>
            <w:tcW w:w="4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49137">
            <w:pPr>
              <w:jc w:val="left"/>
              <w:rPr>
                <w:rFonts w:ascii="宋体" w:hAnsi="宋体" w:eastAsia="宋体" w:cs="宋体"/>
                <w:color w:val="000000"/>
                <w:sz w:val="22"/>
              </w:rPr>
            </w:pP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C0869">
            <w:pPr>
              <w:jc w:val="right"/>
              <w:rPr>
                <w:rFonts w:ascii="宋体" w:hAnsi="宋体" w:eastAsia="宋体" w:cs="宋体"/>
                <w:color w:val="000000"/>
                <w:sz w:val="22"/>
              </w:rPr>
            </w:pP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3C989">
            <w:pPr>
              <w:jc w:val="right"/>
              <w:rPr>
                <w:rFonts w:ascii="宋体" w:hAnsi="宋体" w:eastAsia="宋体" w:cs="宋体"/>
                <w:color w:val="000000"/>
                <w:sz w:val="22"/>
              </w:rPr>
            </w:pP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F985D">
            <w:pPr>
              <w:jc w:val="right"/>
              <w:rPr>
                <w:rFonts w:ascii="宋体" w:hAnsi="宋体" w:eastAsia="宋体" w:cs="宋体"/>
                <w:color w:val="000000"/>
                <w:sz w:val="22"/>
              </w:rPr>
            </w:pPr>
          </w:p>
        </w:tc>
      </w:tr>
      <w:tr w14:paraId="24E7E34B">
        <w:tblPrEx>
          <w:tblCellMar>
            <w:top w:w="0" w:type="dxa"/>
            <w:left w:w="0" w:type="dxa"/>
            <w:bottom w:w="0" w:type="dxa"/>
            <w:right w:w="0" w:type="dxa"/>
          </w:tblCellMar>
        </w:tblPrEx>
        <w:trPr>
          <w:trHeight w:val="308" w:hRule="atLeast"/>
          <w:jc w:val="center"/>
        </w:trPr>
        <w:tc>
          <w:tcPr>
            <w:tcW w:w="13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02C4">
            <w:pPr>
              <w:jc w:val="left"/>
              <w:rPr>
                <w:rFonts w:ascii="宋体" w:hAnsi="宋体" w:eastAsia="宋体" w:cs="宋体"/>
                <w:color w:val="000000"/>
                <w:sz w:val="22"/>
              </w:rPr>
            </w:pPr>
          </w:p>
        </w:tc>
        <w:tc>
          <w:tcPr>
            <w:tcW w:w="4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40D6D">
            <w:pPr>
              <w:jc w:val="left"/>
              <w:rPr>
                <w:rFonts w:ascii="宋体" w:hAnsi="宋体" w:eastAsia="宋体" w:cs="宋体"/>
                <w:color w:val="000000"/>
                <w:sz w:val="22"/>
              </w:rPr>
            </w:pP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5D0E9">
            <w:pPr>
              <w:jc w:val="right"/>
              <w:rPr>
                <w:rFonts w:ascii="宋体" w:hAnsi="宋体" w:eastAsia="宋体" w:cs="宋体"/>
                <w:color w:val="000000"/>
                <w:sz w:val="22"/>
              </w:rPr>
            </w:pP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AB3B4">
            <w:pPr>
              <w:jc w:val="right"/>
              <w:rPr>
                <w:rFonts w:ascii="宋体" w:hAnsi="宋体" w:eastAsia="宋体" w:cs="宋体"/>
                <w:color w:val="000000"/>
                <w:sz w:val="22"/>
              </w:rPr>
            </w:pP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1563D">
            <w:pPr>
              <w:jc w:val="right"/>
              <w:rPr>
                <w:rFonts w:ascii="宋体" w:hAnsi="宋体" w:eastAsia="宋体" w:cs="宋体"/>
                <w:color w:val="000000"/>
                <w:sz w:val="22"/>
              </w:rPr>
            </w:pPr>
          </w:p>
        </w:tc>
      </w:tr>
      <w:tr w14:paraId="1CC6C97E">
        <w:tblPrEx>
          <w:tblCellMar>
            <w:top w:w="0" w:type="dxa"/>
            <w:left w:w="0" w:type="dxa"/>
            <w:bottom w:w="0" w:type="dxa"/>
            <w:right w:w="0" w:type="dxa"/>
          </w:tblCellMar>
        </w:tblPrEx>
        <w:trPr>
          <w:trHeight w:val="308" w:hRule="atLeast"/>
          <w:jc w:val="center"/>
        </w:trPr>
        <w:tc>
          <w:tcPr>
            <w:tcW w:w="13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0833">
            <w:pPr>
              <w:jc w:val="left"/>
              <w:rPr>
                <w:rFonts w:ascii="宋体" w:hAnsi="宋体" w:eastAsia="宋体" w:cs="宋体"/>
                <w:color w:val="000000"/>
                <w:sz w:val="22"/>
              </w:rPr>
            </w:pPr>
          </w:p>
        </w:tc>
        <w:tc>
          <w:tcPr>
            <w:tcW w:w="4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1D216">
            <w:pPr>
              <w:jc w:val="left"/>
              <w:rPr>
                <w:rFonts w:ascii="宋体" w:hAnsi="宋体" w:eastAsia="宋体" w:cs="宋体"/>
                <w:color w:val="000000"/>
                <w:sz w:val="22"/>
              </w:rPr>
            </w:pP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6B599">
            <w:pPr>
              <w:jc w:val="right"/>
              <w:rPr>
                <w:rFonts w:ascii="宋体" w:hAnsi="宋体" w:eastAsia="宋体" w:cs="宋体"/>
                <w:color w:val="000000"/>
                <w:sz w:val="22"/>
              </w:rPr>
            </w:pP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2B83D">
            <w:pPr>
              <w:jc w:val="right"/>
              <w:rPr>
                <w:rFonts w:ascii="宋体" w:hAnsi="宋体" w:eastAsia="宋体" w:cs="宋体"/>
                <w:color w:val="000000"/>
                <w:sz w:val="22"/>
              </w:rPr>
            </w:pP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33D07">
            <w:pPr>
              <w:jc w:val="right"/>
              <w:rPr>
                <w:rFonts w:ascii="宋体" w:hAnsi="宋体" w:eastAsia="宋体" w:cs="宋体"/>
                <w:color w:val="000000"/>
                <w:sz w:val="22"/>
              </w:rPr>
            </w:pPr>
          </w:p>
        </w:tc>
      </w:tr>
      <w:tr w14:paraId="6756A3A7">
        <w:tblPrEx>
          <w:tblCellMar>
            <w:top w:w="0" w:type="dxa"/>
            <w:left w:w="0" w:type="dxa"/>
            <w:bottom w:w="0" w:type="dxa"/>
            <w:right w:w="0" w:type="dxa"/>
          </w:tblCellMar>
        </w:tblPrEx>
        <w:trPr>
          <w:trHeight w:val="308" w:hRule="atLeast"/>
          <w:jc w:val="center"/>
        </w:trPr>
        <w:tc>
          <w:tcPr>
            <w:tcW w:w="13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37D3">
            <w:pPr>
              <w:jc w:val="left"/>
              <w:rPr>
                <w:rFonts w:ascii="宋体" w:hAnsi="宋体" w:eastAsia="宋体" w:cs="宋体"/>
                <w:color w:val="000000"/>
                <w:sz w:val="22"/>
              </w:rPr>
            </w:pPr>
          </w:p>
        </w:tc>
        <w:tc>
          <w:tcPr>
            <w:tcW w:w="4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42ADB">
            <w:pPr>
              <w:jc w:val="left"/>
              <w:rPr>
                <w:rFonts w:ascii="宋体" w:hAnsi="宋体" w:eastAsia="宋体" w:cs="宋体"/>
                <w:color w:val="000000"/>
                <w:sz w:val="22"/>
              </w:rPr>
            </w:pP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05369">
            <w:pPr>
              <w:jc w:val="right"/>
              <w:rPr>
                <w:rFonts w:ascii="宋体" w:hAnsi="宋体" w:eastAsia="宋体" w:cs="宋体"/>
                <w:color w:val="000000"/>
                <w:sz w:val="22"/>
              </w:rPr>
            </w:pP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7C53E">
            <w:pPr>
              <w:jc w:val="right"/>
              <w:rPr>
                <w:rFonts w:ascii="宋体" w:hAnsi="宋体" w:eastAsia="宋体" w:cs="宋体"/>
                <w:color w:val="000000"/>
                <w:sz w:val="22"/>
              </w:rPr>
            </w:pP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A157D">
            <w:pPr>
              <w:jc w:val="right"/>
              <w:rPr>
                <w:rFonts w:ascii="宋体" w:hAnsi="宋体" w:eastAsia="宋体" w:cs="宋体"/>
                <w:color w:val="000000"/>
                <w:sz w:val="22"/>
              </w:rPr>
            </w:pPr>
          </w:p>
        </w:tc>
      </w:tr>
      <w:tr w14:paraId="419893D4">
        <w:tblPrEx>
          <w:tblCellMar>
            <w:top w:w="0" w:type="dxa"/>
            <w:left w:w="0" w:type="dxa"/>
            <w:bottom w:w="0" w:type="dxa"/>
            <w:right w:w="0" w:type="dxa"/>
          </w:tblCellMar>
        </w:tblPrEx>
        <w:trPr>
          <w:trHeight w:val="308" w:hRule="atLeast"/>
          <w:jc w:val="center"/>
        </w:trPr>
        <w:tc>
          <w:tcPr>
            <w:tcW w:w="13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D801">
            <w:pPr>
              <w:jc w:val="left"/>
              <w:rPr>
                <w:rFonts w:ascii="宋体" w:hAnsi="宋体" w:eastAsia="宋体" w:cs="宋体"/>
                <w:color w:val="000000"/>
                <w:sz w:val="22"/>
              </w:rPr>
            </w:pPr>
          </w:p>
        </w:tc>
        <w:tc>
          <w:tcPr>
            <w:tcW w:w="4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1687A">
            <w:pPr>
              <w:jc w:val="left"/>
              <w:rPr>
                <w:rFonts w:ascii="宋体" w:hAnsi="宋体" w:eastAsia="宋体" w:cs="宋体"/>
                <w:color w:val="000000"/>
                <w:sz w:val="22"/>
              </w:rPr>
            </w:pP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77F47">
            <w:pPr>
              <w:jc w:val="right"/>
              <w:rPr>
                <w:rFonts w:ascii="宋体" w:hAnsi="宋体" w:eastAsia="宋体" w:cs="宋体"/>
                <w:color w:val="000000"/>
                <w:sz w:val="22"/>
              </w:rPr>
            </w:pP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0397D">
            <w:pPr>
              <w:jc w:val="right"/>
              <w:rPr>
                <w:rFonts w:ascii="宋体" w:hAnsi="宋体" w:eastAsia="宋体" w:cs="宋体"/>
                <w:color w:val="000000"/>
                <w:sz w:val="22"/>
              </w:rPr>
            </w:pPr>
          </w:p>
        </w:tc>
        <w:tc>
          <w:tcPr>
            <w:tcW w:w="16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094A0">
            <w:pPr>
              <w:jc w:val="right"/>
              <w:rPr>
                <w:rFonts w:ascii="宋体" w:hAnsi="宋体" w:eastAsia="宋体" w:cs="宋体"/>
                <w:color w:val="000000"/>
                <w:sz w:val="22"/>
              </w:rPr>
            </w:pPr>
          </w:p>
        </w:tc>
      </w:tr>
    </w:tbl>
    <w:p w14:paraId="6BD8C2B8">
      <w:pPr>
        <w:rPr>
          <w:rFonts w:ascii="宋体" w:hAnsi="宋体" w:eastAsia="宋体" w:cs="宋体"/>
        </w:rPr>
      </w:pPr>
      <w:r>
        <w:rPr>
          <w:rFonts w:hint="eastAsia" w:ascii="宋体" w:hAnsi="宋体" w:eastAsia="宋体" w:cs="宋体"/>
        </w:rPr>
        <w:t>注：本表反映部门本年度国有资本经营预算财政拨款支出情况。本部门本年度无相关支出情况，按要求以空表列示。</w:t>
      </w:r>
    </w:p>
    <w:p w14:paraId="27D3C731">
      <w:r>
        <w:br w:type="page"/>
      </w:r>
    </w:p>
    <w:p w14:paraId="088EADEA">
      <w:r>
        <mc:AlternateContent>
          <mc:Choice Requires="wps">
            <w:drawing>
              <wp:anchor distT="0" distB="0" distL="114300" distR="114300" simplePos="0" relativeHeight="251689984"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89984;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BXObHYfwIAAOgEAAAOAAAAZHJzL2Uyb0RvYy54&#10;bWytVNtuEzEQfUfiHyy/092kzVXdVFGiIKSKViqIZ8frzVryDdu5lJ9B4o2P4HMQv8GxN01L4aEP&#10;vDgzO5M5M8dnfHl10IrshA/Smor2zkpKhOG2lmZT0Y8fVm/GlITITM2UNaKi9yLQq9nrV5d7NxV9&#10;21pVC09QxITp3lW0jdFNiyLwVmgWzqwTBsHGes0iXL8pas/2qK5V0S/LYbG3vnbechECvi67ID1W&#10;9C8paJtGcrG0fKuFiV1VLxSLGCm00gU6y902jeDxpmmCiERVFJPGfAIE9jqdxeySTTeeuVbyYwvs&#10;JS08m0kzaQB6KrVkkZGtl3+V0pJ7G2wTz7jVRTdIZgRT9Mpn3Ny1zIk8C6gO7kR6+H9l+fvdrSey&#10;rugFKDFM48Z/ff3+88c3gg9gZ+/CFEl37tYfvQAzjXpovE6/GIIcKjo5H40nA0ruIarecFKeDzpy&#10;xSESjvhoMBiNRgDhKaMcjvvDMqcUj6WcD/GtsJoko6Ie15dZZbvrEAGP1IeUhByskvVKKpUdv1kv&#10;lCc7hqterRZlmfvHX/5IU4bsgd8fIUw4g4AbCAemdiAhmA0lTG2wGTz6jG1sQsg6SdhLFtoOI5ft&#10;ZtQyYieU1BUdA/eErEzqTGQdHidIfHYMJmtt63vw720nzOD4SgLkmoV4yzyUiCaxq/EGR6MsOrdH&#10;i5LW+i//+p7yIRBEKdlD2Zjq85Z5QYl6ZyCdSe8i3XXMzsVg1Ifjn0bWTyNmqxcWjPbwKjiezZQf&#10;1YPZeKs/YaXnCRUhZjiwO/6OziJ2G4dHgYv5PKdB/o7Fa3PneCqeeDJ2vo22kfmmH9nBtScHC5AF&#10;cFzWtGFP/Zz1+ED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gm8tf3QAAAA8BAAAPAAAAAAAA&#10;AAEAIAAAACIAAABkcnMvZG93bnJldi54bWxQSwECFAAUAAAACACHTuJAVzmx2H8CAADoBAAADgAA&#10;AAAAAAABACAAAAAsAQAAZHJzL2Uyb0RvYy54bWxQSwUGAAAAAAYABgBZAQAAHQYAAAAA&#10;">
                <v:fill on="t" focussize="0,0"/>
                <v:stroke on="f" weight="1pt" miterlimit="8" joinstyle="miter"/>
                <v:imagedata o:title=""/>
                <o:lock v:ext="edit" aspectratio="f"/>
              </v:rect>
            </w:pict>
          </mc:Fallback>
        </mc:AlternateContent>
      </w:r>
    </w:p>
    <w:sectPr>
      <w:headerReference r:id="rId25" w:type="first"/>
      <w:headerReference r:id="rId24" w:type="default"/>
      <w:footerReference r:id="rId26"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Yu Gothic UI Semibold">
    <w:altName w:val="MS Gothic"/>
    <w:panose1 w:val="00000000000000000000"/>
    <w:charset w:val="80"/>
    <w:family w:val="swiss"/>
    <w:pitch w:val="default"/>
    <w:sig w:usb0="00000000" w:usb1="00000000" w:usb2="00000016" w:usb3="00000000" w:csb0="2002009F" w:csb1="00000000"/>
  </w:font>
  <w:font w:name="MS Gothic">
    <w:panose1 w:val="020B0609070205080204"/>
    <w:charset w:val="80"/>
    <w:family w:val="auto"/>
    <w:pitch w:val="default"/>
    <w:sig w:usb0="E00002FF" w:usb1="6AC7FDFB" w:usb2="00000012" w:usb3="00000000" w:csb0="4002009F" w:csb1="DFD7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UnicodeMS">
    <w:altName w:val="Dotum"/>
    <w:panose1 w:val="00000000000000000000"/>
    <w:charset w:val="81"/>
    <w:family w:val="auto"/>
    <w:pitch w:val="default"/>
    <w:sig w:usb0="00000000" w:usb1="00000000" w:usb2="00000010" w:usb3="00000000" w:csb0="00080001" w:csb1="00000000"/>
  </w:font>
  <w:font w:name="Dotum">
    <w:panose1 w:val="020B0600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83AD">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F341">
    <w:pPr>
      <w:pStyle w:val="4"/>
    </w:pPr>
    <w:r>
      <mc:AlternateContent>
        <mc:Choice Requires="wps">
          <w:drawing>
            <wp:anchor distT="0" distB="0" distL="114300" distR="114300" simplePos="0" relativeHeight="25168486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14:paraId="650640AF">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- 28 -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45" o:spid="_x0000_s1026" o:spt="202" type="#_x0000_t202" style="position:absolute;left:0pt;margin-left:209.15pt;margin-top:-6pt;height:18.7pt;width:144pt;mso-position-horizontal-relative:margin;mso-wrap-style:none;z-index:25168486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Bhpils+AgAAcAQAAA4AAABkcnMvZTJvRG9jLnhtbK1U&#10;zY7TMBC+I/EOlu80aXe7lKrpqmxVhFSxKxXE2XWcxpLtsWy3SXkAeANOXLjzXH0Oxk7TRQuHPXBx&#10;xp7f75uZzG5brchBOC/BFHQ4yCkRhkMpza6gnz6uXk0o8YGZkikwoqBH4ent/OWLWWOnYgQ1qFI4&#10;gkGMnza2oHUIdpplntdCMz8AKwwqK3CaBby6XVY61mB0rbJRnt9kDbjSOuDCe3xddkp6juieExCq&#10;SnKxBL7XwoQuqhOKBYTka2k9nadqq0rwcF9VXgSiCopIQzoxCcrbeGbzGZvuHLO15OcS2HNKeIJJ&#10;M2kw6SXUkgVG9k7+FUpL7sBDFQYcdNYBSYwgimH+hJtNzaxIWJBqby+k+/8Xln84PDgiy4KOx5QY&#10;prHjp+/fTj9+nX5+JdfjSFBj/RTtNhYtQ/sWWhyb/t3jY8TdVk7HLyIiqEd6jxd6RRsIj06T0WSS&#10;o4qjbnT1+vpN4j979LbOh3cCNIlCQR22L7HKDmsfsBI07U1iMgMrqVRqoTKkKejN1ThPDhcNeigT&#10;bUUahnOYiKirPEqh3bZnmFsoj4jSQTco3vKVxFLWzIcH5nAysHrcnXCPR6UAU8JZoqQG9+Vf79Ee&#10;G4ZaShqctIIaXCxK1HuDjcSAoRdcL2x7wez1HeDoDnEnLU8iOrigerFyoD/jQi1iDlQxwzFTQUMv&#10;3oVu2nEhuVgsktHeOrmrOwccQ8vC2mwsj2k6Whf7AJVMjEeCOlaQ/njBQUyNOC9NnPQ/78nq8Ucx&#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N939z2QAAAAoBAAAPAAAAAAAAAAEAIAAAACIAAABk&#10;cnMvZG93bnJldi54bWxQSwECFAAUAAAACACHTuJAGGmKWz4CAABwBAAADgAAAAAAAAABACAAAAAo&#10;AQAAZHJzL2Uyb0RvYy54bWxQSwUGAAAAAAYABgBZAQAA2AUAAAAA&#10;">
              <v:fill on="f" focussize="0,0"/>
              <v:stroke on="f" weight="0.5pt"/>
              <v:imagedata o:title=""/>
              <o:lock v:ext="edit" aspectratio="f"/>
              <v:textbox inset="0mm,0mm,0mm,0mm">
                <w:txbxContent>
                  <w:p w14:paraId="650640AF">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- 28 -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0B7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2FEC">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2A623">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28E5">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0849">
    <w:pPr>
      <w:pStyle w:val="4"/>
    </w:pPr>
    <w:r>
      <mc:AlternateContent>
        <mc:Choice Requires="wps">
          <w:drawing>
            <wp:anchor distT="0" distB="0" distL="114300" distR="114300" simplePos="0" relativeHeight="25167872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44"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a:effectLst/>
                    </wps:spPr>
                    <wps:txbx>
                      <w:txbxContent>
                        <w:p w14:paraId="21E192CF">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left:209.65pt;margin-top:-12.95pt;height:14.3pt;width:30.6pt;mso-position-horizontal-relative:margin;z-index:251678720;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IcHQfw+AgAAcAQAAA4AAABkcnMvZTJvRG9jLnhtbK1U&#10;zY7TMBC+I/EOlu80TXepqqrpqmxVhFSxKy2Is+s4jSXbY2y3SXkAeANOXLjzXH0Oxk7SRQuHPXBx&#10;xp7f75uZLG5archROC/BFDQfjSkRhkMpzb6gHz9sXs0o8YGZkikwoqAn4enN8uWLRWPnYgI1qFI4&#10;gkGMnze2oHUIdp5lntdCMz8CKwwqK3CaBby6fVY61mB0rbLJeDzNGnCldcCF9/i67pS0j+ieExCq&#10;SnKxBn7QwoQuqhOKBYTka2k9XaZqq0rwcFdVXgSiCopIQzoxCcq7eGbLBZvvHbO15H0J7DklPMGk&#10;mTSY9BJqzQIjByf/CqUld+ChCiMOOuuAJEYQRT5+ws1DzaxIWJBqby+k+/8Xlr8/3jsiy4JeX1Ni&#10;mMaOn79/O//4df75lUwiP431czR7sGgY2jfQ4tQM7x4fI+y2cjp+ERBBPbJ7urAr2kA4Pl7NZtMJ&#10;ajiq8lk+zRP72aOzdT68FaBJFArqsHmJU3bc+oCFoOlgEnMZ2EilUgOVIU1Bp1evx8nhokEPZaKt&#10;SKPQh4mAusKjFNpd26PcQXlCkA66MfGWbySWsmU+3DOHc4HV4+aEOzwqBZgSeomSGtyXf71He2wX&#10;ailpcM4K6j8fmBOUqHcGG4khwyC4QdgNgjnoW8DRzXEnLU8iOrigBrFyoD/hQq1iFlQxwzFXQcMg&#10;3oZu2nEhuVitktHBOrmvOwccQ8vC1jxYHtN0xK4OASqZOI8UdbxgA+IFBzG1ol+aOOl/3pPV449i&#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lHE/2QAAAAkBAAAPAAAAAAAAAAEAIAAAACIAAABk&#10;cnMvZG93bnJldi54bWxQSwECFAAUAAAACACHTuJAhwdB/D4CAABwBAAADgAAAAAAAAABACAAAAAo&#10;AQAAZHJzL2Uyb0RvYy54bWxQSwUGAAAAAAYABgBZAQAA2AUAAAAA&#10;">
              <v:fill on="f" focussize="0,0"/>
              <v:stroke on="f" weight="0.5pt"/>
              <v:imagedata o:title=""/>
              <o:lock v:ext="edit" aspectratio="f"/>
              <v:textbox inset="0mm,0mm,0mm,0mm">
                <w:txbxContent>
                  <w:p w14:paraId="21E192CF">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F202">
    <w:pPr>
      <w:pStyle w:val="4"/>
    </w:pPr>
    <w:r>
      <mc:AlternateContent>
        <mc:Choice Requires="wps">
          <w:drawing>
            <wp:anchor distT="0" distB="0" distL="114300" distR="114300" simplePos="0" relativeHeight="25167974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45"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a:effectLst/>
                    </wps:spPr>
                    <wps:txbx>
                      <w:txbxContent>
                        <w:p w14:paraId="61C8F008">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3" o:spid="_x0000_s1026" o:spt="202" type="#_x0000_t202" style="position:absolute;left:0pt;margin-left:206.55pt;margin-top:-22.45pt;height:35.15pt;width:34pt;mso-position-horizontal-relative:margin;z-index:251679744;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Hi2eiI/AgAAcAQAAA4AAABkcnMvZTJvRG9jLnhtbK1U&#10;wY7TMBC9I/EPlu806bZdraqmq7JVEVLFrlQQZ9dxGku2x9huk/IB8AecuOyd7+p3MHaaLlo47IGL&#10;M/aM38x7M87sttWKHITzEkxBh4OcEmE4lNLsCvrp4+rNDSU+MFMyBUYU9Cg8vZ2/fjVr7FRcQQ2q&#10;FI4giPHTxha0DsFOs8zzWmjmB2CFQWcFTrOAW7fLSscaRNcqu8rz66wBV1oHXHiPp8vOSc+I7iWA&#10;UFWSiyXwvRYmdKhOKBaQkq+l9XSeqq0qwcN9VXkRiCooMg1pxSRob+OazWdsunPM1pKfS2AvKeEZ&#10;J82kwaQXqCULjOyd/AtKS+7AQxUGHHTWEUmKIIth/kybTc2sSFxQam8vovv/B8s/HB4ckWVBxxNK&#10;DNPY8dOP76efv06P38go6tNYP8WwjcXA0L6FFqemP/d4GGm3ldPxi4QI+lHd40Vd0QbC8XA8Gt7k&#10;6OHoGo+vx/kkomRPl63z4Z0ATaJRUIfNS5qyw9qHLrQPibkMrKRSqYHKkKag16NJni5cPAiuTIwV&#10;aRTOMJFQV3i0Qrttzyy3UB6RpINuTLzlK4mlrJkPD8zhXGD1+HLCPS6VAkwJZ4uSGtzXf53HeGwX&#10;eilpcM4K6r/smROUqPcGG4mQoTdcb2x7w+z1HeDoDvFNWp5MvOCC6s3Kgf6MD2oRs6CLGY65Chp6&#10;8y50044PkovFIgXtrZO7uruAY2hZWJuN5TFNJ+xiH6CSSfMoUacL9ipucBBT186PJk76n/sU9fSj&#10;mP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dXN+9kAAAAKAQAADwAAAAAAAAABACAAAAAiAAAA&#10;ZHJzL2Rvd25yZXYueG1sUEsBAhQAFAAAAAgAh07iQHi2eiI/AgAAcAQAAA4AAAAAAAAAAQAgAAAA&#10;KAEAAGRycy9lMm9Eb2MueG1sUEsFBgAAAAAGAAYAWQEAANkFAAAAAA==&#10;">
              <v:fill on="f" focussize="0,0"/>
              <v:stroke on="f" weight="0.5pt"/>
              <v:imagedata o:title=""/>
              <o:lock v:ext="edit" aspectratio="f"/>
              <v:textbox inset="0mm,0mm,0mm,0mm">
                <w:txbxContent>
                  <w:p w14:paraId="61C8F008">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796D">
    <w:pPr>
      <w:pStyle w:val="4"/>
    </w:pPr>
    <w:r>
      <mc:AlternateContent>
        <mc:Choice Requires="wps">
          <w:drawing>
            <wp:anchor distT="0" distB="0" distL="114300" distR="114300" simplePos="0" relativeHeight="25168076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6"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14:paraId="181A086F">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5" o:spid="_x0000_s1026" o:spt="202" type="#_x0000_t202" style="position:absolute;left:0pt;margin-left:209.15pt;margin-top:-6pt;height:18.7pt;width:144pt;mso-position-horizontal-relative:margin;mso-wrap-style:none;z-index:25168076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LvEm/o9AgAAbwQAAA4AAABkcnMvZTJvRG9jLnhtbK1U&#10;zY7TMBC+I/EOlu80aXe3lKrpqmxVhFSxKxXE2XWcxpLtsWy3SXkAeANOXLjzXH0Oxk7TRQuHPXBx&#10;xp7f75uZzG5brchBOC/BFHQ4yCkRhkMpza6gnz6uXk0o8YGZkikwoqBH4ent/OWLWWOnYgQ1qFI4&#10;gkGMnza2oHUIdpplntdCMz8AKwwqK3CaBby6XVY61mB0rbJRno+zBlxpHXDhPb4uOyU9R3TPCQhV&#10;JblYAt9rYUIX1QnFAkLytbSezlO1VSV4uK8qLwJRBUWkIZ2YBOVtPLP5jE13jtla8nMJ7DklPMGk&#10;mTSY9BJqyQIjeyf/CqUld+ChCgMOOuuAJEYQxTB/ws2mZlYkLEi1txfS/f8Lyz8cHhyRZUGvx5QY&#10;prHjp+/fTj9+nX5+JTeRn8b6KZptLBqG9i20ODX9u8fHCLutnI5fBERQj+weL+yKNhAenSajySRH&#10;FUfd6Or19ZtEf/bobZ0P7wRoEoWCOuxeIpUd1j5gJWjam8RkBlZSqdRBZUhT0PHVTZ4cLhr0UCba&#10;ijQL5zARUVd5lEK7bc8wt1AeEaWDbk685SuJpayZDw/M4WBg9bg64R6PSgGmhLNESQ3uy7/eoz32&#10;C7WUNDhoBTW4V5So9wb7iAFDL7he2PaC2es7wMkd4kpankR0cEH1YuVAf8Z9WsQcqGKGY6aChl68&#10;C92w4z5ysVgko711cld3DjiFloW12Vge03S0LvYBKpkYjwR1rCD98YJzmBpx3pk46H/ek9Xjf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33f3PZAAAACgEAAA8AAAAAAAAAAQAgAAAAIgAAAGRy&#10;cy9kb3ducmV2LnhtbFBLAQIUABQAAAAIAIdO4kC7xJv6PQIAAG8EAAAOAAAAAAAAAAEAIAAAACgB&#10;AABkcnMvZTJvRG9jLnhtbFBLBQYAAAAABgAGAFkBAADXBQAAAAA=&#10;">
              <v:fill on="f" focussize="0,0"/>
              <v:stroke on="f" weight="0.5pt"/>
              <v:imagedata o:title=""/>
              <o:lock v:ext="edit" aspectratio="f"/>
              <v:textbox inset="0mm,0mm,0mm,0mm">
                <w:txbxContent>
                  <w:p w14:paraId="181A086F">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E438">
    <w:pPr>
      <w:pStyle w:val="4"/>
    </w:pPr>
    <w:r>
      <mc:AlternateContent>
        <mc:Choice Requires="wps">
          <w:drawing>
            <wp:anchor distT="0" distB="0" distL="114300" distR="114300" simplePos="0" relativeHeight="251681792"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47"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a:effectLst/>
                    </wps:spPr>
                    <wps:txbx>
                      <w:txbxContent>
                        <w:p w14:paraId="015635E5">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4" o:spid="_x0000_s1026" o:spt="202" type="#_x0000_t202" style="position:absolute;left:0pt;margin-left:205.45pt;margin-top:-18.75pt;height:31.45pt;width:30.15pt;mso-position-horizontal-relative:margin;z-index:251681792;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NidC/QQIAAHEEAAAOAAAAZHJzL2Uyb0RvYy54bWyt&#10;VEuOEzEQ3SNxB8t70vkOkyidUZgoCGnEjBQQa8ftTluyXcZ20h0OADdgxYY958o5KLvTGTSwmAWb&#10;TtlVfuX36jnzm0YrchDOSzA5HfT6lAjDoZBml9OPH9avrinxgZmCKTAip0fh6c3i5Yt5bWdiCBWo&#10;QjiCIMbPapvTKgQ7yzLPK6GZ74EVBpMlOM0CLt0uKxyrEV2rbNjvX2U1uMI64MJ73F21SXpGdM8B&#10;hLKUXKyA77UwoUV1QrGAlHwlraeLdNuyFDzcl6UXgaicItOQvtgE4238Zos5m+0cs5Xk5yuw51zh&#10;CSfNpMGmF6gVC4zsnfwLSkvuwEMZehx01hJJiiCLQf+JNpuKWZG4oNTeXkT3/w+Wvz88OCKLnI5f&#10;U2KYxomfvn87/fh1+vmVDMZRoNr6GdZtLFaG5g00aJtu3+Nm5N2UTsdfZEQwj/IeL/KKJhCOm6Pr&#10;4bQ/oYRjajSdjgeTiJI9HrbOh7cCNIlBTh1OL4nKDnc+tKVdSexlYC2VShNUhtQ5vRpN+unAJYPg&#10;ysRakbxwhomE2ovHKDTb5sxyC8URSTpofeItX0u8yh3z4YE5NAbywqcT7vFTKsCWcI4oqcB9+dd+&#10;rMd5YZaSGo2WU/95z5ygRL0zOMnoyi5wXbDtArPXt4DeHeCjtDyFeMAF1YWlA/0JX9QydsEUMxx7&#10;5TR04W1o7Y4vkovlMhXtrZO7qj2APrQs3JmN5bFNK+xyH6CUSfMoUasLziou0IlpaudXE63+5zpV&#10;Pf5TL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uKWjNoAAAAKAQAADwAAAAAAAAABACAAAAAi&#10;AAAAZHJzL2Rvd25yZXYueG1sUEsBAhQAFAAAAAgAh07iQA2J0L9BAgAAcQQAAA4AAAAAAAAAAQAg&#10;AAAAKQEAAGRycy9lMm9Eb2MueG1sUEsFBgAAAAAGAAYAWQEAANwFAAAAAA==&#10;">
              <v:fill on="f" focussize="0,0"/>
              <v:stroke on="f" weight="0.5pt"/>
              <v:imagedata o:title=""/>
              <o:lock v:ext="edit" aspectratio="f"/>
              <v:textbox inset="0mm,0mm,0mm,0mm">
                <w:txbxContent>
                  <w:p w14:paraId="015635E5">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D8E0">
    <w:pPr>
      <w:pStyle w:val="5"/>
    </w:pPr>
    <w: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52"/>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77" name="文本框 6"/>
                      <wps:cNvSpPr txBox="1"/>
                      <wps:spPr>
                        <a:xfrm>
                          <a:off x="1401" y="880"/>
                          <a:ext cx="3087" cy="641"/>
                        </a:xfrm>
                        <a:prstGeom prst="rect">
                          <a:avLst/>
                        </a:prstGeom>
                        <a:noFill/>
                        <a:ln w="6350">
                          <a:noFill/>
                        </a:ln>
                        <a:effectLst/>
                      </wps:spPr>
                      <wps:txbx>
                        <w:txbxContent>
                          <w:p w14:paraId="1E0A9ABE">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52" o:spid="_x0000_s1026" o:spt="203" style="position:absolute;left:0pt;margin-top:29.75pt;height:32pt;width:157.5pt;mso-position-horizontal:left;mso-position-horizontal-relative:page;mso-position-vertical-relative:page;z-index:251662336;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i7gJ3UAMAAK0IAAAOAAAAZHJzL2Uyb0RvYy54bWzdVs1u&#10;JDUQviPxDpbvZLpnJjPZVjqrkJAIKWIjBbRnj9v9I7ltY3vSE85o4ciJE9JquSHxBmgfZ7OvsZ/d&#10;3ZPJsBIRIA7k0LGr7Pr56qvyHD/ftJLcCusarXKaHiSUCMV10agqp998ffHZESXOM1UwqZXI6Z1w&#10;9PnJp58cdyYTU11rWQhLYES5rDM5rb032WTieC1a5g60EQrKUtuWeWxtNSks62C9lZNpkiwmnbaF&#10;sZoL5yA975V0sGifYlCXZcPFuebrVijfW7VCMo+UXN0YR09itGUpuH9Rlk54InOKTH38wgnWq/Cd&#10;nByzrLLM1A0fQmBPCWEvp5Y1Ck63ps6ZZ2Rtmz+ZahtutdOlP+C6nfSJRESQRZrsYXNp9drEXKqs&#10;q8wWdBRqD/W/bZZ/dXttSVPkdLmgRLEWFX//x/fvfvqRHE4DOp2pMhy6tObGXNtBUPW7kPCmtG34&#10;j1TIJuJ6t8VVbDzhEKLsyfQQkHPo5slingzA8xrVCdfS2WxJCbRHR1vVF8PtWTpexcUQ0uTBq4gl&#10;vnI+iEOo28g6A3q6B8zcP8PspmZGxFK4AMeIGYLuMbv/+Yf7X36/f/OKLHrU4rEAGfGbz3VIcZQ7&#10;CD+CXDpP0scQjPDNkiP4Cdgt5tHKDgDGOn8pdEvCIqcWhI88ZLcDKCwbjwSfSl80UgIslklFOlic&#10;AdxHGhiXKkj2sHVZH3gA1m9Wm0gFl610cYckre5byxl+0SCUK+b8NbPoJZQd08a/wKeUGi71sKKk&#10;1va7j8nDeZQLWko69GZO3bdrZgUl8kuFQj5L52AC8XEzP1xOsbG7mtWuRq3bM432B7qILi7DeS/H&#10;ZWl1+xJD6TR4hYopDt859ePyzPcTA0ONi9PTeAjta5i/UjeGB9M9hKdrr8tmIOOITWRmJGPopv+C&#10;lZjgQye//u3d21/JcqQemLvt4rGeD800tPC2F9NkPg83QYWhFdP0WU/E2Wy/E0eWPZGITsumCFwM&#10;5p2tVmfSklsWpnT8C37BxEfHesam0yXGB+GBFiVmPpatKUARVaFessKjxr19zOm+Cc6Zq3sf0Wyf&#10;Wtt4PGeyaTF7dj3/ZQ/8j4kf8Bu64N+jfhzPeMViXYcXNzyTu/vYKg+/Mk4+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OzG97nXAAAABwEAAA8AAAAAAAAAAQAgAAAAIgAAAGRycy9kb3ducmV2Lnht&#10;bFBLAQIUABQAAAAIAIdO4kBi7gJ3UAMAAK0IAAAOAAAAAAAAAAEAIAAAACYBAABkcnMvZTJvRG9j&#10;LnhtbFBLBQYAAAAABgAGAFkBAADo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E0A9ABE">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75550" cy="748665"/>
              <wp:effectExtent l="0" t="0" r="0" b="0"/>
              <wp:wrapNone/>
              <wp:docPr id="20" name="组合 48"/>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17"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18"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19"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48" o:spid="_x0000_s1026" o:spt="203" style="position:absolute;left:0pt;margin-left:0pt;margin-top:0pt;height:58.95pt;width:596.5pt;mso-position-horizontal-relative:page;mso-position-vertical-relative:page;z-index:251661312;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13lJrYDAAB+DAAADgAAAGRycy9lMm9Eb2MueG1s1VfLbtQw&#10;FN0j8Q9R9jRxOsnMRJ12QWk3PCoVPsB1nIeUxJbteXTPgh2s2SAhNnwCquBrKPAZXNtx5sHQDg8h&#10;0cXEsY+v7z33nuv04GjR1N6MClmxduKjvdD3aEtYVrXFxH/29OTeyPekwm2Ga9bSiX9JpX90ePfO&#10;wZynNGIlqzMqPDDSynTOJ36pFE+DQJKSNljuMU5bWMyZaLCCV1EEmcBzsN7UQRSGSTBnIuOCESol&#10;zB7bRb+zKHYxyPK8IvSYkWlDW2WtClpjBSHJsuLSPzTe5jkl6kmeS6q8euJDpMr8wiEwvtC/weEB&#10;TguBeVmRzgW8iwsbMTW4auHQ3tQxVtibiuoHU01FBJMsV3uENYENxDACUaBwg5tTwabcxFKk84L3&#10;pEOiNlj/bbPk8exMeFU28SOgpMUNZPzr1fPrVy+8wUizM+dFCqBTwc/5megmCvumA17kotFPCMVb&#10;GF4ve17pQnkEJofxMI5jsE9gbTgYJUlsiSclZEdvG42Q78FiHPYrD7rNCI33u60IDcdRuK/3Bu7k&#10;QDvY+zPnUJRyyZT8M6bOS8ypSYDUJHRMoWHP1Jv31x/fepElymB6lmQqgbAtFLlYUbxvGMap4wlC&#10;jWLLEhoka2HilAupTilrPD2Y+AJK21Qcnj2UyjLiIPpQyeoqO6nq2ryI4uJ+LbwZBhmcnByPk8Ts&#10;rafNI5bZ6SSEP5sWmNZ5MeiBmwbGpTVj2F+zX7feHHpJNAQL+ryW6ZOtU3ULeJ0XS4ceXbDsErjE&#10;LSkZaJEo4XtTLqqihMCQibtLpK6/f5FR6Hm29j9fXX15/vL63etvnz7o1Jpi0z5A+m9PLQrREIoD&#10;CjkZmfwtcxslaGxTO0pMvfQVjFMytanV1Ll0QivJbGJhrnQjsmhhqHEwAgKhE1jGOZNaR/EY6geO&#10;tyQa1M/B1iVAm7SDP2BzB/TS/xvxoFkwvSN4q9/Woy5ejpVmQfunh7rerP+lPUQvNGxGnzIDUdvY&#10;WK7X7SruByLcsntyY66HLYNyAPe0wM3Q3ap7WtRmzG6V1EzSTtAQqVFbH73mZKVa1lTYydPqVsvW&#10;6hm2rMH+e7GCjraLdfBLfRiFg8SKtb91XCOO9geuD6PQNGkg0d10q/z/qVqh7+ysP+OTllR3Mdyo&#10;PhsBoNEygBs32JrdFR2Pt3i+s15RBB8A2wSbJOtmbxUscq3Licc9NxRrTnT3kZX+OrILXzt2E2zT&#10;QWfk72j2/7qZzZcXfJaaBtV9Quvv3tV3c/Uv/204/A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C+&#10;U0b31QAAAAYBAAAPAAAAAAAAAAEAIAAAACIAAABkcnMvZG93bnJldi54bWxQSwECFAAUAAAACACH&#10;TuJAQ13lJrYDAAB+DAAADgAAAAAAAAABACAAAAAkAQAAZHJzL2Uyb0RvYy54bWxQSwUGAAAAAAYA&#10;BgBZAQAATA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jlYoZrkAAADb&#10;AAAADwAAAGRycy9kb3ducmV2LnhtbEVPzYrCMBC+C/sOYRa8yJooqEvX6EEUPSiiuw8wNLNNaTMp&#10;TerP2xtB8DYf3+/MlzdXiwu1ofSsYTRUIIhzb0ouNPz9br6+QYSIbLD2TBruFGC5+OjNMTP+yie6&#10;nGMhUgiHDDXYGJtMypBbchiGviFO3L9vHcYE20KaFq8p3NVyrNRUOiw5NVhsaGUpr86d09AFM+ns&#10;UVX76jDluHXrKh8orfufI/UDItItvsUv986k+TN4/pIO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5WKGa5AAAA2wAA&#10;AA8AAAAAAAAAAQAgAAAAIgAAAGRycy9kb3ducmV2LnhtbFBLAQIUABQAAAAIAIdO4kAzLwWeOwAA&#10;ADkAAAAQAAAAAAAAAAEAIAAAAAgBAABkcnMvc2hhcGV4bWwueG1sUEsFBgAAAAAGAAYAWwEAALID&#10;A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iVer70AAADb&#10;AAAADwAAAGRycy9kb3ducmV2LnhtbEWPT4vCMBDF7wv7HcII3ta0HkS6Rg+Ki4iH9Q94HZrZtthM&#10;ShJr/fY7B8HbDO/Ne79ZrAbXqp5CbDwbyCcZKOLS24YrA5fz9msOKiZki61nMvCkCKvl58cCC+sf&#10;fKT+lColIRwLNFCn1BVax7Imh3HiO2LR/nxwmGQNlbYBHxLuWj3Nspl22LA01NjRuqbydro7A/d+&#10;87s/7ub59XAYfp63a4hnCsaMR3n2DSrRkN7m1/XOCr7Ayi8y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JV6v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Jn5jLsAAADb&#10;AAAADwAAAGRycy9kb3ducmV2LnhtbEVPzWrCQBC+F/oOywheitmkh1ZTV2ktUm8laR9gyE6zwexs&#10;yG6T6NO7guBtPr7fWW8n24qBet84VpAlKQjiyumGawW/P/vFEoQPyBpbx6TgRB62m8eHNebajVzQ&#10;UIZaxBD2OSowIXS5lL4yZNEnriOO3J/rLYYI+1rqHscYblv5nKYv0mLDscFgRztD1bH8twroiwqT&#10;7TxPRfX+3b0+nT/o/KnUfJalbyACTeEuvrkPOs5fwfWXeIDcX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n5jL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2267">
    <w:pPr>
      <w:pStyle w:val="5"/>
    </w:pPr>
    <w:r>
      <mc:AlternateContent>
        <mc:Choice Requires="wpg">
          <w:drawing>
            <wp:anchor distT="0" distB="0" distL="114300" distR="114300" simplePos="0" relativeHeight="251674624"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29"/>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190" name="文本框 6"/>
                      <wps:cNvSpPr txBox="1"/>
                      <wps:spPr>
                        <a:xfrm>
                          <a:off x="1401" y="880"/>
                          <a:ext cx="3087" cy="641"/>
                        </a:xfrm>
                        <a:prstGeom prst="rect">
                          <a:avLst/>
                        </a:prstGeom>
                        <a:noFill/>
                        <a:ln w="6350">
                          <a:noFill/>
                        </a:ln>
                        <a:effectLst/>
                      </wps:spPr>
                      <wps:txbx>
                        <w:txbxContent>
                          <w:p w14:paraId="2B3CAD2C">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9" o:spid="_x0000_s1026" o:spt="203" style="position:absolute;left:0pt;margin-top:29.75pt;height:32pt;width:157.5pt;mso-position-horizontal:left;mso-position-horizontal-relative:page;mso-position-vertical-relative:page;z-index:251674624;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DA2mfeUgMAALAIAAAOAAAAZHJzL2Uyb0RvYy54bWzdVs1u&#10;GzcQvhfoOxC819qVFFteWA4cuzYCGI0BJ8iZ4nJ/AC7JkpRXzrlIe+yppwJBcguQNwjyOHFeIx+5&#10;u7KsBIjRFj3EhzU5Q87PN98MdfBw1UhyJayrtZrTdCehRCiu81qVc/rs6elPM0qcZypnUisxp9fC&#10;0YeHP/5w0JpMjHWlZS4sgRHlstbMaeW9yUYjxyvRMLejjVBQFto2zGNry1FuWQvrjRyNk2R31Gqb&#10;G6u5cA7Sk05Je4v2PgZ1UdRcnGi+bITynVUrJPNIyVW1cfQwRlsUgvsnReGEJ3JOkamPXzjBehG+&#10;o8MDlpWWmarmfQjsPiFs5dSwWsHp2tQJ84wsbf2FqabmVjtd+B2um1GXSEQEWaTJFjZnVi9NzKXM&#10;2tKsQUehtlD/x2b5L1cXltQ5mDDbp0SxBiX/9P63j3/+Qcb7AZ7WlBlOnVlzaS5sLyi7Xch4Vdgm&#10;/EcuZBWBvV4DK1aecAhR92T8AJhz6KbJ7jTpkecVyhOupZPJHiXQzmZr1c/97Uk6XMXFENLo1quI&#10;NT53PohDqOvIWgN+ulvQ3L8D7bJiRsRauADHANo+kupAu/nr95u/3928fkl2O9jiuYAZ8atHOuQ4&#10;yB2EX4EunSbpXQwG/CbJDOgE8Han0coGAsY6fyZ0Q8JiTi0oH5nIrnpUWDYcCT6VPq2lBFosk4q0&#10;sDgBunc0MC5VkGyB67Iu8ICsXy1WkQsuW+j8Gkla3TWXM/y0RijnzPkLZtFNgAjzxj/Bp5AaLnW/&#10;oqTS9sXX5OE86gUtJS26c07dr0tmBSXysUIl99MpqEB83Ewf7I2xsZuaxaZGLZtjjQEAdBFdXIbz&#10;Xg7LwurmOcbSUfAKFVMcvufUD8tj380MjDUujo7iITSwYf5cXRoeTHcQHi29LuqejQM2kZqRjaGd&#10;/hdaItW+l1+9/fjhDdkbuAfurvt4KOhtO/VNvO7GNJlOw01woW/GNMWYCEycTLZ7caDZPZnotKzz&#10;QMZg3tlycSwtuWJhUMe/4BdUvHOso2w63sMAITzwosDYx7IxOTiiShRMlnjXuLd3Sd11wQlzVecj&#10;mu1Sa2qPF03WDabPpudvNsF3zPyAX98G/x3344DGQxbr2j+64aXc3Mdeuf2hcfg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7Mb3udcAAAAHAQAADwAAAAAAAAABACAAAAAiAAAAZHJzL2Rvd25yZXYu&#10;eG1sUEsBAhQAFAAAAAgAh07iQMDaZ95SAwAAsAgAAA4AAAAAAAAAAQAgAAAAJgEAAGRycy9lMm9E&#10;b2MueG1sUEsFBgAAAAAGAAYAWQEAAOoGA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B3CAD2C">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0</wp:posOffset>
              </wp:positionV>
              <wp:extent cx="7575550" cy="748665"/>
              <wp:effectExtent l="0" t="0" r="0" b="0"/>
              <wp:wrapNone/>
              <wp:docPr id="38" name="组合 25"/>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31"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35"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37"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25" o:spid="_x0000_s1026" o:spt="203" style="position:absolute;left:0pt;margin-left:0pt;margin-top:0pt;height:58.95pt;width:596.5pt;mso-position-horizontal-relative:page;mso-position-vertical-relative:page;z-index:251673600;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cAOhv7UDAAB+DAAADgAAAGRycy9lMm9Eb2MueG1s1VfLbtQw&#10;FN0j8Q9R9jRxOsnMRJ12QWk3PCoVPsB1nIeUxJbteXTPgh2s2SAhNnwCquBrKPAZXNtx5sHQDg8h&#10;0cXYsa+v7zn3Hts9OFo0tTejQlasnfhoL/Q92hKWVW0x8Z89Pbk38j2pcJvhmrV04l9S6R8d3r1z&#10;MOcpjVjJ6owKD5y0Mp3ziV8qxdMgkKSkDZZ7jNMWJnMmGqzgUxRBJvAcvDd1EIVhEsyZyLhghEoJ&#10;o8d20u88il0csjyvCD1mZNrQVlmvgtZYASRZVlz6hybaPKdEPclzSZVXT3xAqswvbAL9C/0bHB7g&#10;tBCYlxXpQsC7hLCBqcFVC5v2ro6xwt5UVD+4aioimGS52iOsCSwQwwigQOEGN6eCTbnBUqTzgvek&#10;Q6I2WP9tt+Tx7Ex4VTbx9yHvLW4g41+vnl+/euFFsWZnzosUjE4FP+dnohso7JcGvMhFo1uA4i0M&#10;r5c9r3ShPAKDw3gYxzFQTmBuOBgliXGNU1JCdvSy0Qj5HkzGYT/zoFuM0Hi/W4rQcByF+zqswO0c&#10;6AD7eOYcilIumZJ/xtR5iTk1CZCaBMcUxNox9eb99ce3XmSJMjY9SzKVQNgWihxWFAPlpv4cTwAV&#10;SDcsoUGyBhOnXEh1Slnj6c7EF1DapuLw7KFUlhFnojeVrK6yk6quzYcoLu7XwpthkMHJyfE4Scza&#10;eto8YpkdTkL4s/HAsM6LsR64YWBcWjeG/TX/devN4SyJhuBB79cyvbMNqm7BXufF0qF7Fyy7BC5x&#10;S0oGWiRK+N6Ui6ooARgyuLtE6vr7FxkF1m1GP19dfXn+8vrd62+fPujUmmLTMUD6b08tCtFwaAo5&#10;GZn84dTlNkrQ2KZ2lJh66SsYZDC1qdXUuXTCUZLZxMJY6Xpk0UJX20EPCISTwDLOmdQ6iseABHRk&#10;STRWPze2ITm5QjzgcwfrZfw32oNmwfWOxlvjthF1eDlWmgUdn+7qerPxl3YTPdGwGX3KjInaxsZy&#10;vm5X7X4gwk27lht3vdkSlDNwrTXchO5mXWutNjG7WVIzSTtBA1Kjth695mSlWtZU2MnT6lbL1uoZ&#10;lqyZ/fdiBYVtF+tAHx2/INZBYsXa3zq9WPcH7hxGoTmkgUR3063y/6dqhTt3Z/2ZmLSkuovhRvVF&#10;zhotAdy4wNbsrtbxeEvkO+sVRfAA2CbYJFl3e6tgkbmxYGMnHtduKNbs6O4jK/11yw6+Duwms80A&#10;nZO/o9n/62Y2Ly94lpoDqntC63fv6re5+pf/Nh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L5T&#10;RvfVAAAABgEAAA8AAAAAAAAAAQAgAAAAIgAAAGRycy9kb3ducmV2LnhtbFBLAQIUABQAAAAIAIdO&#10;4kBwA6G/tQMAAH4MAAAOAAAAAAAAAAEAIAAAACQBAABkcnMvZTJvRG9jLnhtbFBLBQYAAAAABgAG&#10;AFkBAABLBwAAAAA=&#10;">
              <o:lock v:ext="edit" aspectratio="f"/>
              <v:rect id="矩形 2" o:spid="_x0000_s1026" o:spt="1" style="position:absolute;left:881;top:1538;height:146;width:11925;v-text-anchor:middle;" fillcolor="#FFD966 [1943]" filled="t" stroked="f" coordsize="21600,21600" o:gfxdata="UEsDBAoAAAAAAIdO4kAAAAAAAAAAAAAAAAAEAAAAZHJzL1BLAwQUAAAACACHTuJAJUZJ6b0AAADb&#10;AAAADwAAAGRycy9kb3ducmV2LnhtbEWP3WoCMRSE7wt9h3AK3hRNVulSVqMXRbEXSlH7AIfN6WbZ&#10;zcmyyfrz9o0geDnMzDfMYnV1rThTH2rPGrKJAkFcelNzpeH3tBl/gggR2WDrmTTcKMBq+fqywML4&#10;Cx/ofIyVSBAOBWqwMXaFlKG05DBMfEecvD/fO4xJ9pU0PV4S3LVyqlQuHdacFix29GWpbI6D0zAE&#10;8zHYH9Xsmn3OcevWTfmutB69ZWoOItI1PsOP9rfRMMvg/iX9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Rknp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g5GtUbwAAADb&#10;AAAADwAAAGRycy9kb3ducmV2LnhtbEWPQYvCMBSE78L+h/AW9qZpXRSpRg+7rIh40Cp4fTRv22Lz&#10;UpJY6783guBxmJlvmMWqN43oyPnasoJ0lIAgLqyuuVRwOv4NZyB8QNbYWCYFd/KwWn4MFphpe+MD&#10;dXkoRYSwz1BBFUKbSemLigz6kW2Jo/dvncEQpSuldniLcNPIcZJMpcGa40KFLf1UVFzyq1Fw7X73&#10;28Nmlp53u359v5ydP5JT6uszTeYgAvXhHX61N1rB9w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RrVG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5f+UBb0AAADb&#10;AAAADwAAAGRycy9kb3ducmV2LnhtbEWPwWrDMBBE74X+g9hALqWR3UBSnCihdSnJLTjtByzWxjKx&#10;VsZSbcdfXwUKPQ4z84bZ7kfbiJ46XztWkC4SEMSl0zVXCr6/Pp9fQfiArLFxTApu5GG/e3zYYqbd&#10;wAX151CJCGGfoQITQptJ6UtDFv3CtcTRu7jOYoiyq6TucIhw28iXJFlJizXHBYMt5YbK6/nHKqAD&#10;FSbNPY9F+XZq10/TO00fSs1nabIBEWgM/+G/9lErWK7h/iX+AL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5QFvQAA&#10;ANs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704E">
    <w:pPr>
      <w:pStyle w:val="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58AF">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216F">
    <w:pPr>
      <w:pStyle w:val="5"/>
    </w:pPr>
    <w:r>
      <mc:AlternateContent>
        <mc:Choice Requires="wpg">
          <w:drawing>
            <wp:anchor distT="0" distB="0" distL="114300" distR="114300" simplePos="0" relativeHeight="251685888" behindDoc="0" locked="0" layoutInCell="1" allowOverlap="1">
              <wp:simplePos x="0" y="0"/>
              <wp:positionH relativeFrom="page">
                <wp:posOffset>31750</wp:posOffset>
              </wp:positionH>
              <wp:positionV relativeFrom="page">
                <wp:posOffset>365125</wp:posOffset>
              </wp:positionV>
              <wp:extent cx="7553960" cy="447675"/>
              <wp:effectExtent l="0" t="0" r="0" b="0"/>
              <wp:wrapNone/>
              <wp:docPr id="59" name="组合 5"/>
              <wp:cNvGraphicFramePr/>
              <a:graphic xmlns:a="http://schemas.openxmlformats.org/drawingml/2006/main">
                <a:graphicData uri="http://schemas.microsoft.com/office/word/2010/wordprocessingGroup">
                  <wpg:wgp>
                    <wpg:cNvGrpSpPr/>
                    <wpg:grpSpPr>
                      <a:xfrm>
                        <a:off x="0" y="0"/>
                        <a:ext cx="7553960" cy="447675"/>
                        <a:chOff x="881" y="505"/>
                        <a:chExt cx="11930" cy="1179203"/>
                      </a:xfrm>
                    </wpg:grpSpPr>
                    <wps:wsp>
                      <wps:cNvPr id="56"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57"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58"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5" o:spid="_x0000_s1026" o:spt="203" style="position:absolute;left:0pt;margin-left:2.5pt;margin-top:28.75pt;height:35.25pt;width:594.8pt;mso-position-horizontal-relative:page;mso-position-vertical-relative:page;z-index:251685888;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qKiHJwAMAAH0MAAAOAAAAZHJzL2Uyb0RvYy54bWzV&#10;V81u3DYQvgfoOxC61xK1K+2u4HUOde1L/oCkD0BT1A8giQTJ/fE9h9yScy8Fgl76CIXRPE3c9jE6&#10;JEXJq7jOtikKxIcVxfk4nPlmPlI+fbxvG7RlUtW8Wwf4JAoQ6yjP665cBz+8uvh2GSClSZeThnds&#10;HVwzFTw+++bR6U5kLOYVb3ImETjpVLYT66DSWmRhqGjFWqJOuGAdGAsuW6LhVZZhLskOvLdNGEdR&#10;Gu64zIXklCkFs+fOGPQe5TEOeVHUlJ1zumlZp51XyRqiISVV1UIFZzbaomBUPy8KxTRq1gFkqu0v&#10;bALjK/Mbnp2SrJREVDXtQyDHhDDJqSV1B5sOrs6JJmgj609ctTWVXPFCn1Dehi4RywhkgaMJN5eS&#10;b4TNpcx2pRhIh0JNWP/Xbumz7QuJ6nwdJKsAdaSFiv9x8/r23RuUGHJ2oswAcynFS/FC9hOlezP5&#10;7gvZmidkgvaW1uuBVrbXiMLkIklmqxQYp2CbzxfpwromGa2gOGbZcokDBMYkGizf94sxXs36pRgv&#10;VnE0M2GFfufQBDjEsxPQk2okSn0ZUS8rIpjlXxkSPFHpQNRPv9z+9h7FjiiLGVhSmQLC7qHI54qT&#10;2dIsJJnnCVKNE8cSnqcHaZJMSKUvGW+RGawDCZ1tG45snyjtGPEQ41Pxps4v6qaxL7K8+q6RaEtA&#10;BRcX56s0tWubTfuU5246jeDPxQPTpi4WPffTwLhybiz7B/6bDu3gKIkX4MHs13Gzswuq6QBv6uLo&#10;MKMrnl8Dl6SjFQcpUi0DtBGyLitIDNu8+0Ka/vs/KrrwFf14c/P767e3P//454dfTWlts5kYoPyf&#10;Ly2O8AJcQSOnS1u/sbZxikFfRgDL1PbL0MEgg40rraHOlxNOktwVFuYqP6L7DoYGByMgEA4Cx7jg&#10;yugoWUH/wB6ORIv6e7ALCdC27BAP+DwCPcb/IB40e5Dsg+B743YR9fkKog0LJj4zNP3m4q8co8bQ&#10;8i17xS1E38fGaG+6u7hPiPBm/xTW3QAbGfAA/3TAaere6p8ONc3ZW2nDFesFDZlatQ3ZG07udMuB&#10;Cnt5Ot0a2To9w5ID2FcvVvg+cffUVKxzc3T8A7HOUyfW4dbxB3E8m/tzGEf2kAYS/U13l/8vVSuk&#10;crT+bExGUv3F8KCgXAaAxmMCDy5wPXssOlndE/nResVxmth7YhSkk0SaHrod7V4cEyVif3R5u39O&#10;cWZHfx856R8i+/Q/B5sG6J38N5r9um5m++UFX6X2gOq/oM1n7913e/WP/zWc/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BE/KzX2gAAAAkBAAAPAAAAAAAAAAEAIAAAACIAAABkcnMvZG93bnJldi54&#10;bWxQSwECFAAUAAAACACHTuJAKiohycADAAB9DAAADgAAAAAAAAABACAAAAApAQAAZHJzL2Uyb0Rv&#10;Yy54bWxQSwUGAAAAAAYABgBZAQAAWw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d3A0Pb0AAADb&#10;AAAADwAAAGRycy9kb3ducmV2LnhtbEWPwWrDMBBE74H+g9hCLqGRUrAJjpUcSkN6aCl1+gGLtbGM&#10;rZWx5MT5+6pQ6HGYmTdMeZhdL640htazhs1agSCuvWm50fB9Pj5tQYSIbLD3TBruFOCwf1iUWBh/&#10;4y+6VrERCcKhQA02xqGQMtSWHIa1H4iTd/Gjw5jk2Egz4i3BXS+flcqlw5bTgsWBXizVXTU5DVMw&#10;2WQ/VffefeQcT+61q1dK6+XjRu1ARJrjf/iv/WY0ZD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cDQ9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wdBzHbwAAADb&#10;AAAADwAAAGRycy9kb3ducmV2LnhtbEWPQYvCMBSE78L+h/AW9qZphVWpRg+7rIh40Cp4fTRv22Lz&#10;UpJY6783guBxmJlvmMWqN43oyPnasoJ0lIAgLqyuuVRwOv4NZyB8QNbYWCYFd/KwWn4MFphpe+MD&#10;dXkoRYSwz1BBFUKbSemLigz6kW2Jo/dvncEQpSuldniLcNPIcZJMpMGa40KFLf1UVFzyq1Fw7X73&#10;28Nmlp53u359v5ydP5JT6uszTeYgAvXhHX61N1rB9x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Qcx2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b/l17gAAADb&#10;AAAADwAAAGRycy9kb3ducmV2LnhtbEVPzYrCMBC+L/gOYQQvi6YVdKUaRV1kvUm7PsDQjE2xmZQm&#10;q9Wn3xwEjx/f/2rT20bcqPO1YwXpJAFBXDpdc6Xg/HsYL0D4gKyxcUwKHuRhsx58rDDT7s453YpQ&#10;iRjCPkMFJoQ2k9KXhiz6iWuJI3dxncUQYVdJ3eE9httGTpNkLi3WHBsMtrQ3VF6LP6uAfig36d5z&#10;n5fbU/v1+dzR81up0TBNliAC9eEtfrmPWsEsjo1f4g+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b/l17gAAADbAAAA&#10;DwAAAAAAAAABACAAAAAiAAAAZHJzL2Rvd25yZXYueG1sUEsBAhQAFAAAAAgAh07iQDMvBZ47AAAA&#10;OQAAABAAAAAAAAAAAQAgAAAABwEAAGRycy9zaGFwZXhtbC54bWxQSwUGAAAAAAYABgBbAQAAsQMA&#10;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6912" behindDoc="0" locked="0" layoutInCell="1" allowOverlap="1">
              <wp:simplePos x="0" y="0"/>
              <wp:positionH relativeFrom="page">
                <wp:posOffset>0</wp:posOffset>
              </wp:positionH>
              <wp:positionV relativeFrom="page">
                <wp:posOffset>377825</wp:posOffset>
              </wp:positionV>
              <wp:extent cx="3556000" cy="406400"/>
              <wp:effectExtent l="0" t="0" r="0" b="0"/>
              <wp:wrapNone/>
              <wp:docPr id="60"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a:effectLst/>
                    </wpg:grpSpPr>
                    <wps:wsp>
                      <wps:cNvPr id="61" name="文本框 6"/>
                      <wps:cNvSpPr txBox="1"/>
                      <wps:spPr>
                        <a:xfrm>
                          <a:off x="1401" y="880"/>
                          <a:ext cx="3087" cy="641"/>
                        </a:xfrm>
                        <a:prstGeom prst="rect">
                          <a:avLst/>
                        </a:prstGeom>
                        <a:noFill/>
                        <a:ln w="6350">
                          <a:noFill/>
                        </a:ln>
                        <a:effectLst/>
                      </wps:spPr>
                      <wps:txbx>
                        <w:txbxContent>
                          <w:p w14:paraId="1A020F24">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4008F562"/>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6" o:spid="_x0000_s1026" o:spt="203" style="position:absolute;left:0pt;margin-left:0pt;margin-top:29.75pt;height:32pt;width:280pt;mso-position-horizontal-relative:page;mso-position-vertical-relative:page;z-index:251686912;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DzOzaxRQMAAK0IAAAOAAAAZHJzL2Uyb0RvYy54bWzdVs1u&#10;EzEQviPxDpbvNLvJJk2jbqrQ0AqpopUK4ux4vT+S1za2k005I+DIiRMSghsSb4B4nLavwdi7m6Sh&#10;EhU/F3rYjj32/HzzzTj7B8uSowXTppAixuFOgBETVCaFyGL87OnRgyFGxhKREC4Fi/EFM/hgfP/e&#10;fqVGrCtzyROmERgRZlSpGOfWqlGnY2jOSmJ2pGIClKnUJbGw1Fkn0aQC6yXvdINg0KmkTpSWlBkD&#10;u9NaiRuL+i4GZZoWlE0lnZdM2NqqZpxYSMnkhTJ47KNNU0btaZoaZhGPMWRq/RecgDxz3854n4wy&#10;TVRe0CYEcpcQtnIqSSHA6crUlFiC5rr4yVRZUC2NTO0OlWWnTsQjAlmEwRY2x1rOlc8lG1WZWoEO&#10;hdpC/bfN0ieLM42KJMYDgESQEip+/e3V5bu3KBo4dCqVjeDQsVbn6kw3G1m9cgkvU126/5AKWnpc&#10;L1a4sqVFFDZ7/f4gCMA+BV0UDCKQPfA0h+q4a2Gvt4sRaIfDlepRezvsN1fhorvXWXtlvsQnxrpt&#10;F+oqskoBPc0aM/NnmJ3nRDFfCuPgaDELW8yu3r+5+vD16tNr1KDmjznIkF0+lC7FGk0zMrB5C3Jh&#10;FIC1TQhW8AVDAMdhN4i8lQ0AlDb2mMkSOSHGGgjveUgWDShk1B5xPoU8Kjj32HOBKrDYA3BvaMA4&#10;F25nC9s2cAesXc6WYMSJM5lcQJJa1q1lFD0qIJQTYuwZ0dBLUDuYNvYUPimX4FI2Eka51C9v23fn&#10;oVygxaiC3oyxeTEnmmHEHwso5F4YAROQ9Yuov9uFhd7UzDY1Yl4eSmh/QBei86I7b3krplqWz2Eo&#10;TZxXUBFBwXeMbSse2npiwFCjbDLxh6B9FbEn4lxRZ7qGcDK3Mi0aMrbYeGZ6MtaI/XtWdltWXn/8&#10;cvn9M9ptqQfMXXVxW891MzUtvOrFMIiiuk9bJobhXk3EXm+7E1uW3ZGIRvIicVx0wBmdzQ65Rgvi&#10;prT/a/r8xrGasWF3148SR4sUZj4EVKoEKCIyqBfP4FGjVt/kdN0EU2Ly2oc3W6dWFhaeM16UMHs2&#10;Pf+yB/5j4jv8mi74e9T34xleMT+/mxfXPZOba98q618Z4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DHpuwe1wAAAAcBAAAPAAAAAAAAAAEAIAAAACIAAABkcnMvZG93bnJldi54bWxQSwECFAAUAAAA&#10;CACHTuJA8zs2sUUDAACt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G6fZr8AAADb&#10;AAAADwAAAGRycy9kb3ducmV2LnhtbEWPT2vCQBTE74LfYXlCb7pJoEHSrFICYin1oPXS22v25Q/N&#10;vo3ZbUz76d1CweMwM79h8u1kOjHS4FrLCuJVBIK4tLrlWsH5fbdcg3AeWWNnmRT8kIPtZj7LMdP2&#10;ykcaT74WAcIuQwWN930mpSsbMuhWticOXmUHgz7IoZZ6wGuAm04mUZRKgy2HhQZ7Khoqv07fRsFr&#10;sTvg8TMx69+u2L9Vz/3l/PGo1MMijp5AeJr8PfzfftEK0hj+voQfID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un2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A020F24">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4008F562"/>
                  </w:txbxContent>
                </v:textbox>
              </v:shape>
              <v:rect id="矩形 7" o:spid="_x0000_s1026" o:spt="1" style="position:absolute;left:1337;top:1044;height:330;width:119;v-text-anchor:middle;" fillcolor="#000000" filled="t" stroked="f" coordsize="21600,21600" o:gfxdata="UEsDBAoAAAAAAIdO4kAAAAAAAAAAAAAAAAAEAAAAZHJzL1BLAwQUAAAACACHTuJA5AJz17wAAADb&#10;AAAADwAAAGRycy9kb3ducmV2LnhtbEWPQWsCMRSE7wX/Q3hCL6UmK1XW1SgiFXp1Fc+vm+fu4uZl&#10;SeJq/31TKHgcZuYbZrV52E4M5EPrWEM2USCIK2darjWcjvv3HESIyAY7x6ThhwJs1qOXFRbG3flA&#10;QxlrkSAcCtTQxNgXUoaqIYth4nri5F2ctxiT9LU0Hu8Jbjs5VWouLbacFhrsaddQdS1vNlFOi+1M&#10;fubf2cfb7pz7ISsPaq/16zhTSxCRHvEZ/m9/GQ3zKfx9ST9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Cc9e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C4F6">
    <w:pPr>
      <w:pStyle w:val="5"/>
    </w:pPr>
    <w: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0</wp:posOffset>
              </wp:positionV>
              <wp:extent cx="7575550" cy="483235"/>
              <wp:effectExtent l="0" t="0" r="0" b="0"/>
              <wp:wrapNone/>
              <wp:docPr id="51" name="组合 12"/>
              <wp:cNvGraphicFramePr/>
              <a:graphic xmlns:a="http://schemas.openxmlformats.org/drawingml/2006/main">
                <a:graphicData uri="http://schemas.microsoft.com/office/word/2010/wordprocessingGroup">
                  <wpg:wgp>
                    <wpg:cNvGrpSpPr/>
                    <wpg:grpSpPr>
                      <a:xfrm>
                        <a:off x="0" y="0"/>
                        <a:ext cx="7575550" cy="483235"/>
                        <a:chOff x="881" y="505"/>
                        <a:chExt cx="11930" cy="1179203"/>
                      </a:xfrm>
                    </wpg:grpSpPr>
                    <wps:wsp>
                      <wps:cNvPr id="48"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49"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50"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12" o:spid="_x0000_s1026" o:spt="203" style="position:absolute;left:0pt;margin-left:0pt;margin-top:0pt;height:38.05pt;width:596.5pt;mso-position-horizontal-relative:page;mso-position-vertical-relative:page;z-index:251682816;mso-width-relative:page;mso-height-relative:page;mso-width-percent:1000;" coordorigin="881,505" coordsize="11930,1179203" o:gfxdata="UEsDBAoAAAAAAIdO4kAAAAAAAAAAAAAAAAAEAAAAZHJzL1BLAwQUAAAACACHTuJA6KYXvtUAAAAF&#10;AQAADwAAAGRycy9kb3ducmV2LnhtbE2PwU7DMBBE70j8g7VI3KiTgtoSsqkEghsIUdLC0Y2XOCJe&#10;B9tNy9/jcoHLSKNZzbwtlwfbi5F86Bwj5JMMBHHjdMctQv36cLEAEaJirXrHhPBNAZbV6UmpCu32&#10;/ELjKrYilXAoFIKJcSikDI0hq8LEDcQp+3Deqpisb6X2ap/KbS+nWTaTVnWcFowa6M5Q87naWYTp&#10;fH0V7t+H59un9ddmfHyrjW9rxPOzPLsBEekQ/47hiJ/QoUpMW7djHUSPkB6Jv3rM8uvL5LcI81kO&#10;sirlf/rqB1BLAwQUAAAACACHTuJAHGybbb8DAAB+DAAADgAAAGRycy9lMm9Eb2MueG1s1VfNbtw2&#10;EL4X6DsIutcStSvtruB1DnXtS38CJH0AmqJ+AEkkSO6P7zn01p57KRD00kcojOZp4raP0RlS1HoV&#10;19k2RYH4sKI4H4cz38xHyufP9l0bbLnSjejXITmLw4D3TBRNX63Db19efbYMA21oX9BW9Hwd3nId&#10;Prv49JPzncx5ImrRFlwF4KTX+U6uw9oYmUeRZjXvqD4TkvdgLIXqqIFXVUWFojvw3rVREsdZtBOq&#10;kEowrjXMXjpjOHhUpzgUZdkwfinYpuO9cV4Vb6mBlHTdSB1e2GjLkjPzTVlqboJ2HUKmxv7CJjC+&#10;wd/o4pzmlaKybtgQAj0lhElOHW162HR0dUkNDTaqecdV1zAltCjNGRNd5BKxjEAWJJ5wc63ERtpc&#10;qnxXyZF0KNSE9X/tln29fa6CpliHKQmDnnZQ8T/uXt3/8F1AEmRnJ6scQNdKvpDP1TBRuTdMeF+q&#10;Dp+QSrC3vN6OvPK9CRhMLtJFmqZAOQPbfDlLZqkjntVQHVy2XMLuYEzj0fLFsJiQ1WxYSshilcQz&#10;XBv5nSMMcIxnJ6Ep9YEp/WFMvaip5LYAGkkYmJqDQgamfvrl/rfXwUCUxYws6VwDYY9Q5HMl6Wzp&#10;aPA8QapJ6lgi8+woTZpLpc01F12Ag3WooLVtx9Htl9o4RjwEN9WibYqrpm3ti6puPm9VsKUgg6ur&#10;y1WW2bXtpvtKFG46i+HPxQPTWBeLnvtpYFw7N5b9I/9tH+zgLEkW4AH36wXu7IJqe8BjXRwdOLoR&#10;xS1wSXtWC9AiMyoMNlI1VQ2JEZv3UEjsv/+joitf0bd3d7+/+v7+5x//fPMrltY2G8YA5X9/aUlM&#10;FgvbyNnS1o/mvrZJRmATFMAys/0ydjDN2caVFqnz5YSjpHCFhbnaj9i+hyHiYAQEwkngGJdCo47S&#10;FfQP7OFItKi/B7uQAG3LDvGAzxPQh/ifxINmj5J9Evxo3C6iIV9JDbKA8eEQ+83FXztG0dCJLX8p&#10;LMQ8xsbB3vYPce8Q4c3+Ka27EXZgwAP80wGnqXurfzrUNGdvZa3QfBA0ZGrVNmaPnDzoliMVDvJ0&#10;ukXZOj3DkiPYxy5WvEjc8TsV6xyPjn8g1nnmxDreOqNYZ3N/DpPYHtJAor/pHvL/oWqFm+Rk/dmY&#10;UFLDxfCkoBKPJocEnlzgevZUdLp6JPKT9UqSLLX3xEGQThJZduz2YPfimCiR+KPL2/1zisMd/X3k&#10;pH+MHNJ/H2waoHfy32j247qZ7ZcXfJbaA2r4hMbv3ofv9uo//Ntw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Dophe+1QAAAAUBAAAPAAAAAAAAAAEAIAAAACIAAABkcnMvZG93bnJldi54bWxQSwEC&#10;FAAUAAAACACHTuJAHGybbb8DAAB+DAAADgAAAAAAAAABACAAAAAkAQAAZHJzL2Uyb0RvYy54bWxQ&#10;SwUGAAAAAAYABgBZAQAAVQ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7HqTCbgAAADb&#10;AAAADwAAAGRycy9kb3ducmV2LnhtbEVPy4rCMBTdC/MP4Q64GcZEcWSoRhei6EIRHx9waa5NaXNT&#10;mtTH35uF4PJw3rPFw9XiRm0oPWsYDhQI4tybkgsNl/P69x9EiMgGa8+k4UkBFvOv3gwz4+98pNsp&#10;FiKFcMhQg42xyaQMuSWHYeAb4sRdfeswJtgW0rR4T+GuliOlJtJhyanBYkNLS3l16pyGLpi/zh5U&#10;tav2E44bt6ryH6V1/3uopiAiPeJH/HZvjYZxGpu+pB8g5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HqTCbgAAADbAAAA&#10;DwAAAAAAAAABACAAAAAiAAAAZHJzL2Rvd25yZXYueG1sUEsBAhQAFAAAAAgAh07iQDMvBZ47AAAA&#10;OQAAABAAAAAAAAAAAQAgAAAABwEAAGRycy9zaGFwZXhtbC54bWxQSwUGAAAAAAYABgBbAQAAsQMA&#10;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WtrUKb0AAADb&#10;AAAADwAAAGRycy9kb3ducmV2LnhtbEWPQWvCQBSE74L/YXkFb7pJKSWNrh4qLSIeGi14fWSf2WD2&#10;bdhdY/z33UKhx2FmvmFWm9F2YiAfWscK8kUGgrh2uuVGwffpY16ACBFZY+eYFDwowGY9nayw1O7O&#10;FQ3H2IgE4VCiAhNjX0oZakMWw8L1xMm7OG8xJukbqT3eE9x28jnLXqXFltOCwZ7eDdXX480quA3b&#10;r321K/Lz4TB+Pq5nH07klZo95dkSRKQx/of/2jut4OUNfr+k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tQp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t8np0bgAAADb&#10;AAAADwAAAGRycy9kb3ducmV2LnhtbEVPzYrCMBC+L/gOYQQvi6YVdKUaRV1kvUm7PsDQjE2xmZQm&#10;q9Wn3xwEjx/f/2rT20bcqPO1YwXpJAFBXDpdc6Xg/HsYL0D4gKyxcUwKHuRhsx58rDDT7s453YpQ&#10;iRjCPkMFJoQ2k9KXhiz6iWuJI3dxncUQYVdJ3eE9httGTpNkLi3WHBsMtrQ3VF6LP6uAfig36d5z&#10;n5fbU/v1+dzR81up0TBNliAC9eEtfrmPWsEsro9f4g+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8np0bgAAADbAAAA&#10;DwAAAAAAAAABACAAAAAiAAAAZHJzL2Rvd25yZXYueG1sUEsBAhQAFAAAAAgAh07iQDMvBZ47AAAA&#10;OQAAABAAAAAAAAAAAQAgAAAABwEAAGRycy9zaGFwZXhtbC54bWxQSwUGAAAAAAYABgBbAQAAsQMA&#10;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3840" behindDoc="0" locked="0" layoutInCell="1" allowOverlap="1">
              <wp:simplePos x="0" y="0"/>
              <wp:positionH relativeFrom="page">
                <wp:align>left</wp:align>
              </wp:positionH>
              <wp:positionV relativeFrom="page">
                <wp:posOffset>377825</wp:posOffset>
              </wp:positionV>
              <wp:extent cx="3228975" cy="406400"/>
              <wp:effectExtent l="0" t="0" r="0" b="0"/>
              <wp:wrapNone/>
              <wp:docPr id="52"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a:effectLst/>
                    </wpg:grpSpPr>
                    <wps:wsp>
                      <wps:cNvPr id="53" name="文本框 6"/>
                      <wps:cNvSpPr txBox="1"/>
                      <wps:spPr>
                        <a:xfrm>
                          <a:off x="1401" y="880"/>
                          <a:ext cx="3087" cy="641"/>
                        </a:xfrm>
                        <a:prstGeom prst="rect">
                          <a:avLst/>
                        </a:prstGeom>
                        <a:noFill/>
                        <a:ln w="6350">
                          <a:noFill/>
                        </a:ln>
                        <a:effectLst/>
                      </wps:spPr>
                      <wps:txbx>
                        <w:txbxContent>
                          <w:p w14:paraId="47FFD52D">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6" o:spid="_x0000_s1026" o:spt="203" style="position:absolute;left:0pt;margin-top:29.75pt;height:32pt;width:254.25pt;mso-position-horizontal:left;mso-position-horizontal-relative:page;mso-position-vertical-relative:page;z-index:251683840;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Bfp+h+SgMAAK0IAAAOAAAAZHJzL2Uyb0RvYy54bWzdVs1u&#10;1DAQviPxDpbvdJP96W6jZqvSpRVSRSsVxNnrOD+SYxvbu9lyRsCREyckBDck3gDxOG1fg7GT7B+V&#10;qABxoIfU9tgznm++b7z7B4uSoznTppAixuFOgBETVCaFyGL87OnxgxFGxhKREC4Fi/ElM/hgfP/e&#10;fqUi1pW55AnTCJwIE1Uqxrm1Kup0DM1ZScyOVEyAMZW6JBamOuskmlTgveSdbhDsdiqpE6UlZcbA&#10;6qQ24sajvotDmaYFZRNJZyUTtvaqGScWUjJ5oQwe+9umKaP2LE0Ns4jHGDK1/gtBYDx13854n0SZ&#10;JiovaHMFcpcrbOVUkkJA0KWrCbEEzXTxk6uyoFoamdodKstOnYhHBLIIgy1sTrScKZ9LFlWZWoIO&#10;hdpC/bfd0ifzc42KJMaDLkaClFDxm2+vrt69ReGuQ6dSWQSbTrS6UOe6WcjqmUt4kerS/YdU0MLj&#10;ernElS0sorDY63ZHe8MBRhRs/WC3HzTA0xyq446Fvd4QI7CORkvTo/Z0OIBquaNw0F2ps4rKfIlP&#10;jXXL7qrLm1UK6GlWmJk/w+wiJ4r5UhgHR4tZr8Xs+v2b6w9frz+9Rg1qfpuDDNnFQ+lSrNE0kYHF&#10;W5AL+0G4CcESvmAE4NQAeC9rACht7AmTJXKDGGsgvOchmTegkKjd4mIKeVxwDmCRiAtUAaQ9AHfD&#10;As65cCtb2LYXd8DaxXThqWCiqUwuIUkta2kZRY8LuMopMfacaNAS1A66jT2DT8olhJTNCKNc6pe3&#10;rbv9UC6wYlSBNmNsXsyIZhjxxwIKuRf2gQnI+kl/MOzCRK9bpusWMSuPJMgf0IXb+aHbb3k7TLUs&#10;n0NTOnRRwUQEhdgxtu3wyNYdA5oaZYeHfhPIVxF7Ki4Uda5rCA9nVqZFQ8YWG89MT0anpn/Byn7L&#10;ypuPX66+f0bDlnrA3KWK23quxNRIeKnFMOj33UmgQiPFMNyridjrbSuxZdkdiWgkLxLHRefe6Gx6&#10;xDWaE9el/V+j841tNWPD7hDaB6KOFin0fBiWKgGKiAzqxTN41KjVm5yuRTAhJq9jeLd1amVh4Tnj&#10;RQm9Zz3yLzXwHxPf4deo4O9R37dneMV8/25eXPdMrs+9VFa/Ms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DwgED7XAAAABwEAAA8AAAAAAAAAAQAgAAAAIgAAAGRycy9kb3ducmV2LnhtbFBLAQIU&#10;ABQAAAAIAIdO4kBfp+h+SgMAAK0IAAAOAAAAAAAAAAEAIAAAACY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ZxuN78AAADb&#10;AAAADwAAAGRycy9kb3ducmV2LnhtbEWPQWvCQBSE7wX/w/IEb3UTS4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cbje/&#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7FFD52D">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filled="t" stroked="f" coordsize="21600,21600" o:gfxdata="UEsDBAoAAAAAAIdO4kAAAAAAAAAAAAAAAAAEAAAAZHJzL1BLAwQUAAAACACHTuJAysuEhbwAAADb&#10;AAAADwAAAGRycy9kb3ducmV2LnhtbEWPQWsCMRSE7wX/Q3hCL6UmW1TWrVFEKnh1lZ6fm9fdxc3L&#10;kqSr/nsjFHocZuYbZrm+2U4M5EPrWEM2USCIK2darjWcjrv3HESIyAY7x6ThTgHWq9HLEgvjrnyg&#10;oYy1SBAOBWpoYuwLKUPVkMUwcT1x8n6ctxiT9LU0Hq8Jbjv5odRcWmw5LTTY07ah6lL+2kQ5LTYz&#10;+ZWfs+nb9jv3Q1Ye1E7r13GmPkFEusX/8F97bzTMpvD8kn6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LhIW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913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8BAE">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110F">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D3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97C9">
    <w:pPr>
      <w:pStyle w:val="5"/>
    </w:pPr>
    <w: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682625</wp:posOffset>
              </wp:positionV>
              <wp:extent cx="7553960" cy="400050"/>
              <wp:effectExtent l="0" t="0" r="0" b="0"/>
              <wp:wrapNone/>
              <wp:docPr id="43" name="组合 43"/>
              <wp:cNvGraphicFramePr/>
              <a:graphic xmlns:a="http://schemas.openxmlformats.org/drawingml/2006/main">
                <a:graphicData uri="http://schemas.microsoft.com/office/word/2010/wordprocessingGroup">
                  <wpg:wgp>
                    <wpg:cNvGrpSpPr/>
                    <wpg:grpSpPr>
                      <a:xfrm>
                        <a:off x="0" y="0"/>
                        <a:ext cx="7553960" cy="400050"/>
                        <a:chOff x="881" y="505"/>
                        <a:chExt cx="11930" cy="1179203"/>
                      </a:xfrm>
                    </wpg:grpSpPr>
                    <wps:wsp>
                      <wps:cNvPr id="39"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41"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42"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76672;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N31GW0AwAAfgwAAA4AAABkcnMvZTJvRG9jLnhtbNVX&#10;zY7bNhC+F8g7ELpnJcqWbAvrzSGb3UvaBkj6AFyK+gEkkSDpn73nkFt77qVAkEseoVg0T5Nt+xgZ&#10;kqJkO5uN26QFcrEozsfhzDfzkfLpo23boDWTqubdMsAnUYBYR3led+Uy+OnFxcN5gJQmXU4a3rFl&#10;cM1U8OjswXenG5GxmFe8yZlE4KRT2UYsg0prkYWhohVriTrhgnVgLLhsiYZXWYa5JBvw3jZhHEVp&#10;uOEyF5JTphTMnjtj0HuUxzjkRVFTds7pqmWddl4la4iGlFRVCxWc2WiLglH9Y1EoplGzDCBTbX9h&#10;Exhfmd/w7JRkpSSiqmkfAjkmhIOcWlJ3sOng6pxoglay/shVW1PJFS/0CeVt6BKxjEAWODrg5lLy&#10;lbC5lNmmFAPpUKgD1v+1W/rD+plEdb4MppMAdaSFiv918/L2l1cIJoCdjSgzAF1K8Vw8k/1E6d5M&#10;wttCtuYJqaCt5fV64JVtNaIwOUuSySIFyinYplEUJT3xtILqmGXzOQ4QGJMocSWh1ZN+McaLSb8U&#10;49kijmxYod85NAEO8WwENKUamVJfxtTzighmC6AMCT1Tk8XA1G9vb/94jWJHlMUMLKlMAWF3UORz&#10;xclk7pL1PEGqceJYwtPU2IY0SSak0peMt8gMloGE1rYdR9ZPlXZQDzGbKt7U+UXdNPZFllePG4nW&#10;BGRwcXG+SFO7tlm13/PcTadQl74sMG3qYtGmXHYaQlHOjQ1rz3/ToQ2cJfEMoGa/jpudXVBNB3hT&#10;F0eHGV3x/Bq4JB2tOGiRahmglZB1WUFi2ObdF9L03/9Q0Sl0n+v99zc3f778+fbNr3+/+92UttfA&#10;kaXFEZ7NbCOnc1s/kvnaximGtjECmKe2X3ZKS1eutIY6X044SnJXWJir/IhuOxgaHIyAQDgJHOOC&#10;K6OjZAH9A3s4Ei3q02AXEqB9fcHnEegx/nvxoNm9ZO8F3xk3MASL+nwF0YYFE58Zmn5z8VeOUWNo&#10;+Zq94Bai72JjtDfdLu4jIrzZP4V1N8BGBjzAPx3wMHVv9U+HOszZW2nDFesFDZlatQ3ZG052umVP&#10;hb08nW6NbEfh7h4G37xY40+JdfqPzmEcTVMn1uHWGcQ6mfpzGEf2kP6P1ArfWkfrz8ZkJNVfDPcK&#10;KvZoPCZw7wLXs8eik8UdkR+tVxynib0nRkE6SaTpvtvR7sVxoETsjy5v989DnNnR30dO+vvIPv3P&#10;wQ4D9E6+jma/rZvZfnnBZ6k9oPpPaPPdu/tur/7xb8P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CA2E43ZAAAACQEAAA8AAAAAAAAAAQAgAAAAIgAAAGRycy9kb3ducmV2LnhtbFBLAQIUABQAAAAI&#10;AIdO4kDTd9RltAMAAH4MAAAOAAAAAAAAAAEAIAAAACgBAABkcnMvZTJvRG9jLnhtbFBLBQYAAAAA&#10;BgAGAFkBAABOBwAAAAA=&#10;">
              <o:lock v:ext="edit" aspectratio="f"/>
              <v:rect id="矩形 2" o:spid="_x0000_s1026" o:spt="1" style="position:absolute;left:881;top:1538;height:146;width:11925;v-text-anchor:middle;" fillcolor="#FFD966 [1943]" filled="t" stroked="f" coordsize="21600,21600" o:gfxdata="UEsDBAoAAAAAAIdO4kAAAAAAAAAAAAAAAAAEAAAAZHJzL1BLAwQUAAAACACHTuJA2zBF770AAADb&#10;AAAADwAAAGRycy9kb3ducmV2LnhtbEWPzWrDMBCE74W8g9hAL6WR0pDQuJZzCCnNoSHk5wEWa2sZ&#10;Wytjyfl5+6hQ6HGYmW+YfHVzrbhQH2rPGqYTBYK49KbmSsP59Pn6DiJEZIOtZ9JwpwCrYvSUY2b8&#10;lQ90OcZKJAiHDDXYGLtMylBachgmviNO3o/vHcYk+0qaHq8J7lr5ptRCOqw5LVjsaG2pbI6D0zAE&#10;Mx/sXjXfzW7B8cttmvJFaf08nqoPEJFu8T/8194aDbMl/H5JP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EXv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pKzYL7wAAADb&#10;AAAADwAAAGRycy9kb3ducmV2LnhtbEWPT4vCMBTE78J+h/AW9qZpZRHpmnpQdhHx4D/w+mjetqXN&#10;S0lird/eCILHYWZ+wyyWg2lFT87XlhWkkwQEcWF1zaWC8+l3PAfhA7LG1jIpuJOHZf4xWmCm7Y0P&#10;1B9DKSKEfYYKqhC6TEpfVGTQT2xHHL1/6wyGKF0ptcNbhJtWTpNkJg3WHBcq7GhVUdEcr0bBtV/v&#10;t4fNPL3sdsPfvbk4fyKn1NdnmvyACDSEd/jV3mgF3yk8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s2C+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Y5E4LsAAADb&#10;AAAADwAAAGRycy9kb3ducmV2LnhtbEWP3YrCMBSE7wXfIRzBG1nTirjSNYo/iN5JXR/g0JxtyjYn&#10;pYlafXojLOzlMDPfMItVZ2txo9ZXjhWk4wQEceF0xaWCy/f+Yw7CB2SNtWNS8CAPq2W/t8BMuzvn&#10;dDuHUkQI+wwVmBCaTEpfGLLox64hjt6Pay2GKNtS6hbvEW5rOUmSmbRYcVww2NDWUPF7vloFdKDc&#10;pFvPXV6sT83n6Lmh506p4SBNvkAE6sJ/+K991AqmE3h/iT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5E4L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769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40"/>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238" name="文本框 6"/>
                      <wps:cNvSpPr txBox="1"/>
                      <wps:spPr>
                        <a:xfrm>
                          <a:off x="1401" y="880"/>
                          <a:ext cx="3087" cy="641"/>
                        </a:xfrm>
                        <a:prstGeom prst="rect">
                          <a:avLst/>
                        </a:prstGeom>
                        <a:noFill/>
                        <a:ln w="6350">
                          <a:noFill/>
                        </a:ln>
                        <a:effectLst/>
                      </wps:spPr>
                      <wps:txbx>
                        <w:txbxContent>
                          <w:p w14:paraId="6CB91EA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0" o:spid="_x0000_s1026" o:spt="203" style="position:absolute;left:0pt;margin-left:-2.15pt;margin-top:47.15pt;height:32pt;width:235.7pt;mso-position-horizontal-relative:page;mso-position-vertical-relative:page;z-index:25167769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MVMMvFKAwAAsAgAAA4AAABkcnMvZTJvRG9jLnhtbN1W&#10;zW7UMBC+I/EOlu90k01ou1HTaunSCqmilQri7HWcH8mxje1ttpwRcOTECQnBDYk3QDxO29dg7CTb&#10;3aWIChAHekjtGXt+vvlmvDt785qjM6ZNJUWKw40AIyaozCpRpPjpk4N72xgZS0RGuBQsxefM4L3d&#10;u3d2GpWwoSwlz5hGYESYpFEpLq1VyWBgaMlqYjakYgKUudQ1sbDVxSDTpAHrNR8Mg2Bz0EidKS0p&#10;Mwakk1aJO4v6NgZlnleUTSSd1UzY1qpmnFhIyZSVMnjXR5vnjNrjPDfMIp5iyNT6LziB9dR9B7s7&#10;JCk0UWVFuxDIbUJYy6kmlQCnC1MTYgma6eoHU3VFtTQytxtU1oM2EY8IZBEGa9gcajlTPpciaQq1&#10;AB0KtYb6b5ulj89ONKqyFA+jLYwEqaHkV19fXrx9g2IPT6OKBE4danWqTjTg5QRFu3MZz3Ndu/+Q&#10;C5p7YM8XwLK5RRSEw9EoikaAOQVdHGzGQYc8LaE87loYOfeg3d5eqB52t6PwfncVLrqKDa69Ml/j&#10;I2OdeCWyRgE/zTVo5s9AOy2JYr4WxsGxAA26pQXt8t3ry/dfLj++QpsuRucezjnMkJ0/kC7HXm5A&#10;eAN0YRyEqxj0+EXBNqDjwNuMvZUlBJQ29pDJGrlFijVQ3jORnHWokKQ/4nwKeVBxDgGShAvUgMUI&#10;0F3RgHEunGQNXJO0gbvU7Hw677KcyuwcktSybS6j6EEFoRwRY0+Ihm6C4sG8scfwybkEl7JbYVRK&#10;/eImuTsP9QItRg10Z4rN8xnRDCP+SEAlR2EMVEDWb+L7W0PY6GXNdFkjZvW+hAEA6EJ0funOW94v&#10;cy3rZzCWxs4rqIig4DvFtl/u23ZmwFijbDz2h6CBFbFH4lRRZ7qFcDyzMq86NpqkxcZT07Ox5cU/&#10;oOWop+XVh88X3z6hrZ57HSe72v2MiX03hkEcu5vAha4ZwxBMOyZG0Xov9jS7JRON5FXmyOjMG11M&#10;97lGZ8QNav/n/AIVV461lA2HWzBAEHW8yGHsw7JWGXBEFFAwXsC7Rq1eJXXbBRNiytaHN9umVlcW&#10;XjRe1TB9lj3/sgn+Y+Y7/Lo2+Hvc9wMaHjJf1+7RdS/l8t73yvUPjd3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0UuIkdkAAAAJAQAADwAAAAAAAAABACAAAAAiAAAAZHJzL2Rvd25yZXYueG1sUEsB&#10;AhQAFAAAAAgAh07iQMVMMvFKAwAAsAgAAA4AAAAAAAAAAQAgAAAAKAEAAGRycy9lMm9Eb2MueG1s&#10;UEsFBgAAAAAGAAYAWQEAAOQGA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CB91EA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D454">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74B4">
    <w:pPr>
      <w:pStyle w:val="5"/>
    </w:pPr>
    <w:r>
      <mc:AlternateContent>
        <mc:Choice Requires="wpg">
          <w:drawing>
            <wp:anchor distT="0" distB="0" distL="114300" distR="114300" simplePos="0" relativeHeight="251669504" behindDoc="0" locked="0" layoutInCell="1" allowOverlap="1">
              <wp:simplePos x="0" y="0"/>
              <wp:positionH relativeFrom="page">
                <wp:posOffset>34925</wp:posOffset>
              </wp:positionH>
              <wp:positionV relativeFrom="page">
                <wp:posOffset>596265</wp:posOffset>
              </wp:positionV>
              <wp:extent cx="7579995" cy="416560"/>
              <wp:effectExtent l="0" t="0" r="0" b="0"/>
              <wp:wrapNone/>
              <wp:docPr id="24" name="组合 35"/>
              <wp:cNvGraphicFramePr/>
              <a:graphic xmlns:a="http://schemas.openxmlformats.org/drawingml/2006/main">
                <a:graphicData uri="http://schemas.microsoft.com/office/word/2010/wordprocessingGroup">
                  <wpg:wgp>
                    <wpg:cNvGrpSpPr/>
                    <wpg:grpSpPr>
                      <a:xfrm>
                        <a:off x="0" y="0"/>
                        <a:ext cx="7579995" cy="416560"/>
                        <a:chOff x="881" y="505"/>
                        <a:chExt cx="11971" cy="1179203"/>
                      </a:xfrm>
                    </wpg:grpSpPr>
                    <wps:wsp>
                      <wps:cNvPr id="21"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22"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23" name="任意多边形 4"/>
                      <wps:cNvSpPr/>
                      <wps:spPr>
                        <a:xfrm>
                          <a:off x="10467" y="505"/>
                          <a:ext cx="2385" cy="1107"/>
                        </a:xfrm>
                        <a:custGeom>
                          <a:avLst/>
                          <a:gdLst/>
                          <a:ahLst/>
                          <a:cxnLst>
                            <a:cxn ang="0">
                              <a:pos x="608" y="0"/>
                            </a:cxn>
                            <a:cxn ang="0">
                              <a:pos x="2385" y="8"/>
                            </a:cxn>
                            <a:cxn ang="0">
                              <a:pos x="2385" y="1107"/>
                            </a:cxn>
                            <a:cxn ang="0">
                              <a:pos x="0" y="1107"/>
                            </a:cxn>
                            <a:cxn ang="0">
                              <a:pos x="60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35" o:spid="_x0000_s1026" o:spt="203" style="position:absolute;left:0pt;margin-left:2.75pt;margin-top:46.95pt;height:32.8pt;width:596.85pt;mso-position-horizontal-relative:page;mso-position-vertical-relative:page;z-index:251669504;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ESIxO4AwAAfgwAAA4AAABkcnMvZTJvRG9jLnhtbNVX&#10;zW7cNhC+F+g7ELrXErW72l3B6xzq2pf+BEj6ADRF/QCSSJDaH99z6K0991Ig6KWPUBjt09RtHyMz&#10;pCh5N06iJEWB+LCiOB+HM9/MR8rnTw5NTXZCm0q2m4CeRQERLZdZ1Rab4PvnV1+sAmI61maslq3Y&#10;BLfCBE8uPv/sfK9SEctS1pnQBJy0Jt2rTVB2nUrD0PBSNMycSSVaMOZSN6yDV12EmWZ78N7UYRxF&#10;SbiXOlNacmEMzF46Y9B71FMcyjyvuLiUfNuItnNetahZBymZslImuLDR5rng3Xd5bkRH6k0AmXb2&#10;FzaB8Q3+hhfnLC00U2XF+xDYlBBOcmpY1cKmg6tL1jGy1dVrrpqKa2lk3p1x2YQuEcsIZEGjE26u&#10;tdwqm0uR7gs1kA6FOmH9g93yb3dPNamyTRDPA9KyBir+z92L+59+ILMFsrNXRQqga62eqae6nyjc&#10;GyZ8yHWDT0iFHCyvtwOv4tARDpPLxXK9Xi8CwsE2p8ki6YnnJVQHl61WNCBgXER2U5by8qt+MaXr&#10;JRhxKaXLdRzNMKzQ7xxigEM8ewVNaUamzMcx9axkStgCGCTBMwXh9Ez98tv9Hy9J7IiymIElkxog&#10;7BGKfK50MVvhQpZ6niDVuGeJzpOjNFmqtOmuhWwIDjaBhta2Hcd2X5vOMeIh6NPIusquqrq2L7q4&#10;+bLWZMdABldXl+sksWvrbfONzNx0EsGfiwemsS4WPffTwLhxbiz7R/7rluyhPPESPOB+rcSdXVB1&#10;C3isi6MDRzcyuwUuWctLCVrknQ7IVumqKCExavPuC4n9939UNPYV/evu7u8XP97/+vO/f/6OpbXN&#10;hjFA+d9dWhrR5dI2crKy9RtrGyd07bp4ldh+GToYmn3rSovU+XLCUZK5wsJc6Uf80MIQcTACAuEk&#10;cIwraVBHC1QZKqVvHkC9GexCArQtO8QzDT3G/1Y8nLDgeiL40bhdRH2+inXIAmaDQ+w3F3/pNkFD&#10;I3fiubSQ7jE2RnvdPsS9RoQ3+6ey7gbYmJQH+KcDnqburf7pUKc5eyuvpRG9oCFTq7Yhe+TkQbcc&#10;qbCXp9MtytbpGZYcwT55sc7eJNY5dv17iHWeOLEOt44/iOPZyp/DNFr2WvI33UP+P06tSQTfWpP1&#10;Z2NCSU3StkfTMYEJcp2KfjTyyXqlcbKw98QoSCeJJDkmZLR7cZwokfqjy9v98xSHO/r7yEn/GOkk&#10;awN7G+w0QO/kv9Hsp3Uz2y8v+Cy1B1T/CY3fvQ/f7dU//ttw8Q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BFWCyF2QAAAAkBAAAPAAAAAAAAAAEAIAAAACIAAABkcnMvZG93bnJldi54bWxQSwECFAAU&#10;AAAACACHTuJAYRIjE7gDAAB+DAAADgAAAAAAAAABACAAAAAoAQAAZHJzL2Uyb0RvYy54bWxQSwUG&#10;AAAAAAYABgBZAQAAUg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oJ/fNLsAAADb&#10;AAAADwAAAGRycy9kb3ducmV2LnhtbEWPQYvCMBSE78L+h/AWvMiaVFCkGj0sK3pQRN0f8GieTWnz&#10;UppU3X+/EQSPw8x8wyzXD9eIG3Wh8qwhGysQxIU3FZcafi+brzmIEJENNp5Jwx8FWK8+BkvMjb/z&#10;iW7nWIoE4ZCjBhtjm0sZCksOw9i3xMm7+s5hTLIrpenwnuCukROlZtJhxWnBYkvflor63DsNfTDT&#10;3h5Vva8PM45b91MXI6X18DNTCxCRHvEdfrV3RsMkg+eX9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fNL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iaGj+LsAAADb&#10;AAAADwAAAGRycy9kb3ducmV2LnhtbEWPzarCMBSE94LvEI7gTtN2cZFqdKEocnHhH7g9NMe22JyU&#10;JNb69ka4cJfDzHzDLFa9aURHzteWFaTTBARxYXXNpYLrZTuZgfABWWNjmRS8ycNqORwsMNf2xSfq&#10;zqEUEcI+RwVVCG0upS8qMuintiWO3t06gyFKV0rt8BXhppFZkvxIgzXHhQpbWldUPM5Po+DZbY6/&#10;p/0svR0O/e79uDl/IafUeJQmcxCB+vAf/mvvtYIsg++X+APk8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Gj+LsAAADb&#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Hx0E27sAAADb&#10;AAAADwAAAGRycy9kb3ducmV2LnhtbEWP3YrCMBSE7wXfIRzBG1nTKrjSNYo/iN5JXR/g0JxtyjYn&#10;pYlafXojLOzlMDPfMItVZ2txo9ZXjhWk4wQEceF0xaWCy/f+Yw7CB2SNtWNS8CAPq2W/t8BMuzvn&#10;dDuHUkQI+wwVmBCaTEpfGLLox64hjt6Pay2GKNtS6hbvEW5rOUmSmbRYcVww2NDWUPF7vloFdKDc&#10;pFvPXV6sT83n6Lmh506p4SBNvkAE6sJ/+K991AomU3h/iT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0E27sAAADb&#10;AAAADwAAAAAAAAABACAAAAAiAAAAZHJzL2Rvd25yZXYueG1sUEsBAhQAFAAAAAgAh07iQDMvBZ47&#10;AAAAOQAAABAAAAAAAAAAAQAgAAAACgEAAGRycy9zaGFwZXhtbC54bWxQSwUGAAAAAAYABgBbAQAA&#10;tAMAAAAA&#10;" path="m668,0l2619,10,2619,1265,0,1265,668,0xe">
                <v:path o:connectlocs="608,0;2385,8;2385,1107;0,1107;60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32"/>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36" name="文本框 6"/>
                      <wps:cNvSpPr txBox="1"/>
                      <wps:spPr>
                        <a:xfrm>
                          <a:off x="1401" y="880"/>
                          <a:ext cx="3087" cy="641"/>
                        </a:xfrm>
                        <a:prstGeom prst="rect">
                          <a:avLst/>
                        </a:prstGeom>
                        <a:noFill/>
                        <a:ln w="6350">
                          <a:noFill/>
                        </a:ln>
                        <a:effectLst/>
                      </wps:spPr>
                      <wps:txbx>
                        <w:txbxContent>
                          <w:p w14:paraId="2480B3E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2" o:spid="_x0000_s1026" o:spt="203" style="position:absolute;left:0pt;margin-left:1.95pt;margin-top:47.1pt;height:32pt;width:235.7pt;mso-position-horizontal-relative:page;mso-position-vertical-relative:page;z-index:251670528;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IIDuJZMAwAAsAgAAA4AAABkcnMvZTJvRG9jLnhtbN1W&#10;zW4TMRC+I/EOlu80u9k0TVZNqtDQCqmilQri7Hi9P5LXNraTTTkj4MiJExKCGxJvgHicltdg7N3N&#10;H0hUgDjQw9aesefnm2/GOTxalhwtmDaFFCMc7gUYMUFlUohshJ88Prk3wMhYIhLCpWAjfMUMPhrf&#10;vXNYqZh1ZS55wjQCI8LElRrh3FoVdzqG5qwkZk8qJkCZSl0SC1uddRJNKrBe8k43CPqdSupEaUmZ&#10;MSCd1krcWNS3MSjTtKBsKum8ZMLWVjXjxEJKJi+UwWMfbZoyas/T1DCL+AhDptZ/wQmsZ+7bGR+S&#10;ONNE5QVtQiC3CWEnp5IUApyuTE2JJWiuix9MlQXV0sjU7lFZdupEPCKQRRjsYHOq5Vz5XLK4ytQK&#10;dCjUDuq/bZY+WlxoVCTAhGgfI0FKKPm3Ly+u37xGUdfBU6kshlOnWl2qC90IsnrnMl6munT/IRe0&#10;9MBerYBlS4soCLvDYRQNAXMKul7Q7wUN8jSH8rhrYRQdYATawWCletDcjsL95ipcdCF11l6Zr/GZ&#10;sU7sQl1FVingp1mDZv4MtMucKOZrYRwcK9D6LWg3b1/dvPt88+El6tew+XMOM2SX96XLsZUbEP4E&#10;urAXhNsYtPhFwQDQceD1e97KBgJKG3vKZIncYoQ1UN4zkSwaVEjcHnE+hTwpOAe0SMwFqsBiBOhu&#10;acA4F06yA66J68AdsnY5W3oumHgmkytIUsu6uYyiJwWEckaMvSAaugmKB/PGnsMn5RJcymaFUS71&#10;85/J3XmoF2gxqqA7R9g8mxPNMOIPBVRyGPaACsj6TW//oAsbvamZbWrEvDyWMAAAXYjOL915y9tl&#10;qmX5FMbSxHkFFREUfI+wbZfHtp4ZMNYom0z8IWhgReyZuFTUma4hnMytTIuGjS02npqeja6d/gkt&#10;gS5NL7//dP31IzpouQfcXfVxW9B1OzVNvOrGMOj13E3gQtOMYTismRhFu73Y0uyWTDSSF4kjozNv&#10;dDY75hotiBvU/s/5BSpuHaspG3YPYIAg6niRwtiHZakS4IjIoGA8g3eNWr1N6roLpsTktQ9vtk6t&#10;LCy8aLwoYfpsev5lE/zHzHf4NW3w97jvBzQ8ZL6uzaPrXsrNve+V9Q+N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Lh2iJ2QAAAAgBAAAPAAAAAAAAAAEAIAAAACIAAABkcnMvZG93bnJldi54bWxQ&#10;SwECFAAUAAAACACHTuJAggO4lkwDAACwCAAADgAAAAAAAAABACAAAAAoAQAAZHJzL2Uyb0RvYy54&#10;bWxQSwUGAAAAAAYABgBZAQAA5gY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480B3E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9405">
    <w:pPr>
      <w:pStyle w:val="5"/>
    </w:pPr>
    <w: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0</wp:posOffset>
              </wp:positionV>
              <wp:extent cx="7553960" cy="480695"/>
              <wp:effectExtent l="0" t="0" r="0" b="0"/>
              <wp:wrapNone/>
              <wp:docPr id="30" name="组合 20"/>
              <wp:cNvGraphicFramePr/>
              <a:graphic xmlns:a="http://schemas.openxmlformats.org/drawingml/2006/main">
                <a:graphicData uri="http://schemas.microsoft.com/office/word/2010/wordprocessingGroup">
                  <wpg:wgp>
                    <wpg:cNvGrpSpPr/>
                    <wpg:grpSpPr>
                      <a:xfrm>
                        <a:off x="0" y="0"/>
                        <a:ext cx="7553960" cy="480695"/>
                        <a:chOff x="881" y="505"/>
                        <a:chExt cx="11930" cy="1179203"/>
                      </a:xfrm>
                    </wpg:grpSpPr>
                    <wps:wsp>
                      <wps:cNvPr id="25"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26"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27"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20" o:spid="_x0000_s1026" o:spt="203" style="position:absolute;left:0pt;margin-left:0pt;margin-top:0pt;height:37.85pt;width:594.8pt;mso-position-horizontal-relative:page;mso-position-vertical-relative:page;z-index:251671552;mso-width-relative:page;mso-height-relative:page;" coordorigin="881,505" coordsize="11930,1179203" o:gfxdata="UEsDBAoAAAAAAIdO4kAAAAAAAAAAAAAAAAAEAAAAZHJzL1BLAwQUAAAACACHTuJAF6HDsdcAAAAF&#10;AQAADwAAAGRycy9kb3ducmV2LnhtbE2PzWrDMBCE74G8g9hCb4mslvzUtRxCaHsKhSaF0tvG2tgm&#10;1spYip28fZVe2svCMMPMt9nqYhvRU+drxxrUNAFBXDhTc6nhc/86WYLwAdlg45g0XMnDKh+PMkyN&#10;G/iD+l0oRSxhn6KGKoQ2ldIXFVn0U9cSR+/oOoshyq6UpsMhlttGPiTJXFqsOS5U2NKmouK0O1sN&#10;bwMO60f10m9Px831ez97/9oq0vr+TiXPIAJdwl8YbvgRHfLIdHBnNl40GuIj4ffePLV8moM4aFjM&#10;FiDzTP6nz38AUEsDBBQAAAAIAIdO4kBliG4JuAMAAH4MAAAOAAAAZHJzL2Uyb0RvYy54bWzVV81u&#10;3DYQvhfoOwi6x/rZlXZX8NqHOPalTQMkeQCaon4ASSRI7o/vOfTWnHMJEOSSRwiM9mnito/RGVLU&#10;ehXX3cTNIT4sKc7H4cw3/Ej6+HTbNt6aSVXzbulHR6HvsY7yvO7Kpf/yxfmjue8pTbqcNLxjS/+K&#10;Kf/05McfjjciYzGveJMz6YGTTmUbsfQrrUUWBIpWrCXqiAvWgbHgsiUaPmUZ5JJswHvbBHEYpsGG&#10;y1xITplSMHpmjX7vUR7ikBdFTdkZp6uWddp6lawhGlJSVS2Uf2KiLQpG9S9FoZj2mqUPmWrzC4tA&#10;/xJ/g5NjkpWSiKqmfQjkkBBGObWk7mDRwdUZ0cRbyfozV21NJVe80EeUt4FNxDACWUThiJsLyVfC&#10;5FJmm1IMpEOhRqx/tVv6dP1MenW+9CdASUdaqPhf169uXv/qxYadjSgzAF1I8Vw8k0AXDpT2CxPe&#10;FrLFFlLxtobXq4FXttUehcFZkkwWKfinYJvOw3SRWOJpBdXBafN55HtgTMLB8qSfHEULDA2nRtFs&#10;EYcTnBu4lYO9eDYCNqXaMaUextTzighmCqCQhJ6pOBmYevvh5vd3XowR4dKAGVhSmQLC7qDI5Rol&#10;k7mlwfEEqaJvk+o03UuTZEIqfcF462Fn6UvY2mbHkfVPSltGHAQXVbyp8/O6acyHLC8fN9JbE5DB&#10;+fnZIk3N3GbV/sxzO5yG8GfjgWGsi0FP3TAwrqwbw/6e/6bzNlCeeAYecL2O48o2qKYDPJJj6cDe&#10;Jc+vgEvS0YqDFqmWvrcSsi4rSCwyefeFtLR++4qmrqKfrq//fPXbzfs3f//xEUtrNtvBpY3CaDYz&#10;Gzmdm/qRzNU2TqOFLe08Nftl2MEkoytbWqTOlROOktwWFsYq16PbDrqIgx4QCCeBZVxwhTpKQFmo&#10;I0uiQf072IYEaFN2iAd8HoDexX8vHjQLrg8E3xm3jajPVxCNLGB82MX9ZuOv7CJoaPmaveAGou9i&#10;Y2dvutu4z4hwZtcK426A7ZJyANda4Dh1Z3WtRY1zdlbacMV6QUOmRm1D9sjJrd2yp8Jenla3KFur&#10;Z5iyB/vuxQoKsxfVWKxTPDq+QKzT1Ip1uHUGsU6m7hyOQnNIA4nuprvN/0PVCm+tg/VnYkJJ9RfD&#10;veqLHTraJXDvBLtnD0UnizsiP1ivUZwm5p7YCdJKIk333e7sThwjJUbu6HJ2145xuKK7j6z095F9&#10;+v8FGwfonPw/mv2+bmbz8oJnqTmg+ic0vntvf5urf/dvw8k/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F6HDsdcAAAAFAQAADwAAAAAAAAABACAAAAAiAAAAZHJzL2Rvd25yZXYueG1sUEsBAhQAFAAA&#10;AAgAh07iQGWIbgm4AwAAfgwAAA4AAAAAAAAAAQAgAAAAJgEAAGRycy9lMm9Eb2MueG1sUEsFBgAA&#10;AAAGAAYAWQEAAFAH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36TZN70AAADb&#10;AAAADwAAAGRycy9kb3ducmV2LnhtbEWPwWrDMBBE74H+g9hCL6GWEkgorpUcQkt7aAlx+gGLtbGM&#10;rZWx5Nj9+6oQyHGYmTdMsZ9dJ640hMazhlWmQBBX3jRca/g5vz+/gAgR2WDnmTT8UoD97mFRYG78&#10;xCe6lrEWCcIhRw02xj6XMlSWHIbM98TJu/jBYUxyqKUZcEpw18m1UlvpsOG0YLGng6WqLUenYQxm&#10;M9qjar/a7y3HD/fWVkul9dPjSr2CiDTHe/jW/jQa1hv4/5J+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pNk3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9pql+70AAADb&#10;AAAADwAAAGRycy9kb3ducmV2LnhtbEWPQWuDQBSE74X+h+UVequrOYRg3XhoaQnFQ5MUvD7cVxXd&#10;t7K7Mfrvu4VAjsPMfMMU5WJGMZPzvWUFWZKCIG6s7rlV8HP+eNmB8AFZ42iZFKzkodw/PhSYa3vl&#10;I82n0IoIYZ+jgi6EKZfSNx0Z9ImdiKP3a53BEKVrpXZ4jXAzyk2abqXBnuNChxO9ddQMp4tRcJnf&#10;v7+Oh11WV9XyuQ6182dySj0/ZekriEBLuIdv7YNWsNn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mqX7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YCYC2LsAAADb&#10;AAAADwAAAGRycy9kb3ducmV2LnhtbEWPQYvCMBSE78L+h/AWvMia1oNKNcqqiN6kdX/Ao3k2ZZuX&#10;0kSt/nqzsOBxmJlvmOW6t424UedrxwrScQKCuHS65krBz3n/NQfhA7LGxjEpeJCH9epjsMRMuzvn&#10;dCtCJSKEfYYKTAhtJqUvDVn0Y9cSR+/iOoshyq6SusN7hNtGTpJkKi3WHBcMtrQ1VP4WV6uADpSb&#10;dOu5z8vvUzsbPTf03Ck1/EyTBYhAfXiH/9tHrWAyg78v8Q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CYC2L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257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7"/>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81" name="文本框 6"/>
                      <wps:cNvSpPr txBox="1"/>
                      <wps:spPr>
                        <a:xfrm>
                          <a:off x="1401" y="880"/>
                          <a:ext cx="3087" cy="641"/>
                        </a:xfrm>
                        <a:prstGeom prst="rect">
                          <a:avLst/>
                        </a:prstGeom>
                        <a:noFill/>
                        <a:ln w="6350">
                          <a:noFill/>
                        </a:ln>
                        <a:effectLst/>
                      </wps:spPr>
                      <wps:txbx>
                        <w:txbxContent>
                          <w:p w14:paraId="409E0AC2">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7" o:spid="_x0000_s1026" o:spt="203" style="position:absolute;left:0pt;margin-left:-2.15pt;margin-top:47.15pt;height:32pt;width:235.7pt;mso-position-horizontal-relative:page;mso-position-vertical-relative:page;z-index:25167257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PdPoL9GAwAAsAgAAA4AAABkcnMvZTJvRG9jLnhtbN1W&#10;zW4TMRC+I/EOlu80u9mQn1WTKjS0QqpopYI4O17vj+S1je1kU84IOHLihITghsQbIB6n7Wsw9u6m&#10;aSiiAsSBHrZjjz0/33wzzu7equRoybQppBjjcCfAiAkqk0JkY/z0ycG9IUbGEpEQLgUb4zNm8N7k&#10;7p3dSsWsK3PJE6YRGBEmrtQY59aquNMxNGclMTtSMQHKVOqSWFjqrJNoUoH1kne6QdDvVFInSkvK&#10;jIHdWa3EjUV9G4MyTQvKZpIuSiZsbVUzTiykZPJCGTzx0aYpo/Y4TQ2ziI8xZGr9F5yAPHffzmSX&#10;xJkmKi9oEwK5TQhbOZWkEOB0bWpGLEELXfxgqiyolkamdofKslMn4hGBLMJgC5tDLRfK55LFVabW&#10;oEOhtlD/bbP08fJEoyIBJgwBE0FKKPnl15fnb9+gcODgqVQWw6lDrU7ViW42snrlMl6lunT/IRe0&#10;8sCerYFlK4sobHZHoygagX0Kul7Q7wUN8jSH8rhrYRQNMALtEMLwRaH5w+Z2FN5vrsJFp+xceWW+&#10;xkfGum0X6jqySgE/zRVo5s9AO82JYr4WxsGxBi1sQbt49/ri/ZeLj69Qv4bNn3OYIbt6IF2O7b6B&#10;zRugC3sBWNvEoMUvCoaAjgOv3/NWNhBQ2thDJkvkhDHWQHnPRLJsUCFxe8T5FPKg4NwjzAWqwGIE&#10;6F7TgHEu3M4WuCauA3fI2tV8BUacOJfJGSSpZd1cRtGDAkI5IsaeEA3dBMWDeWOP4ZNyCS5lI2GU&#10;S/3ipn13HuoFWowq6M4xNs8XRDOM+CMBlRyFPaACsn7Ruz/owkJvauabGrEo9yUMAEAXovOiO295&#10;K6Zals9gLE2dV1ARQcH3GNtW3Lf1zICxRtl06g9BAytij8Spos50DeF0YWVaNGxssfHU9GysEfsH&#10;tOy2tLz88Pn82yfUtPKak03tfsbEthvDoNer27GlYhiOaiZG0XYvtjS7JRON5EXiyOiQMzqb73ON&#10;lsQNav/XdPq1YzVlw+4ABgiijhcpjH0QS5UAR0QGBeMZvGvU6uukrrtgRkxe+/Bm69TKwsKLxosS&#10;ps+m5182wX/MfIdf0wZ/j/t+QMND5id48+i6l3Jz7Xvl6ofG5D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RS4iR2QAAAAkBAAAPAAAAAAAAAAEAIAAAACIAAABkcnMvZG93bnJldi54bWxQSwECFAAU&#10;AAAACACHTuJA90+gv0YDAACwCAAADgAAAAAAAAABACAAAAAo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09E0AC2">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F222FFA"/>
    <w:multiLevelType w:val="singleLevel"/>
    <w:tmpl w:val="5F222F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063E"/>
    <w:rsid w:val="00073392"/>
    <w:rsid w:val="00073F4E"/>
    <w:rsid w:val="00086C89"/>
    <w:rsid w:val="000A39FB"/>
    <w:rsid w:val="00117746"/>
    <w:rsid w:val="00163F95"/>
    <w:rsid w:val="00172A27"/>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36378"/>
    <w:rsid w:val="00855C36"/>
    <w:rsid w:val="00857DBE"/>
    <w:rsid w:val="008701BC"/>
    <w:rsid w:val="00883D92"/>
    <w:rsid w:val="008A5362"/>
    <w:rsid w:val="008F21F1"/>
    <w:rsid w:val="008F221B"/>
    <w:rsid w:val="008F5A2D"/>
    <w:rsid w:val="00921602"/>
    <w:rsid w:val="00957EA1"/>
    <w:rsid w:val="00966E5B"/>
    <w:rsid w:val="009B4EF0"/>
    <w:rsid w:val="009D271F"/>
    <w:rsid w:val="00A20BEB"/>
    <w:rsid w:val="00A929C2"/>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06C4B"/>
    <w:rsid w:val="00E14F77"/>
    <w:rsid w:val="00E3076B"/>
    <w:rsid w:val="00E36978"/>
    <w:rsid w:val="00E82A1E"/>
    <w:rsid w:val="00EC06F4"/>
    <w:rsid w:val="00EE4E36"/>
    <w:rsid w:val="00F665F4"/>
    <w:rsid w:val="00FD225F"/>
    <w:rsid w:val="01D32837"/>
    <w:rsid w:val="023C55A2"/>
    <w:rsid w:val="043C5F2E"/>
    <w:rsid w:val="04DE366B"/>
    <w:rsid w:val="06057DAA"/>
    <w:rsid w:val="0BE6203C"/>
    <w:rsid w:val="0BFC361D"/>
    <w:rsid w:val="123749CE"/>
    <w:rsid w:val="13212668"/>
    <w:rsid w:val="13377A53"/>
    <w:rsid w:val="1419455E"/>
    <w:rsid w:val="1494669B"/>
    <w:rsid w:val="17370D0B"/>
    <w:rsid w:val="17A64E22"/>
    <w:rsid w:val="17E62468"/>
    <w:rsid w:val="1A104196"/>
    <w:rsid w:val="1EEF357B"/>
    <w:rsid w:val="1F0A195C"/>
    <w:rsid w:val="213A35AB"/>
    <w:rsid w:val="241519C1"/>
    <w:rsid w:val="247A0753"/>
    <w:rsid w:val="258B36AA"/>
    <w:rsid w:val="25F910E6"/>
    <w:rsid w:val="2618505D"/>
    <w:rsid w:val="280518E1"/>
    <w:rsid w:val="296C2380"/>
    <w:rsid w:val="2A7976A8"/>
    <w:rsid w:val="2BBA041D"/>
    <w:rsid w:val="2C522201"/>
    <w:rsid w:val="31C2036A"/>
    <w:rsid w:val="31C42A83"/>
    <w:rsid w:val="320D02A5"/>
    <w:rsid w:val="34076F1E"/>
    <w:rsid w:val="348E566F"/>
    <w:rsid w:val="350F2EED"/>
    <w:rsid w:val="35D96D0F"/>
    <w:rsid w:val="365E57B0"/>
    <w:rsid w:val="3A226944"/>
    <w:rsid w:val="3A8E236C"/>
    <w:rsid w:val="3AEE6A48"/>
    <w:rsid w:val="3B150692"/>
    <w:rsid w:val="3C1620AA"/>
    <w:rsid w:val="3C92382F"/>
    <w:rsid w:val="3D2D665A"/>
    <w:rsid w:val="3D8F080F"/>
    <w:rsid w:val="404C274A"/>
    <w:rsid w:val="44882CC3"/>
    <w:rsid w:val="44CE1FA4"/>
    <w:rsid w:val="44EE6D68"/>
    <w:rsid w:val="46E235C7"/>
    <w:rsid w:val="4792427D"/>
    <w:rsid w:val="487F73ED"/>
    <w:rsid w:val="48D0487F"/>
    <w:rsid w:val="4A347EAE"/>
    <w:rsid w:val="4A606AF7"/>
    <w:rsid w:val="4A77434C"/>
    <w:rsid w:val="4AB31D88"/>
    <w:rsid w:val="4BBA0EB4"/>
    <w:rsid w:val="4D9B313E"/>
    <w:rsid w:val="4EA979AC"/>
    <w:rsid w:val="50AD5EF2"/>
    <w:rsid w:val="52600405"/>
    <w:rsid w:val="52651E12"/>
    <w:rsid w:val="529B4319"/>
    <w:rsid w:val="54EE04D9"/>
    <w:rsid w:val="56DB5073"/>
    <w:rsid w:val="57773DD6"/>
    <w:rsid w:val="578B79AB"/>
    <w:rsid w:val="57EE2CC6"/>
    <w:rsid w:val="58257EA3"/>
    <w:rsid w:val="597A2ACA"/>
    <w:rsid w:val="5A866388"/>
    <w:rsid w:val="5B014AB7"/>
    <w:rsid w:val="5CCD3FD5"/>
    <w:rsid w:val="5F64520E"/>
    <w:rsid w:val="5FF2321B"/>
    <w:rsid w:val="60090DAC"/>
    <w:rsid w:val="60A855D2"/>
    <w:rsid w:val="61A54DD5"/>
    <w:rsid w:val="61FA5F9D"/>
    <w:rsid w:val="62CC3B0C"/>
    <w:rsid w:val="62F00DC9"/>
    <w:rsid w:val="64952E8E"/>
    <w:rsid w:val="64CD6910"/>
    <w:rsid w:val="663B140F"/>
    <w:rsid w:val="6789158D"/>
    <w:rsid w:val="67D81BA4"/>
    <w:rsid w:val="67F47BC0"/>
    <w:rsid w:val="6AAF1C96"/>
    <w:rsid w:val="71B62155"/>
    <w:rsid w:val="73323622"/>
    <w:rsid w:val="74525268"/>
    <w:rsid w:val="745D649D"/>
    <w:rsid w:val="753B10BA"/>
    <w:rsid w:val="75681757"/>
    <w:rsid w:val="75A346A8"/>
    <w:rsid w:val="775E1722"/>
    <w:rsid w:val="785728F7"/>
    <w:rsid w:val="790B6963"/>
    <w:rsid w:val="79B9382C"/>
    <w:rsid w:val="7B043B76"/>
    <w:rsid w:val="7BBD0163"/>
    <w:rsid w:val="7C041A6A"/>
    <w:rsid w:val="7DB47BFD"/>
    <w:rsid w:val="7E327570"/>
    <w:rsid w:val="7F427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bmp"/><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8076</Words>
  <Characters>9579</Characters>
  <Lines>81</Lines>
  <Paragraphs>22</Paragraphs>
  <TotalTime>7</TotalTime>
  <ScaleCrop>false</ScaleCrop>
  <LinksUpToDate>false</LinksUpToDate>
  <CharactersWithSpaces>9813</CharactersWithSpaces>
  <Application>WPS Office_12.1.0.26885_F1E327BC-269C-435d-A152-05C5408002CA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Administrator</dc:creator>
  <cp:lastModifiedBy>郝艳辉</cp:lastModifiedBy>
  <cp:lastPrinted>2020-07-30T02:37:00Z</cp:lastPrinted>
  <dcterms:modified xsi:type="dcterms:W3CDTF">2026-07-13T09:00:13Z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2052-12.1.0.26885</vt:lpwstr>
  </property>
  <property fmtid="{D5CDD505-2E9C-101B-9397-08002B2CF9AE}" pid="3" name="ICV">
    <vt:lpwstr>6F94DCD1017E4413AA96699E1F155210</vt:lpwstr>
  </property>
  <property fmtid="{D5CDD505-2E9C-101B-9397-08002B2CF9AE}" pid="4" name="KSOTemplateDocerSaveRecord">
    <vt:lpwstr>eyJoZGlkIjoiNDQ4MDViZTE5Y2YyZWU4MzgyNGVkNGNiNzdmNTI4YTAiLCJ1c2VySWQiOiIxNjc0NDYyOTM3In0=</vt:lpwstr>
  </property>
</Properties>
</file>